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83" w:rsidRPr="005E35DC" w:rsidRDefault="00203A83" w:rsidP="005E35D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b/>
          <w:sz w:val="24"/>
          <w:szCs w:val="24"/>
          <w:lang w:val="kk-KZ"/>
        </w:rPr>
        <w:t xml:space="preserve">Сабақтың тақырыбы: </w:t>
      </w:r>
      <w:r w:rsidRPr="005E35DC">
        <w:rPr>
          <w:rFonts w:ascii="Times New Roman" w:hAnsi="Times New Roman" w:cs="Times New Roman"/>
          <w:sz w:val="24"/>
          <w:szCs w:val="24"/>
          <w:lang w:val="kk-KZ"/>
        </w:rPr>
        <w:t>Принтерлердің қызметі мен классификациясы</w:t>
      </w:r>
    </w:p>
    <w:p w:rsidR="00203A83" w:rsidRPr="005E35DC" w:rsidRDefault="00203A83" w:rsidP="005E35DC">
      <w:p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b/>
          <w:sz w:val="24"/>
          <w:szCs w:val="24"/>
          <w:lang w:val="kk-KZ"/>
        </w:rPr>
        <w:t>Сабақтың мақсаты:</w:t>
      </w:r>
    </w:p>
    <w:p w:rsidR="00203A83" w:rsidRPr="005E35DC" w:rsidRDefault="00203A83" w:rsidP="005E35DC">
      <w:pPr>
        <w:spacing w:after="0" w:line="240" w:lineRule="auto"/>
        <w:ind w:firstLine="708"/>
        <w:jc w:val="both"/>
        <w:rPr>
          <w:rFonts w:ascii="Times New Roman" w:hAnsi="Times New Roman" w:cs="Times New Roman"/>
          <w:b/>
          <w:sz w:val="24"/>
          <w:szCs w:val="24"/>
          <w:lang w:val="kk-KZ"/>
        </w:rPr>
      </w:pPr>
      <w:r w:rsidRPr="005E35DC">
        <w:rPr>
          <w:rFonts w:ascii="Times New Roman" w:hAnsi="Times New Roman" w:cs="Times New Roman"/>
          <w:b/>
          <w:bCs/>
          <w:sz w:val="24"/>
          <w:szCs w:val="24"/>
          <w:lang w:val="kk-KZ"/>
        </w:rPr>
        <w:t xml:space="preserve">а) білімділік: </w:t>
      </w:r>
      <w:r w:rsidR="00BF026D" w:rsidRPr="005E35DC">
        <w:rPr>
          <w:rFonts w:ascii="Times New Roman" w:hAnsi="Times New Roman" w:cs="Times New Roman"/>
          <w:sz w:val="24"/>
          <w:szCs w:val="24"/>
          <w:lang w:val="kk-KZ"/>
        </w:rPr>
        <w:t>білім алушылардың</w:t>
      </w:r>
      <w:r w:rsidRPr="005E35DC">
        <w:rPr>
          <w:rFonts w:ascii="Times New Roman" w:hAnsi="Times New Roman" w:cs="Times New Roman"/>
          <w:sz w:val="24"/>
          <w:szCs w:val="24"/>
          <w:lang w:val="kk-KZ"/>
        </w:rPr>
        <w:t xml:space="preserve"> </w:t>
      </w:r>
      <w:r w:rsidR="008E1B6F" w:rsidRPr="005E35DC">
        <w:rPr>
          <w:rFonts w:ascii="Times New Roman" w:hAnsi="Times New Roman" w:cs="Times New Roman"/>
          <w:sz w:val="24"/>
          <w:szCs w:val="24"/>
          <w:lang w:val="kk-KZ"/>
        </w:rPr>
        <w:t>принтер</w:t>
      </w:r>
      <w:r w:rsidRPr="005E35DC">
        <w:rPr>
          <w:rFonts w:ascii="Times New Roman" w:hAnsi="Times New Roman" w:cs="Times New Roman"/>
          <w:sz w:val="24"/>
          <w:szCs w:val="24"/>
          <w:lang w:val="kk-KZ"/>
        </w:rPr>
        <w:t xml:space="preserve">, оның атқаратын қызметі және классификациясы туралы </w:t>
      </w:r>
      <w:r w:rsidR="00BF026D" w:rsidRPr="005E35DC">
        <w:rPr>
          <w:rFonts w:ascii="Times New Roman" w:hAnsi="Times New Roman" w:cs="Times New Roman"/>
          <w:sz w:val="24"/>
          <w:szCs w:val="24"/>
          <w:lang w:val="kk-KZ"/>
        </w:rPr>
        <w:t>түсініктерін қалыптастыру</w:t>
      </w:r>
    </w:p>
    <w:p w:rsidR="00203A83" w:rsidRPr="005E35DC" w:rsidRDefault="00203A83" w:rsidP="005E35DC">
      <w:pPr>
        <w:spacing w:after="0" w:line="240" w:lineRule="auto"/>
        <w:ind w:firstLine="708"/>
        <w:jc w:val="both"/>
        <w:rPr>
          <w:rFonts w:ascii="Times New Roman" w:hAnsi="Times New Roman" w:cs="Times New Roman"/>
          <w:b/>
          <w:sz w:val="24"/>
          <w:szCs w:val="24"/>
          <w:lang w:val="kk-KZ"/>
        </w:rPr>
      </w:pPr>
      <w:r w:rsidRPr="005E35DC">
        <w:rPr>
          <w:rFonts w:ascii="Times New Roman" w:hAnsi="Times New Roman" w:cs="Times New Roman"/>
          <w:b/>
          <w:bCs/>
          <w:sz w:val="24"/>
          <w:szCs w:val="24"/>
          <w:lang w:val="kk-KZ"/>
        </w:rPr>
        <w:t xml:space="preserve">ә) дамытушылық: </w:t>
      </w:r>
      <w:r w:rsidRPr="005E35DC">
        <w:rPr>
          <w:rFonts w:ascii="Times New Roman" w:hAnsi="Times New Roman" w:cs="Times New Roman"/>
          <w:sz w:val="24"/>
          <w:szCs w:val="24"/>
          <w:lang w:val="kk-KZ"/>
        </w:rPr>
        <w:t>білім алушылардың ойлау қабілетін, пәнге деген қызығушылығын, жеке-топтық жұмыс істеу қабілеттерін арттыру;</w:t>
      </w:r>
    </w:p>
    <w:p w:rsidR="00203A83" w:rsidRPr="005E35DC" w:rsidRDefault="00203A83" w:rsidP="005E35DC">
      <w:pPr>
        <w:spacing w:after="0" w:line="240" w:lineRule="auto"/>
        <w:ind w:firstLine="708"/>
        <w:jc w:val="both"/>
        <w:rPr>
          <w:rFonts w:ascii="Times New Roman" w:hAnsi="Times New Roman" w:cs="Times New Roman"/>
          <w:b/>
          <w:sz w:val="24"/>
          <w:szCs w:val="24"/>
          <w:lang w:val="kk-KZ"/>
        </w:rPr>
      </w:pPr>
      <w:r w:rsidRPr="005E35DC">
        <w:rPr>
          <w:rFonts w:ascii="Times New Roman" w:hAnsi="Times New Roman" w:cs="Times New Roman"/>
          <w:b/>
          <w:bCs/>
          <w:sz w:val="24"/>
          <w:szCs w:val="24"/>
          <w:lang w:val="kk-KZ"/>
        </w:rPr>
        <w:t xml:space="preserve">б) тәрбиелік: </w:t>
      </w:r>
      <w:r w:rsidRPr="005E35DC">
        <w:rPr>
          <w:rFonts w:ascii="Times New Roman" w:hAnsi="Times New Roman" w:cs="Times New Roman"/>
          <w:sz w:val="24"/>
          <w:szCs w:val="24"/>
          <w:lang w:val="kk-KZ"/>
        </w:rPr>
        <w:t>білім алушыларды жеке-топтық жұмыс істей білуге, тапқырлыққа, ойларын толық жеткізе білуге тәрбиелеу.</w:t>
      </w:r>
    </w:p>
    <w:p w:rsidR="00203A83" w:rsidRPr="005E35DC" w:rsidRDefault="00203A83" w:rsidP="005E35DC">
      <w:p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b/>
          <w:sz w:val="24"/>
          <w:szCs w:val="24"/>
          <w:lang w:val="kk-KZ"/>
        </w:rPr>
        <w:t xml:space="preserve">Сабақтың түрі: </w:t>
      </w:r>
      <w:r w:rsidR="00594E92" w:rsidRPr="005E35DC">
        <w:rPr>
          <w:rFonts w:ascii="Times New Roman" w:eastAsia="Calibri" w:hAnsi="Times New Roman" w:cs="Times New Roman"/>
          <w:sz w:val="24"/>
          <w:szCs w:val="24"/>
          <w:lang w:val="kk-KZ"/>
        </w:rPr>
        <w:t>жаңа сабақ</w:t>
      </w:r>
    </w:p>
    <w:p w:rsidR="00203A83" w:rsidRPr="005E35DC" w:rsidRDefault="00203A83" w:rsidP="005E35DC">
      <w:pPr>
        <w:spacing w:after="0" w:line="240" w:lineRule="auto"/>
        <w:jc w:val="both"/>
        <w:rPr>
          <w:rFonts w:ascii="Times New Roman" w:eastAsia="Calibri" w:hAnsi="Times New Roman" w:cs="Times New Roman"/>
          <w:b/>
          <w:sz w:val="24"/>
          <w:szCs w:val="24"/>
          <w:lang w:val="kk-KZ"/>
        </w:rPr>
      </w:pPr>
      <w:r w:rsidRPr="005E35DC">
        <w:rPr>
          <w:rFonts w:ascii="Times New Roman" w:eastAsia="Calibri" w:hAnsi="Times New Roman" w:cs="Times New Roman"/>
          <w:b/>
          <w:sz w:val="24"/>
          <w:szCs w:val="24"/>
          <w:lang w:val="kk-KZ"/>
        </w:rPr>
        <w:t xml:space="preserve">Сабақтың әдісі: </w:t>
      </w:r>
      <w:bookmarkStart w:id="0" w:name="_GoBack"/>
      <w:r w:rsidR="00FB2D2F" w:rsidRPr="005E35DC">
        <w:rPr>
          <w:rFonts w:ascii="Times New Roman" w:eastAsia="Calibri" w:hAnsi="Times New Roman" w:cs="Times New Roman"/>
          <w:sz w:val="24"/>
          <w:szCs w:val="24"/>
          <w:lang w:val="kk-KZ"/>
        </w:rPr>
        <w:t>«Қабырға газеті» және</w:t>
      </w:r>
      <w:r w:rsidR="00FB2D2F" w:rsidRPr="005E35DC">
        <w:rPr>
          <w:rFonts w:ascii="Times New Roman" w:eastAsia="Calibri" w:hAnsi="Times New Roman" w:cs="Times New Roman"/>
          <w:b/>
          <w:sz w:val="24"/>
          <w:szCs w:val="24"/>
          <w:lang w:val="kk-KZ"/>
        </w:rPr>
        <w:t xml:space="preserve"> </w:t>
      </w:r>
      <w:r w:rsidR="003255F2" w:rsidRPr="005E35DC">
        <w:rPr>
          <w:rFonts w:ascii="Times New Roman" w:eastAsia="Calibri" w:hAnsi="Times New Roman" w:cs="Times New Roman"/>
          <w:sz w:val="24"/>
          <w:szCs w:val="24"/>
          <w:lang w:val="kk-KZ"/>
        </w:rPr>
        <w:t>«Галереяға саяхат» әдісі</w:t>
      </w:r>
      <w:r w:rsidRPr="005E35DC">
        <w:rPr>
          <w:rFonts w:ascii="Times New Roman" w:eastAsia="Calibri" w:hAnsi="Times New Roman" w:cs="Times New Roman"/>
          <w:sz w:val="24"/>
          <w:szCs w:val="24"/>
          <w:lang w:val="kk-KZ"/>
        </w:rPr>
        <w:t xml:space="preserve">, </w:t>
      </w:r>
      <w:r w:rsidR="00FB2D2F" w:rsidRPr="005E35DC">
        <w:rPr>
          <w:rFonts w:ascii="Times New Roman" w:eastAsia="Calibri" w:hAnsi="Times New Roman" w:cs="Times New Roman"/>
          <w:sz w:val="24"/>
          <w:szCs w:val="24"/>
          <w:lang w:val="kk-KZ"/>
        </w:rPr>
        <w:t>Таңдау, Толықтыру, Еске түсіру тесті</w:t>
      </w:r>
      <w:r w:rsidRPr="005E35DC">
        <w:rPr>
          <w:rFonts w:ascii="Times New Roman" w:eastAsia="Calibri" w:hAnsi="Times New Roman" w:cs="Times New Roman"/>
          <w:sz w:val="24"/>
          <w:szCs w:val="24"/>
          <w:lang w:val="kk-KZ"/>
        </w:rPr>
        <w:t xml:space="preserve">, Блоб ағашы, </w:t>
      </w:r>
      <w:bookmarkEnd w:id="0"/>
      <w:r w:rsidR="00AE1AC9" w:rsidRPr="005E35DC">
        <w:rPr>
          <w:rFonts w:ascii="Times New Roman" w:eastAsia="Calibri" w:hAnsi="Times New Roman" w:cs="Times New Roman"/>
          <w:sz w:val="24"/>
          <w:szCs w:val="24"/>
          <w:lang w:val="kk-KZ"/>
        </w:rPr>
        <w:t xml:space="preserve">«Сиқырлы сандық» ойыны, </w:t>
      </w:r>
      <w:r w:rsidR="00382AD1" w:rsidRPr="005E35DC">
        <w:rPr>
          <w:rFonts w:ascii="Times New Roman" w:eastAsia="Calibri" w:hAnsi="Times New Roman" w:cs="Times New Roman"/>
          <w:sz w:val="24"/>
          <w:szCs w:val="24"/>
          <w:lang w:val="kk-KZ"/>
        </w:rPr>
        <w:t>«Бір сөзбен» әдісі (кері байланыс)</w:t>
      </w:r>
      <w:r w:rsidR="004511BA" w:rsidRPr="005E35DC">
        <w:rPr>
          <w:rFonts w:ascii="Times New Roman" w:eastAsia="Calibri" w:hAnsi="Times New Roman" w:cs="Times New Roman"/>
          <w:sz w:val="24"/>
          <w:szCs w:val="24"/>
          <w:lang w:val="kk-KZ"/>
        </w:rPr>
        <w:t xml:space="preserve">, </w:t>
      </w:r>
      <w:r w:rsidR="004511BA" w:rsidRPr="005E35DC">
        <w:rPr>
          <w:rFonts w:ascii="Times New Roman" w:hAnsi="Times New Roman" w:cs="Times New Roman"/>
          <w:sz w:val="24"/>
          <w:szCs w:val="24"/>
          <w:lang w:val="kk-KZ"/>
        </w:rPr>
        <w:t>Идеал тапсырма.</w:t>
      </w:r>
    </w:p>
    <w:p w:rsidR="00203A83" w:rsidRPr="005E35DC" w:rsidRDefault="00203A83" w:rsidP="005E35DC">
      <w:p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b/>
          <w:sz w:val="24"/>
          <w:szCs w:val="24"/>
          <w:lang w:val="kk-KZ"/>
        </w:rPr>
        <w:t xml:space="preserve">Сабақтың уақыты: </w:t>
      </w:r>
      <w:r w:rsidR="004511BA" w:rsidRPr="005E35DC">
        <w:rPr>
          <w:rFonts w:ascii="Times New Roman" w:hAnsi="Times New Roman" w:cs="Times New Roman"/>
          <w:sz w:val="24"/>
          <w:szCs w:val="24"/>
          <w:lang w:val="kk-KZ"/>
        </w:rPr>
        <w:t>90</w:t>
      </w:r>
      <w:r w:rsidRPr="005E35DC">
        <w:rPr>
          <w:rFonts w:ascii="Times New Roman" w:hAnsi="Times New Roman" w:cs="Times New Roman"/>
          <w:sz w:val="24"/>
          <w:szCs w:val="24"/>
          <w:lang w:val="kk-KZ"/>
        </w:rPr>
        <w:t xml:space="preserve"> минут </w:t>
      </w:r>
    </w:p>
    <w:p w:rsidR="00C670BA" w:rsidRPr="005E35DC" w:rsidRDefault="00C670BA" w:rsidP="005E35DC">
      <w:pPr>
        <w:spacing w:after="0" w:line="240" w:lineRule="auto"/>
        <w:jc w:val="both"/>
        <w:rPr>
          <w:rFonts w:ascii="Times New Roman" w:eastAsia="Calibri" w:hAnsi="Times New Roman" w:cs="Times New Roman"/>
          <w:b/>
          <w:sz w:val="24"/>
          <w:szCs w:val="24"/>
          <w:lang w:val="kk-KZ"/>
        </w:rPr>
      </w:pPr>
      <w:r w:rsidRPr="005E35DC">
        <w:rPr>
          <w:rFonts w:ascii="Times New Roman" w:eastAsia="Calibri" w:hAnsi="Times New Roman" w:cs="Times New Roman"/>
          <w:sz w:val="24"/>
          <w:szCs w:val="24"/>
          <w:lang w:val="kk-KZ"/>
        </w:rPr>
        <w:t xml:space="preserve">                                                              </w:t>
      </w:r>
      <w:r w:rsidRPr="005E35DC">
        <w:rPr>
          <w:rFonts w:ascii="Times New Roman" w:eastAsia="Calibri" w:hAnsi="Times New Roman" w:cs="Times New Roman"/>
          <w:b/>
          <w:sz w:val="24"/>
          <w:szCs w:val="24"/>
          <w:lang w:val="kk-KZ"/>
        </w:rPr>
        <w:t xml:space="preserve">Сабақ барысы: </w:t>
      </w:r>
      <w:r w:rsidRPr="005E35DC">
        <w:rPr>
          <w:rFonts w:ascii="Times New Roman" w:eastAsia="Calibri" w:hAnsi="Times New Roman" w:cs="Times New Roman"/>
          <w:sz w:val="24"/>
          <w:szCs w:val="24"/>
          <w:lang w:val="kk-KZ"/>
        </w:rPr>
        <w:t xml:space="preserve">                                                                                 </w:t>
      </w:r>
    </w:p>
    <w:p w:rsidR="00C670BA" w:rsidRPr="005E35DC" w:rsidRDefault="00C670BA" w:rsidP="005E35DC">
      <w:p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b/>
          <w:sz w:val="24"/>
          <w:szCs w:val="24"/>
          <w:lang w:val="kk-KZ"/>
        </w:rPr>
        <w:t xml:space="preserve">І. Ұйымдастыру кезеңі: </w:t>
      </w:r>
      <w:r w:rsidRPr="005E35DC">
        <w:rPr>
          <w:rFonts w:ascii="Times New Roman" w:eastAsia="Calibri" w:hAnsi="Times New Roman" w:cs="Times New Roman"/>
          <w:b/>
          <w:sz w:val="24"/>
          <w:szCs w:val="24"/>
          <w:lang w:val="kk-KZ"/>
        </w:rPr>
        <w:tab/>
      </w:r>
      <w:r w:rsidR="00406604" w:rsidRPr="005E35DC">
        <w:rPr>
          <w:rFonts w:ascii="Times New Roman" w:eastAsia="Calibri" w:hAnsi="Times New Roman" w:cs="Times New Roman"/>
          <w:sz w:val="24"/>
          <w:szCs w:val="24"/>
          <w:lang w:val="kk-KZ"/>
        </w:rPr>
        <w:t>а) білім алушылармен амандасу;</w:t>
      </w:r>
    </w:p>
    <w:p w:rsidR="00663015" w:rsidRPr="005E35DC" w:rsidRDefault="00406604" w:rsidP="005E35DC">
      <w:p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ab/>
      </w:r>
      <w:r w:rsidRPr="005E35DC">
        <w:rPr>
          <w:rFonts w:ascii="Times New Roman" w:eastAsia="Calibri" w:hAnsi="Times New Roman" w:cs="Times New Roman"/>
          <w:sz w:val="24"/>
          <w:szCs w:val="24"/>
          <w:lang w:val="kk-KZ"/>
        </w:rPr>
        <w:tab/>
      </w:r>
      <w:r w:rsidRPr="005E35DC">
        <w:rPr>
          <w:rFonts w:ascii="Times New Roman" w:eastAsia="Calibri" w:hAnsi="Times New Roman" w:cs="Times New Roman"/>
          <w:sz w:val="24"/>
          <w:szCs w:val="24"/>
          <w:lang w:val="kk-KZ"/>
        </w:rPr>
        <w:tab/>
      </w:r>
      <w:r w:rsidRPr="005E35DC">
        <w:rPr>
          <w:rFonts w:ascii="Times New Roman" w:eastAsia="Calibri" w:hAnsi="Times New Roman" w:cs="Times New Roman"/>
          <w:sz w:val="24"/>
          <w:szCs w:val="24"/>
          <w:lang w:val="kk-KZ"/>
        </w:rPr>
        <w:tab/>
        <w:t>ә) сурет бойынша 3 топқа бөлу</w:t>
      </w:r>
      <w:r w:rsidR="004511BA" w:rsidRPr="005E35DC">
        <w:rPr>
          <w:rFonts w:ascii="Times New Roman" w:eastAsia="Calibri" w:hAnsi="Times New Roman" w:cs="Times New Roman"/>
          <w:sz w:val="24"/>
          <w:szCs w:val="24"/>
          <w:lang w:val="kk-KZ"/>
        </w:rPr>
        <w:t xml:space="preserve"> (лазерлік, матрицалық, сия бүріккіш принтерлердің суреттерін таңдау арқылы</w:t>
      </w:r>
      <w:r w:rsidRPr="005E35DC">
        <w:rPr>
          <w:rFonts w:ascii="Times New Roman" w:eastAsia="Calibri" w:hAnsi="Times New Roman" w:cs="Times New Roman"/>
          <w:sz w:val="24"/>
          <w:szCs w:val="24"/>
          <w:lang w:val="kk-KZ"/>
        </w:rPr>
        <w:t xml:space="preserve">. </w:t>
      </w:r>
    </w:p>
    <w:p w:rsidR="00406604" w:rsidRPr="005E35DC" w:rsidRDefault="00406604" w:rsidP="005E35DC">
      <w:pPr>
        <w:spacing w:after="0" w:line="240" w:lineRule="auto"/>
        <w:jc w:val="both"/>
        <w:rPr>
          <w:rFonts w:ascii="Times New Roman" w:eastAsia="Calibri" w:hAnsi="Times New Roman" w:cs="Times New Roman"/>
          <w:b/>
          <w:sz w:val="24"/>
          <w:szCs w:val="24"/>
          <w:lang w:val="kk-KZ"/>
        </w:rPr>
      </w:pPr>
    </w:p>
    <w:p w:rsidR="00406604" w:rsidRPr="005E35DC" w:rsidRDefault="00406604" w:rsidP="005E35DC">
      <w:pPr>
        <w:spacing w:after="0" w:line="240" w:lineRule="auto"/>
        <w:jc w:val="both"/>
        <w:rPr>
          <w:rFonts w:ascii="Times New Roman" w:hAnsi="Times New Roman" w:cs="Times New Roman"/>
          <w:b/>
          <w:sz w:val="24"/>
          <w:szCs w:val="24"/>
          <w:lang w:val="kk-KZ"/>
        </w:rPr>
      </w:pPr>
      <w:r w:rsidRPr="005E35DC">
        <w:rPr>
          <w:rFonts w:ascii="Times New Roman" w:eastAsia="Calibri" w:hAnsi="Times New Roman" w:cs="Times New Roman"/>
          <w:b/>
          <w:sz w:val="24"/>
          <w:szCs w:val="24"/>
          <w:lang w:val="kk-KZ"/>
        </w:rPr>
        <w:t xml:space="preserve">ІІ. Үй тапсырмасын тексеру: </w:t>
      </w:r>
    </w:p>
    <w:p w:rsidR="008E1B6F" w:rsidRPr="005E35DC" w:rsidRDefault="008F3951" w:rsidP="005E35DC">
      <w:p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b/>
          <w:sz w:val="24"/>
          <w:szCs w:val="24"/>
          <w:lang w:val="kk-KZ"/>
        </w:rPr>
        <w:t xml:space="preserve">Тест </w:t>
      </w:r>
      <w:r w:rsidR="000A15F3" w:rsidRPr="005E35DC">
        <w:rPr>
          <w:rFonts w:ascii="Times New Roman" w:hAnsi="Times New Roman" w:cs="Times New Roman"/>
          <w:b/>
          <w:sz w:val="24"/>
          <w:szCs w:val="24"/>
          <w:lang w:val="kk-KZ"/>
        </w:rPr>
        <w:t>жұмысы</w:t>
      </w:r>
      <w:r w:rsidRPr="005E35DC">
        <w:rPr>
          <w:rFonts w:ascii="Times New Roman" w:hAnsi="Times New Roman" w:cs="Times New Roman"/>
          <w:b/>
          <w:sz w:val="24"/>
          <w:szCs w:val="24"/>
          <w:lang w:val="kk-KZ"/>
        </w:rPr>
        <w:t xml:space="preserve">: </w:t>
      </w:r>
    </w:p>
    <w:p w:rsidR="008F3951" w:rsidRPr="005E35DC" w:rsidRDefault="008F3951" w:rsidP="005E35DC">
      <w:pPr>
        <w:pStyle w:val="a4"/>
        <w:numPr>
          <w:ilvl w:val="0"/>
          <w:numId w:val="2"/>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b/>
          <w:sz w:val="24"/>
          <w:szCs w:val="24"/>
          <w:lang w:val="kk-KZ"/>
        </w:rPr>
        <w:t xml:space="preserve">Таңдау тесті </w:t>
      </w:r>
    </w:p>
    <w:p w:rsidR="00FA2D05" w:rsidRPr="005E35DC" w:rsidRDefault="00FA2D05" w:rsidP="005E35DC">
      <w:pPr>
        <w:pStyle w:val="a4"/>
        <w:numPr>
          <w:ilvl w:val="0"/>
          <w:numId w:val="3"/>
        </w:num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Дербес компьютердің құрамына кіретін құрылғыларды не деп атайды?</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компьютердің аппараттық конфигурациясы</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негізгі конфигурация</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дербес компьютердің құраушылары</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дербес компьютер</w:t>
      </w:r>
    </w:p>
    <w:p w:rsidR="00FA2D05" w:rsidRPr="005E35DC" w:rsidRDefault="00FA2D05" w:rsidP="005E35DC">
      <w:pPr>
        <w:pStyle w:val="a4"/>
        <w:numPr>
          <w:ilvl w:val="0"/>
          <w:numId w:val="3"/>
        </w:num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 xml:space="preserve">Дербес компьютердің негізгі құрылғыларын көрсетіңіз: </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процессор, монитор, пернетақта, тышқан</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жүйелік блок, монитор, тышқан</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монитор, тышқан, пернетақта, жүйелік блок</w:t>
      </w:r>
    </w:p>
    <w:p w:rsidR="00FA2D05" w:rsidRPr="005E35DC" w:rsidRDefault="00FA2D0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принтер, пернетақта, монитор, жүйелік блок</w:t>
      </w:r>
    </w:p>
    <w:p w:rsidR="00FA2D05" w:rsidRPr="005E35DC" w:rsidRDefault="005E4852" w:rsidP="005E35DC">
      <w:pPr>
        <w:pStyle w:val="a4"/>
        <w:numPr>
          <w:ilvl w:val="0"/>
          <w:numId w:val="3"/>
        </w:num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Мәліметтердің бейнесін</w:t>
      </w:r>
      <w:r w:rsidR="000507EF" w:rsidRPr="005E35DC">
        <w:rPr>
          <w:rFonts w:ascii="Times New Roman" w:hAnsi="Times New Roman" w:cs="Times New Roman"/>
          <w:sz w:val="24"/>
          <w:szCs w:val="24"/>
          <w:lang w:val="kk-KZ"/>
        </w:rPr>
        <w:t xml:space="preserve"> экранға</w:t>
      </w:r>
      <w:r w:rsidRPr="005E35DC">
        <w:rPr>
          <w:rFonts w:ascii="Times New Roman" w:hAnsi="Times New Roman" w:cs="Times New Roman"/>
          <w:sz w:val="24"/>
          <w:szCs w:val="24"/>
          <w:lang w:val="kk-KZ"/>
        </w:rPr>
        <w:t xml:space="preserve"> шығаруға арналған құрылғы: </w:t>
      </w:r>
    </w:p>
    <w:p w:rsidR="005E4852" w:rsidRPr="005E35DC" w:rsidRDefault="005E4852"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принтер</w:t>
      </w:r>
    </w:p>
    <w:p w:rsidR="005E4852" w:rsidRPr="005E35DC" w:rsidRDefault="005E4852"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монитор</w:t>
      </w:r>
    </w:p>
    <w:p w:rsidR="005E4852" w:rsidRPr="005E35DC" w:rsidRDefault="005E4852"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Б) пернетақта </w:t>
      </w:r>
    </w:p>
    <w:p w:rsidR="005E4852" w:rsidRPr="005E35DC" w:rsidRDefault="005E4852"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плоттер</w:t>
      </w:r>
    </w:p>
    <w:p w:rsidR="005E4852" w:rsidRPr="005E35DC" w:rsidRDefault="00FC5E81"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Монитор экранының өлшем бірлігі: </w:t>
      </w:r>
    </w:p>
    <w:p w:rsidR="00FC5E81" w:rsidRPr="005E35DC" w:rsidRDefault="00FC5E81"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герц</w:t>
      </w:r>
    </w:p>
    <w:p w:rsidR="00FC5E81" w:rsidRPr="005E35DC" w:rsidRDefault="00FC5E81"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дюйм</w:t>
      </w:r>
    </w:p>
    <w:p w:rsidR="00FC5E81" w:rsidRPr="005E35DC" w:rsidRDefault="00FC5E81"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бит</w:t>
      </w:r>
    </w:p>
    <w:p w:rsidR="00FC5E81" w:rsidRPr="005E35DC" w:rsidRDefault="00FC5E81" w:rsidP="005E35D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ab/>
        <w:t>В) байт</w:t>
      </w:r>
    </w:p>
    <w:p w:rsidR="00FC5E81" w:rsidRPr="005E35DC" w:rsidRDefault="002F1C06"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Пернетақта – бұл: </w:t>
      </w:r>
    </w:p>
    <w:p w:rsidR="002F1C06" w:rsidRPr="005E35DC" w:rsidRDefault="002F1C06"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w:t>
      </w:r>
      <w:r w:rsidRPr="005E35DC">
        <w:rPr>
          <w:rFonts w:ascii="Times New Roman" w:hAnsi="Times New Roman" w:cs="Times New Roman"/>
          <w:b/>
          <w:sz w:val="24"/>
          <w:szCs w:val="24"/>
          <w:lang w:val="kk-KZ"/>
        </w:rPr>
        <w:t xml:space="preserve"> </w:t>
      </w:r>
      <w:r w:rsidRPr="005E35DC">
        <w:rPr>
          <w:rFonts w:ascii="Times New Roman" w:hAnsi="Times New Roman" w:cs="Times New Roman"/>
          <w:sz w:val="24"/>
          <w:szCs w:val="24"/>
          <w:lang w:val="kk-KZ"/>
        </w:rPr>
        <w:t>графиктік меңзермен басқарылатын құрылғы</w:t>
      </w:r>
    </w:p>
    <w:p w:rsidR="002F1C06" w:rsidRPr="005E35DC" w:rsidRDefault="002F1C06"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компьютердің ең негізгі құрылғысы</w:t>
      </w:r>
    </w:p>
    <w:p w:rsidR="002F1C06" w:rsidRPr="005E35DC" w:rsidRDefault="002F1C06"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Б) </w:t>
      </w:r>
      <w:r w:rsidR="0093355B" w:rsidRPr="005E35DC">
        <w:rPr>
          <w:rFonts w:ascii="Times New Roman" w:hAnsi="Times New Roman" w:cs="Times New Roman"/>
          <w:sz w:val="24"/>
          <w:szCs w:val="24"/>
          <w:lang w:val="kk-KZ"/>
        </w:rPr>
        <w:t>мәліметтердің бейнесін шығаруға арналған құрылғы</w:t>
      </w:r>
    </w:p>
    <w:p w:rsidR="00FF015B" w:rsidRPr="005E35DC" w:rsidRDefault="0093355B"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дербес компьютерді басқаратын пернелік құрылғы</w:t>
      </w:r>
    </w:p>
    <w:p w:rsidR="0093355B" w:rsidRPr="005E35DC" w:rsidRDefault="00FF015B"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Монитор мен пернетақтаның бірігіп қызмет атқаруы қалай аталады?</w:t>
      </w:r>
    </w:p>
    <w:p w:rsidR="00FF015B" w:rsidRPr="005E35DC" w:rsidRDefault="00FF015B"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қолданушы интерфейсі</w:t>
      </w:r>
    </w:p>
    <w:p w:rsidR="00FF015B" w:rsidRPr="005E35DC" w:rsidRDefault="00FF015B"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графиктік интерфейс</w:t>
      </w:r>
    </w:p>
    <w:p w:rsidR="00FF015B" w:rsidRPr="005E35DC" w:rsidRDefault="00FF015B"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әмбебаптық интерфейс</w:t>
      </w:r>
    </w:p>
    <w:p w:rsidR="00FF015B" w:rsidRPr="005E35DC" w:rsidRDefault="00FF015B"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В) </w:t>
      </w:r>
      <w:r w:rsidR="00C126FB" w:rsidRPr="005E35DC">
        <w:rPr>
          <w:rFonts w:ascii="Times New Roman" w:hAnsi="Times New Roman" w:cs="Times New Roman"/>
          <w:sz w:val="24"/>
          <w:szCs w:val="24"/>
          <w:lang w:val="kk-KZ"/>
        </w:rPr>
        <w:t>интерфейс</w:t>
      </w:r>
    </w:p>
    <w:p w:rsidR="00C126FB" w:rsidRPr="005E35DC" w:rsidRDefault="00F13DE5"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Компьютердің негізгі құраушыларына жатпайтын құрылғы: </w:t>
      </w:r>
    </w:p>
    <w:p w:rsidR="00F13DE5" w:rsidRPr="005E35DC" w:rsidRDefault="00F13DE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процессор</w:t>
      </w:r>
    </w:p>
    <w:p w:rsidR="00F13DE5" w:rsidRPr="005E35DC" w:rsidRDefault="00F13DE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жүйелік блок</w:t>
      </w:r>
    </w:p>
    <w:p w:rsidR="00F13DE5" w:rsidRPr="005E35DC" w:rsidRDefault="00F13DE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lastRenderedPageBreak/>
        <w:t>Б) принтер</w:t>
      </w:r>
    </w:p>
    <w:p w:rsidR="00F13DE5" w:rsidRPr="005E35DC" w:rsidRDefault="00F13DE5"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пернетақта</w:t>
      </w:r>
    </w:p>
    <w:p w:rsidR="00F13DE5" w:rsidRPr="005E35DC" w:rsidRDefault="00341B4D"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Дербес компьютердегі негізгі мәліметтер қоймасы: </w:t>
      </w:r>
    </w:p>
    <w:p w:rsidR="00341B4D" w:rsidRPr="005E35DC" w:rsidRDefault="00341B4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аналық тақша</w:t>
      </w:r>
    </w:p>
    <w:p w:rsidR="00341B4D" w:rsidRPr="005E35DC" w:rsidRDefault="00341B4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қатты дискі</w:t>
      </w:r>
    </w:p>
    <w:p w:rsidR="00341B4D" w:rsidRPr="005E35DC" w:rsidRDefault="00341B4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дискета</w:t>
      </w:r>
    </w:p>
    <w:p w:rsidR="00341B4D" w:rsidRPr="005E35DC" w:rsidRDefault="00341B4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жүйелік блок</w:t>
      </w:r>
    </w:p>
    <w:p w:rsidR="00341B4D" w:rsidRPr="005E35DC" w:rsidRDefault="00D7619D"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Компьютердің миы: </w:t>
      </w:r>
    </w:p>
    <w:p w:rsidR="00D7619D" w:rsidRPr="005E35DC" w:rsidRDefault="00D7619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жүйелік блок</w:t>
      </w:r>
    </w:p>
    <w:p w:rsidR="00D7619D" w:rsidRPr="005E35DC" w:rsidRDefault="00D7619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Ә) процессор</w:t>
      </w:r>
    </w:p>
    <w:p w:rsidR="00D7619D" w:rsidRPr="005E35DC" w:rsidRDefault="00D7619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аналық тақша</w:t>
      </w:r>
    </w:p>
    <w:p w:rsidR="00D7619D" w:rsidRPr="005E35DC" w:rsidRDefault="00D7619D"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В) бейнекарта</w:t>
      </w:r>
    </w:p>
    <w:p w:rsidR="00D7619D" w:rsidRPr="005E35DC" w:rsidRDefault="00E26F54" w:rsidP="005E35DC">
      <w:pPr>
        <w:pStyle w:val="a4"/>
        <w:numPr>
          <w:ilvl w:val="0"/>
          <w:numId w:val="3"/>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Әр түрлі шеткері құрылғыларды қолдану үшін қолданылады: </w:t>
      </w:r>
    </w:p>
    <w:p w:rsidR="00E26F54" w:rsidRPr="005E35DC" w:rsidRDefault="00E26F54"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А) порттар</w:t>
      </w:r>
    </w:p>
    <w:p w:rsidR="00E26F54" w:rsidRPr="005E35DC" w:rsidRDefault="00E26F54" w:rsidP="005E35DC">
      <w:pPr>
        <w:pStyle w:val="a4"/>
        <w:spacing w:after="0" w:line="240" w:lineRule="auto"/>
        <w:jc w:val="both"/>
        <w:rPr>
          <w:rFonts w:ascii="Times New Roman" w:hAnsi="Times New Roman" w:cs="Times New Roman"/>
          <w:sz w:val="24"/>
          <w:szCs w:val="24"/>
        </w:rPr>
      </w:pPr>
      <w:r w:rsidRPr="005E35DC">
        <w:rPr>
          <w:rFonts w:ascii="Times New Roman" w:hAnsi="Times New Roman" w:cs="Times New Roman"/>
          <w:sz w:val="24"/>
          <w:szCs w:val="24"/>
          <w:lang w:val="kk-KZ"/>
        </w:rPr>
        <w:t xml:space="preserve">Ә) </w:t>
      </w:r>
      <w:r w:rsidRPr="005E35DC">
        <w:rPr>
          <w:rFonts w:ascii="Times New Roman" w:hAnsi="Times New Roman" w:cs="Times New Roman"/>
          <w:sz w:val="24"/>
          <w:szCs w:val="24"/>
          <w:lang w:val="en-US"/>
        </w:rPr>
        <w:t>USB</w:t>
      </w:r>
    </w:p>
    <w:p w:rsidR="00E26F54" w:rsidRPr="005E35DC" w:rsidRDefault="00E26F54" w:rsidP="005E35DC">
      <w:pPr>
        <w:pStyle w:val="a4"/>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Б) кабель</w:t>
      </w:r>
    </w:p>
    <w:p w:rsidR="00C7690F" w:rsidRPr="005E35DC" w:rsidRDefault="00E26F54" w:rsidP="005E35DC">
      <w:pPr>
        <w:pStyle w:val="a4"/>
        <w:spacing w:after="0" w:line="240" w:lineRule="auto"/>
        <w:jc w:val="both"/>
        <w:rPr>
          <w:rFonts w:ascii="Times New Roman" w:hAnsi="Times New Roman" w:cs="Times New Roman"/>
          <w:sz w:val="24"/>
          <w:szCs w:val="24"/>
          <w:lang w:val="en-US"/>
        </w:rPr>
      </w:pPr>
      <w:r w:rsidRPr="005E35DC">
        <w:rPr>
          <w:rFonts w:ascii="Times New Roman" w:hAnsi="Times New Roman" w:cs="Times New Roman"/>
          <w:sz w:val="24"/>
          <w:szCs w:val="24"/>
          <w:lang w:val="kk-KZ"/>
        </w:rPr>
        <w:t xml:space="preserve">В) </w:t>
      </w:r>
      <w:r w:rsidR="00C7690F" w:rsidRPr="005E35DC">
        <w:rPr>
          <w:rFonts w:ascii="Times New Roman" w:hAnsi="Times New Roman" w:cs="Times New Roman"/>
          <w:sz w:val="24"/>
          <w:szCs w:val="24"/>
          <w:lang w:val="en-US"/>
        </w:rPr>
        <w:t xml:space="preserve">socket </w:t>
      </w:r>
    </w:p>
    <w:p w:rsidR="008F3951" w:rsidRPr="005E35DC" w:rsidRDefault="008F3951" w:rsidP="005E35DC">
      <w:pPr>
        <w:pStyle w:val="a4"/>
        <w:numPr>
          <w:ilvl w:val="0"/>
          <w:numId w:val="2"/>
        </w:num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b/>
          <w:sz w:val="24"/>
          <w:szCs w:val="24"/>
          <w:lang w:val="kk-KZ"/>
        </w:rPr>
        <w:t>Толықтыру тесті</w:t>
      </w:r>
      <w:r w:rsidR="00F404CB" w:rsidRPr="005E35DC">
        <w:rPr>
          <w:rFonts w:ascii="Times New Roman" w:hAnsi="Times New Roman" w:cs="Times New Roman"/>
          <w:b/>
          <w:sz w:val="24"/>
          <w:szCs w:val="24"/>
          <w:lang w:val="kk-KZ"/>
        </w:rPr>
        <w:t xml:space="preserve"> (білім алушы көп нүктенің орнына тиісті сөздерді қойып жазу керек).</w:t>
      </w:r>
    </w:p>
    <w:p w:rsidR="006F0542" w:rsidRPr="005E35DC" w:rsidRDefault="00494CFD" w:rsidP="005E35DC">
      <w:pPr>
        <w:pStyle w:val="a4"/>
        <w:numPr>
          <w:ilvl w:val="0"/>
          <w:numId w:val="6"/>
        </w:numPr>
        <w:spacing w:after="0" w:line="240" w:lineRule="auto"/>
        <w:contextualSpacing w:val="0"/>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Қазіргі кезде келесі төрт құрылғы негізгі конфигурация ретінде қараластырылады: ....;.....;....;.....</w:t>
      </w:r>
    </w:p>
    <w:p w:rsidR="00494CFD" w:rsidRPr="005E35DC" w:rsidRDefault="00494CFD"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Жүйелік блоктың құрамына .................................................................................... енеді.</w:t>
      </w:r>
    </w:p>
    <w:p w:rsidR="00494CFD" w:rsidRPr="005E35DC" w:rsidRDefault="00494CFD"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Жүйелік блоктың ішінде жатқан құрылғылар...................., ал сыртына қосылатын құрылғылар .............................. деп аталады. </w:t>
      </w:r>
    </w:p>
    <w:p w:rsidR="00494CFD" w:rsidRPr="005E35DC" w:rsidRDefault="00494CFD"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Графиктік кескіндермен жұмыс істеу үшін ............. дюймді мониторларды пайдаланған тиімді. </w:t>
      </w:r>
    </w:p>
    <w:p w:rsidR="00494CFD" w:rsidRPr="005E35DC" w:rsidRDefault="00CC745A"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Монитор пернетақтаның бірігіп қызмет атқаруын ..... деп атайды. </w:t>
      </w:r>
    </w:p>
    <w:p w:rsidR="00CC745A" w:rsidRPr="005E35DC" w:rsidRDefault="00CC745A"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Монитор мен тінтуір бірігіп, қолданушы интерфейсінің жаңа түрі - .......... құрайды. </w:t>
      </w:r>
    </w:p>
    <w:p w:rsidR="00CC745A" w:rsidRPr="005E35DC" w:rsidRDefault="002130C6"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Компьютердің қоректенуі - ......., айнымалы ток ...... болуға тиіс. </w:t>
      </w:r>
    </w:p>
    <w:p w:rsidR="002130C6" w:rsidRPr="005E35DC" w:rsidRDefault="002130C6"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дербес компьютердің негізгі мәліметтер қоймасы.</w:t>
      </w:r>
    </w:p>
    <w:p w:rsidR="002130C6" w:rsidRPr="005E35DC" w:rsidRDefault="003A562C"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Тышқанның екі түрі болады: үш батырмалы, .........</w:t>
      </w:r>
    </w:p>
    <w:p w:rsidR="003A562C" w:rsidRPr="005E35DC" w:rsidRDefault="003A562C" w:rsidP="005E35DC">
      <w:pPr>
        <w:pStyle w:val="a4"/>
        <w:numPr>
          <w:ilvl w:val="0"/>
          <w:numId w:val="6"/>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Жүйелік блок қорабының екі басты түрі қолданылады: көлденең (desktop) және .......</w:t>
      </w:r>
    </w:p>
    <w:p w:rsidR="008F3951" w:rsidRPr="005E35DC" w:rsidRDefault="008F3951" w:rsidP="005E35DC">
      <w:pPr>
        <w:pStyle w:val="a4"/>
        <w:numPr>
          <w:ilvl w:val="0"/>
          <w:numId w:val="2"/>
        </w:num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b/>
          <w:sz w:val="24"/>
          <w:szCs w:val="24"/>
          <w:lang w:val="kk-KZ"/>
        </w:rPr>
        <w:t xml:space="preserve">Еске түсіру тесті </w:t>
      </w:r>
      <w:r w:rsidR="00F404CB" w:rsidRPr="005E35DC">
        <w:rPr>
          <w:rFonts w:ascii="Times New Roman" w:hAnsi="Times New Roman" w:cs="Times New Roman"/>
          <w:b/>
          <w:sz w:val="24"/>
          <w:szCs w:val="24"/>
          <w:lang w:val="kk-KZ"/>
        </w:rPr>
        <w:t>(білім алушы сұрақ мазмұнына сәйкес нақты жауап береді).</w:t>
      </w:r>
    </w:p>
    <w:p w:rsidR="008D3D92" w:rsidRPr="005E35DC" w:rsidRDefault="002C19ED"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Компьютердің аппараттық конфигурациясы дегеніміз не?</w:t>
      </w:r>
    </w:p>
    <w:p w:rsidR="002C19ED" w:rsidRPr="005E35DC" w:rsidRDefault="002C19ED"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Монитор дегеніміз не?</w:t>
      </w:r>
    </w:p>
    <w:p w:rsidR="002C19ED" w:rsidRPr="005E35DC" w:rsidRDefault="002C19ED"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Пернетақта дегеніміз не?</w:t>
      </w:r>
    </w:p>
    <w:p w:rsidR="002C19ED" w:rsidRPr="005E35DC" w:rsidRDefault="002C19ED"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Тышқанның басқаша атауы</w:t>
      </w:r>
    </w:p>
    <w:p w:rsidR="002C19ED" w:rsidRPr="005E35DC" w:rsidRDefault="002C19ED"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Жүйелік блок қорабының неше түрі бар?</w:t>
      </w:r>
    </w:p>
    <w:p w:rsidR="002C19ED" w:rsidRPr="005E35DC" w:rsidRDefault="006C0218"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Тышқанның неше түрі бар?</w:t>
      </w:r>
    </w:p>
    <w:p w:rsidR="006C0218" w:rsidRPr="005E35DC" w:rsidRDefault="006C0218"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Аналық тақша басқаша қалай аталады?</w:t>
      </w:r>
    </w:p>
    <w:p w:rsidR="006C0218" w:rsidRPr="005E35DC" w:rsidRDefault="006C0218" w:rsidP="005E35DC">
      <w:pPr>
        <w:pStyle w:val="a4"/>
        <w:numPr>
          <w:ilvl w:val="0"/>
          <w:numId w:val="8"/>
        </w:numPr>
        <w:spacing w:after="0" w:line="240" w:lineRule="auto"/>
        <w:contextualSpacing w:val="0"/>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Компьютердің «миы»</w:t>
      </w:r>
    </w:p>
    <w:p w:rsidR="006C0218" w:rsidRPr="005E35DC" w:rsidRDefault="006C0218" w:rsidP="005E35DC">
      <w:pPr>
        <w:pStyle w:val="a4"/>
        <w:numPr>
          <w:ilvl w:val="0"/>
          <w:numId w:val="8"/>
        </w:num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Монитор экранының өлшем бірлігі қандай? </w:t>
      </w:r>
    </w:p>
    <w:p w:rsidR="006C0218" w:rsidRPr="005E35DC" w:rsidRDefault="006C0218" w:rsidP="005E35DC">
      <w:pPr>
        <w:pStyle w:val="a4"/>
        <w:numPr>
          <w:ilvl w:val="0"/>
          <w:numId w:val="8"/>
        </w:numPr>
        <w:spacing w:after="0" w:line="240" w:lineRule="auto"/>
        <w:contextualSpacing w:val="0"/>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Процессор жылдамдығының өлшем бірлігі қандай?</w:t>
      </w:r>
    </w:p>
    <w:p w:rsidR="006C0218" w:rsidRPr="005E35DC" w:rsidRDefault="006C0218" w:rsidP="005E35DC">
      <w:pPr>
        <w:pStyle w:val="a4"/>
        <w:spacing w:after="0" w:line="240" w:lineRule="auto"/>
        <w:contextualSpacing w:val="0"/>
        <w:jc w:val="both"/>
        <w:rPr>
          <w:rFonts w:ascii="Times New Roman" w:hAnsi="Times New Roman" w:cs="Times New Roman"/>
          <w:sz w:val="24"/>
          <w:szCs w:val="24"/>
          <w:lang w:val="kk-KZ"/>
        </w:rPr>
      </w:pPr>
    </w:p>
    <w:p w:rsidR="00D12F69" w:rsidRPr="005E35DC" w:rsidRDefault="000A15F3" w:rsidP="005E35DC">
      <w:pPr>
        <w:spacing w:after="0" w:line="240" w:lineRule="auto"/>
        <w:ind w:firstLine="360"/>
        <w:jc w:val="both"/>
        <w:rPr>
          <w:rFonts w:ascii="Times New Roman" w:eastAsia="Calibri" w:hAnsi="Times New Roman" w:cs="Times New Roman"/>
          <w:b/>
          <w:sz w:val="24"/>
          <w:szCs w:val="24"/>
          <w:lang w:val="kk-KZ"/>
        </w:rPr>
      </w:pPr>
      <w:r w:rsidRPr="005E35DC">
        <w:rPr>
          <w:rFonts w:ascii="Times New Roman" w:eastAsia="Calibri" w:hAnsi="Times New Roman" w:cs="Times New Roman"/>
          <w:b/>
          <w:sz w:val="24"/>
          <w:szCs w:val="24"/>
          <w:lang w:val="kk-KZ"/>
        </w:rPr>
        <w:t>ІІІ. Жаңа тақырыпты түсіндіру</w:t>
      </w:r>
      <w:r w:rsidR="008D3D92" w:rsidRPr="005E35DC">
        <w:rPr>
          <w:rFonts w:ascii="Times New Roman" w:eastAsia="Calibri" w:hAnsi="Times New Roman" w:cs="Times New Roman"/>
          <w:b/>
          <w:sz w:val="24"/>
          <w:szCs w:val="24"/>
          <w:lang w:val="kk-KZ"/>
        </w:rPr>
        <w:t xml:space="preserve">: </w:t>
      </w:r>
    </w:p>
    <w:p w:rsidR="00F6783D" w:rsidRPr="005E35DC" w:rsidRDefault="00F6783D" w:rsidP="005E35D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b/>
          <w:sz w:val="24"/>
          <w:szCs w:val="24"/>
          <w:lang w:val="kk-KZ"/>
        </w:rPr>
        <w:tab/>
      </w:r>
      <w:r w:rsidRPr="005E35DC">
        <w:rPr>
          <w:rFonts w:ascii="Times New Roman" w:hAnsi="Times New Roman" w:cs="Times New Roman"/>
          <w:sz w:val="24"/>
          <w:szCs w:val="24"/>
          <w:lang w:val="kk-KZ"/>
        </w:rPr>
        <w:t>1-қадам:</w:t>
      </w:r>
      <w:r w:rsidRPr="005E35DC">
        <w:rPr>
          <w:rFonts w:ascii="Times New Roman" w:hAnsi="Times New Roman" w:cs="Times New Roman"/>
          <w:b/>
          <w:sz w:val="24"/>
          <w:szCs w:val="24"/>
          <w:lang w:val="kk-KZ"/>
        </w:rPr>
        <w:t xml:space="preserve"> </w:t>
      </w:r>
      <w:r w:rsidRPr="005E35DC">
        <w:rPr>
          <w:rFonts w:ascii="Times New Roman" w:hAnsi="Times New Roman" w:cs="Times New Roman"/>
          <w:b/>
          <w:i/>
          <w:sz w:val="24"/>
          <w:szCs w:val="24"/>
          <w:lang w:val="kk-KZ"/>
        </w:rPr>
        <w:t>қабырға газеті</w:t>
      </w:r>
      <w:r w:rsidRPr="005E35DC">
        <w:rPr>
          <w:rFonts w:ascii="Times New Roman" w:hAnsi="Times New Roman" w:cs="Times New Roman"/>
          <w:sz w:val="24"/>
          <w:szCs w:val="24"/>
          <w:lang w:val="kk-KZ"/>
        </w:rPr>
        <w:t xml:space="preserve"> – білім алушыларға жаңа сабақ дәрісі таратылып беріледі. Тақырыпты аяқтаған соң білім алушылар кіші топтарда түрлі-түсті қағаздардан өздеріне ұнаған түсті таңдап, әр түрлі кескіндер қиып алады (үшбұрыш, төртбұрыш, шеңбер т.б.), жанр таңдап (өлең, құттықтау, өтініш, жарлық, әңгіме, статья т.б.) өз әсерлерін, пікірлерін, тақырыпты қалай түсінгендерін сипаттайды, өз сезімдерін білдіреді, оқығандары бойынша ассоциация жасап, оны кескіндерге жазады. </w:t>
      </w:r>
    </w:p>
    <w:p w:rsidR="003255F2" w:rsidRPr="005E35DC" w:rsidRDefault="00F6783D" w:rsidP="005E35D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ab/>
        <w:t xml:space="preserve">2-қадам: </w:t>
      </w:r>
      <w:r w:rsidRPr="005E35DC">
        <w:rPr>
          <w:rFonts w:ascii="Times New Roman" w:hAnsi="Times New Roman" w:cs="Times New Roman"/>
          <w:b/>
          <w:i/>
          <w:sz w:val="24"/>
          <w:szCs w:val="24"/>
          <w:lang w:val="kk-KZ"/>
        </w:rPr>
        <w:t>қабырға газеті</w:t>
      </w:r>
      <w:r w:rsidRPr="005E35DC">
        <w:rPr>
          <w:rFonts w:ascii="Times New Roman" w:hAnsi="Times New Roman" w:cs="Times New Roman"/>
          <w:sz w:val="24"/>
          <w:szCs w:val="24"/>
          <w:lang w:val="kk-KZ"/>
        </w:rPr>
        <w:t xml:space="preserve"> бөлме қабырғасына ілінеді.  </w:t>
      </w:r>
    </w:p>
    <w:p w:rsidR="002613D7" w:rsidRPr="005E35DC" w:rsidRDefault="002613D7" w:rsidP="005E35D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lastRenderedPageBreak/>
        <w:tab/>
        <w:t xml:space="preserve">3-қадам: </w:t>
      </w:r>
      <w:r w:rsidRPr="005E35DC">
        <w:rPr>
          <w:rFonts w:ascii="Times New Roman" w:hAnsi="Times New Roman" w:cs="Times New Roman"/>
          <w:b/>
          <w:i/>
          <w:sz w:val="24"/>
          <w:szCs w:val="24"/>
          <w:lang w:val="kk-KZ"/>
        </w:rPr>
        <w:t>галереяға саяхат</w:t>
      </w:r>
      <w:r w:rsidRPr="005E35DC">
        <w:rPr>
          <w:rFonts w:ascii="Times New Roman" w:hAnsi="Times New Roman" w:cs="Times New Roman"/>
          <w:sz w:val="24"/>
          <w:szCs w:val="24"/>
          <w:lang w:val="kk-KZ"/>
        </w:rPr>
        <w:t xml:space="preserve"> – оқытушы белгі берісімен, топтар кабинет ішінде қозғалысқа түседі, </w:t>
      </w:r>
      <w:r w:rsidR="005E75FB" w:rsidRPr="005E35DC">
        <w:rPr>
          <w:rFonts w:ascii="Times New Roman" w:hAnsi="Times New Roman" w:cs="Times New Roman"/>
          <w:sz w:val="24"/>
          <w:szCs w:val="24"/>
          <w:lang w:val="kk-KZ"/>
        </w:rPr>
        <w:t>қабырға газеттерін қарайды, сараптайды, талдайды және жапсырма қағазға пікірін немесе сұрағын жапсырып кетеді.</w:t>
      </w:r>
    </w:p>
    <w:p w:rsidR="008D3D92" w:rsidRPr="005E35DC" w:rsidRDefault="005E75FB" w:rsidP="005E35DC">
      <w:pPr>
        <w:spacing w:after="0" w:line="240" w:lineRule="auto"/>
        <w:ind w:firstLine="708"/>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4-қадам: галереяға саяхат аяқталған соң, топтар жұмыстарға шолу жасап, өз қабырға газеттеріне жазылған группаластарының пікірін сараптайды, талқылайды, сұрақтарға жауап береді және қорытынды жасайды. </w:t>
      </w:r>
    </w:p>
    <w:p w:rsidR="00F960A4" w:rsidRPr="005E35DC" w:rsidRDefault="00F960A4" w:rsidP="005E35DC">
      <w:pPr>
        <w:spacing w:after="0" w:line="240" w:lineRule="auto"/>
        <w:ind w:firstLine="708"/>
        <w:jc w:val="both"/>
        <w:rPr>
          <w:rFonts w:ascii="Times New Roman" w:hAnsi="Times New Roman" w:cs="Times New Roman"/>
          <w:sz w:val="24"/>
          <w:szCs w:val="24"/>
          <w:lang w:val="kk-KZ"/>
        </w:rPr>
      </w:pPr>
    </w:p>
    <w:p w:rsidR="008D3D92" w:rsidRPr="005E35DC" w:rsidRDefault="008D3D92" w:rsidP="005E35DC">
      <w:pPr>
        <w:spacing w:after="0" w:line="240" w:lineRule="auto"/>
        <w:ind w:firstLine="708"/>
        <w:jc w:val="both"/>
        <w:rPr>
          <w:rFonts w:ascii="Times New Roman" w:eastAsia="Calibri" w:hAnsi="Times New Roman" w:cs="Times New Roman"/>
          <w:b/>
          <w:sz w:val="24"/>
          <w:szCs w:val="24"/>
          <w:lang w:val="kk-KZ"/>
        </w:rPr>
      </w:pPr>
      <w:r w:rsidRPr="005E35DC">
        <w:rPr>
          <w:rFonts w:ascii="Times New Roman" w:eastAsia="Calibri" w:hAnsi="Times New Roman" w:cs="Times New Roman"/>
          <w:b/>
          <w:sz w:val="24"/>
          <w:szCs w:val="24"/>
          <w:lang w:val="kk-KZ"/>
        </w:rPr>
        <w:t xml:space="preserve">ІҮ. Жаңа тақырыпты бекіту: </w:t>
      </w:r>
    </w:p>
    <w:p w:rsidR="005E75FB" w:rsidRPr="005E35DC" w:rsidRDefault="005E75FB" w:rsidP="005E35DC">
      <w:pPr>
        <w:spacing w:after="0" w:line="240" w:lineRule="auto"/>
        <w:jc w:val="both"/>
        <w:rPr>
          <w:rFonts w:ascii="Times New Roman" w:hAnsi="Times New Roman" w:cs="Times New Roman"/>
          <w:b/>
          <w:sz w:val="24"/>
          <w:szCs w:val="24"/>
          <w:lang w:val="kk-KZ"/>
        </w:rPr>
      </w:pPr>
      <w:r w:rsidRPr="005E35DC">
        <w:rPr>
          <w:rFonts w:ascii="Times New Roman" w:hAnsi="Times New Roman" w:cs="Times New Roman"/>
          <w:sz w:val="24"/>
          <w:szCs w:val="24"/>
          <w:lang w:val="kk-KZ"/>
        </w:rPr>
        <w:tab/>
      </w:r>
      <w:r w:rsidR="00236C0F" w:rsidRPr="005E35DC">
        <w:rPr>
          <w:rFonts w:ascii="Times New Roman" w:hAnsi="Times New Roman" w:cs="Times New Roman"/>
          <w:b/>
          <w:sz w:val="24"/>
          <w:szCs w:val="24"/>
          <w:lang w:val="kk-KZ"/>
        </w:rPr>
        <w:t>«Сиқырлы сандық» ойыны</w:t>
      </w:r>
    </w:p>
    <w:p w:rsidR="00236C0F" w:rsidRPr="005E35DC" w:rsidRDefault="00236C0F" w:rsidP="005E35DC">
      <w:pPr>
        <w:spacing w:after="0" w:line="240" w:lineRule="auto"/>
        <w:ind w:firstLine="708"/>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 xml:space="preserve">Өткен тақырыптар бойынша сұрақтар сандықшаға салынған. Білім алушылар шаттық шеңберін жасайды. Әуен қойылады, сандықша әуен тоқтаған кезде қай білім алушының қолында болады, сол білім алушы қорапшадағы сұраққа жауап береді. Егер жауап бере алмаса, басқа білім алушының жауап беруіне болады. Ойын сұрақтар біткенге дейін ойнатылады. Әр дұрыс жауап бір смайликпен бағаланады. </w:t>
      </w:r>
    </w:p>
    <w:p w:rsidR="00236C0F" w:rsidRPr="005E35DC" w:rsidRDefault="006F090D"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Принтер дегеніміз не?</w:t>
      </w:r>
    </w:p>
    <w:p w:rsidR="006F090D"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Принтерлердің классификациясы қандай?</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Принтерлердің техникалық мінездемелер қандай параметрлер бойынша айқындалады?</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Матрицалық принтерлер</w:t>
      </w:r>
      <w:r w:rsidR="00205529" w:rsidRPr="005E35DC">
        <w:rPr>
          <w:rFonts w:ascii="Times New Roman" w:eastAsia="Calibri" w:hAnsi="Times New Roman" w:cs="Times New Roman"/>
          <w:sz w:val="24"/>
          <w:szCs w:val="24"/>
          <w:lang w:val="kk-KZ"/>
        </w:rPr>
        <w:t>д</w:t>
      </w:r>
      <w:r w:rsidRPr="005E35DC">
        <w:rPr>
          <w:rFonts w:ascii="Times New Roman" w:eastAsia="Calibri" w:hAnsi="Times New Roman" w:cs="Times New Roman"/>
          <w:sz w:val="24"/>
          <w:szCs w:val="24"/>
          <w:lang w:val="kk-KZ"/>
        </w:rPr>
        <w:t xml:space="preserve">ің артықшылықтары </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Матрицалық принтерлер</w:t>
      </w:r>
      <w:r w:rsidR="00205529" w:rsidRPr="005E35DC">
        <w:rPr>
          <w:rFonts w:ascii="Times New Roman" w:eastAsia="Calibri" w:hAnsi="Times New Roman" w:cs="Times New Roman"/>
          <w:sz w:val="24"/>
          <w:szCs w:val="24"/>
          <w:lang w:val="kk-KZ"/>
        </w:rPr>
        <w:t>д</w:t>
      </w:r>
      <w:r w:rsidRPr="005E35DC">
        <w:rPr>
          <w:rFonts w:ascii="Times New Roman" w:eastAsia="Calibri" w:hAnsi="Times New Roman" w:cs="Times New Roman"/>
          <w:sz w:val="24"/>
          <w:szCs w:val="24"/>
          <w:lang w:val="kk-KZ"/>
        </w:rPr>
        <w:t>ің кемшіліктері</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Сия бүріккіш принтерлердің артықшылықтары</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Сия бүріккіш принтерлердің кемшіліктері</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 xml:space="preserve">Лазерлік принтерлердің артықшылықтары </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Лазерлік принтерлердің кемшіліктері</w:t>
      </w:r>
    </w:p>
    <w:p w:rsidR="002174CC" w:rsidRPr="005E35DC" w:rsidRDefault="002174CC" w:rsidP="005E35DC">
      <w:pPr>
        <w:pStyle w:val="a4"/>
        <w:numPr>
          <w:ilvl w:val="0"/>
          <w:numId w:val="11"/>
        </w:numPr>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Принтерлердің шапшаңдығы дегеніміз не?</w:t>
      </w:r>
    </w:p>
    <w:p w:rsidR="002174CC" w:rsidRPr="005E35DC" w:rsidRDefault="002174CC" w:rsidP="005E35DC">
      <w:pPr>
        <w:pStyle w:val="a4"/>
        <w:spacing w:after="0" w:line="240" w:lineRule="auto"/>
        <w:jc w:val="both"/>
        <w:rPr>
          <w:rFonts w:ascii="Times New Roman" w:eastAsia="Calibri" w:hAnsi="Times New Roman" w:cs="Times New Roman"/>
          <w:b/>
          <w:sz w:val="24"/>
          <w:szCs w:val="24"/>
          <w:lang w:val="kk-KZ"/>
        </w:rPr>
      </w:pPr>
      <w:r w:rsidRPr="005E35DC">
        <w:rPr>
          <w:rFonts w:ascii="Times New Roman" w:eastAsia="Calibri" w:hAnsi="Times New Roman" w:cs="Times New Roman"/>
          <w:b/>
          <w:sz w:val="24"/>
          <w:szCs w:val="24"/>
          <w:lang w:val="kk-KZ"/>
        </w:rPr>
        <w:t>Ү. Қорытындылау</w:t>
      </w:r>
    </w:p>
    <w:p w:rsidR="00E12F3B" w:rsidRPr="005E35DC" w:rsidRDefault="002174CC" w:rsidP="005E35DC">
      <w:pPr>
        <w:pStyle w:val="a4"/>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b/>
          <w:sz w:val="24"/>
          <w:szCs w:val="24"/>
          <w:lang w:val="kk-KZ"/>
        </w:rPr>
        <w:t xml:space="preserve">Бағалау. </w:t>
      </w:r>
      <w:r w:rsidRPr="005E35DC">
        <w:rPr>
          <w:rFonts w:ascii="Times New Roman" w:eastAsia="Calibri" w:hAnsi="Times New Roman" w:cs="Times New Roman"/>
          <w:sz w:val="24"/>
          <w:szCs w:val="24"/>
          <w:lang w:val="kk-KZ"/>
        </w:rPr>
        <w:t>«Блоб» ағашы</w:t>
      </w:r>
      <w:r w:rsidR="004122BD">
        <w:rPr>
          <w:rFonts w:ascii="Times New Roman" w:eastAsia="Calibri" w:hAnsi="Times New Roman" w:cs="Times New Roman"/>
          <w:sz w:val="24"/>
          <w:szCs w:val="24"/>
          <w:lang w:val="kk-KZ"/>
        </w:rPr>
        <w:t xml:space="preserve"> </w:t>
      </w:r>
    </w:p>
    <w:p w:rsidR="00E12F3B" w:rsidRPr="005E35DC" w:rsidRDefault="00E12F3B" w:rsidP="005E35DC">
      <w:pPr>
        <w:pStyle w:val="a4"/>
        <w:spacing w:after="0" w:line="240" w:lineRule="auto"/>
        <w:jc w:val="both"/>
        <w:rPr>
          <w:rFonts w:ascii="Times New Roman" w:eastAsia="Calibri" w:hAnsi="Times New Roman" w:cs="Times New Roman"/>
          <w:sz w:val="24"/>
          <w:szCs w:val="24"/>
          <w:lang w:val="kk-KZ"/>
        </w:rPr>
      </w:pPr>
      <w:r w:rsidRPr="005E35DC">
        <w:rPr>
          <w:rFonts w:ascii="Times New Roman" w:eastAsia="Calibri" w:hAnsi="Times New Roman" w:cs="Times New Roman"/>
          <w:noProof/>
          <w:sz w:val="24"/>
          <w:szCs w:val="24"/>
          <w:lang w:eastAsia="ru-RU"/>
        </w:rPr>
        <w:drawing>
          <wp:inline distT="0" distB="0" distL="0" distR="0">
            <wp:extent cx="2173706" cy="2162175"/>
            <wp:effectExtent l="19050" t="0" r="0" b="0"/>
            <wp:docPr id="1" name="Рисунок 1" descr="C:\Users\Молдир\Desktop\hello_html_m5e07a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лдир\Desktop\hello_html_m5e07a216.jpg"/>
                    <pic:cNvPicPr>
                      <a:picLocks noChangeAspect="1" noChangeArrowheads="1"/>
                    </pic:cNvPicPr>
                  </pic:nvPicPr>
                  <pic:blipFill>
                    <a:blip r:embed="rId6" cstate="print"/>
                    <a:srcRect/>
                    <a:stretch>
                      <a:fillRect/>
                    </a:stretch>
                  </pic:blipFill>
                  <pic:spPr bwMode="auto">
                    <a:xfrm>
                      <a:off x="0" y="0"/>
                      <a:ext cx="2172841" cy="2161315"/>
                    </a:xfrm>
                    <a:prstGeom prst="rect">
                      <a:avLst/>
                    </a:prstGeom>
                    <a:noFill/>
                    <a:ln w="9525">
                      <a:noFill/>
                      <a:miter lim="800000"/>
                      <a:headEnd/>
                      <a:tailEnd/>
                    </a:ln>
                  </pic:spPr>
                </pic:pic>
              </a:graphicData>
            </a:graphic>
          </wp:inline>
        </w:drawing>
      </w:r>
    </w:p>
    <w:p w:rsidR="00BA54BF" w:rsidRPr="005E35DC" w:rsidRDefault="00382AD1" w:rsidP="005E35DC">
      <w:pPr>
        <w:spacing w:after="0" w:line="240" w:lineRule="auto"/>
        <w:jc w:val="both"/>
        <w:rPr>
          <w:rFonts w:ascii="Times New Roman" w:eastAsia="Calibri" w:hAnsi="Times New Roman" w:cs="Times New Roman"/>
          <w:b/>
          <w:sz w:val="24"/>
          <w:szCs w:val="24"/>
          <w:lang w:val="kk-KZ"/>
        </w:rPr>
      </w:pPr>
      <w:r w:rsidRPr="005E35DC">
        <w:rPr>
          <w:rFonts w:ascii="Times New Roman" w:eastAsia="Calibri" w:hAnsi="Times New Roman" w:cs="Times New Roman"/>
          <w:b/>
          <w:sz w:val="24"/>
          <w:szCs w:val="24"/>
          <w:lang w:val="kk-KZ"/>
        </w:rPr>
        <w:tab/>
        <w:t xml:space="preserve">Кері байланыс. </w:t>
      </w:r>
      <w:r w:rsidRPr="005E35DC">
        <w:rPr>
          <w:rFonts w:ascii="Times New Roman" w:eastAsia="Calibri" w:hAnsi="Times New Roman" w:cs="Times New Roman"/>
          <w:sz w:val="24"/>
          <w:szCs w:val="24"/>
          <w:lang w:val="kk-KZ"/>
        </w:rPr>
        <w:t>«Бір сөзбен» әдісі</w:t>
      </w:r>
    </w:p>
    <w:p w:rsidR="009A7B99" w:rsidRPr="005E35DC" w:rsidRDefault="009A7B99" w:rsidP="005E35DC">
      <w:pPr>
        <w:spacing w:after="0" w:line="240" w:lineRule="auto"/>
        <w:ind w:firstLine="708"/>
        <w:jc w:val="both"/>
        <w:rPr>
          <w:rFonts w:ascii="Times New Roman" w:eastAsia="Calibri" w:hAnsi="Times New Roman" w:cs="Times New Roman"/>
          <w:sz w:val="24"/>
          <w:szCs w:val="24"/>
          <w:lang w:val="kk-KZ"/>
        </w:rPr>
      </w:pPr>
      <w:r w:rsidRPr="005E35DC">
        <w:rPr>
          <w:rFonts w:ascii="Times New Roman" w:eastAsia="Calibri" w:hAnsi="Times New Roman" w:cs="Times New Roman"/>
          <w:sz w:val="24"/>
          <w:szCs w:val="24"/>
          <w:lang w:val="kk-KZ"/>
        </w:rPr>
        <w:t>Білім алушылар өздеріне берілген 12 сөздің ішінен, өздерінің бүгінгі сабақтағы жағдайын сипаттайтындай 3 сөзді таңдап айтады: Төзімсіздік, Ашу, Қуаныш, Немқұрайлылық, Қанағаттану, Шабыт, Зерігу, Алаңдау,</w:t>
      </w:r>
      <w:r w:rsidR="00851B17" w:rsidRPr="005E35DC">
        <w:rPr>
          <w:rFonts w:ascii="Times New Roman" w:eastAsia="Calibri" w:hAnsi="Times New Roman" w:cs="Times New Roman"/>
          <w:sz w:val="24"/>
          <w:szCs w:val="24"/>
          <w:lang w:val="kk-KZ"/>
        </w:rPr>
        <w:t xml:space="preserve"> </w:t>
      </w:r>
      <w:r w:rsidRPr="005E35DC">
        <w:rPr>
          <w:rFonts w:ascii="Times New Roman" w:eastAsia="Calibri" w:hAnsi="Times New Roman" w:cs="Times New Roman"/>
          <w:sz w:val="24"/>
          <w:szCs w:val="24"/>
          <w:lang w:val="kk-KZ"/>
        </w:rPr>
        <w:t>Тыныштық, Сенімділік, Сенімсіздік, Рахаттану</w:t>
      </w:r>
      <w:r w:rsidR="00851B17" w:rsidRPr="005E35DC">
        <w:rPr>
          <w:rFonts w:ascii="Times New Roman" w:eastAsia="Calibri" w:hAnsi="Times New Roman" w:cs="Times New Roman"/>
          <w:sz w:val="24"/>
          <w:szCs w:val="24"/>
          <w:lang w:val="kk-KZ"/>
        </w:rPr>
        <w:t>.</w:t>
      </w:r>
    </w:p>
    <w:p w:rsidR="0062050D" w:rsidRPr="005E35DC" w:rsidRDefault="0062050D" w:rsidP="005E35DC">
      <w:pPr>
        <w:spacing w:after="0" w:line="240" w:lineRule="auto"/>
        <w:jc w:val="both"/>
        <w:rPr>
          <w:rFonts w:ascii="Times New Roman" w:hAnsi="Times New Roman" w:cs="Times New Roman"/>
          <w:sz w:val="24"/>
          <w:szCs w:val="24"/>
          <w:lang w:val="kk-KZ"/>
        </w:rPr>
      </w:pPr>
    </w:p>
    <w:p w:rsidR="00B360A0" w:rsidRPr="005E35DC" w:rsidRDefault="00B360A0" w:rsidP="0094620C">
      <w:pPr>
        <w:spacing w:after="0" w:line="240" w:lineRule="auto"/>
        <w:jc w:val="both"/>
        <w:rPr>
          <w:rFonts w:ascii="Times New Roman" w:hAnsi="Times New Roman" w:cs="Times New Roman"/>
          <w:sz w:val="24"/>
          <w:szCs w:val="24"/>
          <w:lang w:val="kk-KZ"/>
        </w:rPr>
      </w:pPr>
      <w:r w:rsidRPr="005E35DC">
        <w:rPr>
          <w:rFonts w:ascii="Times New Roman" w:hAnsi="Times New Roman" w:cs="Times New Roman"/>
          <w:sz w:val="24"/>
          <w:szCs w:val="24"/>
          <w:lang w:val="kk-KZ"/>
        </w:rPr>
        <w:tab/>
      </w:r>
      <w:r w:rsidR="004511BA" w:rsidRPr="005E35DC">
        <w:rPr>
          <w:rFonts w:ascii="Times New Roman" w:hAnsi="Times New Roman" w:cs="Times New Roman"/>
          <w:b/>
          <w:sz w:val="24"/>
          <w:szCs w:val="24"/>
          <w:lang w:val="kk-KZ"/>
        </w:rPr>
        <w:t xml:space="preserve">Үй тапсырмасы: </w:t>
      </w:r>
      <w:r w:rsidR="004511BA" w:rsidRPr="005E35DC">
        <w:rPr>
          <w:rFonts w:ascii="Times New Roman" w:hAnsi="Times New Roman" w:cs="Times New Roman"/>
          <w:sz w:val="24"/>
          <w:szCs w:val="24"/>
          <w:lang w:val="kk-KZ"/>
        </w:rPr>
        <w:t>«</w:t>
      </w:r>
      <w:r w:rsidR="004511BA" w:rsidRPr="005E35DC">
        <w:rPr>
          <w:rFonts w:ascii="Times New Roman" w:hAnsi="Times New Roman" w:cs="Times New Roman"/>
          <w:b/>
          <w:sz w:val="24"/>
          <w:szCs w:val="24"/>
          <w:lang w:val="kk-KZ"/>
        </w:rPr>
        <w:t>Идеал тапсырма</w:t>
      </w:r>
      <w:r w:rsidR="004511BA" w:rsidRPr="005E35DC">
        <w:rPr>
          <w:rFonts w:ascii="Times New Roman" w:hAnsi="Times New Roman" w:cs="Times New Roman"/>
          <w:sz w:val="24"/>
          <w:szCs w:val="24"/>
          <w:lang w:val="kk-KZ"/>
        </w:rPr>
        <w:t xml:space="preserve">» әдісі бойынша таңдаған бағыттарына жұмыстану. </w:t>
      </w:r>
      <w:r w:rsidR="0094620C" w:rsidRPr="005E35DC">
        <w:rPr>
          <w:rFonts w:ascii="Times New Roman" w:hAnsi="Times New Roman" w:cs="Times New Roman"/>
          <w:sz w:val="24"/>
          <w:szCs w:val="24"/>
          <w:lang w:val="kk-KZ"/>
        </w:rPr>
        <w:t>Принтерлердің қызметі мен классификациясы</w:t>
      </w:r>
      <w:r w:rsidR="004511BA" w:rsidRPr="005E35DC">
        <w:rPr>
          <w:rFonts w:ascii="Times New Roman" w:hAnsi="Times New Roman" w:cs="Times New Roman"/>
          <w:sz w:val="24"/>
          <w:szCs w:val="24"/>
          <w:lang w:val="kk-KZ"/>
        </w:rPr>
        <w:t xml:space="preserve"> тақырыбына мәнжазба, презентация тест, тірек-сызба, кесте, сөзжұмбақ, ребус, буклет т.б.)</w:t>
      </w:r>
    </w:p>
    <w:sectPr w:rsidR="00B360A0" w:rsidRPr="005E35DC" w:rsidSect="0093384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2F0D"/>
    <w:multiLevelType w:val="hybridMultilevel"/>
    <w:tmpl w:val="7578D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2A1426"/>
    <w:multiLevelType w:val="hybridMultilevel"/>
    <w:tmpl w:val="EBAA8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85728"/>
    <w:multiLevelType w:val="hybridMultilevel"/>
    <w:tmpl w:val="2180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F6BA3"/>
    <w:multiLevelType w:val="hybridMultilevel"/>
    <w:tmpl w:val="1F6864A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213B72"/>
    <w:multiLevelType w:val="hybridMultilevel"/>
    <w:tmpl w:val="31EA6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16615"/>
    <w:multiLevelType w:val="hybridMultilevel"/>
    <w:tmpl w:val="EBAA8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301450"/>
    <w:multiLevelType w:val="hybridMultilevel"/>
    <w:tmpl w:val="EBAA8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EC24B9"/>
    <w:multiLevelType w:val="hybridMultilevel"/>
    <w:tmpl w:val="08B09E20"/>
    <w:lvl w:ilvl="0" w:tplc="D05E4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31F5A"/>
    <w:multiLevelType w:val="hybridMultilevel"/>
    <w:tmpl w:val="31EA6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787B59"/>
    <w:multiLevelType w:val="hybridMultilevel"/>
    <w:tmpl w:val="BDCE30EC"/>
    <w:lvl w:ilvl="0" w:tplc="4C34D9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7458A6"/>
    <w:multiLevelType w:val="hybridMultilevel"/>
    <w:tmpl w:val="EBAA8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2D7E77"/>
    <w:multiLevelType w:val="hybridMultilevel"/>
    <w:tmpl w:val="AD5881D0"/>
    <w:lvl w:ilvl="0" w:tplc="7C0E85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15463C"/>
    <w:multiLevelType w:val="hybridMultilevel"/>
    <w:tmpl w:val="F0BC1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93CE4"/>
    <w:multiLevelType w:val="hybridMultilevel"/>
    <w:tmpl w:val="CFFEE884"/>
    <w:lvl w:ilvl="0" w:tplc="23585142">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2"/>
  </w:num>
  <w:num w:numId="3">
    <w:abstractNumId w:val="1"/>
  </w:num>
  <w:num w:numId="4">
    <w:abstractNumId w:val="12"/>
  </w:num>
  <w:num w:numId="5">
    <w:abstractNumId w:val="8"/>
  </w:num>
  <w:num w:numId="6">
    <w:abstractNumId w:val="9"/>
  </w:num>
  <w:num w:numId="7">
    <w:abstractNumId w:val="4"/>
  </w:num>
  <w:num w:numId="8">
    <w:abstractNumId w:val="7"/>
  </w:num>
  <w:num w:numId="9">
    <w:abstractNumId w:val="11"/>
  </w:num>
  <w:num w:numId="10">
    <w:abstractNumId w:val="0"/>
  </w:num>
  <w:num w:numId="11">
    <w:abstractNumId w:val="6"/>
  </w:num>
  <w:num w:numId="12">
    <w:abstractNumId w:val="10"/>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3A83"/>
    <w:rsid w:val="000507EF"/>
    <w:rsid w:val="00056029"/>
    <w:rsid w:val="000A15F3"/>
    <w:rsid w:val="000B1D38"/>
    <w:rsid w:val="000B5B61"/>
    <w:rsid w:val="000C7F88"/>
    <w:rsid w:val="000E224A"/>
    <w:rsid w:val="001A1DC9"/>
    <w:rsid w:val="00203A83"/>
    <w:rsid w:val="00205529"/>
    <w:rsid w:val="002130C6"/>
    <w:rsid w:val="002174CC"/>
    <w:rsid w:val="00236C0F"/>
    <w:rsid w:val="002613D7"/>
    <w:rsid w:val="002C19ED"/>
    <w:rsid w:val="002F1C06"/>
    <w:rsid w:val="003255F2"/>
    <w:rsid w:val="00341B4D"/>
    <w:rsid w:val="0036268D"/>
    <w:rsid w:val="00382AD1"/>
    <w:rsid w:val="00393232"/>
    <w:rsid w:val="003A562C"/>
    <w:rsid w:val="003C602B"/>
    <w:rsid w:val="00406604"/>
    <w:rsid w:val="004122BD"/>
    <w:rsid w:val="004511BA"/>
    <w:rsid w:val="00494CFD"/>
    <w:rsid w:val="004F4A6F"/>
    <w:rsid w:val="00500E5D"/>
    <w:rsid w:val="005275E1"/>
    <w:rsid w:val="00546402"/>
    <w:rsid w:val="00594E92"/>
    <w:rsid w:val="005A2D3F"/>
    <w:rsid w:val="005D1CAA"/>
    <w:rsid w:val="005E35DC"/>
    <w:rsid w:val="005E4852"/>
    <w:rsid w:val="005E75FB"/>
    <w:rsid w:val="0062050D"/>
    <w:rsid w:val="00655BA7"/>
    <w:rsid w:val="006656D9"/>
    <w:rsid w:val="00675EC3"/>
    <w:rsid w:val="00683409"/>
    <w:rsid w:val="006B614D"/>
    <w:rsid w:val="006C0218"/>
    <w:rsid w:val="006E274E"/>
    <w:rsid w:val="006F0542"/>
    <w:rsid w:val="006F090D"/>
    <w:rsid w:val="006F1DDC"/>
    <w:rsid w:val="0070449A"/>
    <w:rsid w:val="00772543"/>
    <w:rsid w:val="00792C19"/>
    <w:rsid w:val="00796545"/>
    <w:rsid w:val="007C70FA"/>
    <w:rsid w:val="00814A63"/>
    <w:rsid w:val="00851B17"/>
    <w:rsid w:val="008C548A"/>
    <w:rsid w:val="008D349B"/>
    <w:rsid w:val="008D3D92"/>
    <w:rsid w:val="008E1B6F"/>
    <w:rsid w:val="008F3951"/>
    <w:rsid w:val="008F56A4"/>
    <w:rsid w:val="00902875"/>
    <w:rsid w:val="0090583E"/>
    <w:rsid w:val="0093355B"/>
    <w:rsid w:val="0093384E"/>
    <w:rsid w:val="0094620C"/>
    <w:rsid w:val="00952A3A"/>
    <w:rsid w:val="009A7B99"/>
    <w:rsid w:val="009D2090"/>
    <w:rsid w:val="009D292C"/>
    <w:rsid w:val="009E1534"/>
    <w:rsid w:val="009E4F21"/>
    <w:rsid w:val="00A033B9"/>
    <w:rsid w:val="00A36D90"/>
    <w:rsid w:val="00AB23B1"/>
    <w:rsid w:val="00AE1AC9"/>
    <w:rsid w:val="00B360A0"/>
    <w:rsid w:val="00B94E2B"/>
    <w:rsid w:val="00BA54BF"/>
    <w:rsid w:val="00BF026D"/>
    <w:rsid w:val="00C126FB"/>
    <w:rsid w:val="00C155C2"/>
    <w:rsid w:val="00C53340"/>
    <w:rsid w:val="00C670BA"/>
    <w:rsid w:val="00C7690F"/>
    <w:rsid w:val="00C97087"/>
    <w:rsid w:val="00CB6571"/>
    <w:rsid w:val="00CC745A"/>
    <w:rsid w:val="00D02860"/>
    <w:rsid w:val="00D12F69"/>
    <w:rsid w:val="00D7619D"/>
    <w:rsid w:val="00D76D78"/>
    <w:rsid w:val="00D9576B"/>
    <w:rsid w:val="00E12F3B"/>
    <w:rsid w:val="00E26F54"/>
    <w:rsid w:val="00E63C93"/>
    <w:rsid w:val="00E7603C"/>
    <w:rsid w:val="00F13DE5"/>
    <w:rsid w:val="00F404CB"/>
    <w:rsid w:val="00F450E6"/>
    <w:rsid w:val="00F60E97"/>
    <w:rsid w:val="00F6783D"/>
    <w:rsid w:val="00F873BD"/>
    <w:rsid w:val="00F960A4"/>
    <w:rsid w:val="00FA171D"/>
    <w:rsid w:val="00FA2D05"/>
    <w:rsid w:val="00FA555E"/>
    <w:rsid w:val="00FB2D2F"/>
    <w:rsid w:val="00FC5E81"/>
    <w:rsid w:val="00FF0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A83"/>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F3951"/>
    <w:pPr>
      <w:ind w:left="720"/>
      <w:contextualSpacing/>
    </w:pPr>
  </w:style>
  <w:style w:type="paragraph" w:styleId="a5">
    <w:name w:val="Balloon Text"/>
    <w:basedOn w:val="a"/>
    <w:link w:val="a6"/>
    <w:uiPriority w:val="99"/>
    <w:semiHidden/>
    <w:unhideWhenUsed/>
    <w:rsid w:val="000A15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15F3"/>
    <w:rPr>
      <w:rFonts w:ascii="Tahoma" w:hAnsi="Tahoma" w:cs="Tahoma"/>
      <w:sz w:val="16"/>
      <w:szCs w:val="16"/>
    </w:rPr>
  </w:style>
  <w:style w:type="paragraph" w:styleId="a7">
    <w:name w:val="Normal (Web)"/>
    <w:basedOn w:val="a"/>
    <w:uiPriority w:val="99"/>
    <w:semiHidden/>
    <w:unhideWhenUsed/>
    <w:rsid w:val="00620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050D"/>
  </w:style>
</w:styles>
</file>

<file path=word/webSettings.xml><?xml version="1.0" encoding="utf-8"?>
<w:webSettings xmlns:r="http://schemas.openxmlformats.org/officeDocument/2006/relationships" xmlns:w="http://schemas.openxmlformats.org/wordprocessingml/2006/main">
  <w:divs>
    <w:div w:id="19546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32B0-68CF-4383-80DB-9F222CA8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93</cp:revision>
  <dcterms:created xsi:type="dcterms:W3CDTF">2016-04-19T11:15:00Z</dcterms:created>
  <dcterms:modified xsi:type="dcterms:W3CDTF">2020-09-17T04:10:00Z</dcterms:modified>
</cp:coreProperties>
</file>