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55" w:rsidRPr="00B05455" w:rsidRDefault="00B05455" w:rsidP="00B05455">
      <w:pPr>
        <w:rPr>
          <w:lang w:val="en-US"/>
        </w:rPr>
      </w:pPr>
      <w:proofErr w:type="spellStart"/>
      <w:r>
        <w:t>Ашық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сабақ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тақырыбы</w:t>
      </w:r>
      <w:proofErr w:type="spellEnd"/>
      <w:r w:rsidRPr="00B05455">
        <w:rPr>
          <w:lang w:val="en-US"/>
        </w:rPr>
        <w:t>:</w:t>
      </w:r>
      <w:proofErr w:type="gramStart"/>
      <w:r w:rsidRPr="00B05455">
        <w:rPr>
          <w:lang w:val="en-US"/>
        </w:rPr>
        <w:t>Eating in Britain.</w:t>
      </w:r>
      <w:proofErr w:type="gramEnd"/>
    </w:p>
    <w:p w:rsidR="00B05455" w:rsidRPr="00B05455" w:rsidRDefault="00B05455" w:rsidP="00B05455">
      <w:pPr>
        <w:rPr>
          <w:lang w:val="en-US"/>
        </w:rPr>
      </w:pPr>
      <w:proofErr w:type="spellStart"/>
      <w:r>
        <w:t>Ашық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сабақ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мақсаты</w:t>
      </w:r>
      <w:proofErr w:type="spellEnd"/>
      <w:r w:rsidRPr="00B05455">
        <w:rPr>
          <w:lang w:val="en-US"/>
        </w:rPr>
        <w:t>: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 xml:space="preserve">1. </w:t>
      </w:r>
      <w:proofErr w:type="spellStart"/>
      <w:r>
        <w:t>Саналатын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және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саналмайтын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зат</w:t>
      </w:r>
      <w:proofErr w:type="spellEnd"/>
      <w:r w:rsidRPr="00B05455">
        <w:rPr>
          <w:lang w:val="en-US"/>
        </w:rPr>
        <w:t xml:space="preserve"> </w:t>
      </w:r>
      <w:proofErr w:type="spellStart"/>
      <w:r>
        <w:t>есімдердің</w:t>
      </w:r>
      <w:proofErr w:type="spellEnd"/>
      <w:r w:rsidRPr="00B05455">
        <w:rPr>
          <w:lang w:val="en-US"/>
        </w:rPr>
        <w:t xml:space="preserve"> </w:t>
      </w:r>
      <w:proofErr w:type="spellStart"/>
      <w:r>
        <w:t>қолданылуын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үйрету</w:t>
      </w:r>
      <w:proofErr w:type="spellEnd"/>
      <w:proofErr w:type="gramStart"/>
      <w:r w:rsidRPr="00B05455">
        <w:rPr>
          <w:lang w:val="en-US"/>
        </w:rPr>
        <w:t>;</w:t>
      </w:r>
      <w:proofErr w:type="spellStart"/>
      <w:r>
        <w:t>Британияның</w:t>
      </w:r>
      <w:proofErr w:type="spellEnd"/>
      <w:proofErr w:type="gramEnd"/>
      <w:r w:rsidRPr="00B05455">
        <w:rPr>
          <w:lang w:val="en-US"/>
        </w:rPr>
        <w:t xml:space="preserve"> </w:t>
      </w:r>
      <w:proofErr w:type="spellStart"/>
      <w:r>
        <w:t>ұлттық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тағамдары</w:t>
      </w:r>
      <w:proofErr w:type="spellEnd"/>
      <w:r w:rsidRPr="00B05455">
        <w:rPr>
          <w:lang w:val="en-US"/>
        </w:rPr>
        <w:t xml:space="preserve"> </w:t>
      </w:r>
      <w:r>
        <w:t>мен</w:t>
      </w:r>
      <w:r w:rsidRPr="00B05455">
        <w:rPr>
          <w:lang w:val="en-US"/>
        </w:rPr>
        <w:t xml:space="preserve"> </w:t>
      </w:r>
      <w:proofErr w:type="spellStart"/>
      <w:r>
        <w:t>сусындарымен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таныстыру</w:t>
      </w:r>
      <w:proofErr w:type="spellEnd"/>
      <w:r w:rsidRPr="00B05455">
        <w:rPr>
          <w:lang w:val="en-US"/>
        </w:rPr>
        <w:t xml:space="preserve">; </w:t>
      </w:r>
      <w:proofErr w:type="spellStart"/>
      <w:r>
        <w:t>тақырыптық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жаңа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сөздерді</w:t>
      </w:r>
      <w:proofErr w:type="spellEnd"/>
      <w:r w:rsidRPr="00B05455">
        <w:rPr>
          <w:lang w:val="en-US"/>
        </w:rPr>
        <w:t xml:space="preserve"> </w:t>
      </w:r>
      <w:proofErr w:type="spellStart"/>
      <w:r>
        <w:t>үйрету</w:t>
      </w:r>
      <w:proofErr w:type="spellEnd"/>
      <w:r w:rsidRPr="00B05455">
        <w:rPr>
          <w:lang w:val="en-US"/>
        </w:rPr>
        <w:t>;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 xml:space="preserve">2. </w:t>
      </w:r>
      <w:proofErr w:type="spellStart"/>
      <w:r>
        <w:t>Оқушылардың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сөздік</w:t>
      </w:r>
      <w:proofErr w:type="spellEnd"/>
      <w:r w:rsidRPr="00B05455">
        <w:rPr>
          <w:lang w:val="en-US"/>
        </w:rPr>
        <w:t xml:space="preserve"> </w:t>
      </w:r>
      <w:proofErr w:type="spellStart"/>
      <w:r>
        <w:t>қорларын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молайтып</w:t>
      </w:r>
      <w:proofErr w:type="spellEnd"/>
      <w:r w:rsidRPr="00B05455">
        <w:rPr>
          <w:lang w:val="en-US"/>
        </w:rPr>
        <w:t xml:space="preserve">, </w:t>
      </w:r>
      <w:proofErr w:type="spellStart"/>
      <w:r>
        <w:t>тіл</w:t>
      </w:r>
      <w:proofErr w:type="spellEnd"/>
      <w:r w:rsidRPr="00B05455">
        <w:rPr>
          <w:lang w:val="en-US"/>
        </w:rPr>
        <w:t xml:space="preserve"> </w:t>
      </w:r>
      <w:proofErr w:type="spellStart"/>
      <w:r>
        <w:t>байлықтарын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дамыту</w:t>
      </w:r>
      <w:proofErr w:type="spellEnd"/>
      <w:r w:rsidRPr="00B05455">
        <w:rPr>
          <w:lang w:val="en-US"/>
        </w:rPr>
        <w:t xml:space="preserve">; </w:t>
      </w:r>
      <w:proofErr w:type="spellStart"/>
      <w:r>
        <w:t>пәнге</w:t>
      </w:r>
      <w:proofErr w:type="spellEnd"/>
      <w:r w:rsidRPr="00B05455">
        <w:rPr>
          <w:lang w:val="en-US"/>
        </w:rPr>
        <w:t xml:space="preserve"> </w:t>
      </w:r>
      <w:proofErr w:type="spellStart"/>
      <w:r>
        <w:t>деген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қызығушылықтарын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арттыру</w:t>
      </w:r>
      <w:proofErr w:type="spellEnd"/>
      <w:r w:rsidRPr="00B05455">
        <w:rPr>
          <w:lang w:val="en-US"/>
        </w:rPr>
        <w:t>;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 xml:space="preserve">3. </w:t>
      </w:r>
      <w:proofErr w:type="spellStart"/>
      <w:r>
        <w:t>Өзін</w:t>
      </w:r>
      <w:proofErr w:type="spellEnd"/>
      <w:r w:rsidRPr="00B05455">
        <w:rPr>
          <w:lang w:val="en-US"/>
        </w:rPr>
        <w:t>-</w:t>
      </w:r>
      <w:proofErr w:type="spellStart"/>
      <w:r>
        <w:t>өзі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тәрбиелеуге</w:t>
      </w:r>
      <w:proofErr w:type="spellEnd"/>
      <w:r w:rsidRPr="00B05455">
        <w:rPr>
          <w:lang w:val="en-US"/>
        </w:rPr>
        <w:t xml:space="preserve"> </w:t>
      </w:r>
      <w:proofErr w:type="spellStart"/>
      <w:r>
        <w:t>бағыттау</w:t>
      </w:r>
      <w:proofErr w:type="spellEnd"/>
      <w:r w:rsidRPr="00B05455">
        <w:rPr>
          <w:lang w:val="en-US"/>
        </w:rPr>
        <w:t xml:space="preserve">; </w:t>
      </w:r>
      <w:proofErr w:type="spellStart"/>
      <w:r>
        <w:t>оқушыларды</w:t>
      </w:r>
      <w:proofErr w:type="spellEnd"/>
      <w:r w:rsidRPr="00B05455">
        <w:rPr>
          <w:lang w:val="en-US"/>
        </w:rPr>
        <w:t xml:space="preserve"> </w:t>
      </w:r>
      <w:proofErr w:type="spellStart"/>
      <w:r>
        <w:t>мәдениеттілікке</w:t>
      </w:r>
      <w:proofErr w:type="spellEnd"/>
      <w:r w:rsidRPr="00B05455">
        <w:rPr>
          <w:lang w:val="en-US"/>
        </w:rPr>
        <w:t xml:space="preserve">, </w:t>
      </w:r>
      <w:proofErr w:type="spellStart"/>
      <w:r>
        <w:t>сыйластыққа</w:t>
      </w:r>
      <w:proofErr w:type="spellEnd"/>
      <w:r w:rsidRPr="00B05455">
        <w:rPr>
          <w:lang w:val="en-US"/>
        </w:rPr>
        <w:t xml:space="preserve">, </w:t>
      </w:r>
      <w:r>
        <w:t>ас</w:t>
      </w:r>
      <w:r w:rsidRPr="00B05455">
        <w:rPr>
          <w:lang w:val="en-US"/>
        </w:rPr>
        <w:t xml:space="preserve"> </w:t>
      </w:r>
      <w:proofErr w:type="spellStart"/>
      <w:r>
        <w:t>қадірін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білуге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тәрбиелеу</w:t>
      </w:r>
      <w:proofErr w:type="spellEnd"/>
      <w:r w:rsidRPr="00B05455">
        <w:rPr>
          <w:lang w:val="en-US"/>
        </w:rPr>
        <w:t>;</w:t>
      </w:r>
    </w:p>
    <w:p w:rsidR="00B05455" w:rsidRPr="00B05455" w:rsidRDefault="00B05455" w:rsidP="00B05455">
      <w:pPr>
        <w:rPr>
          <w:lang w:val="en-US"/>
        </w:rPr>
      </w:pPr>
      <w:proofErr w:type="spellStart"/>
      <w:r>
        <w:t>Ашық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сабақ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әдісі</w:t>
      </w:r>
      <w:proofErr w:type="spellEnd"/>
      <w:r w:rsidRPr="00B05455">
        <w:rPr>
          <w:lang w:val="en-US"/>
        </w:rPr>
        <w:t xml:space="preserve">: </w:t>
      </w:r>
      <w:proofErr w:type="spellStart"/>
      <w:r>
        <w:t>түсіндірме</w:t>
      </w:r>
      <w:proofErr w:type="spellEnd"/>
    </w:p>
    <w:p w:rsidR="00B05455" w:rsidRPr="00B05455" w:rsidRDefault="00B05455" w:rsidP="00B05455">
      <w:pPr>
        <w:rPr>
          <w:lang w:val="en-US"/>
        </w:rPr>
      </w:pPr>
      <w:proofErr w:type="spellStart"/>
      <w:r>
        <w:t>Ашық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сабақ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типі</w:t>
      </w:r>
      <w:proofErr w:type="spellEnd"/>
      <w:proofErr w:type="gramStart"/>
      <w:r w:rsidRPr="00B05455">
        <w:rPr>
          <w:lang w:val="en-US"/>
        </w:rPr>
        <w:t>:</w:t>
      </w:r>
      <w:proofErr w:type="spellStart"/>
      <w:r>
        <w:t>Ж</w:t>
      </w:r>
      <w:proofErr w:type="gramEnd"/>
      <w:r>
        <w:t>аңа</w:t>
      </w:r>
      <w:proofErr w:type="spellEnd"/>
      <w:r w:rsidRPr="00B05455">
        <w:rPr>
          <w:lang w:val="en-US"/>
        </w:rPr>
        <w:t xml:space="preserve"> </w:t>
      </w:r>
      <w:proofErr w:type="spellStart"/>
      <w:r>
        <w:t>білімді</w:t>
      </w:r>
      <w:proofErr w:type="spellEnd"/>
      <w:r w:rsidRPr="00B05455">
        <w:rPr>
          <w:lang w:val="en-US"/>
        </w:rPr>
        <w:t xml:space="preserve"> </w:t>
      </w:r>
      <w:proofErr w:type="spellStart"/>
      <w:r>
        <w:t>меңгерту</w:t>
      </w:r>
      <w:proofErr w:type="spellEnd"/>
    </w:p>
    <w:p w:rsidR="00B05455" w:rsidRPr="00B05455" w:rsidRDefault="00B05455" w:rsidP="00B05455">
      <w:pPr>
        <w:rPr>
          <w:lang w:val="en-US"/>
        </w:rPr>
      </w:pPr>
      <w:proofErr w:type="spellStart"/>
      <w:r>
        <w:t>Ашық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сабақ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көрнекілігі</w:t>
      </w:r>
      <w:proofErr w:type="spellEnd"/>
      <w:r w:rsidRPr="00B05455">
        <w:rPr>
          <w:lang w:val="en-US"/>
        </w:rPr>
        <w:t xml:space="preserve">: </w:t>
      </w:r>
      <w:proofErr w:type="spellStart"/>
      <w:r>
        <w:t>тақырыптық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суреттер</w:t>
      </w:r>
      <w:proofErr w:type="spellEnd"/>
      <w:r w:rsidRPr="00B05455">
        <w:rPr>
          <w:lang w:val="en-US"/>
        </w:rPr>
        <w:t xml:space="preserve">, </w:t>
      </w:r>
      <w:proofErr w:type="spellStart"/>
      <w:r>
        <w:t>интербелсенді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тақ</w:t>
      </w:r>
      <w:proofErr w:type="gramStart"/>
      <w:r>
        <w:t>та</w:t>
      </w:r>
      <w:proofErr w:type="spellEnd"/>
      <w:proofErr w:type="gramEnd"/>
      <w:r w:rsidRPr="00B05455">
        <w:rPr>
          <w:lang w:val="en-US"/>
        </w:rPr>
        <w:t>,</w:t>
      </w:r>
      <w:proofErr w:type="spellStart"/>
      <w:r>
        <w:t>флипчарттар</w:t>
      </w:r>
      <w:proofErr w:type="spellEnd"/>
    </w:p>
    <w:p w:rsidR="00B05455" w:rsidRPr="00B05455" w:rsidRDefault="00B05455" w:rsidP="00B05455">
      <w:pPr>
        <w:rPr>
          <w:lang w:val="en-US"/>
        </w:rPr>
      </w:pPr>
      <w:proofErr w:type="spellStart"/>
      <w:proofErr w:type="gramStart"/>
      <w:r>
        <w:t>П</w:t>
      </w:r>
      <w:proofErr w:type="gramEnd"/>
      <w:r>
        <w:t>әнаралық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байланыс</w:t>
      </w:r>
      <w:proofErr w:type="spellEnd"/>
      <w:r w:rsidRPr="00B05455">
        <w:rPr>
          <w:lang w:val="en-US"/>
        </w:rPr>
        <w:t xml:space="preserve">: </w:t>
      </w:r>
      <w:proofErr w:type="spellStart"/>
      <w:r>
        <w:t>қазақ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тілі</w:t>
      </w:r>
      <w:proofErr w:type="spellEnd"/>
    </w:p>
    <w:p w:rsidR="00B05455" w:rsidRPr="00B05455" w:rsidRDefault="00B05455" w:rsidP="00B05455">
      <w:pPr>
        <w:rPr>
          <w:lang w:val="en-US"/>
        </w:rPr>
      </w:pPr>
      <w:proofErr w:type="spellStart"/>
      <w:r>
        <w:t>Ашық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сабақ</w:t>
      </w:r>
      <w:proofErr w:type="spellEnd"/>
      <w:r w:rsidRPr="00B05455">
        <w:rPr>
          <w:lang w:val="en-US"/>
        </w:rPr>
        <w:t xml:space="preserve"> </w:t>
      </w:r>
      <w:proofErr w:type="spellStart"/>
      <w:r>
        <w:t>барысы</w:t>
      </w:r>
      <w:proofErr w:type="spellEnd"/>
      <w:r w:rsidRPr="00B05455">
        <w:rPr>
          <w:lang w:val="en-US"/>
        </w:rPr>
        <w:t>:</w:t>
      </w:r>
    </w:p>
    <w:p w:rsidR="00B05455" w:rsidRDefault="00B05455" w:rsidP="00B05455">
      <w:proofErr w:type="spellStart"/>
      <w:r>
        <w:t>I.Ұйымдастыру</w:t>
      </w:r>
      <w:proofErr w:type="spellEnd"/>
    </w:p>
    <w:p w:rsidR="00B05455" w:rsidRDefault="00B05455" w:rsidP="00B05455">
      <w:r>
        <w:t xml:space="preserve">А) </w:t>
      </w:r>
      <w:proofErr w:type="spellStart"/>
      <w:r>
        <w:t>амандасу</w:t>
      </w:r>
      <w:proofErr w:type="spellEnd"/>
    </w:p>
    <w:p w:rsidR="00B05455" w:rsidRDefault="00B05455" w:rsidP="00B05455">
      <w:r>
        <w:t xml:space="preserve">Б) </w:t>
      </w:r>
      <w:proofErr w:type="spellStart"/>
      <w:r>
        <w:t>жоқтарды</w:t>
      </w:r>
      <w:proofErr w:type="spellEnd"/>
      <w:r>
        <w:t xml:space="preserve"> </w:t>
      </w:r>
      <w:proofErr w:type="spellStart"/>
      <w:r>
        <w:t>белгілеу</w:t>
      </w:r>
      <w:proofErr w:type="spell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Who is on duty today?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Who is absent?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How is the weather like today?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What season is it now?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Warm-up: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At the beginning of the lesson we brush up phonetics: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Peter Piper picked a peck of pickled peppers.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She sells sea shells on the sea shore.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Very well! Look at the blackboard. These pictures are the illustrations to the proverbs. Match the proverbs with the pictures.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List of proverbs (</w:t>
      </w:r>
      <w:r>
        <w:t>слайд</w:t>
      </w:r>
      <w:r w:rsidRPr="00B05455">
        <w:rPr>
          <w:lang w:val="en-US"/>
        </w:rPr>
        <w:t>)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The proof of the pudding is in the eating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Forbidden fruit is sweet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All is fish that comes to his net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lastRenderedPageBreak/>
        <w:t>Tastes differ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An apple a day keeps the doctor away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One man`s meat is another man`s poison</w:t>
      </w:r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II.</w:t>
      </w:r>
      <w:proofErr w:type="spellStart"/>
      <w:r>
        <w:t>Үй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тапсырмасын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тексеру</w:t>
      </w:r>
      <w:proofErr w:type="spellEnd"/>
      <w:r w:rsidRPr="00B05455">
        <w:rPr>
          <w:lang w:val="en-US"/>
        </w:rPr>
        <w:t>.</w:t>
      </w:r>
      <w:proofErr w:type="gram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Pupils our last lesson was about animals. Let’s play the game Auction. There are some balloons there. If you answer my questions you will take a balloon for present. Now do you understand me?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1 Where do elephants come from?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2 Why do people threaten a rhino?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3 What animals are in danger?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4 What animals live in the forest?</w:t>
      </w:r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III.</w:t>
      </w:r>
      <w:proofErr w:type="spellStart"/>
      <w:r>
        <w:t>Сабақтың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тақырыбымен</w:t>
      </w:r>
      <w:proofErr w:type="spellEnd"/>
      <w:r w:rsidRPr="00B05455">
        <w:rPr>
          <w:lang w:val="en-US"/>
        </w:rPr>
        <w:t xml:space="preserve">, </w:t>
      </w:r>
      <w:proofErr w:type="spellStart"/>
      <w:r>
        <w:t>мақсаттарымен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таныстыру</w:t>
      </w:r>
      <w:proofErr w:type="spellEnd"/>
      <w:r w:rsidRPr="00B05455">
        <w:rPr>
          <w:lang w:val="en-US"/>
        </w:rPr>
        <w:t>.</w:t>
      </w:r>
      <w:proofErr w:type="gram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Our theme in our lesson is “Eating in Britain.”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IV.</w:t>
      </w:r>
      <w:proofErr w:type="spellStart"/>
      <w:r>
        <w:t>Жаңа</w:t>
      </w:r>
      <w:proofErr w:type="spellEnd"/>
      <w:r w:rsidRPr="00B05455">
        <w:rPr>
          <w:lang w:val="en-US"/>
        </w:rPr>
        <w:t xml:space="preserve"> </w:t>
      </w:r>
      <w:proofErr w:type="spellStart"/>
      <w:r>
        <w:t>сабақ</w:t>
      </w:r>
      <w:proofErr w:type="spell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Remember!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Plural nouns end in -s or -es. They are countable. Some nouns don't have plural form. They are uncountable.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V.</w:t>
      </w:r>
      <w:proofErr w:type="spellStart"/>
      <w:r>
        <w:t>Білімдерін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тексеру</w:t>
      </w:r>
      <w:proofErr w:type="spellEnd"/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Exercise 4.</w:t>
      </w:r>
      <w:proofErr w:type="gram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Read and write uncountable (u) or countable (c) near these words: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cars , water , air , bottles , apples , bread , tea , dollars , money , peas , lemons , sugar, salt , eggs , toys , milk , sandwiches , ham , cheese , coffee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Exercise 5.</w:t>
      </w:r>
      <w:proofErr w:type="gram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Arrange these nouns into the lists: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onion</w:t>
      </w:r>
      <w:proofErr w:type="gramEnd"/>
      <w:r w:rsidRPr="00B05455">
        <w:rPr>
          <w:lang w:val="en-US"/>
        </w:rPr>
        <w:t xml:space="preserve"> tomatoes fork lemon glasses</w:t>
      </w:r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apples</w:t>
      </w:r>
      <w:proofErr w:type="gramEnd"/>
      <w:r w:rsidRPr="00B05455">
        <w:rPr>
          <w:lang w:val="en-US"/>
        </w:rPr>
        <w:t xml:space="preserve"> carrots oranges. </w:t>
      </w:r>
      <w:proofErr w:type="gramStart"/>
      <w:r w:rsidRPr="00B05455">
        <w:rPr>
          <w:lang w:val="en-US"/>
        </w:rPr>
        <w:t>potatoes</w:t>
      </w:r>
      <w:proofErr w:type="gramEnd"/>
      <w:r w:rsidRPr="00B05455">
        <w:rPr>
          <w:lang w:val="en-US"/>
        </w:rPr>
        <w:t xml:space="preserve"> beans</w:t>
      </w:r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bananas</w:t>
      </w:r>
      <w:proofErr w:type="gramEnd"/>
      <w:r w:rsidRPr="00B05455">
        <w:rPr>
          <w:lang w:val="en-US"/>
        </w:rPr>
        <w:t xml:space="preserve"> a knife plates bowls a spoon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lastRenderedPageBreak/>
        <w:t>Fruit Vegetables Tableware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VI.</w:t>
      </w:r>
      <w:proofErr w:type="spellStart"/>
      <w:r>
        <w:t>Мәтінмен</w:t>
      </w:r>
      <w:proofErr w:type="spellEnd"/>
      <w:r w:rsidRPr="00B05455">
        <w:rPr>
          <w:lang w:val="en-US"/>
        </w:rPr>
        <w:t xml:space="preserve"> </w:t>
      </w:r>
      <w:proofErr w:type="spellStart"/>
      <w:r>
        <w:t>жұмыс</w:t>
      </w:r>
      <w:proofErr w:type="spell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Exercise 12 page 70 (</w:t>
      </w:r>
      <w:r>
        <w:t>слайд</w:t>
      </w:r>
      <w:r w:rsidRPr="00B05455">
        <w:rPr>
          <w:lang w:val="en-US"/>
        </w:rPr>
        <w:t>)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Read the text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British food has a bad reputation in Europe; but traditional home cooked food is as good as European cooking.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A good example is the traditional British Sunday lunch which consists of roast-beef, roast potatoes and Yorkshire pudding. British people eat a lot of meat. Mineral water is not very common. The most popular drink with meals is tea.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British breakfast consists of cornflakes with milk, toasts with marmalade, honey and tea. They eat a large meal at midday. At about 5 o'clock they have tea with bread and butter and cakes. In some families the midday meal is the chief one of the day. And in the evening they have a simple supper an omelet, or sausages, sometimes bacon and eggs.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VII.</w:t>
      </w:r>
      <w:proofErr w:type="spellStart"/>
      <w:r>
        <w:t>Пысықтау</w:t>
      </w:r>
      <w:proofErr w:type="spellEnd"/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Exercise 13 are</w:t>
      </w:r>
      <w:proofErr w:type="gramEnd"/>
      <w:r w:rsidRPr="00B05455">
        <w:rPr>
          <w:lang w:val="en-US"/>
        </w:rPr>
        <w:t xml:space="preserve"> the underlined words countable or uncountable? Write them in the correct column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Countable uncountable</w:t>
      </w:r>
    </w:p>
    <w:p w:rsidR="00B05455" w:rsidRPr="00B05455" w:rsidRDefault="00B05455" w:rsidP="00B05455">
      <w:pPr>
        <w:rPr>
          <w:lang w:val="en-US"/>
        </w:rPr>
      </w:pPr>
      <w:proofErr w:type="gramStart"/>
      <w:r w:rsidRPr="00B05455">
        <w:rPr>
          <w:lang w:val="en-US"/>
        </w:rPr>
        <w:t>Exercise 14 True (T) or false (F)?</w:t>
      </w:r>
      <w:proofErr w:type="gram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British food is very popular in Europe.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British people eat Yorkshire pudding on Sundays.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British people eat a lot of meat.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They don't like tea very much.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Breakfast is the chief meal of the day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They drink a lot of mineral water</w:t>
      </w: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VIII.</w:t>
      </w:r>
      <w:proofErr w:type="spellStart"/>
      <w:r>
        <w:t>Бекіту</w:t>
      </w:r>
      <w:proofErr w:type="spell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Exercise 17 fill in the diagram about eating in Great Britain</w:t>
      </w: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t>IX.</w:t>
      </w:r>
      <w:proofErr w:type="spellStart"/>
      <w:r>
        <w:t>Үйге</w:t>
      </w:r>
      <w:proofErr w:type="spellEnd"/>
      <w:r w:rsidRPr="00B05455">
        <w:rPr>
          <w:lang w:val="en-US"/>
        </w:rPr>
        <w:t xml:space="preserve"> </w:t>
      </w:r>
      <w:proofErr w:type="spellStart"/>
      <w:r>
        <w:t>тапсырма</w:t>
      </w:r>
      <w:proofErr w:type="spellEnd"/>
      <w:r w:rsidRPr="00B05455">
        <w:rPr>
          <w:lang w:val="en-US"/>
        </w:rPr>
        <w:t xml:space="preserve"> Exercise 15</w:t>
      </w:r>
      <w:proofErr w:type="gramStart"/>
      <w:r w:rsidRPr="00B05455">
        <w:rPr>
          <w:lang w:val="en-US"/>
        </w:rPr>
        <w:t>,16</w:t>
      </w:r>
      <w:proofErr w:type="gramEnd"/>
    </w:p>
    <w:p w:rsidR="00B05455" w:rsidRPr="00B05455" w:rsidRDefault="00B05455" w:rsidP="00B05455">
      <w:pPr>
        <w:rPr>
          <w:lang w:val="en-US"/>
        </w:rPr>
      </w:pPr>
      <w:r w:rsidRPr="00B05455">
        <w:rPr>
          <w:lang w:val="en-US"/>
        </w:rPr>
        <w:lastRenderedPageBreak/>
        <w:t>X.</w:t>
      </w:r>
      <w:proofErr w:type="spellStart"/>
      <w:r>
        <w:t>Сабақты</w:t>
      </w:r>
      <w:proofErr w:type="spellEnd"/>
      <w:r w:rsidRPr="00B05455">
        <w:rPr>
          <w:lang w:val="en-US"/>
        </w:rPr>
        <w:t xml:space="preserve"> </w:t>
      </w:r>
      <w:proofErr w:type="spellStart"/>
      <w:r>
        <w:t>қорыту</w:t>
      </w:r>
      <w:proofErr w:type="spellEnd"/>
    </w:p>
    <w:p w:rsidR="004656B8" w:rsidRDefault="00B05455" w:rsidP="00B05455">
      <w:proofErr w:type="spellStart"/>
      <w:r>
        <w:t>XI.Бағалау</w:t>
      </w:r>
      <w:bookmarkStart w:id="0" w:name="_GoBack"/>
      <w:bookmarkEnd w:id="0"/>
      <w:proofErr w:type="spellEnd"/>
    </w:p>
    <w:sectPr w:rsidR="004656B8" w:rsidSect="00B05455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55"/>
    <w:rsid w:val="004656B8"/>
    <w:rsid w:val="00B0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2020-10-05T18:34:00Z</dcterms:created>
  <dcterms:modified xsi:type="dcterms:W3CDTF">2020-10-05T18:35:00Z</dcterms:modified>
</cp:coreProperties>
</file>