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09" w:rsidRPr="00DC7B09" w:rsidRDefault="00DC7B09" w:rsidP="00DC7B09">
      <w:pPr>
        <w:spacing w:after="0" w:line="306" w:lineRule="atLeast"/>
        <w:textAlignment w:val="baseline"/>
        <w:rPr>
          <w:rFonts w:ascii="inherit" w:eastAsia="Times New Roman" w:hAnsi="inherit" w:cs="Arial"/>
          <w:b/>
          <w:bCs/>
          <w:color w:val="808080"/>
          <w:sz w:val="21"/>
          <w:szCs w:val="21"/>
        </w:rPr>
      </w:pPr>
      <w:r w:rsidRPr="00DC7B09">
        <w:rPr>
          <w:rFonts w:ascii="inherit" w:eastAsia="Times New Roman" w:hAnsi="inherit" w:cs="Arial"/>
          <w:b/>
          <w:bCs/>
          <w:color w:val="808080"/>
          <w:sz w:val="21"/>
          <w:szCs w:val="21"/>
        </w:rPr>
        <w:t>Тақырып:</w:t>
      </w:r>
    </w:p>
    <w:p w:rsidR="00DC7B09" w:rsidRPr="00DC7B09" w:rsidRDefault="00DC7B09" w:rsidP="00DC7B09">
      <w:pPr>
        <w:spacing w:after="0" w:line="306" w:lineRule="atLeast"/>
        <w:textAlignment w:val="baseline"/>
        <w:rPr>
          <w:rFonts w:ascii="inherit" w:eastAsia="Times New Roman" w:hAnsi="inherit" w:cs="Arial"/>
          <w:color w:val="808080"/>
          <w:sz w:val="21"/>
          <w:szCs w:val="21"/>
        </w:rPr>
      </w:pPr>
      <w:hyperlink r:id="rId4" w:history="1">
        <w:r w:rsidRPr="00DC7B09">
          <w:rPr>
            <w:rFonts w:ascii="inherit" w:eastAsia="Times New Roman" w:hAnsi="inherit" w:cs="Arial"/>
            <w:color w:val="000000"/>
            <w:sz w:val="21"/>
            <w:u w:val="single"/>
          </w:rPr>
          <w:t>Өмірбаяндар</w:t>
        </w:r>
      </w:hyperlink>
    </w:p>
    <w:p w:rsidR="00DC7B09" w:rsidRPr="00DC7B09" w:rsidRDefault="00DC7B09" w:rsidP="00DC7B09">
      <w:pPr>
        <w:spacing w:line="398" w:lineRule="atLeast"/>
        <w:textAlignment w:val="baseline"/>
        <w:rPr>
          <w:rFonts w:ascii="inherit" w:eastAsia="Times New Roman" w:hAnsi="inherit" w:cs="Arial"/>
          <w:b/>
          <w:bCs/>
          <w:color w:val="222222"/>
          <w:sz w:val="28"/>
          <w:szCs w:val="28"/>
        </w:rPr>
      </w:pPr>
      <w:r w:rsidRPr="00DC7B09">
        <w:rPr>
          <w:rFonts w:ascii="inherit" w:eastAsia="Times New Roman" w:hAnsi="inherit" w:cs="Arial"/>
          <w:b/>
          <w:bCs/>
          <w:color w:val="222222"/>
          <w:sz w:val="28"/>
          <w:szCs w:val="28"/>
        </w:rPr>
        <w:t>Биыл мемлекет қайраткері, қазақ әдебиетінің негізін қалаушы, ақын-жазушы Сәкен Сейфуллиннің туғанына 125  жыл толады</w:t>
      </w:r>
    </w:p>
    <w:p w:rsidR="00DC7B09" w:rsidRPr="00DC7B09" w:rsidRDefault="00DC7B09" w:rsidP="00DC7B09">
      <w:pPr>
        <w:spacing w:before="383" w:after="383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000000"/>
          <w:sz w:val="29"/>
          <w:szCs w:val="29"/>
        </w:rPr>
      </w:pPr>
      <w:r w:rsidRPr="00DC7B09">
        <w:rPr>
          <w:rFonts w:ascii="inherit" w:eastAsia="Times New Roman" w:hAnsi="inherit" w:cs="Arial"/>
          <w:b/>
          <w:bCs/>
          <w:color w:val="000000"/>
          <w:sz w:val="29"/>
          <w:szCs w:val="29"/>
        </w:rPr>
        <w:t>Бала Сәкеннен әкесі үлкен үміт күтті</w:t>
      </w:r>
    </w:p>
    <w:p w:rsidR="00DC7B09" w:rsidRPr="00DC7B09" w:rsidRDefault="00DC7B09" w:rsidP="00DC7B09">
      <w:pPr>
        <w:spacing w:after="276" w:line="368" w:lineRule="atLeast"/>
        <w:textAlignment w:val="baseline"/>
        <w:rPr>
          <w:rFonts w:ascii="inherit" w:eastAsia="Times New Roman" w:hAnsi="inherit" w:cs="Arial"/>
          <w:color w:val="333333"/>
          <w:sz w:val="25"/>
          <w:szCs w:val="25"/>
        </w:rPr>
      </w:pPr>
      <w:r w:rsidRPr="00DC7B09">
        <w:rPr>
          <w:rFonts w:ascii="inherit" w:eastAsia="Times New Roman" w:hAnsi="inherit" w:cs="Arial"/>
          <w:color w:val="333333"/>
          <w:sz w:val="25"/>
          <w:szCs w:val="25"/>
        </w:rPr>
        <w:t>Сәкен Сейфуллин 1894 жылы 15 қазанда бүгінгі Қарағанды облысының Ортау мекенінде дүниеге келген. Азан шақырып қойған аты – Сәдуақас. Бірақ әке-шешесі еркелетіп, "Сәкен" деп атап кеткен. Руы – Арғын, Қуандықтан тарайды.</w:t>
      </w:r>
    </w:p>
    <w:p w:rsidR="00DC7B09" w:rsidRPr="00DC7B09" w:rsidRDefault="00DC7B09" w:rsidP="00DC7B09">
      <w:pPr>
        <w:spacing w:after="276" w:line="368" w:lineRule="atLeast"/>
        <w:textAlignment w:val="baseline"/>
        <w:rPr>
          <w:rFonts w:ascii="inherit" w:eastAsia="Times New Roman" w:hAnsi="inherit" w:cs="Arial"/>
          <w:color w:val="333333"/>
          <w:sz w:val="25"/>
          <w:szCs w:val="25"/>
        </w:rPr>
      </w:pPr>
      <w:r w:rsidRPr="00DC7B09">
        <w:rPr>
          <w:rFonts w:ascii="inherit" w:eastAsia="Times New Roman" w:hAnsi="inherit" w:cs="Arial"/>
          <w:color w:val="333333"/>
          <w:sz w:val="25"/>
          <w:szCs w:val="25"/>
        </w:rPr>
        <w:t>Сәкеннің әкесі Сейфолла сөзге шешен, домбырашы, саятшы болған. Ол тұңғышынан үлкен үміт күтті. Ал анасы Жамал баласына ертегі айтып беруден  жалықпайтын. Сәкеннен кейін екі ұл – Мәлік пен Әбен, одан кейін үш қыз – Рахима, Сәлима мен Қалима дүниеге келген. Бірақ қыздың үшеуі де 11-13 жасында көз жұмды. Әбен де жас кетті.  </w:t>
      </w:r>
    </w:p>
    <w:p w:rsidR="00DC7B09" w:rsidRPr="00DC7B09" w:rsidRDefault="00DC7B09" w:rsidP="00DC7B09">
      <w:pPr>
        <w:spacing w:after="276" w:line="368" w:lineRule="atLeast"/>
        <w:textAlignment w:val="baseline"/>
        <w:rPr>
          <w:rFonts w:ascii="inherit" w:eastAsia="Times New Roman" w:hAnsi="inherit" w:cs="Arial"/>
          <w:color w:val="333333"/>
          <w:sz w:val="25"/>
          <w:szCs w:val="25"/>
        </w:rPr>
      </w:pPr>
      <w:r w:rsidRPr="00DC7B09">
        <w:rPr>
          <w:rFonts w:ascii="inherit" w:eastAsia="Times New Roman" w:hAnsi="inherit" w:cs="Arial"/>
          <w:color w:val="333333"/>
          <w:sz w:val="25"/>
          <w:szCs w:val="25"/>
        </w:rPr>
        <w:t>Сәкен ауыл молдасынан тіл сындырып, арабша хат танығаннан кейін орыс-қазақ мектебінде білім алды. Ал оқуды үздік бітіріп, Ақмолада приходская мектебіне түседі. Одан кейін тағы екі жылдық мектепте оқып, ары қарай Омбы педагогикалық семинариясына аттанады.</w:t>
      </w:r>
    </w:p>
    <w:p w:rsidR="00F01E5F" w:rsidRDefault="00DC7B09" w:rsidP="00DC7B09">
      <w:r w:rsidRPr="00DC7B09">
        <w:rPr>
          <w:rFonts w:ascii="Arial" w:eastAsia="Times New Roman" w:hAnsi="Arial" w:cs="Arial"/>
          <w:color w:val="222222"/>
          <w:sz w:val="20"/>
          <w:szCs w:val="20"/>
        </w:rPr>
        <w:br/>
      </w:r>
      <w:r w:rsidRPr="00DC7B09">
        <w:rPr>
          <w:rFonts w:ascii="Arial" w:eastAsia="Times New Roman" w:hAnsi="Arial" w:cs="Arial"/>
          <w:color w:val="222222"/>
          <w:sz w:val="20"/>
          <w:szCs w:val="20"/>
        </w:rPr>
        <w:br/>
      </w:r>
    </w:p>
    <w:sectPr w:rsidR="00F01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DC7B09"/>
    <w:rsid w:val="00DC7B09"/>
    <w:rsid w:val="00F01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C7B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7B0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DC7B09"/>
    <w:rPr>
      <w:color w:val="0000FF"/>
      <w:u w:val="single"/>
    </w:rPr>
  </w:style>
  <w:style w:type="character" w:customStyle="1" w:styleId="b-counters-icon">
    <w:name w:val="b-counters-icon"/>
    <w:basedOn w:val="a0"/>
    <w:rsid w:val="00DC7B09"/>
  </w:style>
  <w:style w:type="paragraph" w:styleId="a4">
    <w:name w:val="Normal (Web)"/>
    <w:basedOn w:val="a"/>
    <w:uiPriority w:val="99"/>
    <w:semiHidden/>
    <w:unhideWhenUsed/>
    <w:rsid w:val="00DC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7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4206">
          <w:marLeft w:val="0"/>
          <w:marRight w:val="0"/>
          <w:marTop w:val="46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34791">
                  <w:marLeft w:val="0"/>
                  <w:marRight w:val="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02878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utniknews.kz/trend/omirbay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2020-10-04T09:49:00Z</dcterms:created>
  <dcterms:modified xsi:type="dcterms:W3CDTF">2020-10-04T09:50:00Z</dcterms:modified>
</cp:coreProperties>
</file>