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45" w:rsidRDefault="008112DF" w:rsidP="00536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2654D" w:rsidRPr="008112DF">
        <w:rPr>
          <w:rFonts w:ascii="Times New Roman" w:hAnsi="Times New Roman" w:cs="Times New Roman"/>
          <w:b/>
          <w:sz w:val="28"/>
          <w:szCs w:val="28"/>
          <w:lang w:val="kk-KZ"/>
        </w:rPr>
        <w:t>Тәуелсіз елдің ұлағатты ұстаздары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37B89" w:rsidRDefault="00637B89" w:rsidP="00536A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6A45" w:rsidRDefault="00536A45" w:rsidP="00536A45">
      <w:pPr>
        <w:pStyle w:val="a3"/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12DF" w:rsidRPr="00810837" w:rsidRDefault="00810837" w:rsidP="00810837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>Армысыздар  қ</w:t>
      </w:r>
      <w:r w:rsidR="00F2654D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ұрметті: </w:t>
      </w:r>
      <w:r w:rsidR="00160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654D" w:rsidRPr="008112DF">
        <w:rPr>
          <w:rFonts w:ascii="Times New Roman" w:hAnsi="Times New Roman" w:cs="Times New Roman"/>
          <w:sz w:val="28"/>
          <w:szCs w:val="28"/>
          <w:lang w:val="kk-KZ"/>
        </w:rPr>
        <w:t>қонақтар</w:t>
      </w:r>
      <w:r w:rsidR="00160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654D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160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654D" w:rsidRPr="008112DF">
        <w:rPr>
          <w:rFonts w:ascii="Times New Roman" w:hAnsi="Times New Roman" w:cs="Times New Roman"/>
          <w:sz w:val="28"/>
          <w:szCs w:val="28"/>
          <w:lang w:val="kk-KZ"/>
        </w:rPr>
        <w:t>ОЖҮ – ң ұстаздар қауымы!</w:t>
      </w:r>
    </w:p>
    <w:p w:rsidR="00536A45" w:rsidRDefault="00810837" w:rsidP="00810837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Сіздерді  </w:t>
      </w:r>
      <w:r w:rsidR="00F2654D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«Тәуелсіз елдің ұлағатты ұстаздары» атты VI фестивалімізге хош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2654D" w:rsidRPr="008112DF">
        <w:rPr>
          <w:rFonts w:ascii="Times New Roman" w:hAnsi="Times New Roman" w:cs="Times New Roman"/>
          <w:sz w:val="28"/>
          <w:szCs w:val="28"/>
          <w:lang w:val="kk-KZ"/>
        </w:rPr>
        <w:t>келдіңіздер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дей отырып, фестивалімізді ашық деп жариялаймыз!</w:t>
      </w:r>
    </w:p>
    <w:p w:rsidR="00E64BF8" w:rsidRPr="008112DF" w:rsidRDefault="00497FA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08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536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>Қазақстан – кеңге жайған қанатын,</w:t>
      </w:r>
    </w:p>
    <w:p w:rsidR="00E64BF8" w:rsidRPr="008112DF" w:rsidRDefault="00536A4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>Қазақстан – мақтан тұтар ел атын.</w:t>
      </w:r>
    </w:p>
    <w:p w:rsidR="00E64BF8" w:rsidRPr="008112DF" w:rsidRDefault="00536A4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>Қазақстан – менің жасыл орманым,</w:t>
      </w:r>
    </w:p>
    <w:p w:rsidR="00E64BF8" w:rsidRPr="008112DF" w:rsidRDefault="00E64BF8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Қазақстан – мәңгі жырлар жыр – әнім.</w:t>
      </w:r>
    </w:p>
    <w:p w:rsidR="00E64BF8" w:rsidRPr="008112DF" w:rsidRDefault="00E64BF8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E64BF8" w:rsidRPr="008112DF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Жүргізуші: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>Қазақстан – жерұйығым, жәннатым,</w:t>
      </w:r>
    </w:p>
    <w:p w:rsidR="00E64BF8" w:rsidRPr="008112DF" w:rsidRDefault="00536A4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810837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E64BF8" w:rsidRPr="008112DF">
        <w:rPr>
          <w:rFonts w:ascii="Times New Roman" w:hAnsi="Times New Roman" w:cs="Times New Roman"/>
          <w:sz w:val="28"/>
          <w:szCs w:val="28"/>
          <w:lang w:val="kk-KZ"/>
        </w:rPr>
        <w:t>Қыздарың мен ұлдарыңның бәрі ақын.</w:t>
      </w:r>
    </w:p>
    <w:p w:rsidR="00E64BF8" w:rsidRPr="008112DF" w:rsidRDefault="00234B36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810837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Қазақстан – мәңгі өшпес алауым,</w:t>
      </w:r>
    </w:p>
    <w:p w:rsidR="00234B36" w:rsidRDefault="00234B36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810837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Биіктерде желбірейтін жалауым!</w:t>
      </w:r>
    </w:p>
    <w:p w:rsidR="00536A45" w:rsidRPr="008112DF" w:rsidRDefault="00536A4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4B36" w:rsidRDefault="00810837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536A45" w:rsidRPr="00536A45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536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6A45" w:rsidRPr="00536A4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641B70" w:rsidRPr="00536A4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>і: орындайтын  Жасөспірімдер</w:t>
      </w:r>
      <w:r w:rsidR="00C702EC">
        <w:rPr>
          <w:rFonts w:ascii="Times New Roman" w:hAnsi="Times New Roman" w:cs="Times New Roman"/>
          <w:sz w:val="28"/>
          <w:szCs w:val="28"/>
          <w:lang w:val="kk-KZ"/>
        </w:rPr>
        <w:t xml:space="preserve">  үйінің  </w:t>
      </w:r>
      <w:r w:rsidR="00CA3F8E">
        <w:rPr>
          <w:rFonts w:ascii="Times New Roman" w:hAnsi="Times New Roman" w:cs="Times New Roman"/>
          <w:sz w:val="28"/>
          <w:szCs w:val="28"/>
          <w:lang w:val="kk-KZ"/>
        </w:rPr>
        <w:t>би  жетекшісі</w:t>
      </w:r>
      <w:r w:rsidR="00C702EC">
        <w:rPr>
          <w:rFonts w:ascii="Times New Roman" w:hAnsi="Times New Roman" w:cs="Times New Roman"/>
          <w:sz w:val="28"/>
          <w:szCs w:val="28"/>
          <w:lang w:val="kk-KZ"/>
        </w:rPr>
        <w:t xml:space="preserve">  Дүйсебае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>ва   Найля  Алмазқызын  сахна  төріне  шақырамыз.</w:t>
      </w:r>
    </w:p>
    <w:p w:rsidR="00536A45" w:rsidRPr="008112DF" w:rsidRDefault="00536A4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6A45" w:rsidRDefault="00810837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>«Береке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басы – бірлік,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ырыс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алды – тіршілік»  екенін ерте заманнан білген халқымыз бүгінде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>татулық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пен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>ынтымақта, тыныштық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пен орнықтылықта күй кешіп жатырмыз.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Мемлекетіміз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аз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ақыт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ішінде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тұтас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ғасырға жүк боларлық,  тарихи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істерді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жүзеге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B36" w:rsidRPr="008112DF">
        <w:rPr>
          <w:rFonts w:ascii="Times New Roman" w:hAnsi="Times New Roman" w:cs="Times New Roman"/>
          <w:sz w:val="28"/>
          <w:szCs w:val="28"/>
          <w:lang w:val="kk-KZ"/>
        </w:rPr>
        <w:t>асырды.</w:t>
      </w:r>
    </w:p>
    <w:p w:rsidR="00072524" w:rsidRDefault="00810837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641B70" w:rsidRPr="008112DF">
        <w:rPr>
          <w:rFonts w:ascii="Times New Roman" w:hAnsi="Times New Roman" w:cs="Times New Roman"/>
          <w:sz w:val="28"/>
          <w:szCs w:val="28"/>
          <w:lang w:val="kk-KZ"/>
        </w:rPr>
        <w:t>Мақтанышымыз бен бойтұмарымызға айналған  - АСТАНАмызға 15 жыл толды.</w:t>
      </w:r>
    </w:p>
    <w:p w:rsidR="00211614" w:rsidRDefault="00211614" w:rsidP="00810837">
      <w:pPr>
        <w:pStyle w:val="a3"/>
        <w:ind w:left="142" w:hanging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2524" w:rsidRDefault="00810837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Жүргізуші: </w:t>
      </w:r>
      <w:r w:rsidR="00641B70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Қазақстанымыздың   бүкіл</w:t>
      </w:r>
      <w:r w:rsidR="0021161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41B70" w:rsidRPr="008112DF">
        <w:rPr>
          <w:rFonts w:ascii="Times New Roman" w:hAnsi="Times New Roman" w:cs="Times New Roman"/>
          <w:sz w:val="28"/>
          <w:szCs w:val="28"/>
          <w:lang w:val="kk-KZ"/>
        </w:rPr>
        <w:t>әлемге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41B70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паш етерлік ЭКСПО – 2017 Халықаралық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1B70" w:rsidRPr="008112DF">
        <w:rPr>
          <w:rFonts w:ascii="Times New Roman" w:hAnsi="Times New Roman" w:cs="Times New Roman"/>
          <w:sz w:val="28"/>
          <w:szCs w:val="28"/>
          <w:lang w:val="kk-KZ"/>
        </w:rPr>
        <w:t>көрмесін өткізуге таңдалғанының өзі неге тұрады?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1614" w:rsidRDefault="00211614" w:rsidP="00810837">
      <w:pPr>
        <w:pStyle w:val="a3"/>
        <w:ind w:left="142" w:hanging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1B70" w:rsidRDefault="00810837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Ал Лондонда өткен  Олимпиадада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>спортшыларымыз жеткен жеңістер ше?</w:t>
      </w:r>
    </w:p>
    <w:p w:rsidR="00536A45" w:rsidRPr="008112DF" w:rsidRDefault="00536A4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CAB" w:rsidRPr="008112DF" w:rsidRDefault="00810837" w:rsidP="00810837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Жүргізуші: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Ия,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«мақтанса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бүгін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>мақтансын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қазақ, төбесі көкке тимей тұр аз – ақ» деп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бекерден – бекер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жырланбаған </w:t>
      </w:r>
      <w:r w:rsidR="00536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>ғой.</w:t>
      </w:r>
    </w:p>
    <w:p w:rsidR="00637B89" w:rsidRDefault="00D40CAB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11614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16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72524" w:rsidRPr="008112DF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072524" w:rsidRPr="008112DF">
        <w:rPr>
          <w:rFonts w:ascii="Times New Roman" w:hAnsi="Times New Roman" w:cs="Times New Roman"/>
          <w:sz w:val="28"/>
          <w:szCs w:val="28"/>
          <w:lang w:val="kk-KZ"/>
        </w:rPr>
        <w:t>Қап түбінде көк кездік жата ма екен,</w:t>
      </w:r>
    </w:p>
    <w:p w:rsidR="00072524" w:rsidRPr="008112DF" w:rsidRDefault="00072524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211614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Рухты елде азат таң атады екен.</w:t>
      </w:r>
    </w:p>
    <w:p w:rsidR="00072524" w:rsidRPr="008112DF" w:rsidRDefault="00072524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211614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Мен сенің сап бастаған сардарыңмын,</w:t>
      </w:r>
    </w:p>
    <w:p w:rsidR="00072524" w:rsidRPr="008112DF" w:rsidRDefault="00072524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211614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Жасай </w:t>
      </w:r>
      <w:r w:rsidR="002116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бер, өркендей бер, Атамакен!</w:t>
      </w:r>
    </w:p>
    <w:p w:rsidR="00536A45" w:rsidRDefault="00536A45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5BAD" w:rsidRPr="008112DF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536A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0CAB" w:rsidRPr="00637B89">
        <w:rPr>
          <w:rFonts w:ascii="Times New Roman" w:hAnsi="Times New Roman" w:cs="Times New Roman"/>
          <w:b/>
          <w:sz w:val="28"/>
          <w:szCs w:val="28"/>
          <w:lang w:val="kk-KZ"/>
        </w:rPr>
        <w:t>Көркем сөз.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Ақын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Қайыпназар 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0CAB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Шотбасовтың </w:t>
      </w:r>
      <w:r w:rsidR="00AB4AAE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«Қазақ»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725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02EC" w:rsidRPr="00637B89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Жүргізуші: </w:t>
      </w:r>
      <w:r w:rsidR="00637B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7B89" w:rsidRPr="00637B89">
        <w:rPr>
          <w:rFonts w:ascii="Times New Roman" w:hAnsi="Times New Roman" w:cs="Times New Roman"/>
          <w:sz w:val="28"/>
          <w:szCs w:val="28"/>
          <w:lang w:val="kk-KZ"/>
        </w:rPr>
        <w:t>Байқаймын  сұлулықта  тылсым сыр  бар,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Тамсанамыз  жүрегіміз толып сырға.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Өз бойына  әсемдікті  барып жыйған,  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Қыздан  сұлу  дүниеде  осы  не  бар?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Сұлу  қызды  теңейміз  әсем  гүлге,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Құштар  етіп  адамды  осы  өмірге.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Хош  иісі  албырап  үлбіреген,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Сол  гүлді  паш  етейік  бар  әлемге.</w:t>
      </w: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 кезекте  біздің  биші  ұстаздарымыздың  орындауында  </w:t>
      </w:r>
      <w:r w:rsidRPr="00637B89">
        <w:rPr>
          <w:rFonts w:ascii="Times New Roman" w:hAnsi="Times New Roman" w:cs="Times New Roman"/>
          <w:b/>
          <w:sz w:val="28"/>
          <w:szCs w:val="28"/>
          <w:lang w:val="kk-KZ"/>
        </w:rPr>
        <w:t>испан  биі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7B89" w:rsidRPr="00637B89" w:rsidRDefault="00637B89" w:rsidP="00810837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2BFA" w:rsidRPr="008112DF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A52B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2BFA" w:rsidRPr="008112DF">
        <w:rPr>
          <w:rFonts w:ascii="Times New Roman" w:hAnsi="Times New Roman" w:cs="Times New Roman"/>
          <w:sz w:val="28"/>
          <w:szCs w:val="28"/>
          <w:lang w:val="kk-KZ"/>
        </w:rPr>
        <w:t>Халқым менің тірегім,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Құрбан жаным,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Жүрегім!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Атымыз озсын бәйгеде – 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Осы менің тілегім!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Өзім үшін саспаймын,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Аспаймын да,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Таспаймын.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Халқым аман болса екен,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Сол ғой менің бас қайғым.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B029EC" w:rsidRPr="00B029EC">
        <w:rPr>
          <w:rFonts w:ascii="Times New Roman" w:hAnsi="Times New Roman" w:cs="Times New Roman"/>
          <w:b/>
          <w:sz w:val="28"/>
          <w:szCs w:val="28"/>
          <w:lang w:val="kk-KZ"/>
        </w:rPr>
        <w:t>Нұрсұлтан  Назарбаев</w:t>
      </w:r>
    </w:p>
    <w:p w:rsidR="00637B89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2BFA" w:rsidRPr="008112DF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2BFA">
        <w:rPr>
          <w:rFonts w:ascii="Times New Roman" w:hAnsi="Times New Roman" w:cs="Times New Roman"/>
          <w:b/>
          <w:sz w:val="28"/>
          <w:szCs w:val="28"/>
          <w:lang w:val="kk-KZ"/>
        </w:rPr>
        <w:t>Драмалық көрініс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6029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>астанды бала монологы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 және  қ</w:t>
      </w:r>
      <w:r w:rsidR="0016029C">
        <w:rPr>
          <w:rFonts w:ascii="Times New Roman" w:hAnsi="Times New Roman" w:cs="Times New Roman"/>
          <w:sz w:val="28"/>
          <w:szCs w:val="28"/>
          <w:lang w:val="kk-KZ"/>
        </w:rPr>
        <w:t>арттарым – қазына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м »</w:t>
      </w:r>
    </w:p>
    <w:p w:rsidR="00AB5C80" w:rsidRDefault="00A52BFA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Орындайтын: ұжым қызметкерлері.</w:t>
      </w:r>
    </w:p>
    <w:p w:rsidR="00637B89" w:rsidRDefault="00637B89" w:rsidP="008108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B89" w:rsidRDefault="00810837" w:rsidP="0081083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Жүргізуші: </w:t>
      </w:r>
      <w:r w:rsidR="00637B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халқында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>жетім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>тастанды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балалар,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>«қарттар үйі»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деген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ұғымдар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мүлде болмаған.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Жесірін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қаңғыртпаған,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жетімін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жылатпаған 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7B89" w:rsidRPr="008112DF">
        <w:rPr>
          <w:rFonts w:ascii="Times New Roman" w:hAnsi="Times New Roman" w:cs="Times New Roman"/>
          <w:sz w:val="28"/>
          <w:szCs w:val="28"/>
          <w:lang w:val="kk-KZ"/>
        </w:rPr>
        <w:t>Ұлы халық – ол Қазақ халқы еді.</w:t>
      </w:r>
    </w:p>
    <w:p w:rsidR="00637B89" w:rsidRDefault="00637B89" w:rsidP="0081083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Өкінішке  орай,  ө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зін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мына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жарық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дүниеге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әкеліп,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сүтін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п, әлпештеген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анасын,  баласының игілігі үшін бар күш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жігерін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қуатын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арнаған әкесін ұмытып, қартайған ша</w:t>
      </w:r>
      <w:r>
        <w:rPr>
          <w:rFonts w:ascii="Times New Roman" w:hAnsi="Times New Roman" w:cs="Times New Roman"/>
          <w:sz w:val="28"/>
          <w:szCs w:val="28"/>
          <w:lang w:val="kk-KZ"/>
        </w:rPr>
        <w:t>қтарын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да өмір тәлкегіне тастап  кеткен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қатыгез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 «безбүйрек»  деп  атаудан  басқа  амал  жоқ.</w:t>
      </w:r>
    </w:p>
    <w:p w:rsidR="00637B89" w:rsidRPr="008112DF" w:rsidRDefault="00637B89" w:rsidP="0081083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Қартын  төрінен  кетірмеген,  «қазына»  деп  есептеген  қарттарымыз  қалған  ғұмырын  «қарттар  үйінде»  өткізуде.</w:t>
      </w:r>
    </w:p>
    <w:p w:rsidR="00637B89" w:rsidRDefault="00637B89" w:rsidP="0081083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Оның  айшықты  дәлелі саны көбейіп келе жатқан «қарттар үйі»   мен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бұл өмірге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шыр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етіп,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дүние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есігін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ашқаннан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небір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жа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апсыз,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қатыгез ата – аналардың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кесірінен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«тастанды 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атанып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жатқан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зары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қандай?</w:t>
      </w:r>
    </w:p>
    <w:p w:rsidR="00637B89" w:rsidRPr="008112DF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Бұғаудағы өмір – ол да тозағың,</w:t>
      </w:r>
    </w:p>
    <w:p w:rsidR="00637B89" w:rsidRPr="008112DF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Қуаныштан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асып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түсті – ау азабың.</w:t>
      </w:r>
    </w:p>
    <w:p w:rsidR="00637B89" w:rsidRPr="008112DF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Тастандылар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көбейсе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жыл сайын,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Шекеңе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әлі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тимеді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ме, қазағым.</w:t>
      </w:r>
    </w:p>
    <w:p w:rsidR="00810837" w:rsidRPr="008112DF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5C80" w:rsidRPr="00637B89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637B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7B89" w:rsidRPr="00637B89">
        <w:rPr>
          <w:rFonts w:ascii="Times New Roman" w:hAnsi="Times New Roman" w:cs="Times New Roman"/>
          <w:sz w:val="28"/>
          <w:szCs w:val="28"/>
          <w:lang w:val="kk-KZ"/>
        </w:rPr>
        <w:t>Жарқын  таңда  көз  ілмей  үміттері,</w:t>
      </w:r>
    </w:p>
    <w:p w:rsidR="00637B89" w:rsidRP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7B89">
        <w:rPr>
          <w:rFonts w:ascii="Times New Roman" w:hAnsi="Times New Roman" w:cs="Times New Roman"/>
          <w:sz w:val="28"/>
          <w:szCs w:val="28"/>
          <w:lang w:val="kk-KZ"/>
        </w:rPr>
        <w:t xml:space="preserve">          Бұл  далама  сән  берер  түлектері.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7B89">
        <w:rPr>
          <w:rFonts w:ascii="Times New Roman" w:hAnsi="Times New Roman" w:cs="Times New Roman"/>
          <w:sz w:val="28"/>
          <w:szCs w:val="28"/>
          <w:lang w:val="kk-KZ"/>
        </w:rPr>
        <w:t xml:space="preserve">          Қыздары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кіл  Баян  мен  жібек  болса,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Төлеген  мен  Қозыдай  жігіттері!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B89" w:rsidRDefault="00637B89" w:rsidP="0081083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Олай  болса,  келесі  тамашалайтындарыңыз  </w:t>
      </w:r>
      <w:r w:rsidRPr="00637B89">
        <w:rPr>
          <w:rFonts w:ascii="Times New Roman" w:hAnsi="Times New Roman" w:cs="Times New Roman"/>
          <w:b/>
          <w:sz w:val="28"/>
          <w:szCs w:val="28"/>
          <w:lang w:val="kk-KZ"/>
        </w:rPr>
        <w:t>оригиналды  жанр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 әкімшілік-шаруашылық  жөніндегі  орынбасары  </w:t>
      </w:r>
    </w:p>
    <w:p w:rsidR="00637B89" w:rsidRP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7B89">
        <w:rPr>
          <w:rFonts w:ascii="Times New Roman" w:hAnsi="Times New Roman" w:cs="Times New Roman"/>
          <w:b/>
          <w:sz w:val="28"/>
          <w:szCs w:val="28"/>
          <w:lang w:val="kk-KZ"/>
        </w:rPr>
        <w:t>Құшақбаев  Ташми  Қараматұлы.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5C80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</w:t>
      </w:r>
      <w:r w:rsidR="00AB5C80" w:rsidRPr="00AB5C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5C80">
        <w:rPr>
          <w:rFonts w:ascii="Times New Roman" w:hAnsi="Times New Roman" w:cs="Times New Roman"/>
          <w:sz w:val="28"/>
          <w:szCs w:val="28"/>
          <w:lang w:val="kk-KZ"/>
        </w:rPr>
        <w:t>Туған тілім» деп өссе екен түлегім,</w:t>
      </w:r>
    </w:p>
    <w:p w:rsidR="00AB5C80" w:rsidRDefault="00AB5C80" w:rsidP="008108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Жаман істің бермесе екен түнегін.</w:t>
      </w:r>
    </w:p>
    <w:p w:rsidR="00AB5C80" w:rsidRDefault="00AB5C80" w:rsidP="008108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Жалғыз жаннан дем үзіліп кетсе де,</w:t>
      </w:r>
    </w:p>
    <w:p w:rsidR="00A52BFA" w:rsidRPr="00AB5C80" w:rsidRDefault="00AB5C80" w:rsidP="008108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«Туған тілім» деп соқса екен жүрегі</w:t>
      </w:r>
      <w:r w:rsidR="000206E4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52BFA" w:rsidRPr="003E2DED" w:rsidRDefault="00A52BFA" w:rsidP="008108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1554" w:rsidRPr="00301554" w:rsidRDefault="00810837" w:rsidP="00810837">
      <w:pPr>
        <w:pStyle w:val="a3"/>
        <w:ind w:left="142" w:hanging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8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="00301554" w:rsidRPr="00E27CAB">
        <w:rPr>
          <w:rFonts w:ascii="Times New Roman" w:hAnsi="Times New Roman" w:cs="Times New Roman"/>
          <w:sz w:val="28"/>
          <w:szCs w:val="28"/>
          <w:lang w:val="kk-KZ"/>
        </w:rPr>
        <w:t>Жырлатқан</w:t>
      </w:r>
      <w:r w:rsidR="00301554">
        <w:rPr>
          <w:rFonts w:ascii="Times New Roman" w:hAnsi="Times New Roman" w:cs="Times New Roman"/>
          <w:sz w:val="28"/>
          <w:szCs w:val="28"/>
          <w:lang w:val="kk-KZ"/>
        </w:rPr>
        <w:t xml:space="preserve">  қазақтардың  қазақтығын,</w:t>
      </w:r>
    </w:p>
    <w:p w:rsidR="00301554" w:rsidRDefault="00301554" w:rsidP="008108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Жырлатқан  елдік,  ерлік,  азаттығын,</w:t>
      </w:r>
    </w:p>
    <w:p w:rsidR="00301554" w:rsidRDefault="00301554" w:rsidP="008108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Жұлдызы  құдіреттің  туы  болған,</w:t>
      </w:r>
    </w:p>
    <w:p w:rsidR="00B35BAD" w:rsidRPr="00D761EB" w:rsidRDefault="00301554" w:rsidP="008108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Жауынгер  ана  тілім – қазақ  тілім </w:t>
      </w:r>
      <w:r w:rsidR="00B35BAD" w:rsidRPr="00D761EB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637B89" w:rsidRPr="00637B89" w:rsidRDefault="00810837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Жүргізуші: </w:t>
      </w:r>
      <w:r w:rsidR="00637B8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37B89" w:rsidRPr="00637B89">
        <w:rPr>
          <w:rFonts w:ascii="Times New Roman" w:hAnsi="Times New Roman" w:cs="Times New Roman"/>
          <w:sz w:val="28"/>
          <w:szCs w:val="28"/>
          <w:lang w:val="kk-KZ"/>
        </w:rPr>
        <w:t>Елбасымыз  2050  бағдарламасында  атап  өткендей  Қазақстанның  болашағы- қазақ тілінде</w:t>
      </w:r>
      <w:r w:rsidR="00637B89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072524" w:rsidRPr="00AB5C80" w:rsidRDefault="009B0DBA" w:rsidP="00810837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837">
        <w:rPr>
          <w:rFonts w:ascii="Times New Roman" w:hAnsi="Times New Roman" w:cs="Times New Roman"/>
          <w:sz w:val="28"/>
          <w:szCs w:val="28"/>
          <w:lang w:val="kk-KZ"/>
        </w:rPr>
        <w:t xml:space="preserve">1 Жүргізуші: </w:t>
      </w:r>
      <w:r w:rsidRPr="00AB5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C4400" w:rsidRPr="00F160BA">
        <w:rPr>
          <w:rFonts w:ascii="Times New Roman" w:hAnsi="Times New Roman" w:cs="Times New Roman"/>
          <w:sz w:val="28"/>
          <w:szCs w:val="28"/>
          <w:lang w:val="kk-KZ"/>
        </w:rPr>
        <w:t>Егер  әрбір</w:t>
      </w:r>
      <w:r w:rsidR="002C4400">
        <w:rPr>
          <w:rFonts w:ascii="Times New Roman" w:hAnsi="Times New Roman" w:cs="Times New Roman"/>
          <w:sz w:val="28"/>
          <w:szCs w:val="28"/>
          <w:lang w:val="kk-KZ"/>
        </w:rPr>
        <w:t xml:space="preserve">  қазақ  ана  тілінде  сөйлеуге  ұмтылса,  тіліміз  әлдеқашан  Ата  Заңымыздағы  мәртебесіне  лайық  орнын  иеленер  еді.  Елбасымыз   Н. Әбішұлы  айтқандай  </w:t>
      </w:r>
      <w:r w:rsidR="002C4400" w:rsidRPr="00F160BA">
        <w:rPr>
          <w:rFonts w:ascii="Times New Roman" w:hAnsi="Times New Roman" w:cs="Times New Roman"/>
          <w:b/>
          <w:sz w:val="28"/>
          <w:szCs w:val="28"/>
          <w:lang w:val="kk-KZ"/>
        </w:rPr>
        <w:t>«Қазақ,  қазақпен  қазақша  сөйлесейік»</w:t>
      </w:r>
      <w:r w:rsidR="002C44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C4400" w:rsidRPr="00F160BA">
        <w:rPr>
          <w:rFonts w:ascii="Times New Roman" w:hAnsi="Times New Roman" w:cs="Times New Roman"/>
          <w:sz w:val="28"/>
          <w:szCs w:val="28"/>
          <w:lang w:val="kk-KZ"/>
        </w:rPr>
        <w:t>сонда  ғана</w:t>
      </w:r>
      <w:r w:rsidR="002C4400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  барша  Қазақстандықтардың  жаппай  қолданыс  тіліне  айналады.  </w:t>
      </w:r>
    </w:p>
    <w:p w:rsidR="002C4400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2C4400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5C80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«Жаса,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тілім !» орындайтын: Тұрсынбаев М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адияр  Абдрахманұлы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Аман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йгүл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>абырханқызы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5C80" w:rsidRPr="008112DF" w:rsidRDefault="002C440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083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10837">
        <w:rPr>
          <w:rFonts w:ascii="Times New Roman" w:hAnsi="Times New Roman" w:cs="Times New Roman"/>
          <w:sz w:val="28"/>
          <w:szCs w:val="28"/>
          <w:lang w:val="kk-KZ"/>
        </w:rPr>
        <w:t xml:space="preserve"> Жүргізуші: </w:t>
      </w:r>
      <w:r w:rsidR="00AB5C80" w:rsidRPr="008112DF">
        <w:rPr>
          <w:rFonts w:ascii="Times New Roman" w:hAnsi="Times New Roman" w:cs="Times New Roman"/>
          <w:sz w:val="28"/>
          <w:szCs w:val="28"/>
          <w:lang w:val="kk-KZ"/>
        </w:rPr>
        <w:t>Осындай менің сыбағам,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Сеніммен қолға ту алам.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Сүрінбей сыннан шыға алам,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Халқыммен бірге қайысып,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Халқыммен бірге қуанам!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Кемені құзға соқпаймын,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Баталы сөзге тоқтаймын.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Өзімнің емес,</w:t>
      </w:r>
    </w:p>
    <w:p w:rsidR="00AB5C80" w:rsidRPr="008112DF" w:rsidRDefault="00AB5C80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112DF">
        <w:rPr>
          <w:rFonts w:ascii="Times New Roman" w:hAnsi="Times New Roman" w:cs="Times New Roman"/>
          <w:sz w:val="28"/>
          <w:szCs w:val="28"/>
          <w:lang w:val="kk-KZ"/>
        </w:rPr>
        <w:t>Алдымен – Халқымның жоғын жоқтаймын.</w:t>
      </w:r>
      <w:r w:rsidR="00B029E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B029EC" w:rsidRPr="00B029EC">
        <w:rPr>
          <w:rFonts w:ascii="Times New Roman" w:hAnsi="Times New Roman" w:cs="Times New Roman"/>
          <w:b/>
          <w:sz w:val="28"/>
          <w:szCs w:val="28"/>
          <w:lang w:val="kk-KZ"/>
        </w:rPr>
        <w:t>Нұрсұлтан  Назарбаев</w:t>
      </w:r>
    </w:p>
    <w:p w:rsidR="00B965CA" w:rsidRPr="008112DF" w:rsidRDefault="00B965CA" w:rsidP="008108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641B70" w:rsidRPr="00B029EC" w:rsidRDefault="00B965CA" w:rsidP="00810837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12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29EC" w:rsidRPr="00B029EC">
        <w:rPr>
          <w:rFonts w:ascii="Times New Roman" w:hAnsi="Times New Roman" w:cs="Times New Roman"/>
          <w:b/>
          <w:sz w:val="28"/>
          <w:szCs w:val="28"/>
          <w:lang w:val="kk-KZ"/>
        </w:rPr>
        <w:t>ХОР:</w:t>
      </w:r>
      <w:r w:rsidR="00B029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029EC" w:rsidRPr="00B029EC">
        <w:rPr>
          <w:rFonts w:ascii="Times New Roman" w:hAnsi="Times New Roman" w:cs="Times New Roman"/>
          <w:b/>
          <w:sz w:val="28"/>
          <w:szCs w:val="28"/>
          <w:lang w:val="kk-KZ"/>
        </w:rPr>
        <w:t>АТАМЕКЕН</w:t>
      </w:r>
      <w:r w:rsidR="003C6D70" w:rsidRPr="00B029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7B89" w:rsidRDefault="00810837" w:rsidP="008108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bookmarkStart w:id="0" w:name="_GoBack"/>
      <w:bookmarkEnd w:id="0"/>
      <w:r w:rsidR="00637B89">
        <w:rPr>
          <w:rFonts w:ascii="Times New Roman" w:hAnsi="Times New Roman" w:cs="Times New Roman"/>
          <w:sz w:val="28"/>
          <w:szCs w:val="28"/>
          <w:lang w:val="kk-KZ"/>
        </w:rPr>
        <w:t>Ұстаз!  Бұл  адамның  ардақты  аты,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D761EB">
        <w:rPr>
          <w:rFonts w:ascii="Times New Roman" w:hAnsi="Times New Roman" w:cs="Times New Roman"/>
          <w:sz w:val="28"/>
          <w:szCs w:val="28"/>
          <w:lang w:val="kk-KZ"/>
        </w:rPr>
        <w:t>Білімдік  бар  биікке  шығарса  аты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Ең  алғаш  басталады  осы  адамнан,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Сүйеді  сондықтан  да  жақын,  жаты.</w:t>
      </w: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B89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7B89" w:rsidRPr="008112DF" w:rsidRDefault="00637B89" w:rsidP="0081083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7B89" w:rsidRPr="008112DF" w:rsidSect="00D761E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54D"/>
    <w:rsid w:val="000206E4"/>
    <w:rsid w:val="00072524"/>
    <w:rsid w:val="0016029C"/>
    <w:rsid w:val="001D3FCE"/>
    <w:rsid w:val="00211614"/>
    <w:rsid w:val="00234B36"/>
    <w:rsid w:val="00282A2A"/>
    <w:rsid w:val="002C4400"/>
    <w:rsid w:val="002C5915"/>
    <w:rsid w:val="00301554"/>
    <w:rsid w:val="003C6D70"/>
    <w:rsid w:val="003E2DED"/>
    <w:rsid w:val="004257E6"/>
    <w:rsid w:val="00497FA5"/>
    <w:rsid w:val="004A3CCE"/>
    <w:rsid w:val="00536A45"/>
    <w:rsid w:val="00637B89"/>
    <w:rsid w:val="00641B70"/>
    <w:rsid w:val="00670C1B"/>
    <w:rsid w:val="00780978"/>
    <w:rsid w:val="00810837"/>
    <w:rsid w:val="008112DF"/>
    <w:rsid w:val="0097388E"/>
    <w:rsid w:val="009744B4"/>
    <w:rsid w:val="009B0DBA"/>
    <w:rsid w:val="009C44F4"/>
    <w:rsid w:val="00A52BFA"/>
    <w:rsid w:val="00A7601E"/>
    <w:rsid w:val="00AB4AAE"/>
    <w:rsid w:val="00AB5C80"/>
    <w:rsid w:val="00AB5E0E"/>
    <w:rsid w:val="00B029EC"/>
    <w:rsid w:val="00B35BAD"/>
    <w:rsid w:val="00B965CA"/>
    <w:rsid w:val="00BB638D"/>
    <w:rsid w:val="00C14259"/>
    <w:rsid w:val="00C41BA5"/>
    <w:rsid w:val="00C702EC"/>
    <w:rsid w:val="00CA3F8E"/>
    <w:rsid w:val="00D40CAB"/>
    <w:rsid w:val="00D761EB"/>
    <w:rsid w:val="00E06075"/>
    <w:rsid w:val="00E64BF8"/>
    <w:rsid w:val="00F2654D"/>
    <w:rsid w:val="00FB2B84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4F48"/>
  <w15:docId w15:val="{2A313C06-AA03-4CF8-B614-46DEC167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5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ACFF-2D3C-4FC2-8443-F6AAD0EB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2003-12-31T18:02:00Z</dcterms:created>
  <dcterms:modified xsi:type="dcterms:W3CDTF">2020-09-23T16:12:00Z</dcterms:modified>
</cp:coreProperties>
</file>