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916" w:type="dxa"/>
        <w:tblInd w:w="-885" w:type="dxa"/>
        <w:tblLayout w:type="fixed"/>
        <w:tblLook w:val="04A0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DD4653" w:rsidRPr="0065589B" w:rsidTr="004A429A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DD4653" w:rsidRPr="0065589B" w:rsidRDefault="00180ED8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адамдар достығы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DD4653" w:rsidRPr="0065589B" w:rsidTr="004A429A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7</w:t>
            </w:r>
          </w:p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Қатысқаноқушылар  саны:  </w:t>
            </w:r>
          </w:p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Қатыспағаноқушылар саны: 0 </w:t>
            </w:r>
          </w:p>
        </w:tc>
      </w:tr>
      <w:tr w:rsidR="00DD4653" w:rsidRPr="00AC67EA" w:rsidTr="004A429A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558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Default="00DD4653" w:rsidP="004A42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5E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7.Т/А3. Тыңдалған мәтіннің мазмұнын түсіну, ұсынылған ақпарат бойынша факті мен көзқарасты ажырата білу.</w:t>
            </w:r>
          </w:p>
          <w:p w:rsidR="00DD4653" w:rsidRDefault="00DD4653" w:rsidP="00180ED8">
            <w:pPr>
              <w:widowControl w:val="0"/>
              <w:rPr>
                <w:rFonts w:ascii="Times New Roman" w:hAnsi="Times New Roman"/>
                <w:sz w:val="24"/>
                <w:lang w:val="kk-KZ"/>
              </w:rPr>
            </w:pPr>
            <w:r w:rsidRPr="00F11E40">
              <w:rPr>
                <w:rFonts w:ascii="Times New Roman" w:hAnsi="Times New Roman"/>
                <w:sz w:val="24"/>
                <w:lang w:val="kk-KZ"/>
              </w:rPr>
              <w:t>7.</w:t>
            </w:r>
            <w:r w:rsidR="00180ED8">
              <w:rPr>
                <w:rFonts w:ascii="Times New Roman" w:hAnsi="Times New Roman"/>
                <w:sz w:val="24"/>
                <w:lang w:val="kk-KZ"/>
              </w:rPr>
              <w:t>О5. Мәтін бойынша проблемалық сұрақтар құрастыру.</w:t>
            </w:r>
          </w:p>
          <w:p w:rsidR="00180ED8" w:rsidRPr="0065589B" w:rsidRDefault="00180ED8" w:rsidP="00180ED8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7.Ж4. Эссе </w:t>
            </w:r>
            <w:r w:rsidR="004B67D3">
              <w:rPr>
                <w:rFonts w:ascii="Times New Roman" w:hAnsi="Times New Roman"/>
                <w:sz w:val="24"/>
                <w:lang w:val="kk-KZ"/>
              </w:rPr>
              <w:t>құр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ылымы мен даму желісін сақтап, тақырыпқа байланысты берілген мәселенің оңтайлы шешілу жолдары немесе себептеріне өз көзқарасын жазу. </w:t>
            </w:r>
          </w:p>
        </w:tc>
      </w:tr>
      <w:tr w:rsidR="00DD4653" w:rsidRPr="00AC67EA" w:rsidTr="004A429A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Сабақ  </w:t>
            </w:r>
            <w:r w:rsidR="00180ED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мақсаты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:</w:t>
            </w:r>
          </w:p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7D3" w:rsidRDefault="00DD4653" w:rsidP="004B67D3">
            <w:pPr>
              <w:widowControl w:val="0"/>
              <w:rPr>
                <w:rFonts w:ascii="Times New Roman" w:hAnsi="Times New Roman"/>
                <w:sz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орындай алады: </w:t>
            </w:r>
            <w:r w:rsidR="004B67D3" w:rsidRPr="003A5E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4B6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ңдалған мәтіннің мазмұнын түсінеді</w:t>
            </w:r>
            <w:r w:rsidR="004B67D3" w:rsidRPr="003A5E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ұсынылған ақпарат бойынша факті мен көзқарасты ажырата</w:t>
            </w:r>
            <w:r w:rsidR="004B6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ды, м</w:t>
            </w:r>
            <w:r w:rsidR="004B67D3">
              <w:rPr>
                <w:rFonts w:ascii="Times New Roman" w:hAnsi="Times New Roman"/>
                <w:sz w:val="24"/>
                <w:lang w:val="kk-KZ"/>
              </w:rPr>
              <w:t xml:space="preserve">әтін бойынша проблемалық сұрақтар құрастырады, эссе құрылымы мен даму желісін сақтап, тақырыпқа байланысты берілген мәселенің оңтайлы шешілу жолдары немесе себептеріне өз көзқарасын жазады. </w:t>
            </w:r>
          </w:p>
          <w:p w:rsidR="00DD4653" w:rsidRPr="0065589B" w:rsidRDefault="00DD4653" w:rsidP="004B67D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</w:t>
            </w:r>
            <w:r w:rsidR="004B6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DD4653" w:rsidRPr="0065589B" w:rsidRDefault="004B67D3" w:rsidP="004B67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</w:t>
            </w:r>
            <w:r w:rsidR="00DD4653"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орындай алады</w:t>
            </w:r>
            <w:r w:rsidR="00DD4653"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DD4653" w:rsidRPr="00AC67EA" w:rsidTr="004A429A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7D3" w:rsidRPr="000A2AC2" w:rsidRDefault="004B67D3" w:rsidP="004B67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мәселені түсінеді;</w:t>
            </w:r>
          </w:p>
          <w:p w:rsidR="004B67D3" w:rsidRPr="000A2AC2" w:rsidRDefault="004B67D3" w:rsidP="004B67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идеясын анықтай алады;</w:t>
            </w:r>
          </w:p>
          <w:p w:rsidR="004B67D3" w:rsidRPr="000A2AC2" w:rsidRDefault="004B67D3" w:rsidP="004B67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 </w:t>
            </w:r>
            <w:r w:rsidRPr="000A2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 алады;</w:t>
            </w:r>
          </w:p>
          <w:p w:rsidR="00DD4653" w:rsidRPr="0065589B" w:rsidRDefault="004B67D3" w:rsidP="004B67D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AC2">
              <w:rPr>
                <w:rFonts w:ascii="Times New Roman" w:hAnsi="Times New Roman"/>
                <w:sz w:val="24"/>
                <w:szCs w:val="24"/>
                <w:lang w:val="kk-KZ"/>
              </w:rPr>
              <w:t>Қойылған сұрақ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0A2AC2">
              <w:rPr>
                <w:rFonts w:ascii="Times New Roman" w:hAnsi="Times New Roman"/>
                <w:sz w:val="24"/>
                <w:szCs w:val="24"/>
                <w:lang w:val="kk-KZ"/>
              </w:rPr>
              <w:t>а ұтымды жауап бере алады.</w:t>
            </w:r>
            <w:r w:rsidR="00DD4653" w:rsidRPr="006558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DD4653" w:rsidRPr="004B67D3" w:rsidTr="004A429A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7D3" w:rsidRPr="00D65D89" w:rsidRDefault="004B67D3" w:rsidP="004B67D3">
            <w:pPr>
              <w:pStyle w:val="paragraph"/>
              <w:spacing w:before="0" w:beforeAutospacing="0" w:after="0" w:afterAutospacing="0"/>
              <w:textAlignment w:val="baseline"/>
            </w:pPr>
            <w:r w:rsidRPr="00D65D89">
              <w:rPr>
                <w:rStyle w:val="normaltextrun"/>
                <w:rFonts w:eastAsiaTheme="minorEastAsia"/>
                <w:b/>
                <w:bCs/>
              </w:rPr>
              <w:t>Пән лексикасы және терминология:</w:t>
            </w:r>
            <w:r w:rsidRPr="00D65D89">
              <w:rPr>
                <w:rStyle w:val="eop"/>
              </w:rPr>
              <w:t> </w:t>
            </w:r>
          </w:p>
          <w:p w:rsidR="004B67D3" w:rsidRPr="00D65D89" w:rsidRDefault="004B67D3" w:rsidP="004B67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D65D89">
              <w:rPr>
                <w:rStyle w:val="normaltextrun"/>
                <w:rFonts w:eastAsiaTheme="minorEastAsia"/>
              </w:rPr>
              <w:t xml:space="preserve">Дос болудың мәні, проблемалық сұрақ, </w:t>
            </w:r>
          </w:p>
          <w:p w:rsidR="004B67D3" w:rsidRPr="00D65D89" w:rsidRDefault="004B67D3" w:rsidP="004B67D3">
            <w:pPr>
              <w:pStyle w:val="paragraph"/>
              <w:spacing w:before="0" w:beforeAutospacing="0" w:after="0" w:afterAutospacing="0"/>
              <w:textAlignment w:val="baseline"/>
            </w:pPr>
            <w:r w:rsidRPr="00D65D89">
              <w:rPr>
                <w:rStyle w:val="normaltextrun"/>
                <w:rFonts w:eastAsiaTheme="minorEastAsia"/>
                <w:b/>
                <w:bCs/>
              </w:rPr>
              <w:t>Диалог және жазылым үшін қажетті сөз тіркестер:</w:t>
            </w:r>
            <w:r w:rsidRPr="00D65D89">
              <w:rPr>
                <w:rStyle w:val="eop"/>
              </w:rPr>
              <w:t> </w:t>
            </w:r>
          </w:p>
          <w:p w:rsidR="00DD4653" w:rsidRPr="004B67D3" w:rsidRDefault="004B67D3" w:rsidP="004B67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65D89">
              <w:rPr>
                <w:rStyle w:val="normaltextrun"/>
                <w:rFonts w:ascii="Times New Roman" w:hAnsi="Times New Roman" w:cs="Times New Roman"/>
                <w:lang w:val="kk-KZ"/>
              </w:rPr>
              <w:t>Менің ойымша; пікіріме мынадай дәлелдер келтіремін; оның мынадай себептері бар; себебін былай түсіндіремін.</w:t>
            </w:r>
          </w:p>
        </w:tc>
      </w:tr>
      <w:tr w:rsidR="00DD4653" w:rsidRPr="00AC67EA" w:rsidTr="004A429A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DD4653" w:rsidRPr="0065589B" w:rsidTr="004A429A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DD4653" w:rsidRPr="0065589B" w:rsidTr="004A429A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DD4653" w:rsidRPr="00D65D89" w:rsidTr="004A429A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65D89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Мәтіндегі мәселені анықтай алады. Жеңіл, күрделі сұрақ құрастыра алады.</w:t>
            </w:r>
          </w:p>
        </w:tc>
      </w:tr>
      <w:tr w:rsidR="00DD4653" w:rsidRPr="0065589B" w:rsidTr="004A429A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DD4653" w:rsidRPr="0065589B" w:rsidTr="004A429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DD4653" w:rsidRPr="00AC67EA" w:rsidTr="004A429A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A07FD5" w:rsidRDefault="00DD4653" w:rsidP="004A42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парақшасымен таныстыру</w:t>
            </w:r>
          </w:p>
          <w:p w:rsidR="00DD4653" w:rsidRPr="002D4072" w:rsidRDefault="00DD4653" w:rsidP="004A42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</w:p>
          <w:p w:rsidR="00DD4653" w:rsidRPr="005C21BF" w:rsidRDefault="00DD4653" w:rsidP="004A42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0A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Мақал-мәтелдер арқылы бөліну. </w:t>
            </w:r>
          </w:p>
          <w:p w:rsidR="00DD4653" w:rsidRPr="005C21BF" w:rsidRDefault="00DD4653" w:rsidP="004A42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5310DB" w:rsidRDefault="00DD4653" w:rsidP="004A429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1-топ «</w:t>
            </w:r>
            <w:r w:rsidR="00500A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Дос жылатып айтады, дұшпан күлдіріп айтады</w:t>
            </w:r>
            <w:r w:rsidRPr="005310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»</w:t>
            </w:r>
          </w:p>
          <w:p w:rsidR="00DD4653" w:rsidRPr="005310DB" w:rsidRDefault="00DD4653" w:rsidP="004A429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2-топ «</w:t>
            </w:r>
            <w:r w:rsidR="00500A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Дос басқа, дұшпан аяққа қарайды</w:t>
            </w:r>
            <w:r w:rsidRPr="005310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»</w:t>
            </w:r>
          </w:p>
          <w:p w:rsidR="00DD4653" w:rsidRPr="001E32F5" w:rsidRDefault="00DD4653" w:rsidP="004A429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3-топ «</w:t>
            </w:r>
            <w:r w:rsidR="00500A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Айрылмастай досыңа, қайрылмастай сөз айтпа</w:t>
            </w:r>
            <w:r w:rsidRPr="005310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»</w:t>
            </w:r>
          </w:p>
          <w:p w:rsidR="00DD4653" w:rsidRPr="00A75EEF" w:rsidRDefault="00DD4653" w:rsidP="00745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A75EEF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орындаған әр балаға конфеттер беріп отырамын.</w:t>
            </w:r>
          </w:p>
        </w:tc>
      </w:tr>
      <w:tr w:rsidR="00DD4653" w:rsidRPr="00284606" w:rsidTr="004A429A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DD4653" w:rsidRPr="0065589B" w:rsidRDefault="00284606" w:rsidP="004A429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«Сүйіспеншілік сабағы» видеоматериал</w:t>
            </w:r>
            <w:r w:rsidR="00DD46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DD4653" w:rsidRPr="006E48E3" w:rsidRDefault="00DD4653" w:rsidP="004A429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«Сақина салмақ ойыны»</w:t>
            </w:r>
          </w:p>
          <w:p w:rsidR="00DD4653" w:rsidRDefault="00284606" w:rsidP="004A429A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А) Оқулықтағы 1-тапсырманы орындау. </w:t>
            </w:r>
          </w:p>
          <w:p w:rsidR="00284606" w:rsidRDefault="00284606" w:rsidP="000240F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Ә) тыңдалым. Оқулықтағы </w:t>
            </w:r>
            <w:r w:rsidR="000240F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-тапсырманы орындау. </w:t>
            </w:r>
          </w:p>
          <w:p w:rsidR="000240F2" w:rsidRDefault="000240F2" w:rsidP="000240F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Б) Айтылым. Оқулықтағы 3-тапсырма. «Шәмші тарлы» видео тамашалау. </w:t>
            </w:r>
          </w:p>
          <w:p w:rsidR="000240F2" w:rsidRPr="009D3EDE" w:rsidRDefault="000240F2" w:rsidP="000240F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В) Жазылым. Оқулықтағы 4,5-тапсырма.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</w:tc>
      </w:tr>
      <w:tr w:rsidR="00DD4653" w:rsidRPr="00AC67EA" w:rsidTr="004A429A">
        <w:trPr>
          <w:trHeight w:val="141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 </w:t>
            </w: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DD4653" w:rsidRPr="005C21BF" w:rsidRDefault="000240F2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Оқулықтағы 6-тапсырма</w:t>
            </w:r>
          </w:p>
          <w:p w:rsidR="00DD4653" w:rsidRPr="005C21BF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DD4653" w:rsidRPr="0066388B" w:rsidRDefault="000240F2" w:rsidP="004A42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Айтылым. </w:t>
            </w:r>
          </w:p>
          <w:p w:rsidR="00DD4653" w:rsidRPr="00B530F8" w:rsidRDefault="000240F2" w:rsidP="004A429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Оқулықтағы 7,9,10-тапсырмалар.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Оқулық,қабырғаға ілінген 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атмандар, түрлі-түсті маркерлер</w:t>
            </w:r>
          </w:p>
          <w:p w:rsidR="00DD4653" w:rsidRDefault="00DD4653" w:rsidP="004A429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4653" w:rsidRPr="0065589B" w:rsidTr="004A429A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570E9B" w:rsidRDefault="00DD4653" w:rsidP="004A429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«Қыдырып қайтайық</w:t>
            </w: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!</w:t>
            </w: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» </w:t>
            </w:r>
          </w:p>
          <w:p w:rsidR="00DD4653" w:rsidRPr="00570E9B" w:rsidRDefault="00DD4653" w:rsidP="004A429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би билеу</w:t>
            </w:r>
          </w:p>
          <w:p w:rsidR="00DD4653" w:rsidRPr="00570E9B" w:rsidRDefault="00DD4653" w:rsidP="004A429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570E9B" w:rsidRDefault="00DD4653" w:rsidP="004A429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70E9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DD4653" w:rsidRPr="009D3EDE" w:rsidTr="004A429A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DD4653" w:rsidRPr="0065589B" w:rsidRDefault="00DD4653" w:rsidP="004A429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4653" w:rsidRDefault="00DD4653" w:rsidP="004A42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БББ кестесі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427"/>
              <w:gridCol w:w="2427"/>
              <w:gridCol w:w="2428"/>
            </w:tblGrid>
            <w:tr w:rsidR="00DD4653" w:rsidTr="004A429A">
              <w:tc>
                <w:tcPr>
                  <w:tcW w:w="2427" w:type="dxa"/>
                  <w:shd w:val="clear" w:color="auto" w:fill="EAF1DD" w:themeFill="accent3" w:themeFillTint="33"/>
                </w:tcPr>
                <w:p w:rsidR="00DD4653" w:rsidRDefault="00DD4653" w:rsidP="004A42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2427" w:type="dxa"/>
                  <w:shd w:val="clear" w:color="auto" w:fill="EAF1DD" w:themeFill="accent3" w:themeFillTint="33"/>
                </w:tcPr>
                <w:p w:rsidR="00DD4653" w:rsidRDefault="00DD4653" w:rsidP="004A42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Білдім</w:t>
                  </w:r>
                </w:p>
              </w:tc>
              <w:tc>
                <w:tcPr>
                  <w:tcW w:w="2428" w:type="dxa"/>
                  <w:shd w:val="clear" w:color="auto" w:fill="EAF1DD" w:themeFill="accent3" w:themeFillTint="33"/>
                </w:tcPr>
                <w:p w:rsidR="00DD4653" w:rsidRDefault="00DD4653" w:rsidP="004A42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</w:tr>
            <w:tr w:rsidR="00DD4653" w:rsidTr="004A429A">
              <w:tc>
                <w:tcPr>
                  <w:tcW w:w="2427" w:type="dxa"/>
                </w:tcPr>
                <w:p w:rsidR="00DD4653" w:rsidRDefault="00DD4653" w:rsidP="004A42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27" w:type="dxa"/>
                </w:tcPr>
                <w:p w:rsidR="00DD4653" w:rsidRDefault="00DD4653" w:rsidP="004A42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28" w:type="dxa"/>
                </w:tcPr>
                <w:p w:rsidR="00DD4653" w:rsidRDefault="00DD4653" w:rsidP="004A42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DD4653" w:rsidRDefault="00DD4653" w:rsidP="004A42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DD4653" w:rsidRDefault="00DD4653" w:rsidP="004A42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4653" w:rsidRPr="0065589B" w:rsidTr="004A429A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5589B" w:rsidRDefault="00DD4653" w:rsidP="004A4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0C5">
              <w:rPr>
                <w:noProof/>
                <w:sz w:val="26"/>
                <w:szCs w:val="26"/>
              </w:rPr>
              <w:drawing>
                <wp:inline distT="0" distB="0" distL="0" distR="0">
                  <wp:extent cx="3667125" cy="2237831"/>
                  <wp:effectExtent l="0" t="0" r="0" b="0"/>
                  <wp:docPr id="5" name="Рисунок 5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3667472" cy="2238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53" w:rsidRPr="006E48E3" w:rsidRDefault="00DD4653" w:rsidP="004A4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кемесі</w:t>
            </w:r>
          </w:p>
        </w:tc>
      </w:tr>
      <w:tr w:rsidR="00DD4653" w:rsidRPr="0065589B" w:rsidTr="004A429A">
        <w:tc>
          <w:tcPr>
            <w:tcW w:w="10916" w:type="dxa"/>
            <w:gridSpan w:val="8"/>
          </w:tcPr>
          <w:p w:rsidR="00DD4653" w:rsidRPr="0065589B" w:rsidRDefault="00DD4653" w:rsidP="004A42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DD4653" w:rsidRPr="0065589B" w:rsidTr="004A429A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қалай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 жоғары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ушылар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тапсырманы</w:t>
            </w:r>
            <w:proofErr w:type="spellEnd"/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 қалай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 - Оқушылардың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үйренгенін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қалай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əнаралық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ж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əне еңбекті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қорғау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DD4653" w:rsidRPr="0065589B" w:rsidTr="004A429A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DD4653" w:rsidRPr="0065589B" w:rsidRDefault="00DD4653" w:rsidP="00DD46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4653" w:rsidRPr="0065589B" w:rsidRDefault="00DD4653" w:rsidP="00DD46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DD4653" w:rsidRPr="0065589B" w:rsidRDefault="00DD4653" w:rsidP="00DD46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653" w:rsidRPr="0065589B" w:rsidTr="004A429A">
        <w:trPr>
          <w:trHeight w:val="707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ін оқушылар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Сыныптағы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уақыт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үлгердім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сұрақ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беріңіз.</w:t>
            </w:r>
          </w:p>
        </w:tc>
      </w:tr>
      <w:tr w:rsidR="00DD4653" w:rsidRPr="0065589B" w:rsidTr="004A429A">
        <w:tc>
          <w:tcPr>
            <w:tcW w:w="10916" w:type="dxa"/>
            <w:gridSpan w:val="8"/>
          </w:tcPr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Қорытынды бағамдау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нəрсе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нəрсе сабақты жақсарта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DD4653" w:rsidRPr="0065589B" w:rsidRDefault="00DD4653" w:rsidP="004A4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Сабақ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сабағымды</w:t>
            </w:r>
          </w:p>
          <w:p w:rsidR="00DD4653" w:rsidRPr="0065589B" w:rsidRDefault="00DD4653" w:rsidP="004A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F6255E" w:rsidRDefault="00F6255E"/>
    <w:sectPr w:rsidR="00F6255E" w:rsidSect="00F6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92B52"/>
    <w:multiLevelType w:val="hybridMultilevel"/>
    <w:tmpl w:val="3C224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D4653"/>
    <w:rsid w:val="000240F2"/>
    <w:rsid w:val="00180ED8"/>
    <w:rsid w:val="00284606"/>
    <w:rsid w:val="004B67D3"/>
    <w:rsid w:val="00500A77"/>
    <w:rsid w:val="0074589D"/>
    <w:rsid w:val="00D65D89"/>
    <w:rsid w:val="00DD4653"/>
    <w:rsid w:val="00F6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D4653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DD4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D4653"/>
    <w:pPr>
      <w:ind w:left="720"/>
      <w:contextualSpacing/>
    </w:pPr>
  </w:style>
  <w:style w:type="table" w:styleId="a6">
    <w:name w:val="Table Grid"/>
    <w:basedOn w:val="a1"/>
    <w:uiPriority w:val="59"/>
    <w:rsid w:val="00DD46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63"/>
    <w:rsid w:val="00DD4653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65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uiPriority w:val="99"/>
    <w:semiHidden/>
    <w:rsid w:val="004B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normaltextrun">
    <w:name w:val="normaltextrun"/>
    <w:basedOn w:val="a0"/>
    <w:rsid w:val="004B67D3"/>
  </w:style>
  <w:style w:type="character" w:customStyle="1" w:styleId="eop">
    <w:name w:val="eop"/>
    <w:basedOn w:val="a0"/>
    <w:rsid w:val="004B6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1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23" Type="http://schemas.openxmlformats.org/officeDocument/2006/relationships/theme" Target="theme/theme1.xml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2017-12-04T18:39:00Z</cp:lastPrinted>
  <dcterms:created xsi:type="dcterms:W3CDTF">2017-12-04T16:31:00Z</dcterms:created>
  <dcterms:modified xsi:type="dcterms:W3CDTF">2017-12-04T18:44:00Z</dcterms:modified>
</cp:coreProperties>
</file>