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916" w:type="dxa"/>
        <w:tblInd w:w="-1168" w:type="dxa"/>
        <w:tblLayout w:type="fixed"/>
        <w:tblLook w:val="04A0" w:firstRow="1" w:lastRow="0" w:firstColumn="1" w:lastColumn="0" w:noHBand="0" w:noVBand="1"/>
      </w:tblPr>
      <w:tblGrid>
        <w:gridCol w:w="1702"/>
        <w:gridCol w:w="306"/>
        <w:gridCol w:w="1679"/>
        <w:gridCol w:w="2126"/>
        <w:gridCol w:w="780"/>
        <w:gridCol w:w="921"/>
        <w:gridCol w:w="1701"/>
        <w:gridCol w:w="1701"/>
      </w:tblGrid>
      <w:tr w:rsidR="00A60AC5" w:rsidRPr="00EE2E96" w:rsidTr="00A60AC5">
        <w:trPr>
          <w:trHeight w:val="464"/>
        </w:trPr>
        <w:tc>
          <w:tcPr>
            <w:tcW w:w="5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b/>
                <w:sz w:val="24"/>
                <w:szCs w:val="24"/>
                <w:lang w:val="kk-KZ"/>
              </w:rPr>
            </w:pPr>
            <w:r w:rsidRPr="00EE2E96">
              <w:rPr>
                <w:rFonts w:ascii="Times New Roman" w:hAnsi="Times New Roman" w:cs="Times New Roman"/>
                <w:b/>
                <w:sz w:val="24"/>
                <w:szCs w:val="24"/>
                <w:lang w:val="kk-KZ"/>
              </w:rPr>
              <w:t xml:space="preserve">Сабақтың тақырыбы: </w:t>
            </w:r>
          </w:p>
          <w:p w:rsidR="00A60AC5" w:rsidRPr="00EE2E96" w:rsidRDefault="00A60AC5" w:rsidP="009F3456">
            <w:pPr>
              <w:rPr>
                <w:rFonts w:ascii="Times New Roman" w:hAnsi="Times New Roman" w:cs="Times New Roman"/>
                <w:sz w:val="24"/>
                <w:szCs w:val="24"/>
                <w:lang w:val="kk-KZ"/>
              </w:rPr>
            </w:pPr>
            <w:r w:rsidRPr="00703BAA">
              <w:rPr>
                <w:rFonts w:ascii="Times New Roman" w:hAnsi="Times New Roman" w:cs="Times New Roman"/>
                <w:sz w:val="24"/>
                <w:szCs w:val="24"/>
                <w:lang w:val="kk-KZ"/>
              </w:rPr>
              <w:t>Т</w:t>
            </w:r>
            <w:bookmarkStart w:id="0" w:name="_GoBack"/>
            <w:bookmarkEnd w:id="0"/>
            <w:r w:rsidRPr="00703BAA">
              <w:rPr>
                <w:rFonts w:ascii="Times New Roman" w:hAnsi="Times New Roman" w:cs="Times New Roman"/>
                <w:sz w:val="24"/>
                <w:szCs w:val="24"/>
                <w:lang w:val="kk-KZ"/>
              </w:rPr>
              <w:t>іл және сөйлеу</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kinsoku w:val="0"/>
              <w:overflowPunct w:val="0"/>
              <w:autoSpaceDE w:val="0"/>
              <w:autoSpaceDN w:val="0"/>
              <w:adjustRightInd w:val="0"/>
              <w:rPr>
                <w:rFonts w:ascii="Times New Roman" w:hAnsi="Times New Roman" w:cs="Times New Roman"/>
                <w:b/>
                <w:sz w:val="24"/>
                <w:szCs w:val="24"/>
                <w:lang w:val="kk-KZ"/>
              </w:rPr>
            </w:pPr>
            <w:r w:rsidRPr="00EE2E96">
              <w:rPr>
                <w:rFonts w:ascii="Times New Roman" w:hAnsi="Times New Roman" w:cs="Times New Roman"/>
                <w:b/>
                <w:sz w:val="24"/>
                <w:szCs w:val="24"/>
                <w:lang w:val="kk-KZ"/>
              </w:rPr>
              <w:t>Мұғалімнің аты-жөні:</w:t>
            </w:r>
          </w:p>
          <w:p w:rsidR="00A60AC5" w:rsidRPr="00EE2E96" w:rsidRDefault="00A60AC5" w:rsidP="009F3456">
            <w:pPr>
              <w:rPr>
                <w:rFonts w:ascii="Times New Roman" w:hAnsi="Times New Roman" w:cs="Times New Roman"/>
                <w:b/>
                <w:sz w:val="24"/>
                <w:szCs w:val="24"/>
                <w:lang w:val="kk-KZ"/>
              </w:rPr>
            </w:pPr>
            <w:r w:rsidRPr="00EE2E96">
              <w:rPr>
                <w:rFonts w:ascii="Times New Roman" w:hAnsi="Times New Roman" w:cs="Times New Roman"/>
                <w:b/>
                <w:sz w:val="24"/>
                <w:szCs w:val="24"/>
                <w:lang w:val="kk-KZ"/>
              </w:rPr>
              <w:t xml:space="preserve">Күні:    </w:t>
            </w:r>
          </w:p>
        </w:tc>
      </w:tr>
      <w:tr w:rsidR="00A60AC5" w:rsidRPr="00EE2E96" w:rsidTr="00A60AC5">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kinsoku w:val="0"/>
              <w:overflowPunct w:val="0"/>
              <w:autoSpaceDE w:val="0"/>
              <w:autoSpaceDN w:val="0"/>
              <w:adjustRightInd w:val="0"/>
              <w:rPr>
                <w:rFonts w:ascii="Times New Roman" w:hAnsi="Times New Roman" w:cs="Times New Roman"/>
                <w:sz w:val="24"/>
                <w:szCs w:val="24"/>
                <w:lang w:val="kk-KZ"/>
              </w:rPr>
            </w:pPr>
            <w:r w:rsidRPr="00EE2E96">
              <w:rPr>
                <w:rFonts w:ascii="Times New Roman" w:hAnsi="Times New Roman" w:cs="Times New Roman"/>
                <w:bCs/>
                <w:spacing w:val="-1"/>
                <w:sz w:val="24"/>
                <w:szCs w:val="24"/>
                <w:lang w:val="kk-KZ"/>
              </w:rPr>
              <w:t xml:space="preserve">СЫНЫП:  </w:t>
            </w:r>
            <w:r>
              <w:rPr>
                <w:rFonts w:ascii="Times New Roman" w:hAnsi="Times New Roman" w:cs="Times New Roman"/>
                <w:bCs/>
                <w:spacing w:val="-1"/>
                <w:sz w:val="24"/>
                <w:szCs w:val="24"/>
                <w:lang w:val="kk-KZ"/>
              </w:rPr>
              <w:t>5</w:t>
            </w:r>
          </w:p>
          <w:p w:rsidR="00A60AC5" w:rsidRPr="00EE2E96" w:rsidRDefault="00A60AC5" w:rsidP="009F3456">
            <w:pPr>
              <w:kinsoku w:val="0"/>
              <w:overflowPunct w:val="0"/>
              <w:autoSpaceDE w:val="0"/>
              <w:autoSpaceDN w:val="0"/>
              <w:adjustRightInd w:val="0"/>
              <w:rPr>
                <w:rFonts w:ascii="Times New Roman" w:hAnsi="Times New Roman" w:cs="Times New Roman"/>
                <w:sz w:val="24"/>
                <w:szCs w:val="24"/>
                <w:lang w:val="kk-KZ"/>
              </w:rPr>
            </w:pPr>
          </w:p>
        </w:tc>
        <w:tc>
          <w:tcPr>
            <w:tcW w:w="4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 xml:space="preserve">  </w:t>
            </w:r>
            <w:r w:rsidRPr="00EE2E96">
              <w:rPr>
                <w:rFonts w:ascii="Times New Roman" w:hAnsi="Times New Roman" w:cs="Times New Roman"/>
                <w:bCs/>
                <w:spacing w:val="-1"/>
                <w:sz w:val="24"/>
                <w:szCs w:val="24"/>
                <w:lang w:val="kk-KZ"/>
              </w:rPr>
              <w:t>Қатысқан</w:t>
            </w:r>
            <w:r w:rsidRPr="00EE2E96">
              <w:rPr>
                <w:rFonts w:ascii="Times New Roman" w:hAnsi="Times New Roman" w:cs="Times New Roman"/>
                <w:bCs/>
                <w:sz w:val="24"/>
                <w:szCs w:val="24"/>
                <w:lang w:val="kk-KZ"/>
              </w:rPr>
              <w:t xml:space="preserve"> </w:t>
            </w:r>
            <w:r w:rsidRPr="00EE2E96">
              <w:rPr>
                <w:rFonts w:ascii="Times New Roman" w:hAnsi="Times New Roman" w:cs="Times New Roman"/>
                <w:bCs/>
                <w:spacing w:val="-1"/>
                <w:sz w:val="24"/>
                <w:szCs w:val="24"/>
                <w:lang w:val="kk-KZ"/>
              </w:rPr>
              <w:t xml:space="preserve">оқушылар  саны:  </w:t>
            </w:r>
          </w:p>
          <w:p w:rsidR="00A60AC5" w:rsidRPr="00EE2E96" w:rsidRDefault="00A60AC5" w:rsidP="009F3456">
            <w:pPr>
              <w:kinsoku w:val="0"/>
              <w:overflowPunct w:val="0"/>
              <w:autoSpaceDE w:val="0"/>
              <w:autoSpaceDN w:val="0"/>
              <w:adjustRightInd w:val="0"/>
              <w:rPr>
                <w:rFonts w:ascii="Times New Roman" w:hAnsi="Times New Roman" w:cs="Times New Roman"/>
                <w:sz w:val="24"/>
                <w:szCs w:val="24"/>
                <w:lang w:val="kk-KZ"/>
              </w:rPr>
            </w:pPr>
          </w:p>
        </w:tc>
        <w:tc>
          <w:tcPr>
            <w:tcW w:w="43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kinsoku w:val="0"/>
              <w:overflowPunct w:val="0"/>
              <w:autoSpaceDE w:val="0"/>
              <w:autoSpaceDN w:val="0"/>
              <w:adjustRightInd w:val="0"/>
              <w:rPr>
                <w:rFonts w:ascii="Times New Roman" w:hAnsi="Times New Roman" w:cs="Times New Roman"/>
                <w:sz w:val="24"/>
                <w:szCs w:val="24"/>
                <w:lang w:val="kk-KZ"/>
              </w:rPr>
            </w:pPr>
            <w:r w:rsidRPr="00EE2E96">
              <w:rPr>
                <w:rFonts w:ascii="Times New Roman" w:hAnsi="Times New Roman" w:cs="Times New Roman"/>
                <w:bCs/>
                <w:spacing w:val="-1"/>
                <w:sz w:val="24"/>
                <w:szCs w:val="24"/>
                <w:lang w:val="kk-KZ"/>
              </w:rPr>
              <w:t>Қатыспаған</w:t>
            </w:r>
            <w:r w:rsidRPr="00EE2E96">
              <w:rPr>
                <w:rFonts w:ascii="Times New Roman" w:hAnsi="Times New Roman" w:cs="Times New Roman"/>
                <w:bCs/>
                <w:spacing w:val="25"/>
                <w:sz w:val="24"/>
                <w:szCs w:val="24"/>
                <w:lang w:val="kk-KZ"/>
              </w:rPr>
              <w:t xml:space="preserve"> </w:t>
            </w:r>
            <w:r w:rsidRPr="00EE2E96">
              <w:rPr>
                <w:rFonts w:ascii="Times New Roman" w:hAnsi="Times New Roman" w:cs="Times New Roman"/>
                <w:bCs/>
                <w:spacing w:val="-1"/>
                <w:sz w:val="24"/>
                <w:szCs w:val="24"/>
                <w:lang w:val="kk-KZ"/>
              </w:rPr>
              <w:t xml:space="preserve">оқушылар саны: 0 </w:t>
            </w:r>
          </w:p>
        </w:tc>
      </w:tr>
      <w:tr w:rsidR="00A60AC5" w:rsidRPr="00607D95" w:rsidTr="00A60AC5">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bCs/>
                <w:spacing w:val="-1"/>
                <w:sz w:val="24"/>
                <w:szCs w:val="24"/>
                <w:lang w:val="kk-KZ"/>
              </w:rPr>
              <w:t>Сабақ</w:t>
            </w:r>
            <w:r w:rsidRPr="00EE2E96">
              <w:rPr>
                <w:rFonts w:ascii="Times New Roman" w:hAnsi="Times New Roman" w:cs="Times New Roman"/>
                <w:bCs/>
                <w:spacing w:val="-12"/>
                <w:sz w:val="24"/>
                <w:szCs w:val="24"/>
                <w:lang w:val="kk-KZ"/>
              </w:rPr>
              <w:t xml:space="preserve"> негізделген оқу мақсаттары</w:t>
            </w:r>
          </w:p>
        </w:tc>
        <w:tc>
          <w:tcPr>
            <w:tcW w:w="8908" w:type="dxa"/>
            <w:gridSpan w:val="6"/>
            <w:tcBorders>
              <w:top w:val="single" w:sz="4" w:space="0" w:color="000000" w:themeColor="text1"/>
              <w:left w:val="single" w:sz="4" w:space="0" w:color="000000" w:themeColor="text1"/>
              <w:right w:val="single" w:sz="4" w:space="0" w:color="000000" w:themeColor="text1"/>
            </w:tcBorders>
            <w:hideMark/>
          </w:tcPr>
          <w:p w:rsidR="00A60AC5" w:rsidRPr="00703BAA" w:rsidRDefault="00A60AC5" w:rsidP="009F3456">
            <w:pPr>
              <w:pStyle w:val="a4"/>
              <w:rPr>
                <w:rFonts w:ascii="Times New Roman" w:hAnsi="Times New Roman"/>
                <w:sz w:val="24"/>
                <w:szCs w:val="24"/>
                <w:lang w:val="kk-KZ"/>
              </w:rPr>
            </w:pPr>
            <w:r w:rsidRPr="00703BAA">
              <w:rPr>
                <w:rFonts w:ascii="Times New Roman" w:hAnsi="Times New Roman"/>
                <w:sz w:val="24"/>
                <w:szCs w:val="24"/>
                <w:lang w:val="kk-KZ"/>
              </w:rPr>
              <w:t>Тірек сөздер мен ұсынылған суреттер арқылы тақырыпты болжау (5. О5.);</w:t>
            </w:r>
          </w:p>
          <w:p w:rsidR="00A60AC5" w:rsidRPr="00607D95" w:rsidRDefault="00A60AC5" w:rsidP="009F3456">
            <w:pPr>
              <w:pStyle w:val="a4"/>
              <w:rPr>
                <w:rFonts w:ascii="Times New Roman" w:hAnsi="Times New Roman"/>
                <w:sz w:val="24"/>
                <w:szCs w:val="24"/>
                <w:lang w:val="kk-KZ"/>
              </w:rPr>
            </w:pPr>
            <w:r w:rsidRPr="00703BAA">
              <w:rPr>
                <w:rFonts w:ascii="Times New Roman" w:hAnsi="Times New Roman"/>
                <w:sz w:val="24"/>
                <w:szCs w:val="24"/>
                <w:lang w:val="kk-KZ"/>
              </w:rPr>
              <w:t>Әртүрлі жанрдағы мәтінді талдау (5О5.Т/А).</w:t>
            </w:r>
          </w:p>
        </w:tc>
      </w:tr>
      <w:tr w:rsidR="00A60AC5" w:rsidRPr="00EE2E96" w:rsidTr="00A60AC5">
        <w:trPr>
          <w:trHeight w:val="169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kinsoku w:val="0"/>
              <w:overflowPunct w:val="0"/>
              <w:autoSpaceDE w:val="0"/>
              <w:autoSpaceDN w:val="0"/>
              <w:adjustRightInd w:val="0"/>
              <w:rPr>
                <w:rFonts w:ascii="Times New Roman" w:hAnsi="Times New Roman" w:cs="Times New Roman"/>
                <w:bCs/>
                <w:spacing w:val="-1"/>
                <w:sz w:val="24"/>
                <w:szCs w:val="24"/>
                <w:lang w:val="kk-KZ"/>
              </w:rPr>
            </w:pPr>
            <w:r w:rsidRPr="00EE2E96">
              <w:rPr>
                <w:rFonts w:ascii="Times New Roman" w:hAnsi="Times New Roman" w:cs="Times New Roman"/>
                <w:bCs/>
                <w:spacing w:val="-1"/>
                <w:sz w:val="24"/>
                <w:szCs w:val="24"/>
                <w:lang w:val="kk-KZ"/>
              </w:rPr>
              <w:t>Сабақ  нәтижесі:</w:t>
            </w:r>
          </w:p>
          <w:p w:rsidR="00A60AC5" w:rsidRPr="00EE2E96" w:rsidRDefault="00A60AC5" w:rsidP="009F3456">
            <w:pPr>
              <w:kinsoku w:val="0"/>
              <w:overflowPunct w:val="0"/>
              <w:autoSpaceDE w:val="0"/>
              <w:autoSpaceDN w:val="0"/>
              <w:adjustRightInd w:val="0"/>
              <w:rPr>
                <w:rFonts w:ascii="Times New Roman" w:hAnsi="Times New Roman" w:cs="Times New Roman"/>
                <w:bCs/>
                <w:spacing w:val="-1"/>
                <w:sz w:val="24"/>
                <w:szCs w:val="24"/>
                <w:lang w:val="kk-KZ"/>
              </w:rPr>
            </w:pP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b/>
                <w:sz w:val="24"/>
                <w:szCs w:val="24"/>
                <w:lang w:val="kk-KZ"/>
              </w:rPr>
              <w:t xml:space="preserve">Оқушылардың барлығы мынаны орындай алады: </w:t>
            </w:r>
            <w:r w:rsidRPr="00EE2E96">
              <w:rPr>
                <w:rFonts w:ascii="Times New Roman" w:hAnsi="Times New Roman" w:cs="Times New Roman"/>
                <w:sz w:val="24"/>
                <w:szCs w:val="24"/>
                <w:lang w:val="kk-KZ"/>
              </w:rPr>
              <w:t>Оқулықта берілген және қосымша тапсырмаларды орындайды.  Жазба жұмыс жасайды. Сұраққа жауап береді.</w:t>
            </w:r>
            <w:r w:rsidRPr="00EE2E96">
              <w:rPr>
                <w:sz w:val="24"/>
                <w:szCs w:val="24"/>
                <w:lang w:val="kk-KZ"/>
              </w:rPr>
              <w:t xml:space="preserve"> </w:t>
            </w:r>
            <w:r w:rsidRPr="00703BAA">
              <w:rPr>
                <w:rFonts w:ascii="Times New Roman" w:hAnsi="Times New Roman" w:cs="Times New Roman"/>
                <w:sz w:val="24"/>
                <w:szCs w:val="24"/>
                <w:lang w:val="kk-KZ"/>
              </w:rPr>
              <w:t>Тірек сөздер мен ұсынылған с</w:t>
            </w:r>
            <w:r>
              <w:rPr>
                <w:rFonts w:ascii="Times New Roman" w:hAnsi="Times New Roman" w:cs="Times New Roman"/>
                <w:sz w:val="24"/>
                <w:szCs w:val="24"/>
                <w:lang w:val="kk-KZ"/>
              </w:rPr>
              <w:t>уреттер арқылы тақырыпты болжап бере алады, тақырып мазмұнын түсінеді.</w:t>
            </w:r>
          </w:p>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b/>
                <w:sz w:val="24"/>
                <w:szCs w:val="24"/>
                <w:lang w:val="kk-KZ"/>
              </w:rPr>
              <w:t xml:space="preserve">Оқушылардың көбісі мынаны орындай алады: </w:t>
            </w:r>
            <w:r w:rsidRPr="00EE2E96">
              <w:rPr>
                <w:rFonts w:ascii="Times New Roman" w:hAnsi="Times New Roman" w:cs="Times New Roman"/>
                <w:sz w:val="24"/>
                <w:szCs w:val="24"/>
                <w:lang w:val="kk-KZ"/>
              </w:rPr>
              <w:t>Топтық жұмысты брлесе орындайды.Өз бетінше жұмыс жасайды. Сұраққа жауап береді. Қосымша үлестірме ресурстармен  жұмыс жасайды.</w:t>
            </w:r>
            <w:r w:rsidRPr="00EE2E96">
              <w:rPr>
                <w:sz w:val="24"/>
                <w:szCs w:val="24"/>
                <w:lang w:val="kk-KZ"/>
              </w:rPr>
              <w:t xml:space="preserve"> </w:t>
            </w:r>
          </w:p>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b/>
                <w:sz w:val="24"/>
                <w:szCs w:val="24"/>
                <w:lang w:val="kk-KZ"/>
              </w:rPr>
              <w:t>Оқушылардың кейбіреуі мынаны орындай алады</w:t>
            </w:r>
            <w:r w:rsidRPr="00EE2E96">
              <w:rPr>
                <w:rFonts w:ascii="Times New Roman" w:hAnsi="Times New Roman" w:cs="Times New Roman"/>
                <w:sz w:val="24"/>
                <w:szCs w:val="24"/>
                <w:lang w:val="kk-KZ"/>
              </w:rPr>
              <w:t xml:space="preserve">: </w:t>
            </w:r>
          </w:p>
          <w:p w:rsidR="00A60AC5" w:rsidRPr="00EE2E96" w:rsidRDefault="00A60AC5" w:rsidP="009F3456">
            <w:pPr>
              <w:jc w:val="both"/>
              <w:rPr>
                <w:rFonts w:ascii="Times New Roman" w:hAnsi="Times New Roman" w:cs="Times New Roman"/>
                <w:sz w:val="24"/>
                <w:szCs w:val="24"/>
                <w:lang w:val="kk-KZ"/>
              </w:rPr>
            </w:pPr>
            <w:r w:rsidRPr="00EE2E96">
              <w:rPr>
                <w:rFonts w:ascii="Times New Roman" w:hAnsi="Times New Roman" w:cs="Times New Roman"/>
                <w:sz w:val="24"/>
                <w:szCs w:val="24"/>
                <w:lang w:val="kk-KZ"/>
              </w:rPr>
              <w:t>Оқулықтан тыс берілген қосымша тапсырмалады орындайды.</w:t>
            </w:r>
            <w:r>
              <w:rPr>
                <w:sz w:val="24"/>
                <w:szCs w:val="24"/>
                <w:lang w:val="kk-KZ"/>
              </w:rPr>
              <w:t xml:space="preserve"> </w:t>
            </w:r>
            <w:r w:rsidRPr="00703BAA">
              <w:rPr>
                <w:rFonts w:ascii="Times New Roman" w:hAnsi="Times New Roman" w:cs="Times New Roman"/>
                <w:sz w:val="24"/>
                <w:szCs w:val="24"/>
                <w:lang w:val="kk-KZ"/>
              </w:rPr>
              <w:t>Әртүрлі</w:t>
            </w:r>
            <w:r>
              <w:rPr>
                <w:rFonts w:ascii="Times New Roman" w:hAnsi="Times New Roman" w:cs="Times New Roman"/>
                <w:sz w:val="24"/>
                <w:szCs w:val="24"/>
                <w:lang w:val="kk-KZ"/>
              </w:rPr>
              <w:t xml:space="preserve"> жанрдағы мәтінді талдай алады, тақырып бойынша қосымша мәліметтер мен дәлелдер келтіре алады.</w:t>
            </w:r>
          </w:p>
        </w:tc>
      </w:tr>
      <w:tr w:rsidR="00A60AC5" w:rsidRPr="00EE2E96" w:rsidTr="00A60AC5">
        <w:trPr>
          <w:trHeight w:val="1010"/>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pStyle w:val="a4"/>
              <w:rPr>
                <w:rFonts w:ascii="Times New Roman" w:hAnsi="Times New Roman"/>
                <w:sz w:val="24"/>
                <w:szCs w:val="24"/>
              </w:rPr>
            </w:pPr>
            <w:proofErr w:type="spellStart"/>
            <w:r w:rsidRPr="00EE2E96">
              <w:rPr>
                <w:rFonts w:ascii="Times New Roman" w:hAnsi="Times New Roman"/>
                <w:sz w:val="24"/>
                <w:szCs w:val="24"/>
              </w:rPr>
              <w:t>Бағалау</w:t>
            </w:r>
            <w:proofErr w:type="spellEnd"/>
            <w:r w:rsidRPr="00EE2E96">
              <w:rPr>
                <w:rFonts w:ascii="Times New Roman" w:hAnsi="Times New Roman"/>
                <w:sz w:val="24"/>
                <w:szCs w:val="24"/>
              </w:rPr>
              <w:t xml:space="preserve">  </w:t>
            </w:r>
            <w:proofErr w:type="spellStart"/>
            <w:r w:rsidRPr="00EE2E96">
              <w:rPr>
                <w:rFonts w:ascii="Times New Roman" w:hAnsi="Times New Roman"/>
                <w:sz w:val="24"/>
                <w:szCs w:val="24"/>
              </w:rPr>
              <w:t>критерийі</w:t>
            </w:r>
            <w:proofErr w:type="spellEnd"/>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pStyle w:val="a4"/>
              <w:jc w:val="both"/>
              <w:rPr>
                <w:rFonts w:ascii="Times New Roman" w:hAnsi="Times New Roman"/>
                <w:sz w:val="24"/>
                <w:szCs w:val="24"/>
                <w:lang w:val="kk-KZ"/>
              </w:rPr>
            </w:pPr>
            <w:r>
              <w:rPr>
                <w:rFonts w:ascii="Times New Roman" w:hAnsi="Times New Roman"/>
                <w:sz w:val="24"/>
                <w:szCs w:val="24"/>
                <w:lang w:val="kk-KZ"/>
              </w:rPr>
              <w:t xml:space="preserve">Сұраққа жауап береді, жауаптарын дәлелдейді. </w:t>
            </w:r>
            <w:r w:rsidRPr="00EE2E96">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A60AC5" w:rsidRPr="00223DE1" w:rsidTr="00A60AC5">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kinsoku w:val="0"/>
              <w:overflowPunct w:val="0"/>
              <w:autoSpaceDE w:val="0"/>
              <w:autoSpaceDN w:val="0"/>
              <w:adjustRightInd w:val="0"/>
              <w:rPr>
                <w:rFonts w:ascii="Times New Roman" w:hAnsi="Times New Roman" w:cs="Times New Roman"/>
                <w:bCs/>
                <w:spacing w:val="-1"/>
                <w:sz w:val="24"/>
                <w:szCs w:val="24"/>
                <w:lang w:val="kk-KZ"/>
              </w:rPr>
            </w:pPr>
            <w:r w:rsidRPr="00EE2E96">
              <w:rPr>
                <w:rFonts w:ascii="Times New Roman" w:hAnsi="Times New Roman" w:cs="Times New Roman"/>
                <w:bCs/>
                <w:spacing w:val="-1"/>
                <w:sz w:val="24"/>
                <w:szCs w:val="24"/>
                <w:lang w:val="kk-KZ"/>
              </w:rPr>
              <w:t>Тілдік құзіреттілік</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C1529A" w:rsidRDefault="00A60AC5" w:rsidP="009F3456">
            <w:pPr>
              <w:rPr>
                <w:noProof/>
                <w:sz w:val="2"/>
                <w:szCs w:val="2"/>
                <w:lang w:val="kk-KZ"/>
              </w:rPr>
            </w:pPr>
          </w:p>
          <w:p w:rsidR="00A60AC5" w:rsidRDefault="00A60AC5" w:rsidP="009F3456">
            <w:pPr>
              <w:rPr>
                <w:rFonts w:ascii="Times New Roman" w:hAnsi="Times New Roman" w:cs="Times New Roman"/>
                <w:noProof/>
                <w:sz w:val="24"/>
                <w:szCs w:val="24"/>
                <w:lang w:val="kk-KZ"/>
              </w:rPr>
            </w:pPr>
            <w:r w:rsidRPr="00223DE1">
              <w:rPr>
                <w:rFonts w:ascii="Times New Roman" w:hAnsi="Times New Roman" w:cs="Times New Roman"/>
                <w:noProof/>
                <w:sz w:val="24"/>
                <w:szCs w:val="24"/>
                <w:lang w:val="kk-KZ"/>
              </w:rPr>
              <w:t xml:space="preserve">Сөз, сөйлеу мәдениеті,  тіл байлығы, ана тілі, тілдік құзіреттілік, </w:t>
            </w:r>
          </w:p>
          <w:p w:rsidR="00A60AC5" w:rsidRPr="00223DE1" w:rsidRDefault="00A60AC5" w:rsidP="009F3456">
            <w:pPr>
              <w:rPr>
                <w:rFonts w:ascii="Times New Roman" w:hAnsi="Times New Roman" w:cs="Times New Roman"/>
                <w:noProof/>
                <w:sz w:val="24"/>
                <w:szCs w:val="24"/>
                <w:lang w:val="kk-KZ"/>
              </w:rPr>
            </w:pPr>
            <w:r w:rsidRPr="00223DE1">
              <w:rPr>
                <w:rFonts w:ascii="Times New Roman" w:hAnsi="Times New Roman" w:cs="Times New Roman"/>
                <w:noProof/>
                <w:sz w:val="24"/>
                <w:szCs w:val="24"/>
                <w:lang w:val="kk-KZ"/>
              </w:rPr>
              <w:t>сөз құдіреті, жанрлар.</w:t>
            </w:r>
          </w:p>
        </w:tc>
      </w:tr>
      <w:tr w:rsidR="00A60AC5" w:rsidRPr="00EE2E96" w:rsidTr="00A60AC5">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kinsoku w:val="0"/>
              <w:overflowPunct w:val="0"/>
              <w:autoSpaceDE w:val="0"/>
              <w:autoSpaceDN w:val="0"/>
              <w:adjustRightInd w:val="0"/>
              <w:rPr>
                <w:rFonts w:ascii="Times New Roman" w:hAnsi="Times New Roman" w:cs="Times New Roman"/>
                <w:sz w:val="24"/>
                <w:szCs w:val="24"/>
                <w:lang w:val="kk-KZ"/>
              </w:rPr>
            </w:pPr>
            <w:r w:rsidRPr="00EE2E96">
              <w:rPr>
                <w:rFonts w:ascii="Times New Roman" w:hAnsi="Times New Roman" w:cs="Times New Roman"/>
                <w:bCs/>
                <w:spacing w:val="-1"/>
                <w:sz w:val="24"/>
                <w:szCs w:val="24"/>
                <w:lang w:val="kk-KZ"/>
              </w:rPr>
              <w:t>Ресурстар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A60AC5" w:rsidRPr="00EE2E96" w:rsidTr="00A60AC5">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Әдіс-тәсілдер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 xml:space="preserve">Сұрақ-жауап, әңгімелеу, түсіндіру, ойын, көрнекілік. </w:t>
            </w:r>
            <w:r>
              <w:rPr>
                <w:rFonts w:ascii="Times New Roman" w:hAnsi="Times New Roman" w:cs="Times New Roman"/>
                <w:sz w:val="24"/>
                <w:szCs w:val="24"/>
                <w:lang w:val="kk-KZ"/>
              </w:rPr>
              <w:t>Рефлексия</w:t>
            </w:r>
            <w:r w:rsidRPr="00EE2E96">
              <w:rPr>
                <w:rFonts w:ascii="Times New Roman" w:hAnsi="Times New Roman" w:cs="Times New Roman"/>
                <w:sz w:val="24"/>
                <w:szCs w:val="24"/>
                <w:lang w:val="kk-KZ"/>
              </w:rPr>
              <w:t>.</w:t>
            </w:r>
          </w:p>
        </w:tc>
      </w:tr>
      <w:tr w:rsidR="00A60AC5" w:rsidRPr="00EE2E96" w:rsidTr="00A60AC5">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Пәнаралық байланыс</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 xml:space="preserve">Музыка, қазақ тілі. </w:t>
            </w:r>
          </w:p>
        </w:tc>
      </w:tr>
      <w:tr w:rsidR="00A60AC5" w:rsidRPr="00BA5031" w:rsidTr="00A60AC5">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Алдыңғы оқу</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BA5031"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en-US"/>
              </w:rPr>
              <w:t>4-c</w:t>
            </w:r>
            <w:r>
              <w:rPr>
                <w:rFonts w:ascii="Times New Roman" w:hAnsi="Times New Roman" w:cs="Times New Roman"/>
                <w:sz w:val="24"/>
                <w:szCs w:val="24"/>
                <w:lang w:val="kk-KZ"/>
              </w:rPr>
              <w:t>ыныпта өткен білімді пысықтау</w:t>
            </w:r>
          </w:p>
        </w:tc>
      </w:tr>
      <w:tr w:rsidR="00A60AC5" w:rsidRPr="00EE2E96" w:rsidTr="00A60AC5">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kinsoku w:val="0"/>
              <w:overflowPunct w:val="0"/>
              <w:autoSpaceDE w:val="0"/>
              <w:autoSpaceDN w:val="0"/>
              <w:adjustRightInd w:val="0"/>
              <w:rPr>
                <w:rFonts w:ascii="Times New Roman" w:hAnsi="Times New Roman" w:cs="Times New Roman"/>
                <w:bCs/>
                <w:spacing w:val="-1"/>
                <w:sz w:val="24"/>
                <w:szCs w:val="24"/>
                <w:lang w:val="kk-KZ"/>
              </w:rPr>
            </w:pPr>
            <w:r w:rsidRPr="00EE2E96">
              <w:rPr>
                <w:rFonts w:ascii="Times New Roman" w:hAnsi="Times New Roman" w:cs="Times New Roman"/>
                <w:bCs/>
                <w:spacing w:val="-1"/>
                <w:sz w:val="24"/>
                <w:szCs w:val="24"/>
                <w:lang w:val="kk-KZ"/>
              </w:rPr>
              <w:t>Сабақтың жоспары</w:t>
            </w:r>
          </w:p>
        </w:tc>
      </w:tr>
      <w:tr w:rsidR="00A60AC5" w:rsidRPr="00EE2E96" w:rsidTr="00A60AC5">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kinsoku w:val="0"/>
              <w:overflowPunct w:val="0"/>
              <w:autoSpaceDE w:val="0"/>
              <w:autoSpaceDN w:val="0"/>
              <w:adjustRightInd w:val="0"/>
              <w:rPr>
                <w:rFonts w:ascii="Times New Roman" w:hAnsi="Times New Roman" w:cs="Times New Roman"/>
                <w:bCs/>
                <w:spacing w:val="-1"/>
                <w:sz w:val="24"/>
                <w:szCs w:val="24"/>
                <w:lang w:val="kk-KZ"/>
              </w:rPr>
            </w:pPr>
            <w:r w:rsidRPr="00EE2E96">
              <w:rPr>
                <w:rFonts w:ascii="Times New Roman" w:hAnsi="Times New Roman" w:cs="Times New Roman"/>
                <w:bCs/>
                <w:spacing w:val="-1"/>
                <w:sz w:val="24"/>
                <w:szCs w:val="24"/>
                <w:lang w:val="kk-KZ"/>
              </w:rPr>
              <w:t>Жоспарланған</w:t>
            </w:r>
            <w:r w:rsidRPr="00EE2E96">
              <w:rPr>
                <w:rFonts w:ascii="Times New Roman" w:hAnsi="Times New Roman" w:cs="Times New Roman"/>
                <w:bCs/>
                <w:spacing w:val="28"/>
                <w:sz w:val="24"/>
                <w:szCs w:val="24"/>
                <w:lang w:val="kk-KZ"/>
              </w:rPr>
              <w:t xml:space="preserve"> </w:t>
            </w:r>
            <w:r w:rsidRPr="00EE2E96">
              <w:rPr>
                <w:rFonts w:ascii="Times New Roman" w:hAnsi="Times New Roman" w:cs="Times New Roman"/>
                <w:bCs/>
                <w:spacing w:val="-1"/>
                <w:sz w:val="24"/>
                <w:szCs w:val="24"/>
                <w:lang w:val="kk-KZ"/>
              </w:rPr>
              <w:t>уақыт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kinsoku w:val="0"/>
              <w:overflowPunct w:val="0"/>
              <w:autoSpaceDE w:val="0"/>
              <w:autoSpaceDN w:val="0"/>
              <w:adjustRightInd w:val="0"/>
              <w:rPr>
                <w:rFonts w:ascii="Times New Roman" w:hAnsi="Times New Roman" w:cs="Times New Roman"/>
                <w:bCs/>
                <w:spacing w:val="-1"/>
                <w:sz w:val="24"/>
                <w:szCs w:val="24"/>
                <w:lang w:val="kk-KZ"/>
              </w:rPr>
            </w:pPr>
            <w:r w:rsidRPr="00EE2E96">
              <w:rPr>
                <w:rFonts w:ascii="Times New Roman" w:hAnsi="Times New Roman" w:cs="Times New Roman"/>
                <w:bCs/>
                <w:spacing w:val="-1"/>
                <w:sz w:val="24"/>
                <w:szCs w:val="24"/>
                <w:lang w:val="kk-KZ"/>
              </w:rPr>
              <w:t>Сабақ барысы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kinsoku w:val="0"/>
              <w:overflowPunct w:val="0"/>
              <w:autoSpaceDE w:val="0"/>
              <w:autoSpaceDN w:val="0"/>
              <w:adjustRightInd w:val="0"/>
              <w:jc w:val="center"/>
              <w:rPr>
                <w:rFonts w:ascii="Times New Roman" w:hAnsi="Times New Roman" w:cs="Times New Roman"/>
                <w:bCs/>
                <w:spacing w:val="-1"/>
                <w:sz w:val="24"/>
                <w:szCs w:val="24"/>
                <w:lang w:val="kk-KZ"/>
              </w:rPr>
            </w:pPr>
            <w:r w:rsidRPr="00EE2E96">
              <w:rPr>
                <w:rFonts w:ascii="Times New Roman" w:hAnsi="Times New Roman" w:cs="Times New Roman"/>
                <w:sz w:val="24"/>
                <w:szCs w:val="24"/>
                <w:lang w:val="kk-KZ"/>
              </w:rPr>
              <w:t>Бағалау түрлері</w:t>
            </w:r>
          </w:p>
        </w:tc>
      </w:tr>
      <w:tr w:rsidR="00A60AC5" w:rsidRPr="00EE2E96" w:rsidTr="00A60AC5">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b/>
                <w:sz w:val="24"/>
                <w:szCs w:val="24"/>
                <w:lang w:val="kk-KZ"/>
              </w:rPr>
            </w:pPr>
            <w:r>
              <w:rPr>
                <w:rFonts w:ascii="Times New Roman" w:hAnsi="Times New Roman" w:cs="Times New Roman"/>
                <w:b/>
                <w:sz w:val="24"/>
                <w:szCs w:val="24"/>
                <w:lang w:val="kk-KZ"/>
              </w:rPr>
              <w:t>Басталуы</w:t>
            </w:r>
          </w:p>
          <w:p w:rsidR="00A60AC5" w:rsidRPr="00EE2E96" w:rsidRDefault="00A60AC5" w:rsidP="009F3456">
            <w:pPr>
              <w:rPr>
                <w:rFonts w:ascii="Times New Roman" w:hAnsi="Times New Roman" w:cs="Times New Roman"/>
                <w:b/>
                <w:sz w:val="24"/>
                <w:szCs w:val="24"/>
                <w:lang w:val="kk-KZ"/>
              </w:rPr>
            </w:pPr>
            <w:r>
              <w:rPr>
                <w:rFonts w:ascii="Times New Roman" w:hAnsi="Times New Roman" w:cs="Times New Roman"/>
                <w:b/>
                <w:sz w:val="24"/>
                <w:szCs w:val="24"/>
                <w:lang w:val="kk-KZ"/>
              </w:rPr>
              <w:t>5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EE2E96" w:rsidRDefault="00A60AC5" w:rsidP="009F3456">
            <w:pPr>
              <w:rPr>
                <w:rFonts w:ascii="Times New Roman" w:hAnsi="Times New Roman" w:cs="Times New Roman"/>
                <w:b/>
                <w:sz w:val="24"/>
                <w:szCs w:val="24"/>
                <w:lang w:val="kk-KZ"/>
              </w:rPr>
            </w:pPr>
            <w:r w:rsidRPr="00EE2E96">
              <w:rPr>
                <w:rFonts w:ascii="Times New Roman" w:hAnsi="Times New Roman" w:cs="Times New Roman"/>
                <w:b/>
                <w:sz w:val="24"/>
                <w:szCs w:val="24"/>
                <w:lang w:val="kk-KZ"/>
              </w:rPr>
              <w:t>Ұйымдастыру кезеңі</w:t>
            </w:r>
            <w:r>
              <w:rPr>
                <w:rFonts w:ascii="Times New Roman" w:hAnsi="Times New Roman" w:cs="Times New Roman"/>
                <w:b/>
                <w:sz w:val="24"/>
                <w:szCs w:val="24"/>
                <w:lang w:val="kk-KZ"/>
              </w:rPr>
              <w:t xml:space="preserve">  2 минут</w:t>
            </w:r>
          </w:p>
          <w:p w:rsidR="00A60AC5" w:rsidRPr="00EE2E96" w:rsidRDefault="00A60AC5" w:rsidP="009F3456">
            <w:pPr>
              <w:rPr>
                <w:rFonts w:ascii="Times New Roman" w:eastAsia="Times New Roman" w:hAnsi="Times New Roman" w:cs="Times New Roman"/>
                <w:b/>
                <w:sz w:val="24"/>
                <w:szCs w:val="24"/>
                <w:lang w:val="kk-KZ"/>
              </w:rPr>
            </w:pPr>
            <w:r w:rsidRPr="00EE2E96">
              <w:rPr>
                <w:rFonts w:ascii="Times New Roman" w:eastAsia="Times New Roman" w:hAnsi="Times New Roman" w:cs="Times New Roman"/>
                <w:b/>
                <w:sz w:val="24"/>
                <w:szCs w:val="24"/>
                <w:lang w:val="kk-KZ"/>
              </w:rPr>
              <w:t>Топтарға бөлу.</w:t>
            </w:r>
          </w:p>
          <w:p w:rsidR="00A60AC5" w:rsidRDefault="00A60AC5" w:rsidP="009F3456">
            <w:pPr>
              <w:rPr>
                <w:rFonts w:ascii="Times New Roman" w:eastAsia="Times New Roman" w:hAnsi="Times New Roman" w:cs="Times New Roman"/>
                <w:b/>
                <w:sz w:val="24"/>
                <w:szCs w:val="24"/>
                <w:lang w:val="kk-KZ"/>
              </w:rPr>
            </w:pPr>
            <w:r w:rsidRPr="00EE2E96">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Гүл суреттері  бойынша бөліну.</w:t>
            </w:r>
          </w:p>
          <w:p w:rsidR="00A60AC5" w:rsidRPr="007339A8" w:rsidRDefault="00A60AC5" w:rsidP="009F3456">
            <w:pPr>
              <w:rPr>
                <w:rFonts w:ascii="Times New Roman" w:eastAsia="Times New Roman" w:hAnsi="Times New Roman" w:cs="Times New Roman"/>
                <w:color w:val="FF0000"/>
                <w:sz w:val="24"/>
                <w:szCs w:val="24"/>
                <w:lang w:val="kk-KZ"/>
              </w:rPr>
            </w:pPr>
            <w:r>
              <w:rPr>
                <w:rFonts w:ascii="Times New Roman" w:eastAsia="Times New Roman" w:hAnsi="Times New Roman" w:cs="Times New Roman"/>
                <w:sz w:val="24"/>
                <w:szCs w:val="24"/>
                <w:lang w:val="kk-KZ"/>
              </w:rPr>
              <w:t>Оқушыларға сурет қиындыларын беремін. Сурет қиындыларын құрастырғанда раушан, тұңғиық, түймедақ гүлдерінің суреттері шығуы керек.</w:t>
            </w:r>
          </w:p>
          <w:p w:rsidR="00A60AC5" w:rsidRPr="00513629" w:rsidRDefault="00A60AC5" w:rsidP="009F3456">
            <w:pPr>
              <w:rPr>
                <w:rFonts w:ascii="Times New Roman" w:eastAsia="Times New Roman" w:hAnsi="Times New Roman" w:cs="Times New Roman"/>
                <w:b/>
                <w:sz w:val="24"/>
                <w:szCs w:val="24"/>
                <w:lang w:val="kk-KZ"/>
              </w:rPr>
            </w:pPr>
            <w:r>
              <w:rPr>
                <w:noProof/>
              </w:rPr>
              <w:drawing>
                <wp:inline distT="0" distB="0" distL="0" distR="0" wp14:anchorId="44C803C9" wp14:editId="484600CC">
                  <wp:extent cx="1704975" cy="1065610"/>
                  <wp:effectExtent l="0" t="0" r="0" b="1270"/>
                  <wp:docPr id="2" name="Рисунок 2" descr="Картинки по запросу ромаш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омаш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5571" cy="1065982"/>
                          </a:xfrm>
                          <a:prstGeom prst="rect">
                            <a:avLst/>
                          </a:prstGeom>
                          <a:noFill/>
                          <a:ln>
                            <a:noFill/>
                          </a:ln>
                        </pic:spPr>
                      </pic:pic>
                    </a:graphicData>
                  </a:graphic>
                </wp:inline>
              </w:drawing>
            </w:r>
            <w:r>
              <w:rPr>
                <w:noProof/>
                <w:lang w:val="kk-KZ"/>
              </w:rPr>
              <w:t xml:space="preserve"> </w:t>
            </w:r>
            <w:r>
              <w:rPr>
                <w:noProof/>
              </w:rPr>
              <w:drawing>
                <wp:inline distT="0" distB="0" distL="0" distR="0" wp14:anchorId="40997697" wp14:editId="5A674895">
                  <wp:extent cx="1209675" cy="1066800"/>
                  <wp:effectExtent l="0" t="0" r="9525" b="0"/>
                  <wp:docPr id="3" name="Рисунок 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767" cy="1066881"/>
                          </a:xfrm>
                          <a:prstGeom prst="rect">
                            <a:avLst/>
                          </a:prstGeom>
                          <a:noFill/>
                          <a:ln>
                            <a:noFill/>
                          </a:ln>
                        </pic:spPr>
                      </pic:pic>
                    </a:graphicData>
                  </a:graphic>
                </wp:inline>
              </w:drawing>
            </w:r>
            <w:r>
              <w:rPr>
                <w:noProof/>
                <w:lang w:val="kk-KZ"/>
              </w:rPr>
              <w:t xml:space="preserve"> </w:t>
            </w:r>
            <w:r>
              <w:rPr>
                <w:noProof/>
              </w:rPr>
              <w:drawing>
                <wp:inline distT="0" distB="0" distL="0" distR="0" wp14:anchorId="47587224" wp14:editId="271FAC24">
                  <wp:extent cx="1552575" cy="1065766"/>
                  <wp:effectExtent l="0" t="0" r="0" b="1270"/>
                  <wp:docPr id="5" name="Рисунок 5"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хожее изоб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065766"/>
                          </a:xfrm>
                          <a:prstGeom prst="rect">
                            <a:avLst/>
                          </a:prstGeom>
                          <a:noFill/>
                          <a:ln>
                            <a:noFill/>
                          </a:ln>
                        </pic:spPr>
                      </pic:pic>
                    </a:graphicData>
                  </a:graphic>
                </wp:inline>
              </w:drawing>
            </w:r>
          </w:p>
          <w:p w:rsidR="00A60AC5" w:rsidRPr="00EE2E96" w:rsidRDefault="00A60AC5" w:rsidP="009F3456">
            <w:pPr>
              <w:rPr>
                <w:rFonts w:ascii="Times New Roman" w:eastAsia="Times New Roman" w:hAnsi="Times New Roman" w:cs="Times New Roman"/>
                <w:b/>
                <w:sz w:val="24"/>
                <w:szCs w:val="24"/>
                <w:lang w:val="kk-KZ"/>
              </w:rPr>
            </w:pPr>
            <w:r w:rsidRPr="00EE2E96">
              <w:rPr>
                <w:rFonts w:ascii="Times New Roman" w:eastAsia="Times New Roman" w:hAnsi="Times New Roman" w:cs="Times New Roman"/>
                <w:b/>
                <w:sz w:val="24"/>
                <w:szCs w:val="24"/>
                <w:lang w:val="kk-KZ"/>
              </w:rPr>
              <w:t xml:space="preserve">Психологиялық ахуал қалыптастыру: </w:t>
            </w:r>
            <w:r>
              <w:rPr>
                <w:rFonts w:ascii="Times New Roman" w:eastAsia="Times New Roman" w:hAnsi="Times New Roman" w:cs="Times New Roman"/>
                <w:b/>
                <w:sz w:val="24"/>
                <w:szCs w:val="24"/>
                <w:lang w:val="kk-KZ"/>
              </w:rPr>
              <w:t xml:space="preserve"> 3 минут</w:t>
            </w:r>
          </w:p>
          <w:p w:rsidR="00A60AC5" w:rsidRDefault="00A60AC5" w:rsidP="009F3456">
            <w:pPr>
              <w:rPr>
                <w:rFonts w:ascii="Times New Roman" w:eastAsia="Times New Roman" w:hAnsi="Times New Roman" w:cs="Times New Roman"/>
                <w:b/>
                <w:sz w:val="24"/>
                <w:szCs w:val="24"/>
                <w:lang w:val="kk-KZ"/>
              </w:rPr>
            </w:pPr>
            <w:r w:rsidRPr="002A2EB0">
              <w:rPr>
                <w:rFonts w:ascii="Times New Roman" w:eastAsia="Times New Roman" w:hAnsi="Times New Roman" w:cs="Times New Roman"/>
                <w:b/>
                <w:sz w:val="24"/>
                <w:szCs w:val="24"/>
                <w:lang w:val="kk-KZ"/>
              </w:rPr>
              <w:t xml:space="preserve">«Жіптік құбыр» тренинг </w:t>
            </w:r>
          </w:p>
          <w:p w:rsidR="00A60AC5" w:rsidRPr="00EE2E96" w:rsidRDefault="00A60AC5" w:rsidP="009F345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Оқушыларға </w:t>
            </w:r>
            <w:r w:rsidRPr="002A2EB0">
              <w:rPr>
                <w:rFonts w:ascii="Times New Roman" w:eastAsia="Times New Roman" w:hAnsi="Times New Roman" w:cs="Times New Roman"/>
                <w:sz w:val="24"/>
                <w:szCs w:val="24"/>
                <w:lang w:val="kk-KZ"/>
              </w:rPr>
              <w:t>түзу қағаз беріледі. Оны  екіге бүктейміз. Арасын сваркалап жалғағанда ұзын құбыр шығу керек. Шарикті жіберемін. Шарик құбыр бойымен жылжыйды.</w:t>
            </w:r>
            <w:r w:rsidRPr="00280527">
              <w:rPr>
                <w:rFonts w:ascii="Times New Roman" w:eastAsia="Times New Roman" w:hAnsi="Times New Roman" w:cs="Times New Roman"/>
                <w:sz w:val="24"/>
                <w:szCs w:val="24"/>
                <w:lang w:val="kk-KZ"/>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 xml:space="preserve">1-топ: </w:t>
            </w:r>
          </w:p>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Раушан</w:t>
            </w:r>
          </w:p>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2-топ: Тұңғиық</w:t>
            </w:r>
          </w:p>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3-топ: Түймедақ</w:t>
            </w:r>
          </w:p>
          <w:p w:rsidR="00A60AC5"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r w:rsidRPr="002A2EB0">
              <w:rPr>
                <w:rFonts w:ascii="Times New Roman" w:hAnsi="Times New Roman" w:cs="Times New Roman"/>
                <w:sz w:val="24"/>
                <w:szCs w:val="24"/>
                <w:lang w:val="kk-KZ"/>
              </w:rPr>
              <w:t>«Жіптік құбыр» тренинг</w:t>
            </w:r>
            <w:r>
              <w:rPr>
                <w:rFonts w:ascii="Times New Roman" w:hAnsi="Times New Roman" w:cs="Times New Roman"/>
                <w:sz w:val="24"/>
                <w:szCs w:val="24"/>
                <w:lang w:val="kk-KZ"/>
              </w:rPr>
              <w:t>, қағаздар, шарик.</w:t>
            </w:r>
          </w:p>
        </w:tc>
      </w:tr>
      <w:tr w:rsidR="00A60AC5" w:rsidRPr="00EE2E96" w:rsidTr="00A60AC5">
        <w:trPr>
          <w:trHeight w:val="2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Default="00A60AC5" w:rsidP="009F3456">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Жаңа білім</w:t>
            </w:r>
          </w:p>
          <w:p w:rsidR="00A60AC5" w:rsidRPr="00EE2E96" w:rsidRDefault="00A60AC5" w:rsidP="009F3456">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A60AC5" w:rsidRPr="00EE2E96" w:rsidRDefault="00A60AC5" w:rsidP="009F3456">
            <w:pPr>
              <w:tabs>
                <w:tab w:val="left" w:pos="5292"/>
              </w:tabs>
              <w:rPr>
                <w:rFonts w:ascii="Times New Roman" w:hAnsi="Times New Roman" w:cs="Times New Roman"/>
                <w:sz w:val="24"/>
                <w:szCs w:val="24"/>
                <w:lang w:val="kk-KZ"/>
              </w:rPr>
            </w:pPr>
          </w:p>
          <w:p w:rsidR="00A60AC5" w:rsidRPr="00EE2E96" w:rsidRDefault="00A60AC5" w:rsidP="009F3456">
            <w:pPr>
              <w:tabs>
                <w:tab w:val="left" w:pos="5292"/>
              </w:tabs>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Default="00A60AC5" w:rsidP="009F3456">
            <w:pP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Білу және түсіну</w:t>
            </w:r>
          </w:p>
          <w:p w:rsidR="00A60AC5" w:rsidRPr="000D4BB6" w:rsidRDefault="00A60AC5" w:rsidP="009F3456">
            <w:pPr>
              <w:pStyle w:val="a4"/>
              <w:rPr>
                <w:rFonts w:ascii="Times New Roman" w:eastAsia="Arial" w:hAnsi="Times New Roman"/>
                <w:sz w:val="24"/>
                <w:szCs w:val="24"/>
                <w:lang w:val="kk-KZ"/>
              </w:rPr>
            </w:pPr>
            <w:r>
              <w:rPr>
                <w:rFonts w:ascii="Times New Roman" w:eastAsia="Arial" w:hAnsi="Times New Roman"/>
                <w:b/>
                <w:sz w:val="24"/>
                <w:szCs w:val="24"/>
                <w:lang w:val="kk-KZ"/>
              </w:rPr>
              <w:t xml:space="preserve"> «</w:t>
            </w:r>
            <w:r w:rsidRPr="000D4BB6">
              <w:rPr>
                <w:rFonts w:ascii="Times New Roman" w:eastAsia="Arial" w:hAnsi="Times New Roman"/>
                <w:b/>
                <w:sz w:val="24"/>
                <w:szCs w:val="24"/>
                <w:lang w:val="kk-KZ"/>
              </w:rPr>
              <w:t>Қар кесегі</w:t>
            </w:r>
            <w:r>
              <w:rPr>
                <w:rFonts w:ascii="Times New Roman" w:eastAsia="Arial" w:hAnsi="Times New Roman"/>
                <w:b/>
                <w:sz w:val="24"/>
                <w:szCs w:val="24"/>
                <w:lang w:val="kk-KZ"/>
              </w:rPr>
              <w:t xml:space="preserve">» </w:t>
            </w:r>
            <w:r w:rsidRPr="000D4BB6">
              <w:rPr>
                <w:rFonts w:ascii="Times New Roman" w:eastAsia="Arial" w:hAnsi="Times New Roman"/>
                <w:sz w:val="24"/>
                <w:szCs w:val="24"/>
                <w:lang w:val="kk-KZ"/>
              </w:rPr>
              <w:t>әдісі</w:t>
            </w:r>
          </w:p>
          <w:p w:rsidR="00A60AC5" w:rsidRPr="000D4BB6" w:rsidRDefault="00A60AC5" w:rsidP="009F3456">
            <w:pPr>
              <w:pStyle w:val="a4"/>
              <w:rPr>
                <w:rFonts w:ascii="Times New Roman" w:hAnsi="Times New Roman"/>
                <w:sz w:val="24"/>
                <w:szCs w:val="24"/>
                <w:lang w:val="kk-KZ"/>
              </w:rPr>
            </w:pPr>
            <w:r>
              <w:rPr>
                <w:rFonts w:ascii="Times New Roman" w:hAnsi="Times New Roman"/>
                <w:b/>
                <w:sz w:val="24"/>
                <w:szCs w:val="24"/>
                <w:lang w:val="kk-KZ"/>
              </w:rPr>
              <w:t>(</w:t>
            </w:r>
            <w:r w:rsidRPr="000D4BB6">
              <w:rPr>
                <w:rFonts w:ascii="Times New Roman" w:hAnsi="Times New Roman"/>
                <w:sz w:val="24"/>
                <w:szCs w:val="24"/>
                <w:lang w:val="kk-KZ"/>
              </w:rPr>
              <w:t>Қозғалуға және араласуға ыңғайлы болу үшін үлкен кеңістік қажет. Немесе оқушылар парталардың айналасына топтар құрып, тиісінше орындықтарды қозғалта алады.</w:t>
            </w:r>
          </w:p>
          <w:p w:rsidR="00A60AC5" w:rsidRPr="000D4BB6" w:rsidRDefault="00A60AC5" w:rsidP="009F3456">
            <w:pPr>
              <w:pStyle w:val="a4"/>
              <w:rPr>
                <w:rFonts w:ascii="Times New Roman" w:hAnsi="Times New Roman"/>
                <w:b/>
                <w:sz w:val="24"/>
                <w:szCs w:val="24"/>
                <w:lang w:val="kk-KZ"/>
              </w:rPr>
            </w:pPr>
            <w:r w:rsidRPr="000D4BB6">
              <w:rPr>
                <w:rFonts w:ascii="Times New Roman" w:hAnsi="Times New Roman"/>
                <w:b/>
                <w:sz w:val="24"/>
                <w:szCs w:val="24"/>
                <w:lang w:val="kk-KZ"/>
              </w:rPr>
              <w:t>Жаттығудың сипаттамасы</w:t>
            </w:r>
            <w:r>
              <w:rPr>
                <w:rFonts w:ascii="Times New Roman" w:hAnsi="Times New Roman"/>
                <w:b/>
                <w:sz w:val="24"/>
                <w:szCs w:val="24"/>
                <w:lang w:val="kk-KZ"/>
              </w:rPr>
              <w:t>:</w:t>
            </w:r>
          </w:p>
          <w:p w:rsidR="00A60AC5" w:rsidRDefault="00A60AC5" w:rsidP="009F3456">
            <w:pPr>
              <w:pStyle w:val="a4"/>
              <w:rPr>
                <w:rFonts w:ascii="Times New Roman" w:hAnsi="Times New Roman"/>
                <w:sz w:val="24"/>
                <w:szCs w:val="24"/>
                <w:lang w:val="kk-KZ"/>
              </w:rPr>
            </w:pPr>
            <w:r w:rsidRPr="000D4BB6">
              <w:rPr>
                <w:rFonts w:ascii="Times New Roman" w:hAnsi="Times New Roman"/>
                <w:sz w:val="24"/>
                <w:szCs w:val="24"/>
                <w:lang w:val="kk-KZ"/>
              </w:rPr>
              <w:t>Біріншіден, оқушылар жеке жауап берулері керек. Кейін жұп ақылдасып, олардың екі жауабын бір жауап етіп үйлестіреді. Кейін жұптар басқа жұптармен бірігіп, үдерісті қайталайды. Осылайша төрт</w:t>
            </w:r>
            <w:r>
              <w:rPr>
                <w:rFonts w:ascii="Times New Roman" w:hAnsi="Times New Roman"/>
                <w:sz w:val="24"/>
                <w:szCs w:val="24"/>
                <w:lang w:val="kk-KZ"/>
              </w:rPr>
              <w:t>,бес,алты</w:t>
            </w:r>
            <w:r w:rsidRPr="000D4BB6">
              <w:rPr>
                <w:rFonts w:ascii="Times New Roman" w:hAnsi="Times New Roman"/>
                <w:sz w:val="24"/>
                <w:szCs w:val="24"/>
                <w:lang w:val="kk-KZ"/>
              </w:rPr>
              <w:t xml:space="preserve"> жауап бір жауап болып біріктіріледі.</w:t>
            </w:r>
            <w:r>
              <w:rPr>
                <w:rFonts w:ascii="Times New Roman" w:hAnsi="Times New Roman"/>
                <w:sz w:val="24"/>
                <w:szCs w:val="24"/>
                <w:lang w:val="kk-KZ"/>
              </w:rPr>
              <w:t>)</w:t>
            </w:r>
          </w:p>
          <w:p w:rsidR="00A60AC5" w:rsidRPr="000D4BB6" w:rsidRDefault="00A60AC5" w:rsidP="009F3456">
            <w:pPr>
              <w:pStyle w:val="a4"/>
              <w:rPr>
                <w:rFonts w:ascii="Times New Roman" w:hAnsi="Times New Roman"/>
                <w:b/>
                <w:sz w:val="24"/>
                <w:szCs w:val="24"/>
                <w:lang w:val="kk-KZ"/>
              </w:rPr>
            </w:pPr>
            <w:r w:rsidRPr="000D4BB6">
              <w:rPr>
                <w:rFonts w:ascii="Times New Roman" w:hAnsi="Times New Roman"/>
                <w:b/>
                <w:sz w:val="24"/>
                <w:szCs w:val="24"/>
                <w:lang w:val="kk-KZ"/>
              </w:rPr>
              <w:t>Ортақ сүрақтар:</w:t>
            </w:r>
          </w:p>
          <w:p w:rsidR="00A60AC5" w:rsidRDefault="00A60AC5" w:rsidP="009F3456">
            <w:pPr>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Берілген тірек сөздерді оқып, сөйлемдер құрап көріңдер.</w:t>
            </w:r>
          </w:p>
          <w:p w:rsidR="00A60AC5" w:rsidRPr="00DA4E91" w:rsidRDefault="00A60AC5" w:rsidP="009F3456">
            <w:pPr>
              <w:jc w:val="both"/>
              <w:rPr>
                <w:rFonts w:ascii="Times New Roman" w:eastAsia="Times New Roman" w:hAnsi="Times New Roman" w:cs="Times New Roman"/>
                <w:b/>
                <w:color w:val="000000" w:themeColor="text1"/>
                <w:sz w:val="24"/>
                <w:szCs w:val="24"/>
                <w:lang w:val="kk-KZ"/>
              </w:rPr>
            </w:pPr>
            <w:r w:rsidRPr="00DA4E91">
              <w:rPr>
                <w:rFonts w:ascii="Times New Roman" w:eastAsia="Times New Roman" w:hAnsi="Times New Roman" w:cs="Times New Roman"/>
                <w:b/>
                <w:color w:val="000000" w:themeColor="text1"/>
                <w:sz w:val="24"/>
                <w:szCs w:val="24"/>
                <w:lang w:val="kk-KZ"/>
              </w:rPr>
              <w:t xml:space="preserve">Сөз, сөйлеу мәдениеті,  тіл байлығы, ана тілі, тілдік құзіреттілік, сөз құдіреті.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lang w:val="kk-KZ"/>
              </w:rPr>
            </w:pPr>
            <w:r>
              <w:rPr>
                <w:rFonts w:ascii="Times New Roman" w:hAnsi="Times New Roman" w:cs="Times New Roman"/>
                <w:sz w:val="24"/>
                <w:szCs w:val="24"/>
                <w:lang w:val="kk-KZ"/>
              </w:rPr>
              <w:t>Оқулық.</w:t>
            </w:r>
            <w:r w:rsidRPr="004C2860">
              <w:rPr>
                <w:lang w:val="kk-KZ"/>
              </w:rPr>
              <w:t xml:space="preserve"> </w:t>
            </w:r>
          </w:p>
          <w:p w:rsidR="00A60AC5" w:rsidRPr="00EE2E96" w:rsidRDefault="00A60AC5" w:rsidP="009F3456">
            <w:pPr>
              <w:rPr>
                <w:rFonts w:ascii="Times New Roman" w:hAnsi="Times New Roman" w:cs="Times New Roman"/>
                <w:sz w:val="24"/>
                <w:szCs w:val="24"/>
                <w:lang w:val="kk-KZ"/>
              </w:rPr>
            </w:pPr>
            <w:r w:rsidRPr="005F24CF">
              <w:rPr>
                <w:rFonts w:ascii="Times New Roman" w:hAnsi="Times New Roman" w:cs="Times New Roman"/>
                <w:b/>
                <w:sz w:val="24"/>
                <w:szCs w:val="24"/>
                <w:lang w:val="kk-KZ"/>
              </w:rPr>
              <w:t>«Қар кесегі»</w:t>
            </w:r>
            <w:r w:rsidRPr="000D4BB6">
              <w:rPr>
                <w:rFonts w:ascii="Times New Roman" w:hAnsi="Times New Roman" w:cs="Times New Roman"/>
                <w:sz w:val="24"/>
                <w:szCs w:val="24"/>
                <w:lang w:val="kk-KZ"/>
              </w:rPr>
              <w:t xml:space="preserve"> әдісі</w:t>
            </w:r>
            <w:r>
              <w:rPr>
                <w:rFonts w:ascii="Times New Roman" w:hAnsi="Times New Roman" w:cs="Times New Roman"/>
                <w:sz w:val="24"/>
                <w:szCs w:val="24"/>
                <w:lang w:val="kk-KZ"/>
              </w:rPr>
              <w:t>.</w:t>
            </w:r>
          </w:p>
        </w:tc>
      </w:tr>
      <w:tr w:rsidR="00A60AC5" w:rsidRPr="00AA3606" w:rsidTr="00A60AC5">
        <w:trPr>
          <w:trHeight w:val="2251"/>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Default="00A60AC5" w:rsidP="009F3456">
            <w:pPr>
              <w:tabs>
                <w:tab w:val="left" w:pos="5292"/>
              </w:tabs>
              <w:rPr>
                <w:rFonts w:ascii="Times New Roman" w:hAnsi="Times New Roman" w:cs="Times New Roman"/>
                <w:sz w:val="24"/>
                <w:szCs w:val="24"/>
                <w:lang w:val="kk-KZ"/>
              </w:rPr>
            </w:pPr>
            <w:r w:rsidRPr="00EE2E96">
              <w:rPr>
                <w:rFonts w:ascii="Times New Roman" w:hAnsi="Times New Roman" w:cs="Times New Roman"/>
                <w:sz w:val="24"/>
                <w:szCs w:val="24"/>
                <w:lang w:val="kk-KZ"/>
              </w:rPr>
              <w:t>Ортасы</w:t>
            </w:r>
            <w:r>
              <w:rPr>
                <w:rFonts w:ascii="Times New Roman" w:hAnsi="Times New Roman" w:cs="Times New Roman"/>
                <w:sz w:val="24"/>
                <w:szCs w:val="24"/>
                <w:lang w:val="kk-KZ"/>
              </w:rPr>
              <w:t xml:space="preserve">  </w:t>
            </w:r>
          </w:p>
          <w:p w:rsidR="00A60AC5" w:rsidRPr="00EE2E96" w:rsidRDefault="00A60AC5" w:rsidP="009F3456">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A60AC5" w:rsidRPr="00EE2E96" w:rsidRDefault="00A60AC5" w:rsidP="009F3456">
            <w:pPr>
              <w:tabs>
                <w:tab w:val="left" w:pos="5292"/>
              </w:tabs>
              <w:rPr>
                <w:rFonts w:ascii="Times New Roman" w:hAnsi="Times New Roman" w:cs="Times New Roman"/>
                <w:sz w:val="24"/>
                <w:szCs w:val="24"/>
                <w:lang w:val="kk-KZ"/>
              </w:rPr>
            </w:pPr>
          </w:p>
          <w:p w:rsidR="00A60AC5" w:rsidRPr="00EE2E96" w:rsidRDefault="00A60AC5" w:rsidP="009F3456">
            <w:pPr>
              <w:tabs>
                <w:tab w:val="left" w:pos="5292"/>
              </w:tabs>
              <w:rPr>
                <w:rFonts w:ascii="Times New Roman" w:hAnsi="Times New Roman" w:cs="Times New Roman"/>
                <w:sz w:val="24"/>
                <w:szCs w:val="24"/>
                <w:lang w:val="kk-KZ"/>
              </w:rPr>
            </w:pPr>
          </w:p>
          <w:p w:rsidR="00A60AC5" w:rsidRPr="00EE2E96" w:rsidRDefault="00A60AC5" w:rsidP="009F3456">
            <w:pPr>
              <w:tabs>
                <w:tab w:val="left" w:pos="5292"/>
              </w:tabs>
              <w:rPr>
                <w:rFonts w:ascii="Times New Roman" w:hAnsi="Times New Roman" w:cs="Times New Roman"/>
                <w:sz w:val="24"/>
                <w:szCs w:val="24"/>
                <w:lang w:val="kk-KZ"/>
              </w:rPr>
            </w:pPr>
          </w:p>
          <w:p w:rsidR="00A60AC5" w:rsidRPr="00EE2E96" w:rsidRDefault="00A60AC5" w:rsidP="009F3456">
            <w:pPr>
              <w:tabs>
                <w:tab w:val="left" w:pos="5292"/>
              </w:tabs>
              <w:rPr>
                <w:rFonts w:ascii="Times New Roman" w:hAnsi="Times New Roman" w:cs="Times New Roman"/>
                <w:sz w:val="24"/>
                <w:szCs w:val="24"/>
                <w:lang w:val="kk-KZ"/>
              </w:rPr>
            </w:pPr>
          </w:p>
          <w:p w:rsidR="00A60AC5" w:rsidRPr="00EE2E96" w:rsidRDefault="00A60AC5" w:rsidP="009F3456">
            <w:pPr>
              <w:tabs>
                <w:tab w:val="left" w:pos="5292"/>
              </w:tabs>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Default="00A60AC5" w:rsidP="009F3456">
            <w:pPr>
              <w:rPr>
                <w:rFonts w:ascii="Times New Roman" w:hAnsi="Times New Roman" w:cs="Times New Roman"/>
                <w:sz w:val="24"/>
                <w:szCs w:val="24"/>
                <w:lang w:val="kk-KZ"/>
              </w:rPr>
            </w:pPr>
            <w:r w:rsidRPr="002B7648">
              <w:rPr>
                <w:rFonts w:ascii="Times New Roman" w:eastAsia="Arial" w:hAnsi="Times New Roman" w:cs="Times New Roman"/>
                <w:b/>
                <w:sz w:val="24"/>
                <w:szCs w:val="24"/>
                <w:lang w:val="kk-KZ"/>
              </w:rPr>
              <w:t>Қолдану</w:t>
            </w:r>
            <w:r w:rsidRPr="00BA211B">
              <w:rPr>
                <w:rFonts w:ascii="Times New Roman" w:hAnsi="Times New Roman" w:cs="Times New Roman"/>
                <w:sz w:val="24"/>
                <w:szCs w:val="24"/>
                <w:lang w:val="kk-KZ"/>
              </w:rPr>
              <w:t xml:space="preserve"> </w:t>
            </w:r>
          </w:p>
          <w:p w:rsidR="00A60AC5" w:rsidRPr="00F52331" w:rsidRDefault="00A60AC5" w:rsidP="009F3456">
            <w:pPr>
              <w:rPr>
                <w:rFonts w:ascii="Times New Roman" w:eastAsia="Times New Roman" w:hAnsi="Times New Roman" w:cs="Times New Roman"/>
                <w:b/>
                <w:color w:val="000000" w:themeColor="text1"/>
                <w:sz w:val="24"/>
                <w:szCs w:val="24"/>
                <w:lang w:val="kk-KZ"/>
              </w:rPr>
            </w:pPr>
            <w:r w:rsidRPr="00F52331">
              <w:rPr>
                <w:rFonts w:ascii="Times New Roman" w:eastAsia="Times New Roman" w:hAnsi="Times New Roman" w:cs="Times New Roman"/>
                <w:b/>
                <w:color w:val="000000" w:themeColor="text1"/>
                <w:sz w:val="24"/>
                <w:szCs w:val="24"/>
                <w:lang w:val="kk-KZ"/>
              </w:rPr>
              <w:t>Берілген мәтіндерді балалар оқып алады.</w:t>
            </w: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Топтарға  тапсырма: </w:t>
            </w: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1-топ:  </w:t>
            </w:r>
            <w:r w:rsidRPr="00A339A8">
              <w:rPr>
                <w:rFonts w:ascii="Times New Roman" w:hAnsi="Times New Roman" w:cs="Times New Roman"/>
                <w:b/>
                <w:sz w:val="24"/>
                <w:szCs w:val="24"/>
                <w:lang w:val="kk-KZ"/>
              </w:rPr>
              <w:t>Раушан</w:t>
            </w:r>
            <w:r>
              <w:rPr>
                <w:rFonts w:ascii="Times New Roman" w:hAnsi="Times New Roman" w:cs="Times New Roman"/>
                <w:b/>
                <w:sz w:val="24"/>
                <w:szCs w:val="24"/>
                <w:lang w:val="kk-KZ"/>
              </w:rPr>
              <w:t xml:space="preserve"> ОҚЫЛЫМ АЛДЫНДА</w:t>
            </w:r>
          </w:p>
          <w:p w:rsidR="00A60AC5" w:rsidRDefault="00A60AC5" w:rsidP="009F3456">
            <w:pPr>
              <w:rPr>
                <w:rFonts w:ascii="Times New Roman" w:hAnsi="Times New Roman" w:cs="Times New Roman"/>
                <w:b/>
                <w:sz w:val="24"/>
                <w:szCs w:val="24"/>
                <w:lang w:val="kk-KZ"/>
              </w:rPr>
            </w:pPr>
            <w:r>
              <w:rPr>
                <w:rFonts w:ascii="Times New Roman" w:hAnsi="Times New Roman" w:cs="Times New Roman"/>
                <w:b/>
                <w:sz w:val="24"/>
                <w:szCs w:val="24"/>
                <w:lang w:val="kk-KZ"/>
              </w:rPr>
              <w:t>Венн диаграммасы</w:t>
            </w: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r>
              <w:rPr>
                <w:noProof/>
              </w:rPr>
              <mc:AlternateContent>
                <mc:Choice Requires="wps">
                  <w:drawing>
                    <wp:anchor distT="0" distB="0" distL="114300" distR="114300" simplePos="0" relativeHeight="251663360" behindDoc="0" locked="0" layoutInCell="1" allowOverlap="1" wp14:anchorId="16C39515" wp14:editId="683B1740">
                      <wp:simplePos x="0" y="0"/>
                      <wp:positionH relativeFrom="column">
                        <wp:posOffset>3305175</wp:posOffset>
                      </wp:positionH>
                      <wp:positionV relativeFrom="paragraph">
                        <wp:posOffset>62230</wp:posOffset>
                      </wp:positionV>
                      <wp:extent cx="1828800" cy="1828800"/>
                      <wp:effectExtent l="0" t="0" r="0" b="5080"/>
                      <wp:wrapNone/>
                      <wp:docPr id="10" name="Пол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60AC5" w:rsidRPr="00EF3F54" w:rsidRDefault="00A60AC5" w:rsidP="00A60AC5">
                                  <w:pPr>
                                    <w:spacing w:after="0" w:line="240" w:lineRule="auto"/>
                                    <w:jc w:val="center"/>
                                    <w:rPr>
                                      <w:rFonts w:ascii="Times New Roman" w:hAnsi="Times New Roman" w:cs="Times New Roman"/>
                                      <w:b/>
                                      <w:i/>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сөз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0" o:spid="_x0000_s1026" type="#_x0000_t202" style="position:absolute;margin-left:260.25pt;margin-top:4.9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" filled="f" stroked="f">
                      <v:textbox style="mso-fit-shape-to-text:t">
                        <w:txbxContent>
                          <w:p w:rsidR="00A60AC5" w:rsidRPr="00EF3F54" w:rsidRDefault="00A60AC5" w:rsidP="00A60AC5">
                            <w:pPr>
                              <w:spacing w:after="0" w:line="240" w:lineRule="auto"/>
                              <w:jc w:val="center"/>
                              <w:rPr>
                                <w:rFonts w:ascii="Times New Roman" w:hAnsi="Times New Roman" w:cs="Times New Roman"/>
                                <w:b/>
                                <w:i/>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сөз</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F7DD2C" wp14:editId="68ECC28A">
                      <wp:simplePos x="0" y="0"/>
                      <wp:positionH relativeFrom="column">
                        <wp:posOffset>552450</wp:posOffset>
                      </wp:positionH>
                      <wp:positionV relativeFrom="paragraph">
                        <wp:posOffset>10160</wp:posOffset>
                      </wp:positionV>
                      <wp:extent cx="1828800" cy="1828800"/>
                      <wp:effectExtent l="0" t="0" r="0" b="5080"/>
                      <wp:wrapNone/>
                      <wp:docPr id="9" name="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60AC5" w:rsidRPr="00EF3F54" w:rsidRDefault="00A60AC5" w:rsidP="00A60AC5">
                                  <w:pPr>
                                    <w:spacing w:after="0" w:line="240" w:lineRule="auto"/>
                                    <w:jc w:val="center"/>
                                    <w:rPr>
                                      <w:rFonts w:ascii="Times New Roman" w:hAnsi="Times New Roman" w:cs="Times New Roman"/>
                                      <w:b/>
                                      <w:i/>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F3F54">
                                    <w:rPr>
                                      <w:rFonts w:ascii="Times New Roman" w:hAnsi="Times New Roman" w:cs="Times New Roman"/>
                                      <w:b/>
                                      <w:i/>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тіл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9" o:spid="_x0000_s1027" type="#_x0000_t202" style="position:absolute;margin-left:43.5pt;margin-top:.8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" filled="f" stroked="f">
                      <v:textbox style="mso-fit-shape-to-text:t">
                        <w:txbxContent>
                          <w:p w:rsidR="00A60AC5" w:rsidRPr="00EF3F54" w:rsidRDefault="00A60AC5" w:rsidP="00A60AC5">
                            <w:pPr>
                              <w:spacing w:after="0" w:line="240" w:lineRule="auto"/>
                              <w:jc w:val="center"/>
                              <w:rPr>
                                <w:rFonts w:ascii="Times New Roman" w:hAnsi="Times New Roman" w:cs="Times New Roman"/>
                                <w:b/>
                                <w:i/>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F3F54">
                              <w:rPr>
                                <w:rFonts w:ascii="Times New Roman" w:hAnsi="Times New Roman" w:cs="Times New Roman"/>
                                <w:b/>
                                <w:i/>
                                <w:sz w:val="52"/>
                                <w:szCs w:val="52"/>
                                <w:lang w:val="kk-KZ"/>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тіл</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DF01501" wp14:editId="5E629E47">
                      <wp:simplePos x="0" y="0"/>
                      <wp:positionH relativeFrom="column">
                        <wp:posOffset>1468120</wp:posOffset>
                      </wp:positionH>
                      <wp:positionV relativeFrom="paragraph">
                        <wp:posOffset>-3810</wp:posOffset>
                      </wp:positionV>
                      <wp:extent cx="1666875" cy="1333500"/>
                      <wp:effectExtent l="0" t="0" r="28575" b="19050"/>
                      <wp:wrapNone/>
                      <wp:docPr id="6" name="Овал 6"/>
                      <wp:cNvGraphicFramePr/>
                      <a:graphic xmlns:a="http://schemas.openxmlformats.org/drawingml/2006/main">
                        <a:graphicData uri="http://schemas.microsoft.com/office/word/2010/wordprocessingShape">
                          <wps:wsp>
                            <wps:cNvSpPr/>
                            <wps:spPr>
                              <a:xfrm>
                                <a:off x="0" y="0"/>
                                <a:ext cx="1666875" cy="13335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6" o:spid="_x0000_s1026" style="position:absolute;margin-left:115.6pt;margin-top:-.3pt;width:131.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" fillcolor="white [3201]" strokecolor="black [3200]" strokeweight="2p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1" locked="0" layoutInCell="1" allowOverlap="1" wp14:anchorId="085EFE9C" wp14:editId="3F5A60F7">
                      <wp:simplePos x="0" y="0"/>
                      <wp:positionH relativeFrom="column">
                        <wp:posOffset>2801620</wp:posOffset>
                      </wp:positionH>
                      <wp:positionV relativeFrom="paragraph">
                        <wp:posOffset>44450</wp:posOffset>
                      </wp:positionV>
                      <wp:extent cx="1666875" cy="1333500"/>
                      <wp:effectExtent l="0" t="0" r="28575" b="19050"/>
                      <wp:wrapNone/>
                      <wp:docPr id="8" name="Овал 8"/>
                      <wp:cNvGraphicFramePr/>
                      <a:graphic xmlns:a="http://schemas.openxmlformats.org/drawingml/2006/main">
                        <a:graphicData uri="http://schemas.microsoft.com/office/word/2010/wordprocessingShape">
                          <wps:wsp>
                            <wps:cNvSpPr/>
                            <wps:spPr>
                              <a:xfrm>
                                <a:off x="0" y="0"/>
                                <a:ext cx="1666875" cy="13335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8" o:spid="_x0000_s1026" style="position:absolute;margin-left:220.6pt;margin-top:3.5pt;width:131.25pt;height:10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" fillcolor="white [3201]" strokecolor="black [3200]" strokeweight="2p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946C9B6" wp14:editId="7BB506C2">
                      <wp:simplePos x="0" y="0"/>
                      <wp:positionH relativeFrom="column">
                        <wp:posOffset>48895</wp:posOffset>
                      </wp:positionH>
                      <wp:positionV relativeFrom="paragraph">
                        <wp:posOffset>-3175</wp:posOffset>
                      </wp:positionV>
                      <wp:extent cx="1666875" cy="1333500"/>
                      <wp:effectExtent l="0" t="0" r="28575" b="19050"/>
                      <wp:wrapNone/>
                      <wp:docPr id="1" name="Овал 1"/>
                      <wp:cNvGraphicFramePr/>
                      <a:graphic xmlns:a="http://schemas.openxmlformats.org/drawingml/2006/main">
                        <a:graphicData uri="http://schemas.microsoft.com/office/word/2010/wordprocessingShape">
                          <wps:wsp>
                            <wps:cNvSpPr/>
                            <wps:spPr>
                              <a:xfrm>
                                <a:off x="0" y="0"/>
                                <a:ext cx="1666875" cy="1333500"/>
                              </a:xfrm>
                              <a:prstGeom prst="ellipse">
                                <a:avLst/>
                              </a:prstGeom>
                            </wps:spPr>
                            <wps:style>
                              <a:lnRef idx="2">
                                <a:schemeClr val="dk1"/>
                              </a:lnRef>
                              <a:fillRef idx="1">
                                <a:schemeClr val="lt1"/>
                              </a:fillRef>
                              <a:effectRef idx="0">
                                <a:schemeClr val="dk1"/>
                              </a:effectRef>
                              <a:fontRef idx="minor">
                                <a:schemeClr val="dk1"/>
                              </a:fontRef>
                            </wps:style>
                            <wps:txbx>
                              <w:txbxContent>
                                <w:p w:rsidR="00A60AC5" w:rsidRDefault="00A60AC5" w:rsidP="00A60AC5">
                                  <w:pPr>
                                    <w:jc w:val="center"/>
                                    <w:rPr>
                                      <w:lang w:val="kk-KZ"/>
                                    </w:rPr>
                                  </w:pPr>
                                </w:p>
                                <w:p w:rsidR="00A60AC5" w:rsidRDefault="00A60AC5" w:rsidP="00A60AC5">
                                  <w:pPr>
                                    <w:jc w:val="center"/>
                                    <w:rPr>
                                      <w:lang w:val="kk-KZ"/>
                                    </w:rPr>
                                  </w:pPr>
                                </w:p>
                                <w:p w:rsidR="00A60AC5" w:rsidRPr="00EF3F54" w:rsidRDefault="00A60AC5" w:rsidP="00A60AC5">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 o:spid="_x0000_s1028" style="position:absolute;margin-left:3.85pt;margin-top:-.25pt;width:131.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" fillcolor="white [3201]" strokecolor="black [3200]" strokeweight="2pt">
                      <v:textbox>
                        <w:txbxContent>
                          <w:p w:rsidR="00A60AC5" w:rsidRDefault="00A60AC5" w:rsidP="00A60AC5">
                            <w:pPr>
                              <w:jc w:val="center"/>
                              <w:rPr>
                                <w:lang w:val="kk-KZ"/>
                              </w:rPr>
                            </w:pPr>
                          </w:p>
                          <w:p w:rsidR="00A60AC5" w:rsidRDefault="00A60AC5" w:rsidP="00A60AC5">
                            <w:pPr>
                              <w:jc w:val="center"/>
                              <w:rPr>
                                <w:lang w:val="kk-KZ"/>
                              </w:rPr>
                            </w:pPr>
                          </w:p>
                          <w:p w:rsidR="00A60AC5" w:rsidRPr="00EF3F54" w:rsidRDefault="00A60AC5" w:rsidP="00A60AC5">
                            <w:pPr>
                              <w:jc w:val="center"/>
                              <w:rPr>
                                <w:lang w:val="kk-KZ"/>
                              </w:rPr>
                            </w:pPr>
                          </w:p>
                        </w:txbxContent>
                      </v:textbox>
                    </v:oval>
                  </w:pict>
                </mc:Fallback>
              </mc:AlternateContent>
            </w: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p>
          <w:p w:rsidR="00A60AC5" w:rsidRDefault="00A60AC5" w:rsidP="009F3456">
            <w:pPr>
              <w:tabs>
                <w:tab w:val="left" w:pos="5625"/>
              </w:tabs>
              <w:rPr>
                <w:rFonts w:ascii="Times New Roman" w:hAnsi="Times New Roman" w:cs="Times New Roman"/>
                <w:b/>
                <w:sz w:val="24"/>
                <w:szCs w:val="24"/>
                <w:lang w:val="kk-KZ"/>
              </w:rPr>
            </w:pPr>
            <w:r>
              <w:rPr>
                <w:rFonts w:ascii="Times New Roman" w:hAnsi="Times New Roman" w:cs="Times New Roman"/>
                <w:b/>
                <w:sz w:val="24"/>
                <w:szCs w:val="24"/>
                <w:lang w:val="kk-KZ"/>
              </w:rPr>
              <w:tab/>
            </w: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p>
          <w:p w:rsidR="00A60AC5" w:rsidRPr="00A339A8"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r w:rsidRPr="00A339A8">
              <w:rPr>
                <w:rFonts w:ascii="Times New Roman" w:hAnsi="Times New Roman" w:cs="Times New Roman"/>
                <w:b/>
                <w:sz w:val="24"/>
                <w:szCs w:val="24"/>
                <w:lang w:val="kk-KZ"/>
              </w:rPr>
              <w:t>2-топ: Тұңғиық</w:t>
            </w:r>
            <w:r>
              <w:rPr>
                <w:rFonts w:ascii="Times New Roman" w:hAnsi="Times New Roman" w:cs="Times New Roman"/>
                <w:b/>
                <w:sz w:val="24"/>
                <w:szCs w:val="24"/>
                <w:lang w:val="kk-KZ"/>
              </w:rPr>
              <w:t xml:space="preserve"> ОҚЫЛЫМ БАРЫСЫ</w:t>
            </w:r>
          </w:p>
          <w:p w:rsidR="00A60AC5" w:rsidRPr="00EF3F54" w:rsidRDefault="00A60AC5" w:rsidP="009F3456">
            <w:pPr>
              <w:shd w:val="clear" w:color="auto" w:fill="FFFFFF"/>
              <w:jc w:val="both"/>
              <w:textAlignment w:val="baseline"/>
              <w:rPr>
                <w:rFonts w:ascii="Times New Roman" w:eastAsia="Times New Roman" w:hAnsi="Times New Roman" w:cs="Times New Roman"/>
                <w:iCs/>
                <w:color w:val="111111"/>
                <w:sz w:val="23"/>
                <w:szCs w:val="23"/>
                <w:bdr w:val="none" w:sz="0" w:space="0" w:color="auto" w:frame="1"/>
                <w:lang w:val="kk-KZ"/>
              </w:rPr>
            </w:pPr>
            <w:r w:rsidRPr="00EF3F54">
              <w:rPr>
                <w:rFonts w:ascii="Times New Roman" w:eastAsia="Times New Roman" w:hAnsi="Times New Roman" w:cs="Times New Roman"/>
                <w:iCs/>
                <w:color w:val="111111"/>
                <w:sz w:val="23"/>
                <w:szCs w:val="23"/>
                <w:bdr w:val="none" w:sz="0" w:space="0" w:color="auto" w:frame="1"/>
                <w:lang w:val="kk-KZ"/>
              </w:rPr>
              <w:t>Тіл екі түрде қызмет етеді. Бірі — сөйлеу тілі, екіншісі — жазба тіл. Сөйлеу тілі мен жазба тілдің бір-бірінен үлкен-үлкен айырмашылықтары бар. Сөйлеу тілі. бетпе-бет сөйлеу арқылы жүзеге асады. Сондықтан ол көбше диалог түрінде өтеді. Ал жазба тіл — эр түрлі</w:t>
            </w:r>
            <w:r w:rsidRPr="00EF3F54">
              <w:rPr>
                <w:rFonts w:ascii="Times New Roman" w:eastAsia="Times New Roman" w:hAnsi="Times New Roman" w:cs="Times New Roman"/>
                <w:color w:val="111111"/>
                <w:sz w:val="23"/>
                <w:szCs w:val="23"/>
                <w:lang w:val="kk-KZ"/>
              </w:rPr>
              <w:t xml:space="preserve"> </w:t>
            </w:r>
            <w:r w:rsidRPr="00EF3F54">
              <w:rPr>
                <w:rFonts w:ascii="Times New Roman" w:eastAsia="Times New Roman" w:hAnsi="Times New Roman" w:cs="Times New Roman"/>
                <w:iCs/>
                <w:color w:val="111111"/>
                <w:sz w:val="23"/>
                <w:szCs w:val="23"/>
                <w:bdr w:val="none" w:sz="0" w:space="0" w:color="auto" w:frame="1"/>
                <w:lang w:val="kk-KZ"/>
              </w:rPr>
              <w:t>жазба эдебиеттердің тілі. Ол — қолма-қол оқуға да, келесі ұрпақтардың оқып үйренуіне де, білуіне де арналатын мэңгілік мұра.</w:t>
            </w:r>
            <w:r>
              <w:rPr>
                <w:rFonts w:ascii="Times New Roman" w:eastAsia="Times New Roman" w:hAnsi="Times New Roman" w:cs="Times New Roman"/>
                <w:color w:val="111111"/>
                <w:sz w:val="23"/>
                <w:szCs w:val="23"/>
                <w:lang w:val="kk-KZ"/>
              </w:rPr>
              <w:t xml:space="preserve"> </w:t>
            </w:r>
            <w:r w:rsidRPr="00EF3F54">
              <w:rPr>
                <w:rFonts w:ascii="Times New Roman" w:eastAsia="Times New Roman" w:hAnsi="Times New Roman" w:cs="Times New Roman"/>
                <w:iCs/>
                <w:color w:val="111111"/>
                <w:sz w:val="23"/>
                <w:szCs w:val="23"/>
                <w:bdr w:val="none" w:sz="0" w:space="0" w:color="auto" w:frame="1"/>
                <w:lang w:val="kk-KZ"/>
              </w:rPr>
              <w:t>Сөйлеу тілі тікелей бетпе-бет сөйлесу арқылы жэне сүрак-жауап, түсіндіру негізінде көрінетіндіктен, сөйлем қүрамы да ерекше болады. Онда дауыс ырғағы (интонация), ым, ишара, бет, қол қозғалыстары да белгілі мэнде жүмсалады. Жазба тілде ойды жеткізуге себін тигізетін ондай қосалқы эдістер болмайтындықтан, сөйлем ойды нақты да толық білдіре алатындай жүйелі эрі түсінікті етіліп қүрылады.</w:t>
            </w:r>
            <w:r w:rsidRPr="00EF3F54">
              <w:rPr>
                <w:lang w:val="kk-KZ"/>
              </w:rPr>
              <w:t xml:space="preserve"> </w:t>
            </w:r>
            <w:r w:rsidRPr="00EF3F54">
              <w:rPr>
                <w:rFonts w:ascii="Times New Roman" w:eastAsia="Times New Roman" w:hAnsi="Times New Roman" w:cs="Times New Roman"/>
                <w:iCs/>
                <w:color w:val="111111"/>
                <w:sz w:val="23"/>
                <w:szCs w:val="23"/>
                <w:bdr w:val="none" w:sz="0" w:space="0" w:color="auto" w:frame="1"/>
                <w:lang w:val="kk-KZ"/>
              </w:rPr>
              <w:t>Тілдің қызметі мен ойдың айтылу мақсатына қарай сөйлем қүрауда соған сэйкес сөздер, грамматикалық түлғалар, тіркестер сүрыпталып, талданып қолданылады. Ал ойдың эсерлі, көркем болуы, тыңдаушысын, оқушысын баурап экетуі тілде сөздердің орынды қолданылуына, көркемдегін, бейнелеуіш құралдардың сэтті</w:t>
            </w:r>
            <w:r>
              <w:rPr>
                <w:rFonts w:ascii="Times New Roman" w:eastAsia="Times New Roman" w:hAnsi="Times New Roman" w:cs="Times New Roman"/>
                <w:iCs/>
                <w:color w:val="111111"/>
                <w:sz w:val="23"/>
                <w:szCs w:val="23"/>
                <w:bdr w:val="none" w:sz="0" w:space="0" w:color="auto" w:frame="1"/>
                <w:lang w:val="kk-KZ"/>
              </w:rPr>
              <w:t xml:space="preserve"> жұмсалуына тікелей байланысты. </w:t>
            </w:r>
            <w:r w:rsidRPr="00EF3F54">
              <w:rPr>
                <w:rFonts w:ascii="Times New Roman" w:eastAsia="Times New Roman" w:hAnsi="Times New Roman" w:cs="Times New Roman"/>
                <w:iCs/>
                <w:color w:val="111111"/>
                <w:sz w:val="23"/>
                <w:szCs w:val="23"/>
                <w:bdr w:val="none" w:sz="0" w:space="0" w:color="auto" w:frame="1"/>
                <w:lang w:val="kk-KZ"/>
              </w:rPr>
              <w:t xml:space="preserve">Әркімнің сөз қолдану ерекшеліктері эр түрлі болады. Көсіліп сөйлейтін көсем де, таңдайынан бал тамған, тыңдаушысын тамсандыратын шешендер де сөйлегенде сөзді сұрыптап қолданады, сол арқылы ойын дэл де эсерлі жеткізеді. Оқушының сезіміне </w:t>
            </w:r>
            <w:r w:rsidRPr="00EF3F54">
              <w:rPr>
                <w:rFonts w:ascii="Times New Roman" w:eastAsia="Times New Roman" w:hAnsi="Times New Roman" w:cs="Times New Roman"/>
                <w:iCs/>
                <w:color w:val="111111"/>
                <w:sz w:val="23"/>
                <w:szCs w:val="23"/>
                <w:bdr w:val="none" w:sz="0" w:space="0" w:color="auto" w:frame="1"/>
                <w:lang w:val="kk-KZ"/>
              </w:rPr>
              <w:lastRenderedPageBreak/>
              <w:t>эсер ету үшін сөздер бейнелі мағынада, астарлы түрде, көркем мәнде қолданылады.</w:t>
            </w:r>
          </w:p>
          <w:p w:rsidR="00A60AC5" w:rsidRDefault="00A60AC5" w:rsidP="009F3456">
            <w:pPr>
              <w:rPr>
                <w:rFonts w:ascii="Times New Roman" w:hAnsi="Times New Roman" w:cs="Times New Roman"/>
                <w:b/>
                <w:sz w:val="24"/>
                <w:szCs w:val="24"/>
                <w:lang w:val="kk-KZ"/>
              </w:rPr>
            </w:pPr>
          </w:p>
          <w:p w:rsidR="00A60AC5" w:rsidRDefault="00A60AC5" w:rsidP="009F3456">
            <w:pPr>
              <w:rPr>
                <w:rFonts w:ascii="Times New Roman" w:hAnsi="Times New Roman" w:cs="Times New Roman"/>
                <w:b/>
                <w:sz w:val="24"/>
                <w:szCs w:val="24"/>
                <w:lang w:val="kk-KZ"/>
              </w:rPr>
            </w:pPr>
          </w:p>
          <w:p w:rsidR="00A60AC5" w:rsidRPr="00A5543D" w:rsidRDefault="00A60AC5" w:rsidP="009F3456">
            <w:pPr>
              <w:rPr>
                <w:rFonts w:ascii="Times New Roman" w:hAnsi="Times New Roman" w:cs="Times New Roman"/>
                <w:b/>
                <w:sz w:val="24"/>
                <w:szCs w:val="24"/>
                <w:lang w:val="kk-KZ"/>
              </w:rPr>
            </w:pPr>
            <w:r w:rsidRPr="00A339A8">
              <w:rPr>
                <w:rFonts w:ascii="Times New Roman" w:hAnsi="Times New Roman" w:cs="Times New Roman"/>
                <w:b/>
                <w:sz w:val="24"/>
                <w:szCs w:val="24"/>
                <w:lang w:val="kk-KZ"/>
              </w:rPr>
              <w:t>3-топ: Түймедақ</w:t>
            </w:r>
            <w:r>
              <w:rPr>
                <w:rFonts w:ascii="Times New Roman" w:hAnsi="Times New Roman" w:cs="Times New Roman"/>
                <w:b/>
                <w:sz w:val="24"/>
                <w:szCs w:val="24"/>
                <w:lang w:val="kk-KZ"/>
              </w:rPr>
              <w:t xml:space="preserve"> ОҚЫЛЫМНАН КЕЙІН</w:t>
            </w:r>
          </w:p>
          <w:p w:rsidR="00A60AC5" w:rsidRDefault="00A60AC5" w:rsidP="009F3456">
            <w:pPr>
              <w:rPr>
                <w:rFonts w:ascii="Times New Roman" w:hAnsi="Times New Roman" w:cs="Times New Roman"/>
                <w:sz w:val="24"/>
                <w:szCs w:val="24"/>
                <w:lang w:val="kk-KZ"/>
              </w:rPr>
            </w:pPr>
            <w:r w:rsidRPr="003C2256">
              <w:rPr>
                <w:rFonts w:ascii="Times New Roman" w:hAnsi="Times New Roman" w:cs="Times New Roman"/>
                <w:b/>
                <w:sz w:val="24"/>
                <w:szCs w:val="24"/>
                <w:lang w:val="kk-KZ"/>
              </w:rPr>
              <w:t>«Маңыздылық»</w:t>
            </w:r>
            <w:r w:rsidRPr="003C2256">
              <w:rPr>
                <w:rFonts w:ascii="Times New Roman" w:hAnsi="Times New Roman" w:cs="Times New Roman"/>
                <w:sz w:val="24"/>
                <w:szCs w:val="24"/>
                <w:lang w:val="kk-KZ"/>
              </w:rPr>
              <w:t xml:space="preserve"> кестесі</w:t>
            </w:r>
          </w:p>
          <w:p w:rsidR="00A60AC5" w:rsidRPr="00956A44" w:rsidRDefault="00A60AC5" w:rsidP="009F3456">
            <w:pPr>
              <w:rPr>
                <w:rFonts w:ascii="Times New Roman" w:hAnsi="Times New Roman" w:cs="Times New Roman"/>
                <w:noProof/>
                <w:sz w:val="24"/>
                <w:szCs w:val="24"/>
                <w:lang w:val="kk-KZ"/>
              </w:rPr>
            </w:pPr>
            <w:r w:rsidRPr="00956A44">
              <w:rPr>
                <w:rFonts w:ascii="Times New Roman" w:hAnsi="Times New Roman" w:cs="Times New Roman"/>
                <w:noProof/>
                <w:sz w:val="24"/>
                <w:szCs w:val="24"/>
                <w:lang w:val="kk-KZ"/>
              </w:rPr>
              <w:t>Сөйлеу сапасына қандай нәрселер кері әсерін тигізеді?</w:t>
            </w:r>
          </w:p>
          <w:p w:rsidR="00A60AC5" w:rsidRDefault="00A60AC5" w:rsidP="009F3456">
            <w:pPr>
              <w:rPr>
                <w:rFonts w:ascii="Times New Roman" w:hAnsi="Times New Roman" w:cs="Times New Roman"/>
                <w:sz w:val="24"/>
                <w:szCs w:val="24"/>
                <w:lang w:val="kk-KZ"/>
              </w:rPr>
            </w:pPr>
            <w:r>
              <w:rPr>
                <w:noProof/>
              </w:rPr>
              <w:drawing>
                <wp:inline distT="0" distB="0" distL="0" distR="0" wp14:anchorId="6AD130CB" wp14:editId="7649C05F">
                  <wp:extent cx="4181475" cy="160385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3298" t="55097" r="32786" b="21763"/>
                          <a:stretch/>
                        </pic:blipFill>
                        <pic:spPr bwMode="auto">
                          <a:xfrm>
                            <a:off x="0" y="0"/>
                            <a:ext cx="4183012" cy="160444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A60AC5" w:rsidRPr="005F24CF" w:rsidRDefault="00A60AC5" w:rsidP="009F3456">
            <w:pPr>
              <w:rPr>
                <w:rFonts w:ascii="Times New Roman" w:hAnsi="Times New Roman" w:cs="Times New Roman"/>
                <w:b/>
                <w:sz w:val="24"/>
                <w:szCs w:val="24"/>
                <w:lang w:val="kk-KZ"/>
              </w:rPr>
            </w:pPr>
            <w:r w:rsidRPr="00BA211B">
              <w:rPr>
                <w:rFonts w:ascii="Times New Roman" w:hAnsi="Times New Roman" w:cs="Times New Roman"/>
                <w:b/>
                <w:sz w:val="24"/>
                <w:szCs w:val="24"/>
                <w:lang w:val="kk-KZ"/>
              </w:rPr>
              <w:t>Талдау</w:t>
            </w:r>
          </w:p>
          <w:p w:rsidR="00A60AC5" w:rsidRPr="005F24CF" w:rsidRDefault="00A60AC5" w:rsidP="009F3456">
            <w:pPr>
              <w:tabs>
                <w:tab w:val="left" w:pos="1140"/>
              </w:tabs>
              <w:spacing w:line="0" w:lineRule="atLeast"/>
              <w:jc w:val="both"/>
              <w:rPr>
                <w:rFonts w:ascii="Times New Roman" w:eastAsia="Arial" w:hAnsi="Times New Roman" w:cs="Times New Roman"/>
                <w:b/>
                <w:sz w:val="24"/>
                <w:szCs w:val="24"/>
                <w:lang w:val="kk-KZ"/>
              </w:rPr>
            </w:pPr>
            <w:r>
              <w:rPr>
                <w:rFonts w:ascii="Times New Roman" w:eastAsia="Arial" w:hAnsi="Times New Roman" w:cs="Times New Roman"/>
                <w:b/>
                <w:sz w:val="24"/>
                <w:szCs w:val="24"/>
                <w:lang w:val="kk-KZ"/>
              </w:rPr>
              <w:t xml:space="preserve">«Ыстық орындық» </w:t>
            </w:r>
            <w:r w:rsidRPr="005F24CF">
              <w:rPr>
                <w:rFonts w:ascii="Times New Roman" w:eastAsia="Arial" w:hAnsi="Times New Roman" w:cs="Times New Roman"/>
                <w:sz w:val="24"/>
                <w:szCs w:val="24"/>
                <w:lang w:val="kk-KZ"/>
              </w:rPr>
              <w:t>орындық әдісі</w:t>
            </w:r>
          </w:p>
          <w:p w:rsidR="00A60AC5" w:rsidRPr="005F24CF" w:rsidRDefault="00A60AC5" w:rsidP="009F3456">
            <w:pPr>
              <w:tabs>
                <w:tab w:val="left" w:pos="1140"/>
              </w:tabs>
              <w:spacing w:line="0" w:lineRule="atLeast"/>
              <w:jc w:val="both"/>
              <w:rPr>
                <w:rFonts w:ascii="Times New Roman" w:eastAsia="Arial" w:hAnsi="Times New Roman" w:cs="Times New Roman"/>
                <w:sz w:val="24"/>
                <w:szCs w:val="24"/>
                <w:lang w:val="kk-KZ"/>
              </w:rPr>
            </w:pPr>
            <w:r>
              <w:rPr>
                <w:rFonts w:ascii="Times New Roman" w:eastAsia="Arial" w:hAnsi="Times New Roman" w:cs="Times New Roman"/>
                <w:b/>
                <w:sz w:val="24"/>
                <w:szCs w:val="24"/>
                <w:lang w:val="kk-KZ"/>
              </w:rPr>
              <w:t>(</w:t>
            </w:r>
            <w:r w:rsidRPr="005F24CF">
              <w:rPr>
                <w:rFonts w:ascii="Times New Roman" w:eastAsia="Arial" w:hAnsi="Times New Roman" w:cs="Times New Roman"/>
                <w:sz w:val="24"/>
                <w:szCs w:val="24"/>
                <w:lang w:val="kk-KZ"/>
              </w:rPr>
              <w:t>Бір оқушы алдыңғы жақта, орындықтар оны айнала қоршай орналастырылады.</w:t>
            </w:r>
          </w:p>
          <w:p w:rsidR="00A60AC5" w:rsidRPr="005F24CF" w:rsidRDefault="00A60AC5" w:rsidP="009F3456">
            <w:pPr>
              <w:tabs>
                <w:tab w:val="left" w:pos="1140"/>
              </w:tabs>
              <w:spacing w:line="0" w:lineRule="atLeast"/>
              <w:jc w:val="both"/>
              <w:rPr>
                <w:rFonts w:ascii="Times New Roman" w:eastAsia="Arial" w:hAnsi="Times New Roman" w:cs="Times New Roman"/>
                <w:sz w:val="24"/>
                <w:szCs w:val="24"/>
                <w:lang w:val="kk-KZ"/>
              </w:rPr>
            </w:pPr>
            <w:r w:rsidRPr="005F24CF">
              <w:rPr>
                <w:rFonts w:ascii="Times New Roman" w:eastAsia="Arial" w:hAnsi="Times New Roman" w:cs="Times New Roman"/>
                <w:sz w:val="24"/>
                <w:szCs w:val="24"/>
                <w:lang w:val="kk-KZ"/>
              </w:rPr>
              <w:t>Жаттығудың сипаттамасы:</w:t>
            </w:r>
          </w:p>
          <w:p w:rsidR="00A60AC5" w:rsidRDefault="00A60AC5" w:rsidP="009F3456">
            <w:pPr>
              <w:tabs>
                <w:tab w:val="left" w:pos="1140"/>
              </w:tabs>
              <w:spacing w:line="0" w:lineRule="atLeast"/>
              <w:jc w:val="both"/>
              <w:rPr>
                <w:rFonts w:ascii="Times New Roman" w:eastAsia="Arial" w:hAnsi="Times New Roman" w:cs="Times New Roman"/>
                <w:sz w:val="24"/>
                <w:szCs w:val="24"/>
                <w:lang w:val="kk-KZ"/>
              </w:rPr>
            </w:pPr>
            <w:r w:rsidRPr="005F24CF">
              <w:rPr>
                <w:rFonts w:ascii="Times New Roman" w:eastAsia="Arial" w:hAnsi="Times New Roman" w:cs="Times New Roman"/>
                <w:sz w:val="24"/>
                <w:szCs w:val="24"/>
                <w:lang w:val="kk-KZ"/>
              </w:rPr>
              <w:t>Бір оқушы алға шығып өз пікірін айтып және тақырып бойынша сұрақтарға жауап береді. Сұрақты анағұрлым мазмұнды қылу үшін, оқушылар белгілі бір пікір бойынша бірлесіп алға шығып сөйлей алады.</w:t>
            </w:r>
            <w:r w:rsidRPr="005F24CF">
              <w:rPr>
                <w:rFonts w:ascii="Times New Roman" w:eastAsia="Arial" w:hAnsi="Times New Roman" w:cs="Times New Roman"/>
                <w:sz w:val="24"/>
                <w:szCs w:val="24"/>
                <w:lang w:val="kk-KZ"/>
              </w:rPr>
              <w:tab/>
            </w:r>
          </w:p>
          <w:p w:rsidR="00A60AC5" w:rsidRPr="00223DE1" w:rsidRDefault="00A60AC5" w:rsidP="009F3456">
            <w:pPr>
              <w:pStyle w:val="a4"/>
              <w:rPr>
                <w:rFonts w:ascii="Times New Roman" w:hAnsi="Times New Roman"/>
                <w:sz w:val="24"/>
                <w:szCs w:val="24"/>
                <w:lang w:val="kk-KZ"/>
              </w:rPr>
            </w:pPr>
            <w:r w:rsidRPr="00223DE1">
              <w:rPr>
                <w:rFonts w:ascii="Times New Roman" w:hAnsi="Times New Roman"/>
                <w:sz w:val="24"/>
                <w:szCs w:val="24"/>
                <w:lang w:val="kk-KZ"/>
              </w:rPr>
              <w:t>1)    Ауызекі сөйлеу тілі және жазба тіл дегенді қалай түсінесің?</w:t>
            </w:r>
          </w:p>
          <w:p w:rsidR="00A60AC5" w:rsidRPr="00223DE1" w:rsidRDefault="00A60AC5" w:rsidP="009F3456">
            <w:pPr>
              <w:pStyle w:val="a4"/>
              <w:rPr>
                <w:rFonts w:ascii="Times New Roman" w:hAnsi="Times New Roman"/>
                <w:sz w:val="24"/>
                <w:szCs w:val="24"/>
                <w:lang w:val="kk-KZ"/>
              </w:rPr>
            </w:pPr>
            <w:r w:rsidRPr="00223DE1">
              <w:rPr>
                <w:rFonts w:ascii="Times New Roman" w:hAnsi="Times New Roman"/>
                <w:sz w:val="24"/>
                <w:szCs w:val="24"/>
                <w:lang w:val="kk-KZ"/>
              </w:rPr>
              <w:t>2)    Ауызекі сөйлеудің өзіндік стильдік ерекшеліктерін айтыңыз.</w:t>
            </w:r>
          </w:p>
          <w:p w:rsidR="00A60AC5" w:rsidRPr="00223DE1" w:rsidRDefault="00A60AC5" w:rsidP="009F3456">
            <w:pPr>
              <w:pStyle w:val="a4"/>
              <w:rPr>
                <w:rFonts w:ascii="Times New Roman" w:hAnsi="Times New Roman"/>
                <w:sz w:val="24"/>
                <w:szCs w:val="24"/>
              </w:rPr>
            </w:pPr>
            <w:r w:rsidRPr="00223DE1">
              <w:rPr>
                <w:rFonts w:ascii="Times New Roman" w:hAnsi="Times New Roman"/>
                <w:sz w:val="24"/>
                <w:szCs w:val="24"/>
              </w:rPr>
              <w:t>3)    </w:t>
            </w:r>
            <w:proofErr w:type="spellStart"/>
            <w:r w:rsidRPr="00223DE1">
              <w:rPr>
                <w:rFonts w:ascii="Times New Roman" w:hAnsi="Times New Roman"/>
                <w:sz w:val="24"/>
                <w:szCs w:val="24"/>
              </w:rPr>
              <w:t>Тыңдай</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білу</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әдебіне</w:t>
            </w:r>
            <w:proofErr w:type="spellEnd"/>
            <w:r w:rsidRPr="00223DE1">
              <w:rPr>
                <w:rFonts w:ascii="Times New Roman" w:hAnsi="Times New Roman"/>
                <w:sz w:val="24"/>
                <w:szCs w:val="24"/>
              </w:rPr>
              <w:t xml:space="preserve"> </w:t>
            </w:r>
            <w:proofErr w:type="gramStart"/>
            <w:r w:rsidRPr="00223DE1">
              <w:rPr>
                <w:rFonts w:ascii="Times New Roman" w:hAnsi="Times New Roman"/>
                <w:sz w:val="24"/>
                <w:szCs w:val="24"/>
              </w:rPr>
              <w:t>не</w:t>
            </w:r>
            <w:proofErr w:type="gramEnd"/>
            <w:r w:rsidRPr="00223DE1">
              <w:rPr>
                <w:rFonts w:ascii="Times New Roman" w:hAnsi="Times New Roman"/>
                <w:sz w:val="24"/>
                <w:szCs w:val="24"/>
              </w:rPr>
              <w:t xml:space="preserve"> </w:t>
            </w:r>
            <w:proofErr w:type="spellStart"/>
            <w:r w:rsidRPr="00223DE1">
              <w:rPr>
                <w:rFonts w:ascii="Times New Roman" w:hAnsi="Times New Roman"/>
                <w:sz w:val="24"/>
                <w:szCs w:val="24"/>
              </w:rPr>
              <w:t>жатады</w:t>
            </w:r>
            <w:proofErr w:type="spellEnd"/>
            <w:r w:rsidRPr="00223DE1">
              <w:rPr>
                <w:rFonts w:ascii="Times New Roman" w:hAnsi="Times New Roman"/>
                <w:sz w:val="24"/>
                <w:szCs w:val="24"/>
              </w:rPr>
              <w:t>?</w:t>
            </w:r>
          </w:p>
          <w:p w:rsidR="00A60AC5" w:rsidRPr="00223DE1" w:rsidRDefault="00A60AC5" w:rsidP="009F3456">
            <w:pPr>
              <w:pStyle w:val="a4"/>
              <w:rPr>
                <w:rFonts w:ascii="Times New Roman" w:hAnsi="Times New Roman"/>
                <w:sz w:val="24"/>
                <w:szCs w:val="24"/>
              </w:rPr>
            </w:pPr>
            <w:r w:rsidRPr="00223DE1">
              <w:rPr>
                <w:rFonts w:ascii="Times New Roman" w:hAnsi="Times New Roman"/>
                <w:sz w:val="24"/>
                <w:szCs w:val="24"/>
              </w:rPr>
              <w:t>4.     </w:t>
            </w:r>
            <w:proofErr w:type="spellStart"/>
            <w:r w:rsidRPr="00223DE1">
              <w:rPr>
                <w:rFonts w:ascii="Times New Roman" w:hAnsi="Times New Roman"/>
                <w:sz w:val="24"/>
                <w:szCs w:val="24"/>
              </w:rPr>
              <w:t>Үндемей</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сөйлеушінің</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сөзі</w:t>
            </w:r>
            <w:proofErr w:type="gramStart"/>
            <w:r w:rsidRPr="00223DE1">
              <w:rPr>
                <w:rFonts w:ascii="Times New Roman" w:hAnsi="Times New Roman"/>
                <w:sz w:val="24"/>
                <w:szCs w:val="24"/>
              </w:rPr>
              <w:t>н</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б</w:t>
            </w:r>
            <w:proofErr w:type="gramEnd"/>
            <w:r w:rsidRPr="00223DE1">
              <w:rPr>
                <w:rFonts w:ascii="Times New Roman" w:hAnsi="Times New Roman"/>
                <w:sz w:val="24"/>
                <w:szCs w:val="24"/>
              </w:rPr>
              <w:t>өлмей</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тыңдаудың</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ерекшелігі</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неде</w:t>
            </w:r>
            <w:proofErr w:type="spellEnd"/>
            <w:r w:rsidRPr="00223DE1">
              <w:rPr>
                <w:rFonts w:ascii="Times New Roman" w:hAnsi="Times New Roman"/>
                <w:sz w:val="24"/>
                <w:szCs w:val="24"/>
              </w:rPr>
              <w:t>?</w:t>
            </w:r>
          </w:p>
          <w:p w:rsidR="00A60AC5" w:rsidRPr="00223DE1" w:rsidRDefault="00A60AC5" w:rsidP="009F3456">
            <w:pPr>
              <w:pStyle w:val="a4"/>
              <w:rPr>
                <w:rFonts w:ascii="Times New Roman" w:hAnsi="Times New Roman"/>
                <w:sz w:val="24"/>
                <w:szCs w:val="24"/>
              </w:rPr>
            </w:pPr>
            <w:r w:rsidRPr="00223DE1">
              <w:rPr>
                <w:rFonts w:ascii="Times New Roman" w:hAnsi="Times New Roman"/>
                <w:sz w:val="24"/>
                <w:szCs w:val="24"/>
              </w:rPr>
              <w:t>5.     </w:t>
            </w:r>
            <w:proofErr w:type="spellStart"/>
            <w:r w:rsidRPr="00223DE1">
              <w:rPr>
                <w:rFonts w:ascii="Times New Roman" w:hAnsi="Times New Roman"/>
                <w:sz w:val="24"/>
                <w:szCs w:val="24"/>
              </w:rPr>
              <w:t>Сөйлеушінің</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сөзіне</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араласып</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өзара</w:t>
            </w:r>
            <w:proofErr w:type="spellEnd"/>
            <w:r w:rsidRPr="00223DE1">
              <w:rPr>
                <w:rFonts w:ascii="Times New Roman" w:hAnsi="Times New Roman"/>
                <w:sz w:val="24"/>
                <w:szCs w:val="24"/>
              </w:rPr>
              <w:t xml:space="preserve"> ой </w:t>
            </w:r>
            <w:proofErr w:type="spellStart"/>
            <w:r w:rsidRPr="00223DE1">
              <w:rPr>
                <w:rFonts w:ascii="Times New Roman" w:hAnsi="Times New Roman"/>
                <w:sz w:val="24"/>
                <w:szCs w:val="24"/>
              </w:rPr>
              <w:t>алмаса</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тыңдау</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оның</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өзіндік</w:t>
            </w:r>
            <w:proofErr w:type="spellEnd"/>
            <w:r w:rsidRPr="00223DE1">
              <w:rPr>
                <w:rFonts w:ascii="Times New Roman" w:hAnsi="Times New Roman"/>
                <w:sz w:val="24"/>
                <w:szCs w:val="24"/>
              </w:rPr>
              <w:t xml:space="preserve"> </w:t>
            </w:r>
            <w:proofErr w:type="spellStart"/>
            <w:proofErr w:type="gramStart"/>
            <w:r w:rsidRPr="00223DE1">
              <w:rPr>
                <w:rFonts w:ascii="Times New Roman" w:hAnsi="Times New Roman"/>
                <w:sz w:val="24"/>
                <w:szCs w:val="24"/>
              </w:rPr>
              <w:t>м</w:t>
            </w:r>
            <w:proofErr w:type="gramEnd"/>
            <w:r w:rsidRPr="00223DE1">
              <w:rPr>
                <w:rFonts w:ascii="Times New Roman" w:hAnsi="Times New Roman"/>
                <w:sz w:val="24"/>
                <w:szCs w:val="24"/>
              </w:rPr>
              <w:t>әні</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туралы</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айтыңыз</w:t>
            </w:r>
            <w:proofErr w:type="spellEnd"/>
            <w:r w:rsidRPr="00223DE1">
              <w:rPr>
                <w:rFonts w:ascii="Times New Roman" w:hAnsi="Times New Roman"/>
                <w:sz w:val="24"/>
                <w:szCs w:val="24"/>
              </w:rPr>
              <w:t>?</w:t>
            </w:r>
          </w:p>
          <w:p w:rsidR="00A60AC5" w:rsidRPr="00223DE1" w:rsidRDefault="00A60AC5" w:rsidP="009F3456">
            <w:pPr>
              <w:pStyle w:val="a4"/>
              <w:rPr>
                <w:rFonts w:ascii="Times New Roman" w:hAnsi="Times New Roman"/>
                <w:sz w:val="24"/>
                <w:szCs w:val="24"/>
              </w:rPr>
            </w:pPr>
            <w:r w:rsidRPr="00223DE1">
              <w:rPr>
                <w:rFonts w:ascii="Times New Roman" w:hAnsi="Times New Roman"/>
                <w:sz w:val="24"/>
                <w:szCs w:val="24"/>
              </w:rPr>
              <w:t>6.     </w:t>
            </w:r>
            <w:proofErr w:type="spellStart"/>
            <w:r w:rsidRPr="00223DE1">
              <w:rPr>
                <w:rFonts w:ascii="Times New Roman" w:hAnsi="Times New Roman"/>
                <w:sz w:val="24"/>
                <w:szCs w:val="24"/>
              </w:rPr>
              <w:t>Тыңдаудың</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түрлеріне</w:t>
            </w:r>
            <w:proofErr w:type="spellEnd"/>
            <w:r w:rsidRPr="00223DE1">
              <w:rPr>
                <w:rFonts w:ascii="Times New Roman" w:hAnsi="Times New Roman"/>
                <w:sz w:val="24"/>
                <w:szCs w:val="24"/>
              </w:rPr>
              <w:t xml:space="preserve"> ой </w:t>
            </w:r>
            <w:proofErr w:type="spellStart"/>
            <w:r w:rsidRPr="00223DE1">
              <w:rPr>
                <w:rFonts w:ascii="Times New Roman" w:hAnsi="Times New Roman"/>
                <w:sz w:val="24"/>
                <w:szCs w:val="24"/>
              </w:rPr>
              <w:t>жібере</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отырып</w:t>
            </w:r>
            <w:proofErr w:type="spellEnd"/>
            <w:r w:rsidRPr="00223DE1">
              <w:rPr>
                <w:rFonts w:ascii="Times New Roman" w:hAnsi="Times New Roman"/>
                <w:sz w:val="24"/>
                <w:szCs w:val="24"/>
              </w:rPr>
              <w:t>, «</w:t>
            </w:r>
            <w:proofErr w:type="spellStart"/>
            <w:r w:rsidRPr="00223DE1">
              <w:rPr>
                <w:rFonts w:ascii="Times New Roman" w:hAnsi="Times New Roman"/>
                <w:sz w:val="24"/>
                <w:szCs w:val="24"/>
              </w:rPr>
              <w:t>тыңдау</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деген</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ұғ</w:t>
            </w:r>
            <w:proofErr w:type="gramStart"/>
            <w:r w:rsidRPr="00223DE1">
              <w:rPr>
                <w:rFonts w:ascii="Times New Roman" w:hAnsi="Times New Roman"/>
                <w:sz w:val="24"/>
                <w:szCs w:val="24"/>
              </w:rPr>
              <w:t>ым</w:t>
            </w:r>
            <w:proofErr w:type="gramEnd"/>
            <w:r w:rsidRPr="00223DE1">
              <w:rPr>
                <w:rFonts w:ascii="Times New Roman" w:hAnsi="Times New Roman"/>
                <w:sz w:val="24"/>
                <w:szCs w:val="24"/>
              </w:rPr>
              <w:t>ға</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қандай</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түйіндеу</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жасайсыз</w:t>
            </w:r>
            <w:proofErr w:type="spellEnd"/>
            <w:r w:rsidRPr="00223DE1">
              <w:rPr>
                <w:rFonts w:ascii="Times New Roman" w:hAnsi="Times New Roman"/>
                <w:sz w:val="24"/>
                <w:szCs w:val="24"/>
              </w:rPr>
              <w:t>. (</w:t>
            </w:r>
            <w:proofErr w:type="spellStart"/>
            <w:r w:rsidRPr="00223DE1">
              <w:rPr>
                <w:rFonts w:ascii="Times New Roman" w:hAnsi="Times New Roman"/>
                <w:sz w:val="24"/>
                <w:szCs w:val="24"/>
              </w:rPr>
              <w:t>Тыңдау</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деген</w:t>
            </w:r>
            <w:proofErr w:type="spellEnd"/>
            <w:r w:rsidRPr="00223DE1">
              <w:rPr>
                <w:rFonts w:ascii="Times New Roman" w:hAnsi="Times New Roman"/>
                <w:sz w:val="24"/>
                <w:szCs w:val="24"/>
              </w:rPr>
              <w:t xml:space="preserve"> не?)</w:t>
            </w:r>
          </w:p>
          <w:p w:rsidR="00A60AC5" w:rsidRPr="00223DE1" w:rsidRDefault="00A60AC5" w:rsidP="009F3456">
            <w:pPr>
              <w:pStyle w:val="a4"/>
              <w:rPr>
                <w:rFonts w:ascii="Times New Roman" w:hAnsi="Times New Roman"/>
                <w:sz w:val="24"/>
                <w:szCs w:val="24"/>
              </w:rPr>
            </w:pPr>
            <w:r w:rsidRPr="00223DE1">
              <w:rPr>
                <w:rFonts w:ascii="Times New Roman" w:hAnsi="Times New Roman"/>
                <w:sz w:val="24"/>
                <w:szCs w:val="24"/>
              </w:rPr>
              <w:t>7.     </w:t>
            </w:r>
            <w:proofErr w:type="spellStart"/>
            <w:r w:rsidRPr="00223DE1">
              <w:rPr>
                <w:rFonts w:ascii="Times New Roman" w:hAnsi="Times New Roman"/>
                <w:sz w:val="24"/>
                <w:szCs w:val="24"/>
              </w:rPr>
              <w:t>Сөйлеу</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әдебіне</w:t>
            </w:r>
            <w:proofErr w:type="spellEnd"/>
            <w:r w:rsidRPr="00223DE1">
              <w:rPr>
                <w:rFonts w:ascii="Times New Roman" w:hAnsi="Times New Roman"/>
                <w:sz w:val="24"/>
                <w:szCs w:val="24"/>
              </w:rPr>
              <w:t xml:space="preserve"> </w:t>
            </w:r>
            <w:proofErr w:type="gramStart"/>
            <w:r w:rsidRPr="00223DE1">
              <w:rPr>
                <w:rFonts w:ascii="Times New Roman" w:hAnsi="Times New Roman"/>
                <w:sz w:val="24"/>
                <w:szCs w:val="24"/>
              </w:rPr>
              <w:t>не</w:t>
            </w:r>
            <w:proofErr w:type="gramEnd"/>
            <w:r w:rsidRPr="00223DE1">
              <w:rPr>
                <w:rFonts w:ascii="Times New Roman" w:hAnsi="Times New Roman"/>
                <w:sz w:val="24"/>
                <w:szCs w:val="24"/>
              </w:rPr>
              <w:t xml:space="preserve"> </w:t>
            </w:r>
            <w:proofErr w:type="spellStart"/>
            <w:r w:rsidRPr="00223DE1">
              <w:rPr>
                <w:rFonts w:ascii="Times New Roman" w:hAnsi="Times New Roman"/>
                <w:sz w:val="24"/>
                <w:szCs w:val="24"/>
              </w:rPr>
              <w:t>жатады</w:t>
            </w:r>
            <w:proofErr w:type="spellEnd"/>
          </w:p>
          <w:p w:rsidR="00A60AC5" w:rsidRPr="00223DE1" w:rsidRDefault="00A60AC5" w:rsidP="009F3456">
            <w:pPr>
              <w:pStyle w:val="a4"/>
              <w:rPr>
                <w:sz w:val="21"/>
                <w:szCs w:val="21"/>
              </w:rPr>
            </w:pPr>
            <w:r w:rsidRPr="00223DE1">
              <w:rPr>
                <w:rFonts w:ascii="Times New Roman" w:hAnsi="Times New Roman"/>
                <w:sz w:val="24"/>
                <w:szCs w:val="24"/>
              </w:rPr>
              <w:t>8.      </w:t>
            </w:r>
            <w:proofErr w:type="spellStart"/>
            <w:proofErr w:type="gramStart"/>
            <w:r w:rsidRPr="00223DE1">
              <w:rPr>
                <w:rFonts w:ascii="Times New Roman" w:hAnsi="Times New Roman"/>
                <w:sz w:val="24"/>
                <w:szCs w:val="24"/>
              </w:rPr>
              <w:t>Ж</w:t>
            </w:r>
            <w:proofErr w:type="gramEnd"/>
            <w:r w:rsidRPr="00223DE1">
              <w:rPr>
                <w:rFonts w:ascii="Times New Roman" w:hAnsi="Times New Roman"/>
                <w:sz w:val="24"/>
                <w:szCs w:val="24"/>
              </w:rPr>
              <w:t>үйелі</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мәнді</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сөйлеудің</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негізгі</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сапалары</w:t>
            </w:r>
            <w:proofErr w:type="spellEnd"/>
            <w:r w:rsidRPr="00223DE1">
              <w:rPr>
                <w:rFonts w:ascii="Times New Roman" w:hAnsi="Times New Roman"/>
                <w:sz w:val="24"/>
                <w:szCs w:val="24"/>
              </w:rPr>
              <w:t xml:space="preserve"> </w:t>
            </w:r>
            <w:proofErr w:type="spellStart"/>
            <w:r w:rsidRPr="00223DE1">
              <w:rPr>
                <w:rFonts w:ascii="Times New Roman" w:hAnsi="Times New Roman"/>
                <w:sz w:val="24"/>
                <w:szCs w:val="24"/>
              </w:rPr>
              <w:t>қандай</w:t>
            </w:r>
            <w:proofErr w:type="spellEnd"/>
            <w:r w:rsidRPr="00223DE1">
              <w:rPr>
                <w:rFonts w:ascii="Times New Roman" w:hAnsi="Times New Roman"/>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Оқулық,қабырғаға ілінген  ватмандар, түрлі-түсті маркерлер</w:t>
            </w: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Pr="00AA3606" w:rsidRDefault="00A60AC5" w:rsidP="009F3456">
            <w:pPr>
              <w:tabs>
                <w:tab w:val="left" w:pos="1140"/>
              </w:tabs>
              <w:spacing w:line="0" w:lineRule="atLeast"/>
              <w:jc w:val="both"/>
              <w:rPr>
                <w:rFonts w:ascii="Times New Roman" w:eastAsia="Arial" w:hAnsi="Times New Roman" w:cs="Times New Roman"/>
                <w:b/>
                <w:sz w:val="24"/>
                <w:szCs w:val="24"/>
                <w:lang w:val="kk-KZ"/>
              </w:rPr>
            </w:pPr>
            <w:r>
              <w:rPr>
                <w:rFonts w:ascii="Times New Roman" w:eastAsia="Arial" w:hAnsi="Times New Roman" w:cs="Times New Roman"/>
                <w:b/>
                <w:sz w:val="24"/>
                <w:szCs w:val="24"/>
                <w:lang w:val="kk-KZ"/>
              </w:rPr>
              <w:t xml:space="preserve">«Ыстық орындық» </w:t>
            </w:r>
            <w:r w:rsidRPr="005F24CF">
              <w:rPr>
                <w:rFonts w:ascii="Times New Roman" w:eastAsia="Arial" w:hAnsi="Times New Roman" w:cs="Times New Roman"/>
                <w:sz w:val="24"/>
                <w:szCs w:val="24"/>
                <w:lang w:val="kk-KZ"/>
              </w:rPr>
              <w:t>орындық әдісі</w:t>
            </w:r>
            <w:r>
              <w:rPr>
                <w:rFonts w:ascii="Times New Roman" w:eastAsia="Arial" w:hAnsi="Times New Roman" w:cs="Times New Roman"/>
                <w:sz w:val="24"/>
                <w:szCs w:val="24"/>
                <w:lang w:val="kk-KZ"/>
              </w:rPr>
              <w:t>, сұрақтар, орындық.</w:t>
            </w:r>
          </w:p>
        </w:tc>
      </w:tr>
      <w:tr w:rsidR="00A60AC5" w:rsidRPr="00EE2E96" w:rsidTr="00A60AC5">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Default="00A60AC5" w:rsidP="009F3456">
            <w:pPr>
              <w:tabs>
                <w:tab w:val="left" w:pos="5292"/>
              </w:tabs>
              <w:rPr>
                <w:rFonts w:ascii="Times New Roman" w:hAnsi="Times New Roman" w:cs="Times New Roman"/>
                <w:sz w:val="24"/>
                <w:szCs w:val="24"/>
                <w:lang w:val="kk-KZ"/>
              </w:rPr>
            </w:pPr>
            <w:r w:rsidRPr="00EE2E96">
              <w:rPr>
                <w:rFonts w:ascii="Times New Roman" w:hAnsi="Times New Roman" w:cs="Times New Roman"/>
                <w:sz w:val="24"/>
                <w:szCs w:val="24"/>
                <w:lang w:val="kk-KZ"/>
              </w:rPr>
              <w:lastRenderedPageBreak/>
              <w:t>Сергіту сәті</w:t>
            </w:r>
          </w:p>
          <w:p w:rsidR="00A60AC5" w:rsidRPr="00EE2E96" w:rsidRDefault="00A60AC5" w:rsidP="009F3456">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2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«Қаражорға» биі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Оқушылар би билеп сергіп қалады.</w:t>
            </w:r>
          </w:p>
        </w:tc>
      </w:tr>
      <w:tr w:rsidR="00A60AC5" w:rsidRPr="00223DE1" w:rsidTr="00A60AC5">
        <w:trPr>
          <w:trHeight w:val="983"/>
        </w:trPr>
        <w:tc>
          <w:tcPr>
            <w:tcW w:w="1702" w:type="dxa"/>
            <w:tcBorders>
              <w:top w:val="single" w:sz="4" w:space="0" w:color="000000" w:themeColor="text1"/>
              <w:left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r w:rsidRPr="00EE2E96">
              <w:rPr>
                <w:rFonts w:ascii="Times New Roman" w:hAnsi="Times New Roman" w:cs="Times New Roman"/>
                <w:sz w:val="24"/>
                <w:szCs w:val="24"/>
                <w:lang w:val="kk-KZ"/>
              </w:rPr>
              <w:t>Аяқт</w:t>
            </w:r>
            <w:r>
              <w:rPr>
                <w:rFonts w:ascii="Times New Roman" w:hAnsi="Times New Roman" w:cs="Times New Roman"/>
                <w:sz w:val="24"/>
                <w:szCs w:val="24"/>
                <w:lang w:val="kk-KZ"/>
              </w:rPr>
              <w:t>а</w:t>
            </w:r>
            <w:r w:rsidRPr="00EE2E96">
              <w:rPr>
                <w:rFonts w:ascii="Times New Roman" w:hAnsi="Times New Roman" w:cs="Times New Roman"/>
                <w:sz w:val="24"/>
                <w:szCs w:val="24"/>
                <w:lang w:val="kk-KZ"/>
              </w:rPr>
              <w:t xml:space="preserve">луы </w:t>
            </w:r>
          </w:p>
          <w:p w:rsidR="00A60AC5" w:rsidRPr="00EE2E96" w:rsidRDefault="00A60AC5" w:rsidP="009F3456">
            <w:pPr>
              <w:tabs>
                <w:tab w:val="left" w:pos="5292"/>
              </w:tabs>
              <w:rPr>
                <w:rFonts w:ascii="Times New Roman" w:hAnsi="Times New Roman" w:cs="Times New Roman"/>
                <w:sz w:val="24"/>
                <w:szCs w:val="24"/>
                <w:lang w:val="kk-KZ"/>
              </w:rPr>
            </w:pPr>
            <w:r w:rsidRPr="00EE2E96">
              <w:rPr>
                <w:rFonts w:ascii="Times New Roman" w:hAnsi="Times New Roman" w:cs="Times New Roman"/>
                <w:sz w:val="24"/>
                <w:szCs w:val="24"/>
                <w:lang w:val="kk-KZ"/>
              </w:rPr>
              <w:t>Сабақты бекіту</w:t>
            </w:r>
          </w:p>
          <w:p w:rsidR="00A60AC5" w:rsidRPr="00EE2E96"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10 минут</w:t>
            </w:r>
          </w:p>
        </w:tc>
        <w:tc>
          <w:tcPr>
            <w:tcW w:w="7513" w:type="dxa"/>
            <w:gridSpan w:val="6"/>
            <w:tcBorders>
              <w:top w:val="single" w:sz="4" w:space="0" w:color="000000" w:themeColor="text1"/>
              <w:left w:val="single" w:sz="4" w:space="0" w:color="000000" w:themeColor="text1"/>
              <w:right w:val="single" w:sz="4" w:space="0" w:color="000000" w:themeColor="text1"/>
            </w:tcBorders>
          </w:tcPr>
          <w:p w:rsidR="00A60AC5" w:rsidRDefault="00A60AC5" w:rsidP="009F3456">
            <w:pPr>
              <w:pStyle w:val="a7"/>
              <w:shd w:val="clear" w:color="auto" w:fill="FFFFFF"/>
              <w:spacing w:before="0" w:beforeAutospacing="0" w:after="0" w:afterAutospacing="0"/>
              <w:textAlignment w:val="baseline"/>
              <w:rPr>
                <w:color w:val="000000"/>
                <w:lang w:val="kk-KZ"/>
              </w:rPr>
            </w:pPr>
            <w:r w:rsidRPr="00BA211B">
              <w:rPr>
                <w:b/>
                <w:color w:val="000000"/>
                <w:lang w:val="kk-KZ"/>
              </w:rPr>
              <w:t>Синтез</w:t>
            </w:r>
            <w:r>
              <w:rPr>
                <w:b/>
                <w:color w:val="000000"/>
                <w:lang w:val="kk-KZ"/>
              </w:rPr>
              <w:t xml:space="preserve">  «</w:t>
            </w:r>
            <w:r w:rsidRPr="005F24CF">
              <w:rPr>
                <w:b/>
                <w:color w:val="000000"/>
                <w:lang w:val="kk-KZ"/>
              </w:rPr>
              <w:t>Ойлан – жұптас – бөліс</w:t>
            </w:r>
            <w:r>
              <w:rPr>
                <w:b/>
                <w:color w:val="000000"/>
                <w:lang w:val="kk-KZ"/>
              </w:rPr>
              <w:t xml:space="preserve">» </w:t>
            </w:r>
            <w:r w:rsidRPr="005F24CF">
              <w:rPr>
                <w:color w:val="000000"/>
                <w:lang w:val="kk-KZ"/>
              </w:rPr>
              <w:t>әдісі</w:t>
            </w:r>
          </w:p>
          <w:p w:rsidR="00A60AC5" w:rsidRDefault="00A60AC5" w:rsidP="009F3456">
            <w:pPr>
              <w:pStyle w:val="a7"/>
              <w:shd w:val="clear" w:color="auto" w:fill="FFFFFF"/>
              <w:spacing w:before="0" w:beforeAutospacing="0" w:after="0" w:afterAutospacing="0"/>
              <w:textAlignment w:val="baseline"/>
              <w:rPr>
                <w:color w:val="000000"/>
                <w:lang w:val="kk-KZ"/>
              </w:rPr>
            </w:pPr>
            <w:r>
              <w:rPr>
                <w:color w:val="000000"/>
                <w:lang w:val="kk-KZ"/>
              </w:rPr>
              <w:t>Оқулықтағы жаттығуларды орындау</w:t>
            </w:r>
          </w:p>
          <w:p w:rsidR="00A60AC5" w:rsidRDefault="00A60AC5" w:rsidP="009F3456">
            <w:pPr>
              <w:pStyle w:val="a7"/>
              <w:shd w:val="clear" w:color="auto" w:fill="FFFFFF"/>
              <w:spacing w:before="0" w:beforeAutospacing="0" w:after="0" w:afterAutospacing="0"/>
              <w:textAlignment w:val="baseline"/>
              <w:rPr>
                <w:b/>
                <w:color w:val="000000"/>
                <w:lang w:val="kk-KZ"/>
              </w:rPr>
            </w:pPr>
            <w:r w:rsidRPr="00A339A8">
              <w:rPr>
                <w:noProof/>
                <w:sz w:val="20"/>
                <w:szCs w:val="20"/>
              </w:rPr>
              <w:drawing>
                <wp:anchor distT="0" distB="0" distL="114300" distR="114300" simplePos="0" relativeHeight="251664384" behindDoc="0" locked="0" layoutInCell="1" allowOverlap="1" wp14:anchorId="6B3A28D3" wp14:editId="313D1A31">
                  <wp:simplePos x="0" y="0"/>
                  <wp:positionH relativeFrom="column">
                    <wp:posOffset>220345</wp:posOffset>
                  </wp:positionH>
                  <wp:positionV relativeFrom="paragraph">
                    <wp:posOffset>37465</wp:posOffset>
                  </wp:positionV>
                  <wp:extent cx="4419600" cy="2219325"/>
                  <wp:effectExtent l="0" t="0" r="0"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4316" t="31956" r="23958" b="22865"/>
                          <a:stretch/>
                        </pic:blipFill>
                        <pic:spPr bwMode="auto">
                          <a:xfrm>
                            <a:off x="0" y="0"/>
                            <a:ext cx="4419600" cy="2219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7"/>
              <w:shd w:val="clear" w:color="auto" w:fill="FFFFFF"/>
              <w:spacing w:before="0" w:beforeAutospacing="0" w:after="0" w:afterAutospacing="0"/>
              <w:textAlignment w:val="baseline"/>
              <w:rPr>
                <w:b/>
                <w:color w:val="000000"/>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r>
              <w:rPr>
                <w:rFonts w:ascii="Times New Roman" w:hAnsi="Times New Roman"/>
                <w:b/>
                <w:sz w:val="24"/>
                <w:szCs w:val="24"/>
                <w:lang w:val="kk-KZ"/>
              </w:rPr>
              <w:lastRenderedPageBreak/>
              <w:t>Шығармашылыққа тапсырма:</w:t>
            </w:r>
          </w:p>
          <w:p w:rsidR="00A60AC5" w:rsidRPr="00223DE1" w:rsidRDefault="00A60AC5" w:rsidP="009F3456">
            <w:pPr>
              <w:rPr>
                <w:rFonts w:ascii="Times New Roman" w:hAnsi="Times New Roman" w:cs="Times New Roman"/>
                <w:b/>
                <w:sz w:val="24"/>
                <w:szCs w:val="24"/>
                <w:lang w:val="kk-KZ"/>
              </w:rPr>
            </w:pPr>
            <w:r w:rsidRPr="00223DE1">
              <w:rPr>
                <w:rFonts w:ascii="Times New Roman" w:hAnsi="Times New Roman" w:cs="Times New Roman"/>
                <w:b/>
                <w:sz w:val="24"/>
                <w:szCs w:val="24"/>
                <w:lang w:val="kk-KZ"/>
              </w:rPr>
              <w:t xml:space="preserve">1-топ: Раушан </w:t>
            </w:r>
          </w:p>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Хабарландыру мәтінін құрастыру</w:t>
            </w:r>
          </w:p>
          <w:p w:rsidR="00A60AC5" w:rsidRPr="00223DE1" w:rsidRDefault="00A60AC5" w:rsidP="009F3456">
            <w:pPr>
              <w:rPr>
                <w:rFonts w:ascii="Times New Roman" w:hAnsi="Times New Roman" w:cs="Times New Roman"/>
                <w:b/>
                <w:sz w:val="24"/>
                <w:szCs w:val="24"/>
                <w:lang w:val="kk-KZ"/>
              </w:rPr>
            </w:pPr>
            <w:r w:rsidRPr="00223DE1">
              <w:rPr>
                <w:rFonts w:ascii="Times New Roman" w:hAnsi="Times New Roman" w:cs="Times New Roman"/>
                <w:b/>
                <w:sz w:val="24"/>
                <w:szCs w:val="24"/>
                <w:lang w:val="kk-KZ"/>
              </w:rPr>
              <w:t>2-топ: Тұңғиық</w:t>
            </w:r>
          </w:p>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Досыңа арнап хат жаз</w:t>
            </w:r>
          </w:p>
          <w:p w:rsidR="00A60AC5" w:rsidRPr="00223DE1" w:rsidRDefault="00A60AC5" w:rsidP="009F3456">
            <w:pPr>
              <w:rPr>
                <w:rFonts w:ascii="Times New Roman" w:hAnsi="Times New Roman" w:cs="Times New Roman"/>
                <w:b/>
                <w:sz w:val="24"/>
                <w:szCs w:val="24"/>
                <w:lang w:val="kk-KZ"/>
              </w:rPr>
            </w:pPr>
            <w:r w:rsidRPr="00223DE1">
              <w:rPr>
                <w:rFonts w:ascii="Times New Roman" w:hAnsi="Times New Roman" w:cs="Times New Roman"/>
                <w:b/>
                <w:sz w:val="24"/>
                <w:szCs w:val="24"/>
                <w:lang w:val="kk-KZ"/>
              </w:rPr>
              <w:t>3-топ: Түймедақ</w:t>
            </w:r>
          </w:p>
          <w:p w:rsidR="00A60AC5" w:rsidRPr="00223DE1" w:rsidRDefault="00A60AC5" w:rsidP="009F3456">
            <w:pPr>
              <w:pStyle w:val="a4"/>
              <w:rPr>
                <w:rFonts w:ascii="Times New Roman" w:hAnsi="Times New Roman"/>
                <w:sz w:val="24"/>
                <w:szCs w:val="24"/>
                <w:lang w:val="kk-KZ"/>
              </w:rPr>
            </w:pPr>
            <w:r w:rsidRPr="00223DE1">
              <w:rPr>
                <w:rFonts w:ascii="Times New Roman" w:hAnsi="Times New Roman"/>
                <w:sz w:val="24"/>
                <w:szCs w:val="24"/>
                <w:lang w:val="kk-KZ"/>
              </w:rPr>
              <w:t>Шақыру қағазын жасаңдар</w:t>
            </w: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r>
              <w:rPr>
                <w:rFonts w:ascii="Times New Roman" w:hAnsi="Times New Roman"/>
                <w:b/>
                <w:sz w:val="24"/>
                <w:szCs w:val="24"/>
                <w:lang w:val="kk-KZ"/>
              </w:rPr>
              <w:t>«Шеңбердегі доп» әдісі</w:t>
            </w:r>
          </w:p>
          <w:p w:rsidR="00A60AC5" w:rsidRPr="00A339A8" w:rsidRDefault="00A60AC5" w:rsidP="009F3456">
            <w:pPr>
              <w:pStyle w:val="a4"/>
              <w:rPr>
                <w:lang w:val="kk-KZ"/>
              </w:rPr>
            </w:pPr>
            <w:r>
              <w:rPr>
                <w:rFonts w:ascii="Times New Roman" w:hAnsi="Times New Roman"/>
                <w:sz w:val="24"/>
                <w:szCs w:val="24"/>
                <w:lang w:val="kk-KZ"/>
              </w:rPr>
              <w:t>Оқушылар шеңберлене отырып, бір-біріне кішкене допты лақтырады.  Доп қолына тиген оқушы жаңа білім туралы  бір сөйлем айтады.</w:t>
            </w:r>
          </w:p>
        </w:tc>
        <w:tc>
          <w:tcPr>
            <w:tcW w:w="1701" w:type="dxa"/>
            <w:tcBorders>
              <w:top w:val="single" w:sz="4" w:space="0" w:color="000000" w:themeColor="text1"/>
              <w:left w:val="single" w:sz="4" w:space="0" w:color="000000" w:themeColor="text1"/>
              <w:right w:val="single" w:sz="4" w:space="0" w:color="000000" w:themeColor="text1"/>
            </w:tcBorders>
          </w:tcPr>
          <w:p w:rsidR="00A60AC5" w:rsidRPr="00EE2E96"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r w:rsidRPr="005F24CF">
              <w:rPr>
                <w:rFonts w:ascii="Times New Roman" w:hAnsi="Times New Roman" w:cs="Times New Roman"/>
                <w:b/>
                <w:sz w:val="24"/>
                <w:szCs w:val="24"/>
                <w:lang w:val="kk-KZ"/>
              </w:rPr>
              <w:t>«Ойлан – жұптас – бөліс»</w:t>
            </w:r>
            <w:r w:rsidRPr="005F24CF">
              <w:rPr>
                <w:rFonts w:ascii="Times New Roman" w:hAnsi="Times New Roman" w:cs="Times New Roman"/>
                <w:sz w:val="24"/>
                <w:szCs w:val="24"/>
                <w:lang w:val="kk-KZ"/>
              </w:rPr>
              <w:t xml:space="preserve"> әдісі</w:t>
            </w: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Default="00A60AC5" w:rsidP="009F3456">
            <w:pPr>
              <w:pStyle w:val="a4"/>
              <w:rPr>
                <w:rFonts w:ascii="Times New Roman" w:hAnsi="Times New Roman"/>
                <w:b/>
                <w:sz w:val="24"/>
                <w:szCs w:val="24"/>
                <w:lang w:val="kk-KZ"/>
              </w:rPr>
            </w:pPr>
          </w:p>
          <w:p w:rsidR="00A60AC5" w:rsidRPr="00223DE1" w:rsidRDefault="00A60AC5" w:rsidP="009F3456">
            <w:pPr>
              <w:pStyle w:val="a4"/>
              <w:rPr>
                <w:rFonts w:ascii="Times New Roman" w:hAnsi="Times New Roman"/>
                <w:b/>
                <w:sz w:val="24"/>
                <w:szCs w:val="24"/>
                <w:lang w:val="kk-KZ"/>
              </w:rPr>
            </w:pPr>
            <w:r>
              <w:rPr>
                <w:rFonts w:ascii="Times New Roman" w:hAnsi="Times New Roman"/>
                <w:b/>
                <w:sz w:val="24"/>
                <w:szCs w:val="24"/>
                <w:lang w:val="kk-KZ"/>
              </w:rPr>
              <w:t>Шеңберге отырғызу, доп.</w:t>
            </w:r>
          </w:p>
        </w:tc>
      </w:tr>
      <w:tr w:rsidR="00A60AC5" w:rsidRPr="00964211" w:rsidTr="00A60AC5">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Бағалау </w:t>
            </w: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5 минут</w:t>
            </w: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Default="00A60AC5" w:rsidP="009F3456">
            <w:pPr>
              <w:rPr>
                <w:rFonts w:ascii="Times New Roman" w:hAnsi="Times New Roman" w:cs="Times New Roman"/>
                <w:sz w:val="24"/>
                <w:szCs w:val="24"/>
                <w:lang w:val="kk-KZ"/>
              </w:rPr>
            </w:pPr>
          </w:p>
          <w:p w:rsidR="00A60AC5" w:rsidRPr="00EE2E96"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A60AC5" w:rsidRPr="00EE2E96" w:rsidRDefault="00A60AC5" w:rsidP="009F3456">
            <w:pPr>
              <w:rPr>
                <w:rFonts w:ascii="Times New Roman" w:hAnsi="Times New Roman" w:cs="Times New Roman"/>
                <w:sz w:val="24"/>
                <w:szCs w:val="24"/>
                <w:lang w:val="kk-KZ"/>
              </w:rPr>
            </w:pPr>
            <w:r>
              <w:rPr>
                <w:rFonts w:ascii="Times New Roman" w:hAnsi="Times New Roman" w:cs="Times New Roman"/>
                <w:sz w:val="24"/>
                <w:szCs w:val="24"/>
                <w:lang w:val="kk-KZ"/>
              </w:rPr>
              <w:t>3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AC5" w:rsidRPr="00B0009F" w:rsidRDefault="00A60AC5" w:rsidP="009F3456">
            <w:pPr>
              <w:pStyle w:val="a4"/>
              <w:rPr>
                <w:rFonts w:ascii="Times New Roman" w:hAnsi="Times New Roman"/>
                <w:b/>
                <w:noProof/>
                <w:sz w:val="24"/>
                <w:szCs w:val="24"/>
                <w:lang w:val="kk-KZ"/>
              </w:rPr>
            </w:pPr>
            <w:r w:rsidRPr="00B0009F">
              <w:rPr>
                <w:rFonts w:ascii="Times New Roman" w:hAnsi="Times New Roman"/>
                <w:b/>
                <w:noProof/>
                <w:sz w:val="24"/>
                <w:szCs w:val="24"/>
                <w:lang w:val="kk-KZ"/>
              </w:rPr>
              <w:t>Бағалау парақшасы</w:t>
            </w:r>
            <w:r>
              <w:rPr>
                <w:rFonts w:ascii="Times New Roman" w:hAnsi="Times New Roman"/>
                <w:b/>
                <w:noProof/>
                <w:sz w:val="24"/>
                <w:szCs w:val="24"/>
                <w:lang w:val="kk-KZ"/>
              </w:rPr>
              <w:t xml:space="preserve">  Дұрыс жауапқа 5 балл.</w:t>
            </w:r>
          </w:p>
          <w:p w:rsidR="00A60AC5" w:rsidRDefault="00A60AC5" w:rsidP="009F3456">
            <w:pPr>
              <w:pStyle w:val="a4"/>
              <w:rPr>
                <w:rFonts w:ascii="Times New Roman" w:hAnsi="Times New Roman"/>
                <w:noProof/>
                <w:sz w:val="24"/>
                <w:szCs w:val="24"/>
                <w:lang w:val="kk-KZ"/>
              </w:rPr>
            </w:pPr>
          </w:p>
          <w:tbl>
            <w:tblPr>
              <w:tblStyle w:val="a6"/>
              <w:tblW w:w="7296" w:type="dxa"/>
              <w:tblLayout w:type="fixed"/>
              <w:tblLook w:val="04A0" w:firstRow="1" w:lastRow="0" w:firstColumn="1" w:lastColumn="0" w:noHBand="0" w:noVBand="1"/>
            </w:tblPr>
            <w:tblGrid>
              <w:gridCol w:w="1310"/>
              <w:gridCol w:w="1208"/>
              <w:gridCol w:w="1384"/>
              <w:gridCol w:w="1032"/>
              <w:gridCol w:w="1181"/>
              <w:gridCol w:w="1181"/>
            </w:tblGrid>
            <w:tr w:rsidR="00A60AC5" w:rsidRPr="00A60AC5" w:rsidTr="009F3456">
              <w:trPr>
                <w:trHeight w:val="534"/>
              </w:trPr>
              <w:tc>
                <w:tcPr>
                  <w:tcW w:w="1310" w:type="dxa"/>
                  <w:shd w:val="clear" w:color="auto" w:fill="FDE9D9" w:themeFill="accent6" w:themeFillTint="33"/>
                </w:tcPr>
                <w:p w:rsidR="00A60AC5" w:rsidRPr="00B0009F" w:rsidRDefault="00A60AC5" w:rsidP="009F3456">
                  <w:pPr>
                    <w:pStyle w:val="a4"/>
                    <w:rPr>
                      <w:rFonts w:ascii="Times New Roman" w:hAnsi="Times New Roman"/>
                      <w:noProof/>
                      <w:lang w:val="kk-KZ"/>
                    </w:rPr>
                  </w:pPr>
                  <w:r w:rsidRPr="00B0009F">
                    <w:rPr>
                      <w:rFonts w:ascii="Times New Roman" w:hAnsi="Times New Roman"/>
                      <w:noProof/>
                      <w:lang w:val="kk-KZ"/>
                    </w:rPr>
                    <w:t>Оқушының аты-жөні</w:t>
                  </w:r>
                </w:p>
              </w:tc>
              <w:tc>
                <w:tcPr>
                  <w:tcW w:w="1208" w:type="dxa"/>
                  <w:shd w:val="clear" w:color="auto" w:fill="FDE9D9" w:themeFill="accent6" w:themeFillTint="33"/>
                </w:tcPr>
                <w:p w:rsidR="00A60AC5" w:rsidRPr="00B0009F" w:rsidRDefault="00A60AC5" w:rsidP="009F3456">
                  <w:pPr>
                    <w:pStyle w:val="a4"/>
                    <w:rPr>
                      <w:rFonts w:ascii="Times New Roman" w:hAnsi="Times New Roman"/>
                      <w:noProof/>
                      <w:lang w:val="kk-KZ"/>
                    </w:rPr>
                  </w:pPr>
                  <w:r w:rsidRPr="00F52331">
                    <w:rPr>
                      <w:rFonts w:ascii="Times New Roman" w:hAnsi="Times New Roman"/>
                      <w:noProof/>
                      <w:lang w:val="kk-KZ"/>
                    </w:rPr>
                    <w:t>«Қар кесегі» әдісі</w:t>
                  </w:r>
                </w:p>
              </w:tc>
              <w:tc>
                <w:tcPr>
                  <w:tcW w:w="1384" w:type="dxa"/>
                  <w:shd w:val="clear" w:color="auto" w:fill="FDE9D9" w:themeFill="accent6" w:themeFillTint="33"/>
                </w:tcPr>
                <w:p w:rsidR="00A60AC5" w:rsidRPr="00B0009F" w:rsidRDefault="00A60AC5" w:rsidP="009F3456">
                  <w:pPr>
                    <w:pStyle w:val="a4"/>
                    <w:rPr>
                      <w:rFonts w:ascii="Times New Roman" w:hAnsi="Times New Roman"/>
                      <w:noProof/>
                      <w:lang w:val="kk-KZ"/>
                    </w:rPr>
                  </w:pPr>
                  <w:r w:rsidRPr="00F52331">
                    <w:rPr>
                      <w:rFonts w:ascii="Times New Roman" w:hAnsi="Times New Roman"/>
                      <w:noProof/>
                      <w:lang w:val="kk-KZ"/>
                    </w:rPr>
                    <w:t>«Ыстық орындық» орындық әдісі</w:t>
                  </w:r>
                </w:p>
              </w:tc>
              <w:tc>
                <w:tcPr>
                  <w:tcW w:w="1032" w:type="dxa"/>
                  <w:shd w:val="clear" w:color="auto" w:fill="FDE9D9" w:themeFill="accent6" w:themeFillTint="33"/>
                </w:tcPr>
                <w:p w:rsidR="00A60AC5" w:rsidRPr="00B0009F" w:rsidRDefault="00A60AC5" w:rsidP="009F3456">
                  <w:pPr>
                    <w:pStyle w:val="a4"/>
                    <w:rPr>
                      <w:rFonts w:ascii="Times New Roman" w:hAnsi="Times New Roman"/>
                      <w:noProof/>
                      <w:lang w:val="kk-KZ"/>
                    </w:rPr>
                  </w:pPr>
                  <w:r>
                    <w:rPr>
                      <w:rFonts w:ascii="Times New Roman" w:hAnsi="Times New Roman"/>
                      <w:noProof/>
                      <w:lang w:val="kk-KZ"/>
                    </w:rPr>
                    <w:t>«Ойлан –</w:t>
                  </w:r>
                  <w:r w:rsidRPr="00F52331">
                    <w:rPr>
                      <w:rFonts w:ascii="Times New Roman" w:hAnsi="Times New Roman"/>
                      <w:noProof/>
                      <w:lang w:val="kk-KZ"/>
                    </w:rPr>
                    <w:t>жұптас – бөліс» әдісі</w:t>
                  </w:r>
                </w:p>
              </w:tc>
              <w:tc>
                <w:tcPr>
                  <w:tcW w:w="1181" w:type="dxa"/>
                  <w:shd w:val="clear" w:color="auto" w:fill="FDE9D9" w:themeFill="accent6" w:themeFillTint="33"/>
                </w:tcPr>
                <w:p w:rsidR="00A60AC5" w:rsidRPr="00B0009F" w:rsidRDefault="00A60AC5" w:rsidP="009F3456">
                  <w:pPr>
                    <w:pStyle w:val="a4"/>
                    <w:rPr>
                      <w:rFonts w:ascii="Times New Roman" w:hAnsi="Times New Roman"/>
                      <w:noProof/>
                      <w:lang w:val="kk-KZ"/>
                    </w:rPr>
                  </w:pPr>
                  <w:r w:rsidRPr="00A339A8">
                    <w:rPr>
                      <w:rFonts w:ascii="Times New Roman" w:hAnsi="Times New Roman"/>
                      <w:noProof/>
                      <w:lang w:val="kk-KZ"/>
                    </w:rPr>
                    <w:t>«Шеңбердегі доп» әдісі</w:t>
                  </w:r>
                </w:p>
              </w:tc>
              <w:tc>
                <w:tcPr>
                  <w:tcW w:w="1181" w:type="dxa"/>
                  <w:shd w:val="clear" w:color="auto" w:fill="FDE9D9" w:themeFill="accent6" w:themeFillTint="33"/>
                </w:tcPr>
                <w:p w:rsidR="00A60AC5" w:rsidRPr="00B0009F" w:rsidRDefault="00A60AC5" w:rsidP="009F3456">
                  <w:pPr>
                    <w:pStyle w:val="a4"/>
                    <w:rPr>
                      <w:rFonts w:ascii="Times New Roman" w:hAnsi="Times New Roman"/>
                      <w:noProof/>
                      <w:lang w:val="kk-KZ"/>
                    </w:rPr>
                  </w:pPr>
                  <w:r>
                    <w:rPr>
                      <w:rFonts w:ascii="Times New Roman" w:hAnsi="Times New Roman"/>
                      <w:noProof/>
                      <w:lang w:val="kk-KZ"/>
                    </w:rPr>
                    <w:t xml:space="preserve">Балл </w:t>
                  </w:r>
                </w:p>
              </w:tc>
            </w:tr>
            <w:tr w:rsidR="00A60AC5" w:rsidRPr="00A60AC5" w:rsidTr="009F3456">
              <w:trPr>
                <w:trHeight w:val="267"/>
              </w:trPr>
              <w:tc>
                <w:tcPr>
                  <w:tcW w:w="1310" w:type="dxa"/>
                </w:tcPr>
                <w:p w:rsidR="00A60AC5" w:rsidRPr="00B0009F" w:rsidRDefault="00A60AC5" w:rsidP="009F3456">
                  <w:pPr>
                    <w:pStyle w:val="a4"/>
                    <w:rPr>
                      <w:rFonts w:ascii="Times New Roman" w:hAnsi="Times New Roman"/>
                      <w:noProof/>
                      <w:lang w:val="kk-KZ"/>
                    </w:rPr>
                  </w:pPr>
                </w:p>
              </w:tc>
              <w:tc>
                <w:tcPr>
                  <w:tcW w:w="1208" w:type="dxa"/>
                </w:tcPr>
                <w:p w:rsidR="00A60AC5" w:rsidRPr="00B0009F" w:rsidRDefault="00A60AC5" w:rsidP="009F3456">
                  <w:pPr>
                    <w:pStyle w:val="a4"/>
                    <w:rPr>
                      <w:rFonts w:ascii="Times New Roman" w:hAnsi="Times New Roman"/>
                      <w:noProof/>
                      <w:lang w:val="kk-KZ"/>
                    </w:rPr>
                  </w:pPr>
                </w:p>
              </w:tc>
              <w:tc>
                <w:tcPr>
                  <w:tcW w:w="1384" w:type="dxa"/>
                </w:tcPr>
                <w:p w:rsidR="00A60AC5" w:rsidRPr="00B0009F" w:rsidRDefault="00A60AC5" w:rsidP="009F3456">
                  <w:pPr>
                    <w:pStyle w:val="a4"/>
                    <w:rPr>
                      <w:rFonts w:ascii="Times New Roman" w:hAnsi="Times New Roman"/>
                      <w:noProof/>
                      <w:lang w:val="kk-KZ"/>
                    </w:rPr>
                  </w:pPr>
                </w:p>
              </w:tc>
              <w:tc>
                <w:tcPr>
                  <w:tcW w:w="1032"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r>
            <w:tr w:rsidR="00A60AC5" w:rsidRPr="00A60AC5" w:rsidTr="009F3456">
              <w:trPr>
                <w:trHeight w:val="282"/>
              </w:trPr>
              <w:tc>
                <w:tcPr>
                  <w:tcW w:w="1310" w:type="dxa"/>
                </w:tcPr>
                <w:p w:rsidR="00A60AC5" w:rsidRPr="00B0009F" w:rsidRDefault="00A60AC5" w:rsidP="009F3456">
                  <w:pPr>
                    <w:pStyle w:val="a4"/>
                    <w:rPr>
                      <w:rFonts w:ascii="Times New Roman" w:hAnsi="Times New Roman"/>
                      <w:noProof/>
                      <w:lang w:val="kk-KZ"/>
                    </w:rPr>
                  </w:pPr>
                </w:p>
              </w:tc>
              <w:tc>
                <w:tcPr>
                  <w:tcW w:w="1208" w:type="dxa"/>
                </w:tcPr>
                <w:p w:rsidR="00A60AC5" w:rsidRPr="00B0009F" w:rsidRDefault="00A60AC5" w:rsidP="009F3456">
                  <w:pPr>
                    <w:pStyle w:val="a4"/>
                    <w:rPr>
                      <w:rFonts w:ascii="Times New Roman" w:hAnsi="Times New Roman"/>
                      <w:noProof/>
                      <w:lang w:val="kk-KZ"/>
                    </w:rPr>
                  </w:pPr>
                </w:p>
              </w:tc>
              <w:tc>
                <w:tcPr>
                  <w:tcW w:w="1384" w:type="dxa"/>
                </w:tcPr>
                <w:p w:rsidR="00A60AC5" w:rsidRPr="00B0009F" w:rsidRDefault="00A60AC5" w:rsidP="009F3456">
                  <w:pPr>
                    <w:pStyle w:val="a4"/>
                    <w:rPr>
                      <w:rFonts w:ascii="Times New Roman" w:hAnsi="Times New Roman"/>
                      <w:noProof/>
                      <w:lang w:val="kk-KZ"/>
                    </w:rPr>
                  </w:pPr>
                </w:p>
              </w:tc>
              <w:tc>
                <w:tcPr>
                  <w:tcW w:w="1032"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r>
            <w:tr w:rsidR="00A60AC5" w:rsidRPr="00A60AC5" w:rsidTr="009F3456">
              <w:trPr>
                <w:trHeight w:val="267"/>
              </w:trPr>
              <w:tc>
                <w:tcPr>
                  <w:tcW w:w="1310" w:type="dxa"/>
                </w:tcPr>
                <w:p w:rsidR="00A60AC5" w:rsidRPr="00B0009F" w:rsidRDefault="00A60AC5" w:rsidP="009F3456">
                  <w:pPr>
                    <w:pStyle w:val="a4"/>
                    <w:rPr>
                      <w:rFonts w:ascii="Times New Roman" w:hAnsi="Times New Roman"/>
                      <w:noProof/>
                      <w:lang w:val="kk-KZ"/>
                    </w:rPr>
                  </w:pPr>
                </w:p>
              </w:tc>
              <w:tc>
                <w:tcPr>
                  <w:tcW w:w="1208" w:type="dxa"/>
                </w:tcPr>
                <w:p w:rsidR="00A60AC5" w:rsidRPr="00B0009F" w:rsidRDefault="00A60AC5" w:rsidP="009F3456">
                  <w:pPr>
                    <w:pStyle w:val="a4"/>
                    <w:rPr>
                      <w:rFonts w:ascii="Times New Roman" w:hAnsi="Times New Roman"/>
                      <w:noProof/>
                      <w:lang w:val="kk-KZ"/>
                    </w:rPr>
                  </w:pPr>
                </w:p>
              </w:tc>
              <w:tc>
                <w:tcPr>
                  <w:tcW w:w="1384" w:type="dxa"/>
                </w:tcPr>
                <w:p w:rsidR="00A60AC5" w:rsidRPr="00B0009F" w:rsidRDefault="00A60AC5" w:rsidP="009F3456">
                  <w:pPr>
                    <w:pStyle w:val="a4"/>
                    <w:rPr>
                      <w:rFonts w:ascii="Times New Roman" w:hAnsi="Times New Roman"/>
                      <w:noProof/>
                      <w:lang w:val="kk-KZ"/>
                    </w:rPr>
                  </w:pPr>
                </w:p>
              </w:tc>
              <w:tc>
                <w:tcPr>
                  <w:tcW w:w="1032"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r>
            <w:tr w:rsidR="00A60AC5" w:rsidRPr="00A60AC5" w:rsidTr="009F3456">
              <w:trPr>
                <w:trHeight w:val="267"/>
              </w:trPr>
              <w:tc>
                <w:tcPr>
                  <w:tcW w:w="1310" w:type="dxa"/>
                </w:tcPr>
                <w:p w:rsidR="00A60AC5" w:rsidRPr="00B0009F" w:rsidRDefault="00A60AC5" w:rsidP="009F3456">
                  <w:pPr>
                    <w:pStyle w:val="a4"/>
                    <w:rPr>
                      <w:rFonts w:ascii="Times New Roman" w:hAnsi="Times New Roman"/>
                      <w:noProof/>
                      <w:lang w:val="kk-KZ"/>
                    </w:rPr>
                  </w:pPr>
                </w:p>
              </w:tc>
              <w:tc>
                <w:tcPr>
                  <w:tcW w:w="1208" w:type="dxa"/>
                </w:tcPr>
                <w:p w:rsidR="00A60AC5" w:rsidRPr="00B0009F" w:rsidRDefault="00A60AC5" w:rsidP="009F3456">
                  <w:pPr>
                    <w:pStyle w:val="a4"/>
                    <w:rPr>
                      <w:rFonts w:ascii="Times New Roman" w:hAnsi="Times New Roman"/>
                      <w:noProof/>
                      <w:lang w:val="kk-KZ"/>
                    </w:rPr>
                  </w:pPr>
                </w:p>
              </w:tc>
              <w:tc>
                <w:tcPr>
                  <w:tcW w:w="1384" w:type="dxa"/>
                </w:tcPr>
                <w:p w:rsidR="00A60AC5" w:rsidRPr="00B0009F" w:rsidRDefault="00A60AC5" w:rsidP="009F3456">
                  <w:pPr>
                    <w:pStyle w:val="a4"/>
                    <w:rPr>
                      <w:rFonts w:ascii="Times New Roman" w:hAnsi="Times New Roman"/>
                      <w:noProof/>
                      <w:lang w:val="kk-KZ"/>
                    </w:rPr>
                  </w:pPr>
                </w:p>
              </w:tc>
              <w:tc>
                <w:tcPr>
                  <w:tcW w:w="1032"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r>
            <w:tr w:rsidR="00A60AC5" w:rsidRPr="00A60AC5" w:rsidTr="009F3456">
              <w:trPr>
                <w:trHeight w:val="267"/>
              </w:trPr>
              <w:tc>
                <w:tcPr>
                  <w:tcW w:w="1310" w:type="dxa"/>
                </w:tcPr>
                <w:p w:rsidR="00A60AC5" w:rsidRPr="00B0009F" w:rsidRDefault="00A60AC5" w:rsidP="009F3456">
                  <w:pPr>
                    <w:pStyle w:val="a4"/>
                    <w:rPr>
                      <w:rFonts w:ascii="Times New Roman" w:hAnsi="Times New Roman"/>
                      <w:noProof/>
                      <w:lang w:val="kk-KZ"/>
                    </w:rPr>
                  </w:pPr>
                </w:p>
              </w:tc>
              <w:tc>
                <w:tcPr>
                  <w:tcW w:w="1208" w:type="dxa"/>
                </w:tcPr>
                <w:p w:rsidR="00A60AC5" w:rsidRPr="00B0009F" w:rsidRDefault="00A60AC5" w:rsidP="009F3456">
                  <w:pPr>
                    <w:pStyle w:val="a4"/>
                    <w:rPr>
                      <w:rFonts w:ascii="Times New Roman" w:hAnsi="Times New Roman"/>
                      <w:noProof/>
                      <w:lang w:val="kk-KZ"/>
                    </w:rPr>
                  </w:pPr>
                </w:p>
              </w:tc>
              <w:tc>
                <w:tcPr>
                  <w:tcW w:w="1384" w:type="dxa"/>
                </w:tcPr>
                <w:p w:rsidR="00A60AC5" w:rsidRPr="00B0009F" w:rsidRDefault="00A60AC5" w:rsidP="009F3456">
                  <w:pPr>
                    <w:pStyle w:val="a4"/>
                    <w:rPr>
                      <w:rFonts w:ascii="Times New Roman" w:hAnsi="Times New Roman"/>
                      <w:noProof/>
                      <w:lang w:val="kk-KZ"/>
                    </w:rPr>
                  </w:pPr>
                </w:p>
              </w:tc>
              <w:tc>
                <w:tcPr>
                  <w:tcW w:w="1032"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r>
            <w:tr w:rsidR="00A60AC5" w:rsidRPr="00A60AC5" w:rsidTr="009F3456">
              <w:trPr>
                <w:trHeight w:val="267"/>
              </w:trPr>
              <w:tc>
                <w:tcPr>
                  <w:tcW w:w="1310" w:type="dxa"/>
                </w:tcPr>
                <w:p w:rsidR="00A60AC5" w:rsidRPr="00B0009F" w:rsidRDefault="00A60AC5" w:rsidP="009F3456">
                  <w:pPr>
                    <w:pStyle w:val="a4"/>
                    <w:rPr>
                      <w:rFonts w:ascii="Times New Roman" w:hAnsi="Times New Roman"/>
                      <w:noProof/>
                      <w:lang w:val="kk-KZ"/>
                    </w:rPr>
                  </w:pPr>
                </w:p>
              </w:tc>
              <w:tc>
                <w:tcPr>
                  <w:tcW w:w="1208" w:type="dxa"/>
                </w:tcPr>
                <w:p w:rsidR="00A60AC5" w:rsidRPr="00B0009F" w:rsidRDefault="00A60AC5" w:rsidP="009F3456">
                  <w:pPr>
                    <w:pStyle w:val="a4"/>
                    <w:rPr>
                      <w:rFonts w:ascii="Times New Roman" w:hAnsi="Times New Roman"/>
                      <w:noProof/>
                      <w:lang w:val="kk-KZ"/>
                    </w:rPr>
                  </w:pPr>
                </w:p>
              </w:tc>
              <w:tc>
                <w:tcPr>
                  <w:tcW w:w="1384" w:type="dxa"/>
                </w:tcPr>
                <w:p w:rsidR="00A60AC5" w:rsidRPr="00B0009F" w:rsidRDefault="00A60AC5" w:rsidP="009F3456">
                  <w:pPr>
                    <w:pStyle w:val="a4"/>
                    <w:rPr>
                      <w:rFonts w:ascii="Times New Roman" w:hAnsi="Times New Roman"/>
                      <w:noProof/>
                      <w:lang w:val="kk-KZ"/>
                    </w:rPr>
                  </w:pPr>
                </w:p>
              </w:tc>
              <w:tc>
                <w:tcPr>
                  <w:tcW w:w="1032"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c>
                <w:tcPr>
                  <w:tcW w:w="1181" w:type="dxa"/>
                </w:tcPr>
                <w:p w:rsidR="00A60AC5" w:rsidRPr="00B0009F" w:rsidRDefault="00A60AC5" w:rsidP="009F3456">
                  <w:pPr>
                    <w:pStyle w:val="a4"/>
                    <w:rPr>
                      <w:rFonts w:ascii="Times New Roman" w:hAnsi="Times New Roman"/>
                      <w:noProof/>
                      <w:lang w:val="kk-KZ"/>
                    </w:rPr>
                  </w:pPr>
                </w:p>
              </w:tc>
            </w:tr>
          </w:tbl>
          <w:p w:rsidR="00A60AC5" w:rsidRPr="00964211" w:rsidRDefault="00A60AC5" w:rsidP="009F3456">
            <w:pPr>
              <w:pStyle w:val="a4"/>
              <w:rPr>
                <w:rFonts w:ascii="Times New Roman" w:hAnsi="Times New Roman"/>
                <w:noProof/>
                <w:sz w:val="24"/>
                <w:szCs w:val="24"/>
                <w:lang w:val="kk-KZ"/>
              </w:rPr>
            </w:pPr>
          </w:p>
          <w:p w:rsidR="00A60AC5" w:rsidRPr="00964211" w:rsidRDefault="00A60AC5" w:rsidP="009F3456">
            <w:pPr>
              <w:pStyle w:val="a4"/>
              <w:rPr>
                <w:rFonts w:ascii="Times New Roman" w:hAnsi="Times New Roman"/>
                <w:b/>
                <w:color w:val="000000" w:themeColor="text1"/>
                <w:sz w:val="24"/>
                <w:szCs w:val="24"/>
                <w:lang w:val="kk-KZ"/>
              </w:rPr>
            </w:pPr>
            <w:r w:rsidRPr="00964211">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Сабақтағы проблемалар</w:t>
            </w:r>
            <w:r w:rsidRPr="00964211">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 xml:space="preserve"> кестесі</w:t>
            </w:r>
          </w:p>
          <w:p w:rsidR="00A60AC5" w:rsidRPr="00964211" w:rsidRDefault="00A60AC5" w:rsidP="009F3456">
            <w:pPr>
              <w:pStyle w:val="a4"/>
              <w:rPr>
                <w:rFonts w:ascii="Times New Roman" w:hAnsi="Times New Roman"/>
                <w:sz w:val="24"/>
                <w:szCs w:val="24"/>
                <w:lang w:val="kk-KZ"/>
              </w:rPr>
            </w:pPr>
            <w:r w:rsidRPr="00964211">
              <w:rPr>
                <w:rFonts w:ascii="Times New Roman" w:hAnsi="Times New Roman"/>
                <w:color w:val="000000" w:themeColor="text1"/>
                <w:sz w:val="24"/>
                <w:szCs w:val="24"/>
                <w:lang w:val="kk-KZ"/>
              </w:rPr>
              <w:t xml:space="preserve"> </w:t>
            </w:r>
          </w:p>
          <w:tbl>
            <w:tblPr>
              <w:tblStyle w:val="a6"/>
              <w:tblW w:w="0" w:type="auto"/>
              <w:tblLayout w:type="fixed"/>
              <w:tblLook w:val="04A0" w:firstRow="1" w:lastRow="0" w:firstColumn="1" w:lastColumn="0" w:noHBand="0" w:noVBand="1"/>
            </w:tblPr>
            <w:tblGrid>
              <w:gridCol w:w="2427"/>
              <w:gridCol w:w="2427"/>
              <w:gridCol w:w="2428"/>
            </w:tblGrid>
            <w:tr w:rsidR="00A60AC5" w:rsidTr="009F3456">
              <w:tc>
                <w:tcPr>
                  <w:tcW w:w="2427" w:type="dxa"/>
                  <w:shd w:val="clear" w:color="auto" w:fill="FBD4B4" w:themeFill="accent6" w:themeFillTint="66"/>
                </w:tcPr>
                <w:p w:rsidR="00A60AC5" w:rsidRDefault="00A60AC5" w:rsidP="009F3456">
                  <w:pPr>
                    <w:pStyle w:val="a4"/>
                    <w:rPr>
                      <w:rFonts w:ascii="Times New Roman" w:hAnsi="Times New Roman"/>
                      <w:sz w:val="24"/>
                      <w:szCs w:val="24"/>
                      <w:lang w:val="kk-KZ"/>
                    </w:rPr>
                  </w:pPr>
                  <w:r>
                    <w:rPr>
                      <w:rFonts w:ascii="Times New Roman" w:hAnsi="Times New Roman"/>
                      <w:sz w:val="24"/>
                      <w:szCs w:val="24"/>
                      <w:lang w:val="kk-KZ"/>
                    </w:rPr>
                    <w:t>Қиындықтар</w:t>
                  </w:r>
                </w:p>
              </w:tc>
              <w:tc>
                <w:tcPr>
                  <w:tcW w:w="2427" w:type="dxa"/>
                  <w:shd w:val="clear" w:color="auto" w:fill="FBD4B4" w:themeFill="accent6" w:themeFillTint="66"/>
                </w:tcPr>
                <w:p w:rsidR="00A60AC5" w:rsidRDefault="00A60AC5" w:rsidP="009F3456">
                  <w:pPr>
                    <w:pStyle w:val="a4"/>
                    <w:rPr>
                      <w:rFonts w:ascii="Times New Roman" w:hAnsi="Times New Roman"/>
                      <w:sz w:val="24"/>
                      <w:szCs w:val="24"/>
                      <w:lang w:val="kk-KZ"/>
                    </w:rPr>
                  </w:pPr>
                  <w:r>
                    <w:rPr>
                      <w:rFonts w:ascii="Times New Roman" w:hAnsi="Times New Roman"/>
                      <w:sz w:val="24"/>
                      <w:szCs w:val="24"/>
                      <w:lang w:val="kk-KZ"/>
                    </w:rPr>
                    <w:t>Себебі</w:t>
                  </w:r>
                </w:p>
              </w:tc>
              <w:tc>
                <w:tcPr>
                  <w:tcW w:w="2428" w:type="dxa"/>
                  <w:shd w:val="clear" w:color="auto" w:fill="FBD4B4" w:themeFill="accent6" w:themeFillTint="66"/>
                </w:tcPr>
                <w:p w:rsidR="00A60AC5" w:rsidRDefault="00A60AC5" w:rsidP="009F3456">
                  <w:pPr>
                    <w:pStyle w:val="a4"/>
                    <w:rPr>
                      <w:rFonts w:ascii="Times New Roman" w:hAnsi="Times New Roman"/>
                      <w:sz w:val="24"/>
                      <w:szCs w:val="24"/>
                      <w:lang w:val="kk-KZ"/>
                    </w:rPr>
                  </w:pPr>
                  <w:r>
                    <w:rPr>
                      <w:rFonts w:ascii="Times New Roman" w:hAnsi="Times New Roman"/>
                      <w:sz w:val="24"/>
                      <w:szCs w:val="24"/>
                      <w:lang w:val="kk-KZ"/>
                    </w:rPr>
                    <w:t>Шешімі</w:t>
                  </w:r>
                </w:p>
              </w:tc>
            </w:tr>
            <w:tr w:rsidR="00A60AC5" w:rsidTr="009F3456">
              <w:tc>
                <w:tcPr>
                  <w:tcW w:w="2427" w:type="dxa"/>
                </w:tcPr>
                <w:p w:rsidR="00A60AC5" w:rsidRDefault="00A60AC5" w:rsidP="009F3456">
                  <w:pPr>
                    <w:pStyle w:val="a4"/>
                    <w:rPr>
                      <w:rFonts w:ascii="Times New Roman" w:hAnsi="Times New Roman"/>
                      <w:sz w:val="24"/>
                      <w:szCs w:val="24"/>
                      <w:lang w:val="kk-KZ"/>
                    </w:rPr>
                  </w:pPr>
                </w:p>
              </w:tc>
              <w:tc>
                <w:tcPr>
                  <w:tcW w:w="2427" w:type="dxa"/>
                </w:tcPr>
                <w:p w:rsidR="00A60AC5" w:rsidRDefault="00A60AC5" w:rsidP="009F3456">
                  <w:pPr>
                    <w:pStyle w:val="a4"/>
                    <w:rPr>
                      <w:rFonts w:ascii="Times New Roman" w:hAnsi="Times New Roman"/>
                      <w:sz w:val="24"/>
                      <w:szCs w:val="24"/>
                      <w:lang w:val="kk-KZ"/>
                    </w:rPr>
                  </w:pPr>
                </w:p>
              </w:tc>
              <w:tc>
                <w:tcPr>
                  <w:tcW w:w="2428" w:type="dxa"/>
                </w:tcPr>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tc>
            </w:tr>
          </w:tbl>
          <w:p w:rsidR="00A60AC5" w:rsidRPr="00964211" w:rsidRDefault="00A60AC5" w:rsidP="009F3456">
            <w:pPr>
              <w:pStyle w:val="a4"/>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0AC5" w:rsidRPr="00964211"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r>
              <w:rPr>
                <w:rFonts w:ascii="Times New Roman" w:hAnsi="Times New Roman"/>
                <w:sz w:val="24"/>
                <w:szCs w:val="24"/>
                <w:lang w:val="kk-KZ"/>
              </w:rPr>
              <w:t>Бағалау парақшасы</w:t>
            </w: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Default="00A60AC5" w:rsidP="009F3456">
            <w:pPr>
              <w:pStyle w:val="a4"/>
              <w:rPr>
                <w:rFonts w:ascii="Times New Roman" w:hAnsi="Times New Roman"/>
                <w:sz w:val="24"/>
                <w:szCs w:val="24"/>
                <w:lang w:val="kk-KZ"/>
              </w:rPr>
            </w:pPr>
          </w:p>
          <w:p w:rsidR="00A60AC5" w:rsidRPr="00964211" w:rsidRDefault="00A60AC5" w:rsidP="009F3456">
            <w:pPr>
              <w:pStyle w:val="a4"/>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Сабақтағы проблемаларкестесі</w:t>
            </w:r>
          </w:p>
          <w:p w:rsidR="00A60AC5" w:rsidRPr="00964211" w:rsidRDefault="00A60AC5" w:rsidP="009F3456">
            <w:pPr>
              <w:pStyle w:val="a4"/>
              <w:rPr>
                <w:rFonts w:ascii="Times New Roman" w:hAnsi="Times New Roman"/>
                <w:sz w:val="24"/>
                <w:szCs w:val="24"/>
                <w:lang w:val="kk-KZ"/>
              </w:rPr>
            </w:pPr>
          </w:p>
        </w:tc>
      </w:tr>
      <w:tr w:rsidR="00A60AC5" w:rsidRPr="00EE2E96" w:rsidTr="00A60AC5">
        <w:tc>
          <w:tcPr>
            <w:tcW w:w="10916" w:type="dxa"/>
            <w:gridSpan w:val="8"/>
          </w:tcPr>
          <w:p w:rsidR="00A60AC5" w:rsidRPr="00EE2E96" w:rsidRDefault="00A60AC5" w:rsidP="009F3456">
            <w:pPr>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Қ</w:t>
            </w:r>
            <w:proofErr w:type="gramStart"/>
            <w:r w:rsidRPr="00EE2E96">
              <w:rPr>
                <w:rFonts w:ascii="TimesNewRomanPS-BoldMT" w:hAnsi="TimesNewRomanPS-BoldMT" w:cs="TimesNewRomanPS-BoldMT"/>
                <w:b/>
                <w:bCs/>
                <w:sz w:val="24"/>
                <w:szCs w:val="24"/>
              </w:rPr>
              <w:t>осымша</w:t>
            </w:r>
            <w:proofErr w:type="spellEnd"/>
            <w:proofErr w:type="gram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ақпарат</w:t>
            </w:r>
            <w:proofErr w:type="spellEnd"/>
          </w:p>
          <w:p w:rsidR="00A60AC5" w:rsidRPr="00EE2E96" w:rsidRDefault="00A60AC5" w:rsidP="009F3456">
            <w:pPr>
              <w:jc w:val="center"/>
              <w:rPr>
                <w:sz w:val="24"/>
                <w:szCs w:val="24"/>
              </w:rPr>
            </w:pPr>
          </w:p>
        </w:tc>
      </w:tr>
      <w:tr w:rsidR="00A60AC5" w:rsidRPr="00EE2E96" w:rsidTr="00A60AC5">
        <w:tc>
          <w:tcPr>
            <w:tcW w:w="3687" w:type="dxa"/>
            <w:gridSpan w:val="3"/>
            <w:tcBorders>
              <w:right w:val="single" w:sz="4" w:space="0" w:color="auto"/>
            </w:tcBorders>
          </w:tcPr>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Саралау</w:t>
            </w:r>
            <w:proofErr w:type="spellEnd"/>
            <w:r w:rsidRPr="00EE2E96">
              <w:rPr>
                <w:rFonts w:ascii="TimesNewRomanPS-BoldMT" w:hAnsi="TimesNewRomanPS-BoldMT" w:cs="TimesNewRomanPS-BoldMT"/>
                <w:b/>
                <w:bCs/>
                <w:sz w:val="24"/>
                <w:szCs w:val="24"/>
              </w:rPr>
              <w:t xml:space="preserve"> – </w:t>
            </w:r>
            <w:proofErr w:type="spellStart"/>
            <w:r w:rsidRPr="00EE2E96">
              <w:rPr>
                <w:rFonts w:ascii="TimesNewRomanPS-BoldMT" w:hAnsi="TimesNewRomanPS-BoldMT" w:cs="TimesNewRomanPS-BoldMT"/>
                <w:b/>
                <w:bCs/>
                <w:sz w:val="24"/>
                <w:szCs w:val="24"/>
              </w:rPr>
              <w:t>Сіз</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қосымша</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көмек</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көрсетуді</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қалай</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жоспарлайсыз</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Сіз</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қабілеті</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жоғары</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оқ</w:t>
            </w:r>
            <w:proofErr w:type="gramStart"/>
            <w:r w:rsidRPr="00EE2E96">
              <w:rPr>
                <w:rFonts w:ascii="TimesNewRomanPS-BoldMT" w:hAnsi="TimesNewRomanPS-BoldMT" w:cs="TimesNewRomanPS-BoldMT"/>
                <w:b/>
                <w:bCs/>
                <w:sz w:val="24"/>
                <w:szCs w:val="24"/>
              </w:rPr>
              <w:t>ушылар</w:t>
            </w:r>
            <w:proofErr w:type="gramEnd"/>
            <w:r w:rsidRPr="00EE2E96">
              <w:rPr>
                <w:rFonts w:ascii="TimesNewRomanPS-BoldMT" w:hAnsi="TimesNewRomanPS-BoldMT" w:cs="TimesNewRomanPS-BoldMT"/>
                <w:b/>
                <w:bCs/>
                <w:sz w:val="24"/>
                <w:szCs w:val="24"/>
              </w:rPr>
              <w:t>ға</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тапсырманы</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күрделендіруді</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қалай</w:t>
            </w:r>
            <w:proofErr w:type="spellEnd"/>
          </w:p>
          <w:p w:rsidR="00A60AC5" w:rsidRPr="00EE2E96" w:rsidRDefault="00A60AC5" w:rsidP="009F3456">
            <w:pPr>
              <w:rPr>
                <w:sz w:val="24"/>
                <w:szCs w:val="24"/>
              </w:rPr>
            </w:pPr>
            <w:proofErr w:type="spellStart"/>
            <w:r w:rsidRPr="00EE2E96">
              <w:rPr>
                <w:rFonts w:ascii="TimesNewRomanPS-BoldMT" w:hAnsi="TimesNewRomanPS-BoldMT" w:cs="TimesNewRomanPS-BoldMT"/>
                <w:b/>
                <w:bCs/>
                <w:sz w:val="24"/>
                <w:szCs w:val="24"/>
              </w:rPr>
              <w:t>жоспарлайсыз</w:t>
            </w:r>
            <w:proofErr w:type="spellEnd"/>
            <w:r w:rsidRPr="00EE2E96">
              <w:rPr>
                <w:rFonts w:ascii="TimesNewRomanPS-BoldMT" w:hAnsi="TimesNewRomanPS-BoldMT" w:cs="TimesNewRomanPS-BoldMT"/>
                <w:b/>
                <w:bCs/>
                <w:sz w:val="24"/>
                <w:szCs w:val="24"/>
              </w:rPr>
              <w:t>?</w:t>
            </w:r>
          </w:p>
        </w:tc>
        <w:tc>
          <w:tcPr>
            <w:tcW w:w="3827" w:type="dxa"/>
            <w:gridSpan w:val="3"/>
            <w:tcBorders>
              <w:left w:val="single" w:sz="4" w:space="0" w:color="auto"/>
              <w:right w:val="single" w:sz="4" w:space="0" w:color="auto"/>
            </w:tcBorders>
          </w:tcPr>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Бағалау</w:t>
            </w:r>
            <w:proofErr w:type="spellEnd"/>
            <w:r w:rsidRPr="00EE2E96">
              <w:rPr>
                <w:rFonts w:ascii="TimesNewRomanPS-BoldMT" w:hAnsi="TimesNewRomanPS-BoldMT" w:cs="TimesNewRomanPS-BoldMT"/>
                <w:b/>
                <w:bCs/>
                <w:sz w:val="24"/>
                <w:szCs w:val="24"/>
              </w:rPr>
              <w:t xml:space="preserve"> - </w:t>
            </w:r>
            <w:proofErr w:type="spellStart"/>
            <w:r w:rsidRPr="00EE2E96">
              <w:rPr>
                <w:rFonts w:ascii="TimesNewRomanPS-BoldMT" w:hAnsi="TimesNewRomanPS-BoldMT" w:cs="TimesNewRomanPS-BoldMT"/>
                <w:b/>
                <w:bCs/>
                <w:sz w:val="24"/>
                <w:szCs w:val="24"/>
              </w:rPr>
              <w:t>Оқушылардың</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үйренгенін</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тексеруді</w:t>
            </w:r>
            <w:proofErr w:type="spellEnd"/>
          </w:p>
          <w:p w:rsidR="00A60AC5" w:rsidRPr="00EE2E96" w:rsidRDefault="00A60AC5" w:rsidP="009F3456">
            <w:pPr>
              <w:rPr>
                <w:sz w:val="24"/>
                <w:szCs w:val="24"/>
              </w:rPr>
            </w:pPr>
            <w:proofErr w:type="spellStart"/>
            <w:r w:rsidRPr="00EE2E96">
              <w:rPr>
                <w:rFonts w:ascii="TimesNewRomanPS-BoldMT" w:hAnsi="TimesNewRomanPS-BoldMT" w:cs="TimesNewRomanPS-BoldMT"/>
                <w:b/>
                <w:bCs/>
                <w:sz w:val="24"/>
                <w:szCs w:val="24"/>
              </w:rPr>
              <w:t>қалай</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жоспарлайсыз</w:t>
            </w:r>
            <w:proofErr w:type="spellEnd"/>
            <w:r w:rsidRPr="00EE2E96">
              <w:rPr>
                <w:rFonts w:ascii="TimesNewRomanPS-BoldMT" w:hAnsi="TimesNewRomanPS-BoldMT" w:cs="TimesNewRomanPS-BoldMT"/>
                <w:b/>
                <w:bCs/>
                <w:sz w:val="24"/>
                <w:szCs w:val="24"/>
              </w:rPr>
              <w:t>?</w:t>
            </w:r>
          </w:p>
        </w:tc>
        <w:tc>
          <w:tcPr>
            <w:tcW w:w="3402" w:type="dxa"/>
            <w:gridSpan w:val="2"/>
            <w:tcBorders>
              <w:left w:val="single" w:sz="4" w:space="0" w:color="auto"/>
            </w:tcBorders>
          </w:tcPr>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proofErr w:type="gramStart"/>
            <w:r w:rsidRPr="00EE2E96">
              <w:rPr>
                <w:rFonts w:ascii="TimesNewRomanPS-BoldMT" w:hAnsi="TimesNewRomanPS-BoldMT" w:cs="TimesNewRomanPS-BoldMT"/>
                <w:b/>
                <w:bCs/>
                <w:sz w:val="24"/>
                <w:szCs w:val="24"/>
              </w:rPr>
              <w:t>П</w:t>
            </w:r>
            <w:proofErr w:type="gramEnd"/>
            <w:r w:rsidRPr="00EE2E96">
              <w:rPr>
                <w:rFonts w:ascii="TimesNewRomanPS-BoldMT" w:hAnsi="TimesNewRomanPS-BoldMT" w:cs="TimesNewRomanPS-BoldMT"/>
                <w:b/>
                <w:bCs/>
                <w:sz w:val="24"/>
                <w:szCs w:val="24"/>
              </w:rPr>
              <w:t>əнаралық</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байланыс</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Қауіпсізді</w:t>
            </w:r>
            <w:proofErr w:type="gramStart"/>
            <w:r w:rsidRPr="00EE2E96">
              <w:rPr>
                <w:rFonts w:ascii="TimesNewRomanPS-BoldMT" w:hAnsi="TimesNewRomanPS-BoldMT" w:cs="TimesNewRomanPS-BoldMT"/>
                <w:b/>
                <w:bCs/>
                <w:sz w:val="24"/>
                <w:szCs w:val="24"/>
              </w:rPr>
              <w:t>к</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ж</w:t>
            </w:r>
            <w:proofErr w:type="gramEnd"/>
            <w:r w:rsidRPr="00EE2E96">
              <w:rPr>
                <w:rFonts w:ascii="TimesNewRomanPS-BoldMT" w:hAnsi="TimesNewRomanPS-BoldMT" w:cs="TimesNewRomanPS-BoldMT"/>
                <w:b/>
                <w:bCs/>
                <w:sz w:val="24"/>
                <w:szCs w:val="24"/>
              </w:rPr>
              <w:t>əне</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еңбекті</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қорғ</w:t>
            </w:r>
            <w:proofErr w:type="gramStart"/>
            <w:r w:rsidRPr="00EE2E96">
              <w:rPr>
                <w:rFonts w:ascii="TimesNewRomanPS-BoldMT" w:hAnsi="TimesNewRomanPS-BoldMT" w:cs="TimesNewRomanPS-BoldMT"/>
                <w:b/>
                <w:bCs/>
                <w:sz w:val="24"/>
                <w:szCs w:val="24"/>
              </w:rPr>
              <w:t>ау</w:t>
            </w:r>
            <w:proofErr w:type="spellEnd"/>
            <w:proofErr w:type="gram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ережелері</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gramStart"/>
            <w:r w:rsidRPr="00EE2E96">
              <w:rPr>
                <w:rFonts w:ascii="TimesNewRomanPS-BoldMT" w:hAnsi="TimesNewRomanPS-BoldMT" w:cs="TimesNewRomanPS-BoldMT"/>
                <w:b/>
                <w:bCs/>
                <w:sz w:val="24"/>
                <w:szCs w:val="24"/>
              </w:rPr>
              <w:t>АКТ-мен</w:t>
            </w:r>
            <w:proofErr w:type="gram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байланыс</w:t>
            </w:r>
            <w:proofErr w:type="spellEnd"/>
          </w:p>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Құндылықтардағы</w:t>
            </w:r>
            <w:proofErr w:type="spellEnd"/>
          </w:p>
          <w:p w:rsidR="00A60AC5" w:rsidRPr="00EE2E96" w:rsidRDefault="00A60AC5" w:rsidP="009F3456">
            <w:pPr>
              <w:rPr>
                <w:sz w:val="24"/>
                <w:szCs w:val="24"/>
              </w:rPr>
            </w:pPr>
            <w:proofErr w:type="spellStart"/>
            <w:r w:rsidRPr="00EE2E96">
              <w:rPr>
                <w:rFonts w:ascii="TimesNewRomanPS-BoldMT" w:hAnsi="TimesNewRomanPS-BoldMT" w:cs="TimesNewRomanPS-BoldMT"/>
                <w:b/>
                <w:bCs/>
                <w:sz w:val="24"/>
                <w:szCs w:val="24"/>
              </w:rPr>
              <w:t>байланыс</w:t>
            </w:r>
            <w:proofErr w:type="spellEnd"/>
          </w:p>
        </w:tc>
      </w:tr>
      <w:tr w:rsidR="00A60AC5" w:rsidRPr="00EE2E96" w:rsidTr="00A60AC5">
        <w:tc>
          <w:tcPr>
            <w:tcW w:w="3687" w:type="dxa"/>
            <w:gridSpan w:val="3"/>
            <w:tcBorders>
              <w:right w:val="single" w:sz="4" w:space="0" w:color="auto"/>
            </w:tcBorders>
          </w:tcPr>
          <w:p w:rsidR="00A60AC5" w:rsidRPr="00223DE1" w:rsidRDefault="00A60AC5" w:rsidP="00A60AC5">
            <w:pPr>
              <w:pStyle w:val="a5"/>
              <w:numPr>
                <w:ilvl w:val="0"/>
                <w:numId w:val="1"/>
              </w:numPr>
              <w:rPr>
                <w:sz w:val="24"/>
                <w:szCs w:val="24"/>
                <w:lang w:val="kk-KZ"/>
              </w:rPr>
            </w:pPr>
          </w:p>
        </w:tc>
        <w:tc>
          <w:tcPr>
            <w:tcW w:w="3827" w:type="dxa"/>
            <w:gridSpan w:val="3"/>
            <w:tcBorders>
              <w:left w:val="single" w:sz="4" w:space="0" w:color="auto"/>
              <w:right w:val="single" w:sz="4" w:space="0" w:color="auto"/>
            </w:tcBorders>
          </w:tcPr>
          <w:p w:rsidR="00A60AC5" w:rsidRPr="00EE2E96" w:rsidRDefault="00A60AC5" w:rsidP="00A60AC5">
            <w:pPr>
              <w:pStyle w:val="a5"/>
              <w:numPr>
                <w:ilvl w:val="0"/>
                <w:numId w:val="1"/>
              </w:numPr>
              <w:rPr>
                <w:sz w:val="24"/>
                <w:szCs w:val="24"/>
              </w:rPr>
            </w:pPr>
          </w:p>
        </w:tc>
        <w:tc>
          <w:tcPr>
            <w:tcW w:w="3402" w:type="dxa"/>
            <w:gridSpan w:val="2"/>
            <w:tcBorders>
              <w:left w:val="single" w:sz="4" w:space="0" w:color="auto"/>
            </w:tcBorders>
          </w:tcPr>
          <w:p w:rsidR="00A60AC5" w:rsidRPr="00EE2E96" w:rsidRDefault="00A60AC5" w:rsidP="00A60AC5">
            <w:pPr>
              <w:pStyle w:val="a5"/>
              <w:numPr>
                <w:ilvl w:val="0"/>
                <w:numId w:val="1"/>
              </w:numPr>
              <w:rPr>
                <w:sz w:val="24"/>
                <w:szCs w:val="24"/>
              </w:rPr>
            </w:pPr>
          </w:p>
        </w:tc>
      </w:tr>
      <w:tr w:rsidR="00A60AC5" w:rsidRPr="00EE2E96" w:rsidTr="00A60AC5">
        <w:trPr>
          <w:trHeight w:val="4968"/>
        </w:trPr>
        <w:tc>
          <w:tcPr>
            <w:tcW w:w="3687" w:type="dxa"/>
            <w:gridSpan w:val="3"/>
            <w:tcBorders>
              <w:right w:val="single" w:sz="4" w:space="0" w:color="auto"/>
            </w:tcBorders>
          </w:tcPr>
          <w:p w:rsidR="00A60AC5" w:rsidRPr="00EE2E96" w:rsidRDefault="00A60AC5" w:rsidP="009F3456">
            <w:pPr>
              <w:autoSpaceDE w:val="0"/>
              <w:autoSpaceDN w:val="0"/>
              <w:adjustRightInd w:val="0"/>
              <w:rPr>
                <w:rFonts w:ascii="TimesNewRomanPS-BoldMT" w:hAnsi="TimesNewRomanPS-BoldMT" w:cs="TimesNewRomanPS-BoldMT"/>
                <w:b/>
                <w:bCs/>
                <w:sz w:val="24"/>
                <w:szCs w:val="24"/>
              </w:rPr>
            </w:pPr>
            <w:r w:rsidRPr="00EE2E96">
              <w:rPr>
                <w:rFonts w:ascii="TimesNewRomanPS-BoldMT" w:hAnsi="TimesNewRomanPS-BoldMT" w:cs="TimesNewRomanPS-BoldMT"/>
                <w:b/>
                <w:bCs/>
                <w:sz w:val="24"/>
                <w:szCs w:val="24"/>
              </w:rPr>
              <w:lastRenderedPageBreak/>
              <w:t>Рефлексия</w:t>
            </w:r>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Сабақ</w:t>
            </w:r>
            <w:proofErr w:type="spellEnd"/>
            <w:r w:rsidRPr="00EE2E96">
              <w:rPr>
                <w:rFonts w:ascii="TimesNewRomanPSMT" w:hAnsi="TimesNewRomanPSMT" w:cs="TimesNewRomanPSMT"/>
                <w:sz w:val="24"/>
                <w:szCs w:val="24"/>
              </w:rPr>
              <w:t xml:space="preserve"> / </w:t>
            </w:r>
            <w:proofErr w:type="spellStart"/>
            <w:r w:rsidRPr="00EE2E96">
              <w:rPr>
                <w:rFonts w:ascii="TimesNewRomanPSMT" w:hAnsi="TimesNewRomanPSMT" w:cs="TimesNewRomanPSMT"/>
                <w:sz w:val="24"/>
                <w:szCs w:val="24"/>
              </w:rPr>
              <w:t>оқу</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мақсаттары</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шынайы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ма</w:t>
            </w:r>
            <w:proofErr w:type="spellEnd"/>
            <w:r w:rsidRPr="00EE2E96">
              <w:rPr>
                <w:rFonts w:ascii="TimesNewRomanPSMT" w:hAnsi="TimesNewRomanPSMT" w:cs="TimesNewRomanPSMT"/>
                <w:sz w:val="24"/>
                <w:szCs w:val="24"/>
              </w:rPr>
              <w:t>?</w:t>
            </w:r>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Бү</w:t>
            </w:r>
            <w:proofErr w:type="gramStart"/>
            <w:r w:rsidRPr="00EE2E96">
              <w:rPr>
                <w:rFonts w:ascii="TimesNewRomanPSMT" w:hAnsi="TimesNewRomanPSMT" w:cs="TimesNewRomanPSMT"/>
                <w:sz w:val="24"/>
                <w:szCs w:val="24"/>
              </w:rPr>
              <w:t>г</w:t>
            </w:r>
            <w:proofErr w:type="gramEnd"/>
            <w:r w:rsidRPr="00EE2E96">
              <w:rPr>
                <w:rFonts w:ascii="TimesNewRomanPSMT" w:hAnsi="TimesNewRomanPSMT" w:cs="TimesNewRomanPSMT"/>
                <w:sz w:val="24"/>
                <w:szCs w:val="24"/>
              </w:rPr>
              <w:t>ін</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оқушылар</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gramStart"/>
            <w:r w:rsidRPr="00EE2E96">
              <w:rPr>
                <w:rFonts w:ascii="TimesNewRomanPSMT" w:hAnsi="TimesNewRomanPSMT" w:cs="TimesNewRomanPSMT"/>
                <w:sz w:val="24"/>
                <w:szCs w:val="24"/>
              </w:rPr>
              <w:t xml:space="preserve">не </w:t>
            </w:r>
            <w:proofErr w:type="spellStart"/>
            <w:r w:rsidRPr="00EE2E96">
              <w:rPr>
                <w:rFonts w:ascii="TimesNewRomanPSMT" w:hAnsi="TimesNewRomanPSMT" w:cs="TimesNewRomanPSMT"/>
                <w:sz w:val="24"/>
                <w:szCs w:val="24"/>
              </w:rPr>
              <w:t>б</w:t>
            </w:r>
            <w:proofErr w:type="gramEnd"/>
            <w:r w:rsidRPr="00EE2E96">
              <w:rPr>
                <w:rFonts w:ascii="TimesNewRomanPSMT" w:hAnsi="TimesNewRomanPSMT" w:cs="TimesNewRomanPSMT"/>
                <w:sz w:val="24"/>
                <w:szCs w:val="24"/>
              </w:rPr>
              <w:t>ілді</w:t>
            </w:r>
            <w:proofErr w:type="spellEnd"/>
            <w:r w:rsidRPr="00EE2E96">
              <w:rPr>
                <w:rFonts w:ascii="TimesNewRomanPSMT" w:hAnsi="TimesNewRomanPSMT" w:cs="TimesNewRomanPSMT"/>
                <w:sz w:val="24"/>
                <w:szCs w:val="24"/>
              </w:rPr>
              <w:t>?</w:t>
            </w:r>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Сыныптағы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ахуал</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қандай</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болды</w:t>
            </w:r>
            <w:proofErr w:type="spellEnd"/>
            <w:r w:rsidRPr="00EE2E96">
              <w:rPr>
                <w:rFonts w:ascii="TimesNewRomanPSMT" w:hAnsi="TimesNewRomanPSMT" w:cs="TimesNewRomanPSMT"/>
                <w:sz w:val="24"/>
                <w:szCs w:val="24"/>
              </w:rPr>
              <w:t>?</w:t>
            </w:r>
          </w:p>
          <w:p w:rsidR="00A60AC5" w:rsidRPr="00EE2E96" w:rsidRDefault="00A60AC5" w:rsidP="009F3456">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 xml:space="preserve">Мен </w:t>
            </w:r>
            <w:proofErr w:type="spellStart"/>
            <w:r w:rsidRPr="00EE2E96">
              <w:rPr>
                <w:rFonts w:ascii="TimesNewRomanPSMT" w:hAnsi="TimesNewRomanPSMT" w:cs="TimesNewRomanPSMT"/>
                <w:sz w:val="24"/>
                <w:szCs w:val="24"/>
              </w:rPr>
              <w:t>жоспарлаған</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саралау</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шаралары</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тиімді</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болды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ма</w:t>
            </w:r>
            <w:proofErr w:type="spellEnd"/>
            <w:r w:rsidRPr="00EE2E96">
              <w:rPr>
                <w:rFonts w:ascii="TimesNewRomanPSMT" w:hAnsi="TimesNewRomanPSMT" w:cs="TimesNewRomanPSMT"/>
                <w:sz w:val="24"/>
                <w:szCs w:val="24"/>
              </w:rPr>
              <w:t>?</w:t>
            </w:r>
          </w:p>
          <w:p w:rsidR="00A60AC5" w:rsidRPr="00EE2E96" w:rsidRDefault="00A60AC5" w:rsidP="009F3456">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 xml:space="preserve">Мен </w:t>
            </w:r>
            <w:proofErr w:type="spellStart"/>
            <w:r w:rsidRPr="00EE2E96">
              <w:rPr>
                <w:rFonts w:ascii="TimesNewRomanPSMT" w:hAnsi="TimesNewRomanPSMT" w:cs="TimesNewRomanPSMT"/>
                <w:sz w:val="24"/>
                <w:szCs w:val="24"/>
              </w:rPr>
              <w:t>берілген</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proofErr w:type="gramStart"/>
            <w:r w:rsidRPr="00EE2E96">
              <w:rPr>
                <w:rFonts w:ascii="TimesNewRomanPSMT" w:hAnsi="TimesNewRomanPSMT" w:cs="TimesNewRomanPSMT"/>
                <w:sz w:val="24"/>
                <w:szCs w:val="24"/>
              </w:rPr>
              <w:t>уа</w:t>
            </w:r>
            <w:proofErr w:type="gramEnd"/>
            <w:r w:rsidRPr="00EE2E96">
              <w:rPr>
                <w:rFonts w:ascii="TimesNewRomanPSMT" w:hAnsi="TimesNewRomanPSMT" w:cs="TimesNewRomanPSMT"/>
                <w:sz w:val="24"/>
                <w:szCs w:val="24"/>
              </w:rPr>
              <w:t>қыт</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ішінде</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үлгердім</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бе</w:t>
            </w:r>
            <w:proofErr w:type="spellEnd"/>
            <w:r w:rsidRPr="00EE2E96">
              <w:rPr>
                <w:rFonts w:ascii="TimesNewRomanPSMT" w:hAnsi="TimesNewRomanPSMT" w:cs="TimesNewRomanPSMT"/>
                <w:sz w:val="24"/>
                <w:szCs w:val="24"/>
              </w:rPr>
              <w:t>? Мен</w:t>
            </w:r>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өз</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жоспарыма</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қандай</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түзетулер</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енгізді</w:t>
            </w:r>
            <w:proofErr w:type="gramStart"/>
            <w:r w:rsidRPr="00EE2E96">
              <w:rPr>
                <w:rFonts w:ascii="TimesNewRomanPSMT" w:hAnsi="TimesNewRomanPSMT" w:cs="TimesNewRomanPSMT"/>
                <w:sz w:val="24"/>
                <w:szCs w:val="24"/>
              </w:rPr>
              <w:t>м</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ж</w:t>
            </w:r>
            <w:proofErr w:type="gramEnd"/>
            <w:r w:rsidRPr="00EE2E96">
              <w:rPr>
                <w:rFonts w:ascii="TimesNewRomanPSMT" w:hAnsi="TimesNewRomanPSMT" w:cs="TimesNewRomanPSMT"/>
                <w:sz w:val="24"/>
                <w:szCs w:val="24"/>
              </w:rPr>
              <w:t>əне</w:t>
            </w:r>
            <w:proofErr w:type="spellEnd"/>
          </w:p>
          <w:p w:rsidR="00A60AC5" w:rsidRPr="00EE2E96" w:rsidRDefault="00A60AC5" w:rsidP="009F3456">
            <w:pPr>
              <w:rPr>
                <w:sz w:val="24"/>
                <w:szCs w:val="24"/>
              </w:rPr>
            </w:pPr>
            <w:proofErr w:type="spellStart"/>
            <w:r w:rsidRPr="00EE2E96">
              <w:rPr>
                <w:rFonts w:ascii="TimesNewRomanPSMT" w:hAnsi="TimesNewRomanPSMT" w:cs="TimesNewRomanPSMT"/>
                <w:sz w:val="24"/>
                <w:szCs w:val="24"/>
              </w:rPr>
              <w:t>неліктен</w:t>
            </w:r>
            <w:proofErr w:type="spellEnd"/>
            <w:r w:rsidRPr="00EE2E96">
              <w:rPr>
                <w:rFonts w:ascii="TimesNewRomanPSMT" w:hAnsi="TimesNewRomanPSMT" w:cs="TimesNewRomanPSMT"/>
                <w:sz w:val="24"/>
                <w:szCs w:val="24"/>
              </w:rPr>
              <w:t>?</w:t>
            </w:r>
          </w:p>
        </w:tc>
        <w:tc>
          <w:tcPr>
            <w:tcW w:w="7229" w:type="dxa"/>
            <w:gridSpan w:val="5"/>
            <w:tcBorders>
              <w:left w:val="single" w:sz="4" w:space="0" w:color="auto"/>
            </w:tcBorders>
          </w:tcPr>
          <w:p w:rsidR="00A60AC5" w:rsidRPr="00EE2E96" w:rsidRDefault="00A60AC5" w:rsidP="009F3456">
            <w:pPr>
              <w:autoSpaceDE w:val="0"/>
              <w:autoSpaceDN w:val="0"/>
              <w:adjustRightInd w:val="0"/>
              <w:rPr>
                <w:rFonts w:ascii="TimesNewRomanPS-BoldMT" w:hAnsi="TimesNewRomanPS-BoldMT" w:cs="TimesNewRomanPS-BoldMT"/>
                <w:b/>
                <w:bCs/>
                <w:sz w:val="24"/>
                <w:szCs w:val="24"/>
                <w:lang w:val="kk-KZ"/>
              </w:rPr>
            </w:pPr>
          </w:p>
          <w:p w:rsidR="00A60AC5" w:rsidRPr="00EE2E96" w:rsidRDefault="00A60AC5" w:rsidP="009F3456">
            <w:pPr>
              <w:autoSpaceDE w:val="0"/>
              <w:autoSpaceDN w:val="0"/>
              <w:adjustRightInd w:val="0"/>
              <w:rPr>
                <w:rFonts w:ascii="TimesNewRomanPS-BoldMT" w:hAnsi="TimesNewRomanPS-BoldMT" w:cs="TimesNewRomanPS-BoldMT"/>
                <w:b/>
                <w:bCs/>
                <w:sz w:val="24"/>
                <w:szCs w:val="24"/>
                <w:lang w:val="kk-KZ"/>
              </w:rPr>
            </w:pPr>
          </w:p>
          <w:p w:rsidR="00A60AC5" w:rsidRPr="00EE2E96" w:rsidRDefault="00A60AC5" w:rsidP="009F3456">
            <w:pPr>
              <w:autoSpaceDE w:val="0"/>
              <w:autoSpaceDN w:val="0"/>
              <w:adjustRightInd w:val="0"/>
              <w:rPr>
                <w:rFonts w:ascii="TimesNewRomanPS-BoldMT" w:hAnsi="TimesNewRomanPS-BoldMT" w:cs="TimesNewRomanPS-BoldMT"/>
                <w:b/>
                <w:bCs/>
                <w:sz w:val="24"/>
                <w:szCs w:val="24"/>
                <w:lang w:val="kk-KZ"/>
              </w:rPr>
            </w:pPr>
            <w:r w:rsidRPr="00EE2E96">
              <w:rPr>
                <w:rFonts w:ascii="TimesNewRomanPS-BoldMT" w:hAnsi="TimesNewRomanPS-BoldMT" w:cs="TimesNewRomanPS-BoldMT"/>
                <w:b/>
                <w:bCs/>
                <w:sz w:val="24"/>
                <w:szCs w:val="24"/>
                <w:lang w:val="kk-KZ"/>
              </w:rPr>
              <w:t>Төмендегі бос ұяшыққа сабақ туралы өз пікіріңізді жазыңыз.</w:t>
            </w:r>
          </w:p>
          <w:p w:rsidR="00A60AC5" w:rsidRPr="00EE2E96" w:rsidRDefault="00A60AC5" w:rsidP="009F3456">
            <w:pPr>
              <w:autoSpaceDE w:val="0"/>
              <w:autoSpaceDN w:val="0"/>
              <w:adjustRightInd w:val="0"/>
              <w:rPr>
                <w:rFonts w:ascii="TimesNewRomanPS-BoldMT" w:hAnsi="TimesNewRomanPS-BoldMT" w:cs="TimesNewRomanPS-BoldMT"/>
                <w:b/>
                <w:bCs/>
                <w:sz w:val="24"/>
                <w:szCs w:val="24"/>
                <w:lang w:val="kk-KZ"/>
              </w:rPr>
            </w:pPr>
            <w:r w:rsidRPr="00EE2E96">
              <w:rPr>
                <w:rFonts w:ascii="TimesNewRomanPS-BoldMT" w:hAnsi="TimesNewRomanPS-BoldMT" w:cs="TimesNewRomanPS-BoldMT"/>
                <w:b/>
                <w:bCs/>
                <w:sz w:val="24"/>
                <w:szCs w:val="24"/>
                <w:lang w:val="kk-KZ"/>
              </w:rPr>
              <w:t>Сол ұяшықтағы Сіздің сабағыңыздың тақырыбына сəйкес</w:t>
            </w:r>
          </w:p>
          <w:p w:rsidR="00A60AC5" w:rsidRPr="00EE2E96" w:rsidRDefault="00A60AC5" w:rsidP="009F3456">
            <w:pPr>
              <w:rPr>
                <w:sz w:val="24"/>
                <w:szCs w:val="24"/>
              </w:rPr>
            </w:pPr>
            <w:proofErr w:type="spellStart"/>
            <w:r w:rsidRPr="00EE2E96">
              <w:rPr>
                <w:rFonts w:ascii="TimesNewRomanPS-BoldMT" w:hAnsi="TimesNewRomanPS-BoldMT" w:cs="TimesNewRomanPS-BoldMT"/>
                <w:b/>
                <w:bCs/>
                <w:sz w:val="24"/>
                <w:szCs w:val="24"/>
              </w:rPr>
              <w:t>келетін</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сұрақ</w:t>
            </w:r>
            <w:proofErr w:type="gramStart"/>
            <w:r w:rsidRPr="00EE2E96">
              <w:rPr>
                <w:rFonts w:ascii="TimesNewRomanPS-BoldMT" w:hAnsi="TimesNewRomanPS-BoldMT" w:cs="TimesNewRomanPS-BoldMT"/>
                <w:b/>
                <w:bCs/>
                <w:sz w:val="24"/>
                <w:szCs w:val="24"/>
              </w:rPr>
              <w:t>тар</w:t>
            </w:r>
            <w:proofErr w:type="gramEnd"/>
            <w:r w:rsidRPr="00EE2E96">
              <w:rPr>
                <w:rFonts w:ascii="TimesNewRomanPS-BoldMT" w:hAnsi="TimesNewRomanPS-BoldMT" w:cs="TimesNewRomanPS-BoldMT"/>
                <w:b/>
                <w:bCs/>
                <w:sz w:val="24"/>
                <w:szCs w:val="24"/>
              </w:rPr>
              <w:t>ға</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жауап</w:t>
            </w:r>
            <w:proofErr w:type="spellEnd"/>
            <w:r w:rsidRPr="00EE2E96">
              <w:rPr>
                <w:rFonts w:ascii="TimesNewRomanPS-BoldMT" w:hAnsi="TimesNewRomanPS-BoldMT" w:cs="TimesNewRomanPS-BoldMT"/>
                <w:b/>
                <w:bCs/>
                <w:sz w:val="24"/>
                <w:szCs w:val="24"/>
              </w:rPr>
              <w:t xml:space="preserve"> </w:t>
            </w:r>
            <w:proofErr w:type="spellStart"/>
            <w:r w:rsidRPr="00EE2E96">
              <w:rPr>
                <w:rFonts w:ascii="TimesNewRomanPS-BoldMT" w:hAnsi="TimesNewRomanPS-BoldMT" w:cs="TimesNewRomanPS-BoldMT"/>
                <w:b/>
                <w:bCs/>
                <w:sz w:val="24"/>
                <w:szCs w:val="24"/>
              </w:rPr>
              <w:t>беріңіз</w:t>
            </w:r>
            <w:proofErr w:type="spellEnd"/>
            <w:r w:rsidRPr="00EE2E96">
              <w:rPr>
                <w:rFonts w:ascii="TimesNewRomanPS-BoldMT" w:hAnsi="TimesNewRomanPS-BoldMT" w:cs="TimesNewRomanPS-BoldMT"/>
                <w:b/>
                <w:bCs/>
                <w:sz w:val="24"/>
                <w:szCs w:val="24"/>
              </w:rPr>
              <w:t>.</w:t>
            </w:r>
          </w:p>
        </w:tc>
      </w:tr>
      <w:tr w:rsidR="00A60AC5" w:rsidRPr="00EE2E96" w:rsidTr="00A60AC5">
        <w:tc>
          <w:tcPr>
            <w:tcW w:w="10916" w:type="dxa"/>
            <w:gridSpan w:val="8"/>
          </w:tcPr>
          <w:p w:rsidR="00A60AC5" w:rsidRPr="00EE2E96" w:rsidRDefault="00A60AC5" w:rsidP="009F3456">
            <w:pPr>
              <w:autoSpaceDE w:val="0"/>
              <w:autoSpaceDN w:val="0"/>
              <w:adjustRightInd w:val="0"/>
              <w:rPr>
                <w:rFonts w:ascii="TimesNewRomanPS-BoldMT" w:hAnsi="TimesNewRomanPS-BoldMT" w:cs="TimesNewRomanPS-BoldMT"/>
                <w:b/>
                <w:bCs/>
                <w:sz w:val="24"/>
                <w:szCs w:val="24"/>
              </w:rPr>
            </w:pPr>
            <w:proofErr w:type="spellStart"/>
            <w:r w:rsidRPr="00EE2E96">
              <w:rPr>
                <w:rFonts w:ascii="TimesNewRomanPS-BoldMT" w:hAnsi="TimesNewRomanPS-BoldMT" w:cs="TimesNewRomanPS-BoldMT"/>
                <w:b/>
                <w:bCs/>
                <w:sz w:val="24"/>
                <w:szCs w:val="24"/>
              </w:rPr>
              <w:t>Қорытынды</w:t>
            </w:r>
            <w:proofErr w:type="spellEnd"/>
            <w:r w:rsidRPr="00EE2E96">
              <w:rPr>
                <w:rFonts w:ascii="TimesNewRomanPS-BoldMT" w:hAnsi="TimesNewRomanPS-BoldMT" w:cs="TimesNewRomanPS-BoldMT"/>
                <w:b/>
                <w:bCs/>
                <w:sz w:val="24"/>
                <w:szCs w:val="24"/>
              </w:rPr>
              <w:t xml:space="preserve"> </w:t>
            </w:r>
            <w:proofErr w:type="spellStart"/>
            <w:proofErr w:type="gramStart"/>
            <w:r w:rsidRPr="00EE2E96">
              <w:rPr>
                <w:rFonts w:ascii="TimesNewRomanPS-BoldMT" w:hAnsi="TimesNewRomanPS-BoldMT" w:cs="TimesNewRomanPS-BoldMT"/>
                <w:b/>
                <w:bCs/>
                <w:sz w:val="24"/>
                <w:szCs w:val="24"/>
              </w:rPr>
              <w:t>ба</w:t>
            </w:r>
            <w:proofErr w:type="gramEnd"/>
            <w:r w:rsidRPr="00EE2E96">
              <w:rPr>
                <w:rFonts w:ascii="TimesNewRomanPS-BoldMT" w:hAnsi="TimesNewRomanPS-BoldMT" w:cs="TimesNewRomanPS-BoldMT"/>
                <w:b/>
                <w:bCs/>
                <w:sz w:val="24"/>
                <w:szCs w:val="24"/>
              </w:rPr>
              <w:t>ғамдау</w:t>
            </w:r>
            <w:proofErr w:type="spellEnd"/>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Қандай</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екі</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нəрсе</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табысты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болды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оқытуды</w:t>
            </w:r>
            <w:proofErr w:type="spellEnd"/>
            <w:r w:rsidRPr="00EE2E96">
              <w:rPr>
                <w:rFonts w:ascii="TimesNewRomanPSMT" w:hAnsi="TimesNewRomanPSMT" w:cs="TimesNewRomanPSMT"/>
                <w:sz w:val="24"/>
                <w:szCs w:val="24"/>
              </w:rPr>
              <w:t xml:space="preserve"> да, </w:t>
            </w:r>
            <w:proofErr w:type="spellStart"/>
            <w:proofErr w:type="gramStart"/>
            <w:r w:rsidRPr="00EE2E96">
              <w:rPr>
                <w:rFonts w:ascii="TimesNewRomanPSMT" w:hAnsi="TimesNewRomanPSMT" w:cs="TimesNewRomanPSMT"/>
                <w:sz w:val="24"/>
                <w:szCs w:val="24"/>
              </w:rPr>
              <w:t>о</w:t>
            </w:r>
            <w:proofErr w:type="gramEnd"/>
            <w:r w:rsidRPr="00EE2E96">
              <w:rPr>
                <w:rFonts w:ascii="TimesNewRomanPSMT" w:hAnsi="TimesNewRomanPSMT" w:cs="TimesNewRomanPSMT"/>
                <w:sz w:val="24"/>
                <w:szCs w:val="24"/>
              </w:rPr>
              <w:t>қуды</w:t>
            </w:r>
            <w:proofErr w:type="spellEnd"/>
            <w:r w:rsidRPr="00EE2E96">
              <w:rPr>
                <w:rFonts w:ascii="TimesNewRomanPSMT" w:hAnsi="TimesNewRomanPSMT" w:cs="TimesNewRomanPSMT"/>
                <w:sz w:val="24"/>
                <w:szCs w:val="24"/>
              </w:rPr>
              <w:t xml:space="preserve"> да </w:t>
            </w:r>
            <w:proofErr w:type="spellStart"/>
            <w:r w:rsidRPr="00EE2E96">
              <w:rPr>
                <w:rFonts w:ascii="TimesNewRomanPSMT" w:hAnsi="TimesNewRomanPSMT" w:cs="TimesNewRomanPSMT"/>
                <w:sz w:val="24"/>
                <w:szCs w:val="24"/>
              </w:rPr>
              <w:t>ескеріңіз</w:t>
            </w:r>
            <w:proofErr w:type="spellEnd"/>
            <w:r w:rsidRPr="00EE2E96">
              <w:rPr>
                <w:rFonts w:ascii="TimesNewRomanPSMT" w:hAnsi="TimesNewRomanPSMT" w:cs="TimesNewRomanPSMT"/>
                <w:sz w:val="24"/>
                <w:szCs w:val="24"/>
              </w:rPr>
              <w:t>)?</w:t>
            </w:r>
          </w:p>
          <w:p w:rsidR="00A60AC5" w:rsidRPr="00EE2E96" w:rsidRDefault="00A60AC5" w:rsidP="009F3456">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1:</w:t>
            </w:r>
          </w:p>
          <w:p w:rsidR="00A60AC5" w:rsidRPr="00EE2E96" w:rsidRDefault="00A60AC5" w:rsidP="009F3456">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2:</w:t>
            </w:r>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Қандай</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екі</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нəрсе</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сабақты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жақсарта</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алды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оқытуды</w:t>
            </w:r>
            <w:proofErr w:type="spellEnd"/>
            <w:r w:rsidRPr="00EE2E96">
              <w:rPr>
                <w:rFonts w:ascii="TimesNewRomanPSMT" w:hAnsi="TimesNewRomanPSMT" w:cs="TimesNewRomanPSMT"/>
                <w:sz w:val="24"/>
                <w:szCs w:val="24"/>
              </w:rPr>
              <w:t xml:space="preserve"> да, </w:t>
            </w:r>
            <w:proofErr w:type="spellStart"/>
            <w:proofErr w:type="gramStart"/>
            <w:r w:rsidRPr="00EE2E96">
              <w:rPr>
                <w:rFonts w:ascii="TimesNewRomanPSMT" w:hAnsi="TimesNewRomanPSMT" w:cs="TimesNewRomanPSMT"/>
                <w:sz w:val="24"/>
                <w:szCs w:val="24"/>
              </w:rPr>
              <w:t>о</w:t>
            </w:r>
            <w:proofErr w:type="gramEnd"/>
            <w:r w:rsidRPr="00EE2E96">
              <w:rPr>
                <w:rFonts w:ascii="TimesNewRomanPSMT" w:hAnsi="TimesNewRomanPSMT" w:cs="TimesNewRomanPSMT"/>
                <w:sz w:val="24"/>
                <w:szCs w:val="24"/>
              </w:rPr>
              <w:t>қуды</w:t>
            </w:r>
            <w:proofErr w:type="spellEnd"/>
            <w:r w:rsidRPr="00EE2E96">
              <w:rPr>
                <w:rFonts w:ascii="TimesNewRomanPSMT" w:hAnsi="TimesNewRomanPSMT" w:cs="TimesNewRomanPSMT"/>
                <w:sz w:val="24"/>
                <w:szCs w:val="24"/>
              </w:rPr>
              <w:t xml:space="preserve"> да </w:t>
            </w:r>
            <w:proofErr w:type="spellStart"/>
            <w:r w:rsidRPr="00EE2E96">
              <w:rPr>
                <w:rFonts w:ascii="TimesNewRomanPSMT" w:hAnsi="TimesNewRomanPSMT" w:cs="TimesNewRomanPSMT"/>
                <w:sz w:val="24"/>
                <w:szCs w:val="24"/>
              </w:rPr>
              <w:t>ескеріңіз</w:t>
            </w:r>
            <w:proofErr w:type="spellEnd"/>
            <w:r w:rsidRPr="00EE2E96">
              <w:rPr>
                <w:rFonts w:ascii="TimesNewRomanPSMT" w:hAnsi="TimesNewRomanPSMT" w:cs="TimesNewRomanPSMT"/>
                <w:sz w:val="24"/>
                <w:szCs w:val="24"/>
              </w:rPr>
              <w:t>)?</w:t>
            </w:r>
          </w:p>
          <w:p w:rsidR="00A60AC5" w:rsidRPr="00EE2E96" w:rsidRDefault="00A60AC5" w:rsidP="009F3456">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1:</w:t>
            </w:r>
          </w:p>
          <w:p w:rsidR="00A60AC5" w:rsidRPr="00EE2E96" w:rsidRDefault="00A60AC5" w:rsidP="009F3456">
            <w:pPr>
              <w:autoSpaceDE w:val="0"/>
              <w:autoSpaceDN w:val="0"/>
              <w:adjustRightInd w:val="0"/>
              <w:rPr>
                <w:rFonts w:ascii="TimesNewRomanPSMT" w:hAnsi="TimesNewRomanPSMT" w:cs="TimesNewRomanPSMT"/>
                <w:sz w:val="24"/>
                <w:szCs w:val="24"/>
              </w:rPr>
            </w:pPr>
            <w:r w:rsidRPr="00EE2E96">
              <w:rPr>
                <w:rFonts w:ascii="TimesNewRomanPSMT" w:hAnsi="TimesNewRomanPSMT" w:cs="TimesNewRomanPSMT"/>
                <w:sz w:val="24"/>
                <w:szCs w:val="24"/>
              </w:rPr>
              <w:t>2:</w:t>
            </w:r>
          </w:p>
          <w:p w:rsidR="00A60AC5" w:rsidRPr="00EE2E96" w:rsidRDefault="00A60AC5" w:rsidP="009F3456">
            <w:pPr>
              <w:autoSpaceDE w:val="0"/>
              <w:autoSpaceDN w:val="0"/>
              <w:adjustRightInd w:val="0"/>
              <w:rPr>
                <w:rFonts w:ascii="TimesNewRomanPSMT" w:hAnsi="TimesNewRomanPSMT" w:cs="TimesNewRomanPSMT"/>
                <w:sz w:val="24"/>
                <w:szCs w:val="24"/>
              </w:rPr>
            </w:pPr>
            <w:proofErr w:type="spellStart"/>
            <w:r w:rsidRPr="00EE2E96">
              <w:rPr>
                <w:rFonts w:ascii="TimesNewRomanPSMT" w:hAnsi="TimesNewRomanPSMT" w:cs="TimesNewRomanPSMT"/>
                <w:sz w:val="24"/>
                <w:szCs w:val="24"/>
              </w:rPr>
              <w:t>Сабақ</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барысында</w:t>
            </w:r>
            <w:proofErr w:type="spellEnd"/>
            <w:r w:rsidRPr="00EE2E96">
              <w:rPr>
                <w:rFonts w:ascii="TimesNewRomanPSMT" w:hAnsi="TimesNewRomanPSMT" w:cs="TimesNewRomanPSMT"/>
                <w:sz w:val="24"/>
                <w:szCs w:val="24"/>
              </w:rPr>
              <w:t xml:space="preserve"> мен </w:t>
            </w:r>
            <w:proofErr w:type="spellStart"/>
            <w:r w:rsidRPr="00EE2E96">
              <w:rPr>
                <w:rFonts w:ascii="TimesNewRomanPSMT" w:hAnsi="TimesNewRomanPSMT" w:cs="TimesNewRomanPSMT"/>
                <w:sz w:val="24"/>
                <w:szCs w:val="24"/>
              </w:rPr>
              <w:t>сынып</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немесе</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жекелеген</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оқушылар</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туралы</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менің</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келесі</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сабағымды</w:t>
            </w:r>
            <w:proofErr w:type="spellEnd"/>
          </w:p>
          <w:p w:rsidR="00A60AC5" w:rsidRPr="00EE2E96" w:rsidRDefault="00A60AC5" w:rsidP="009F3456">
            <w:pPr>
              <w:rPr>
                <w:sz w:val="24"/>
                <w:szCs w:val="24"/>
              </w:rPr>
            </w:pPr>
            <w:proofErr w:type="spellStart"/>
            <w:r w:rsidRPr="00EE2E96">
              <w:rPr>
                <w:rFonts w:ascii="TimesNewRomanPSMT" w:hAnsi="TimesNewRomanPSMT" w:cs="TimesNewRomanPSMT"/>
                <w:sz w:val="24"/>
                <w:szCs w:val="24"/>
              </w:rPr>
              <w:t>жетілдіруге</w:t>
            </w:r>
            <w:proofErr w:type="spellEnd"/>
            <w:r w:rsidRPr="00EE2E96">
              <w:rPr>
                <w:rFonts w:ascii="TimesNewRomanPSMT" w:hAnsi="TimesNewRomanPSMT" w:cs="TimesNewRomanPSMT"/>
                <w:sz w:val="24"/>
                <w:szCs w:val="24"/>
              </w:rPr>
              <w:t xml:space="preserve"> </w:t>
            </w:r>
            <w:proofErr w:type="spellStart"/>
            <w:r w:rsidRPr="00EE2E96">
              <w:rPr>
                <w:rFonts w:ascii="TimesNewRomanPSMT" w:hAnsi="TimesNewRomanPSMT" w:cs="TimesNewRomanPSMT"/>
                <w:sz w:val="24"/>
                <w:szCs w:val="24"/>
              </w:rPr>
              <w:t>көмектесетін</w:t>
            </w:r>
            <w:proofErr w:type="spellEnd"/>
            <w:r w:rsidRPr="00EE2E96">
              <w:rPr>
                <w:rFonts w:ascii="TimesNewRomanPSMT" w:hAnsi="TimesNewRomanPSMT" w:cs="TimesNewRomanPSMT"/>
                <w:sz w:val="24"/>
                <w:szCs w:val="24"/>
              </w:rPr>
              <w:t xml:space="preserve"> </w:t>
            </w:r>
            <w:proofErr w:type="gramStart"/>
            <w:r w:rsidRPr="00EE2E96">
              <w:rPr>
                <w:rFonts w:ascii="TimesNewRomanPSMT" w:hAnsi="TimesNewRomanPSMT" w:cs="TimesNewRomanPSMT"/>
                <w:sz w:val="24"/>
                <w:szCs w:val="24"/>
              </w:rPr>
              <w:t xml:space="preserve">не </w:t>
            </w:r>
            <w:proofErr w:type="spellStart"/>
            <w:r w:rsidRPr="00EE2E96">
              <w:rPr>
                <w:rFonts w:ascii="TimesNewRomanPSMT" w:hAnsi="TimesNewRomanPSMT" w:cs="TimesNewRomanPSMT"/>
                <w:sz w:val="24"/>
                <w:szCs w:val="24"/>
              </w:rPr>
              <w:t>б</w:t>
            </w:r>
            <w:proofErr w:type="gramEnd"/>
            <w:r w:rsidRPr="00EE2E96">
              <w:rPr>
                <w:rFonts w:ascii="TimesNewRomanPSMT" w:hAnsi="TimesNewRomanPSMT" w:cs="TimesNewRomanPSMT"/>
                <w:sz w:val="24"/>
                <w:szCs w:val="24"/>
              </w:rPr>
              <w:t>ілдім</w:t>
            </w:r>
            <w:proofErr w:type="spellEnd"/>
            <w:r w:rsidRPr="00EE2E96">
              <w:rPr>
                <w:rFonts w:ascii="TimesNewRomanPSMT" w:hAnsi="TimesNewRomanPSMT" w:cs="TimesNewRomanPSMT"/>
                <w:sz w:val="24"/>
                <w:szCs w:val="24"/>
              </w:rPr>
              <w:t>?</w:t>
            </w:r>
          </w:p>
        </w:tc>
      </w:tr>
    </w:tbl>
    <w:p w:rsidR="00C62100" w:rsidRDefault="00C62100"/>
    <w:sectPr w:rsidR="00C62100" w:rsidSect="00A60AC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46"/>
    <w:rsid w:val="00A60AC5"/>
    <w:rsid w:val="00B05C46"/>
    <w:rsid w:val="00C62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60AC5"/>
    <w:rPr>
      <w:rFonts w:ascii="Calibri" w:eastAsia="Times New Roman" w:hAnsi="Calibri" w:cs="Times New Roman"/>
      <w:lang w:eastAsia="ru-RU"/>
    </w:rPr>
  </w:style>
  <w:style w:type="paragraph" w:styleId="a4">
    <w:name w:val="No Spacing"/>
    <w:link w:val="a3"/>
    <w:uiPriority w:val="1"/>
    <w:qFormat/>
    <w:rsid w:val="00A60AC5"/>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A60AC5"/>
    <w:pPr>
      <w:ind w:left="720"/>
      <w:contextualSpacing/>
    </w:pPr>
  </w:style>
  <w:style w:type="table" w:styleId="a6">
    <w:name w:val="Table Grid"/>
    <w:basedOn w:val="a1"/>
    <w:uiPriority w:val="59"/>
    <w:rsid w:val="00A60A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A60AC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A60A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AC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A60AC5"/>
    <w:rPr>
      <w:rFonts w:ascii="Calibri" w:eastAsia="Times New Roman" w:hAnsi="Calibri" w:cs="Times New Roman"/>
      <w:lang w:eastAsia="ru-RU"/>
    </w:rPr>
  </w:style>
  <w:style w:type="paragraph" w:styleId="a4">
    <w:name w:val="No Spacing"/>
    <w:link w:val="a3"/>
    <w:uiPriority w:val="1"/>
    <w:qFormat/>
    <w:rsid w:val="00A60AC5"/>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A60AC5"/>
    <w:pPr>
      <w:ind w:left="720"/>
      <w:contextualSpacing/>
    </w:pPr>
  </w:style>
  <w:style w:type="table" w:styleId="a6">
    <w:name w:val="Table Grid"/>
    <w:basedOn w:val="a1"/>
    <w:uiPriority w:val="59"/>
    <w:rsid w:val="00A60A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A60AC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A60A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AC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6365</Characters>
  <Application>Microsoft Office Word</Application>
  <DocSecurity>0</DocSecurity>
  <Lines>53</Lines>
  <Paragraphs>14</Paragraphs>
  <ScaleCrop>false</ScaleCrop>
  <Company>HP</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2020-09-21T11:19:00Z</dcterms:created>
  <dcterms:modified xsi:type="dcterms:W3CDTF">2020-09-21T11:20:00Z</dcterms:modified>
</cp:coreProperties>
</file>