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880" w:rsidRDefault="00474880" w:rsidP="00121336">
      <w:pPr>
        <w:keepNext/>
        <w:keepLines/>
        <w:spacing w:after="0" w:line="259" w:lineRule="auto"/>
        <w:jc w:val="both"/>
        <w:outlineLvl w:val="0"/>
        <w:rPr>
          <w:rFonts w:ascii="Times New Roman" w:eastAsia="Times New Roman" w:hAnsi="Times New Roman" w:cs="Times New Roman"/>
          <w:sz w:val="24"/>
          <w:lang w:val="kk-KZ" w:eastAsia="ru-RU"/>
        </w:rPr>
      </w:pPr>
      <w:bookmarkStart w:id="0" w:name="_Toc454893735"/>
    </w:p>
    <w:p w:rsidR="00474880" w:rsidRPr="004E74EF" w:rsidRDefault="00474880" w:rsidP="00F024F9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4748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Қысқа мерзімді жосп</w:t>
      </w:r>
      <w:bookmarkEnd w:id="0"/>
      <w:r w:rsidRPr="004748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ар</w:t>
      </w:r>
    </w:p>
    <w:p w:rsidR="00474880" w:rsidRPr="00474880" w:rsidRDefault="00474880" w:rsidP="00E64CFC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tbl>
      <w:tblPr>
        <w:tblW w:w="4957" w:type="pct"/>
        <w:tblInd w:w="10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CellMar>
          <w:left w:w="10" w:type="dxa"/>
          <w:right w:w="10" w:type="dxa"/>
        </w:tblCellMar>
        <w:tblLook w:val="0000"/>
      </w:tblPr>
      <w:tblGrid>
        <w:gridCol w:w="4290"/>
        <w:gridCol w:w="1928"/>
        <w:gridCol w:w="504"/>
        <w:gridCol w:w="7966"/>
        <w:gridCol w:w="510"/>
        <w:gridCol w:w="3088"/>
        <w:gridCol w:w="3688"/>
      </w:tblGrid>
      <w:tr w:rsidR="00474880" w:rsidRPr="006001EC" w:rsidTr="002B5617">
        <w:trPr>
          <w:cantSplit/>
          <w:trHeight w:val="222"/>
        </w:trPr>
        <w:tc>
          <w:tcPr>
            <w:tcW w:w="2483" w:type="pct"/>
            <w:gridSpan w:val="3"/>
            <w:tcBorders>
              <w:top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17192F" w:rsidRPr="00EB6661" w:rsidRDefault="00474880" w:rsidP="0012133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1" w:name="_Toc439862154"/>
            <w:bookmarkStart w:id="2" w:name="_Toc439863481"/>
            <w:r w:rsidRPr="004748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Ұзақ мерзімді жоспар бөлімі:</w:t>
            </w:r>
            <w:bookmarkEnd w:id="1"/>
            <w:bookmarkEnd w:id="2"/>
          </w:p>
          <w:p w:rsidR="00474880" w:rsidRPr="00474880" w:rsidRDefault="0017192F" w:rsidP="0012133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666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7.3В бөлім: Қысқаша көбейту формулалары</w:t>
            </w:r>
          </w:p>
        </w:tc>
        <w:tc>
          <w:tcPr>
            <w:tcW w:w="2517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</w:tcPr>
          <w:p w:rsidR="00474880" w:rsidRPr="00474880" w:rsidRDefault="00474880" w:rsidP="0044011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3" w:name="_Toc439862155"/>
            <w:bookmarkStart w:id="4" w:name="_Toc439863482"/>
            <w:r w:rsidRPr="00F90C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</w:t>
            </w:r>
            <w:bookmarkEnd w:id="3"/>
            <w:bookmarkEnd w:id="4"/>
          </w:p>
        </w:tc>
      </w:tr>
      <w:tr w:rsidR="00474880" w:rsidRPr="00474880" w:rsidTr="002B5617">
        <w:trPr>
          <w:cantSplit/>
          <w:trHeight w:val="143"/>
        </w:trPr>
        <w:tc>
          <w:tcPr>
            <w:tcW w:w="2483" w:type="pct"/>
            <w:gridSpan w:val="3"/>
            <w:tcBorders>
              <w:top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474880" w:rsidRPr="00474880" w:rsidRDefault="00474880" w:rsidP="0012133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_Toc439862156"/>
            <w:bookmarkStart w:id="6" w:name="_Toc439863483"/>
            <w:r w:rsidRPr="0047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Күні:</w:t>
            </w:r>
            <w:bookmarkEnd w:id="5"/>
            <w:bookmarkEnd w:id="6"/>
            <w:r w:rsidR="00C00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17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</w:tcPr>
          <w:p w:rsidR="00474880" w:rsidRPr="00474880" w:rsidRDefault="00474880" w:rsidP="0012133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7" w:name="_Toc439862157"/>
            <w:bookmarkStart w:id="8" w:name="_Toc439863484"/>
            <w:r w:rsidRPr="0047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Мұғалімніңаты-жөні:</w:t>
            </w:r>
            <w:bookmarkEnd w:id="7"/>
            <w:bookmarkEnd w:id="8"/>
          </w:p>
        </w:tc>
      </w:tr>
      <w:tr w:rsidR="00474880" w:rsidRPr="00474880" w:rsidTr="002B5617">
        <w:trPr>
          <w:cantSplit/>
          <w:trHeight w:val="221"/>
        </w:trPr>
        <w:tc>
          <w:tcPr>
            <w:tcW w:w="2483" w:type="pct"/>
            <w:gridSpan w:val="3"/>
            <w:tcBorders>
              <w:top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474880" w:rsidRPr="00474880" w:rsidRDefault="00474880" w:rsidP="0012133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_Toc439862158"/>
            <w:bookmarkStart w:id="10" w:name="_Toc439863485"/>
            <w:r w:rsidRPr="0047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Сынып:</w:t>
            </w:r>
            <w:bookmarkEnd w:id="9"/>
            <w:bookmarkEnd w:id="10"/>
            <w:r w:rsidRPr="00EB6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1309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474880" w:rsidRPr="00693992" w:rsidRDefault="00474880" w:rsidP="0012133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" w:name="_Toc439862159"/>
            <w:bookmarkStart w:id="12" w:name="_Toc439863486"/>
            <w:r w:rsidRPr="0047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Қатысқандар саны:</w:t>
            </w:r>
            <w:bookmarkEnd w:id="11"/>
            <w:bookmarkEnd w:id="12"/>
          </w:p>
        </w:tc>
        <w:tc>
          <w:tcPr>
            <w:tcW w:w="1209" w:type="pct"/>
            <w:gridSpan w:val="2"/>
            <w:tcBorders>
              <w:top w:val="nil"/>
              <w:left w:val="single" w:sz="8" w:space="0" w:color="2976A4"/>
              <w:bottom w:val="single" w:sz="8" w:space="0" w:color="2976A4"/>
            </w:tcBorders>
          </w:tcPr>
          <w:p w:rsidR="00474880" w:rsidRPr="00474880" w:rsidRDefault="00474880" w:rsidP="0012133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" w:name="_Toc439862160"/>
            <w:bookmarkStart w:id="14" w:name="_Toc439863487"/>
            <w:r w:rsidRPr="004748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Қатыспағандар саны:</w:t>
            </w:r>
            <w:bookmarkEnd w:id="13"/>
            <w:bookmarkEnd w:id="14"/>
            <w:r w:rsidRPr="00EB666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0</w:t>
            </w:r>
          </w:p>
        </w:tc>
      </w:tr>
      <w:tr w:rsidR="00474880" w:rsidRPr="00474880" w:rsidTr="002B5617">
        <w:trPr>
          <w:cantSplit/>
          <w:trHeight w:val="226"/>
        </w:trPr>
        <w:tc>
          <w:tcPr>
            <w:tcW w:w="1373" w:type="pct"/>
            <w:tcBorders>
              <w:top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474880" w:rsidRPr="00474880" w:rsidRDefault="00474880" w:rsidP="0012133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" w:name="_Toc439862161"/>
            <w:bookmarkStart w:id="16" w:name="_Toc439863488"/>
            <w:r w:rsidRPr="0047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Сабақтақырыбы</w:t>
            </w:r>
            <w:bookmarkEnd w:id="15"/>
            <w:bookmarkEnd w:id="16"/>
            <w:r w:rsidRPr="00EB6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419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474880" w:rsidRPr="00474880" w:rsidRDefault="002F2966" w:rsidP="0012133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Мәтіндіесептердішығару</w:t>
            </w:r>
          </w:p>
        </w:tc>
        <w:tc>
          <w:tcPr>
            <w:tcW w:w="1209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</w:tcPr>
          <w:p w:rsidR="00474880" w:rsidRPr="00474880" w:rsidRDefault="00474880" w:rsidP="0012133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880" w:rsidRPr="00474880" w:rsidTr="002B5617">
        <w:trPr>
          <w:cantSplit/>
        </w:trPr>
        <w:tc>
          <w:tcPr>
            <w:tcW w:w="1373" w:type="pct"/>
            <w:tcBorders>
              <w:top w:val="single" w:sz="8" w:space="0" w:color="2976A4"/>
              <w:bottom w:val="single" w:sz="8" w:space="0" w:color="2976A4"/>
            </w:tcBorders>
          </w:tcPr>
          <w:p w:rsidR="00474880" w:rsidRPr="00474880" w:rsidRDefault="00474880" w:rsidP="00121336">
            <w:pPr>
              <w:spacing w:before="40" w:after="1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48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Осы сабақтақолжеткізілетіноқумақсаттары (оқубағдарламасынасілтеме)</w:t>
            </w:r>
          </w:p>
        </w:tc>
        <w:tc>
          <w:tcPr>
            <w:tcW w:w="3627" w:type="pct"/>
            <w:gridSpan w:val="6"/>
            <w:tcBorders>
              <w:top w:val="single" w:sz="8" w:space="0" w:color="2976A4"/>
              <w:bottom w:val="single" w:sz="8" w:space="0" w:color="2976A4"/>
            </w:tcBorders>
          </w:tcPr>
          <w:p w:rsidR="009D42C7" w:rsidRPr="009D42C7" w:rsidRDefault="009D42C7" w:rsidP="00121336">
            <w:pPr>
              <w:widowControl w:val="0"/>
              <w:tabs>
                <w:tab w:val="left" w:pos="1972"/>
                <w:tab w:val="left" w:pos="106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B6661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 w:rsidRPr="009D42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5.6.1.Мәтінді есептерді математикалық модель құрып шығару.</w:t>
            </w:r>
          </w:p>
          <w:p w:rsidR="00474880" w:rsidRPr="00474880" w:rsidRDefault="00474880" w:rsidP="00121336">
            <w:pPr>
              <w:spacing w:before="60" w:after="16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2976A4"/>
                <w:sz w:val="24"/>
                <w:szCs w:val="24"/>
                <w:lang w:val="kk-KZ" w:eastAsia="ru-RU"/>
              </w:rPr>
            </w:pPr>
          </w:p>
        </w:tc>
      </w:tr>
      <w:tr w:rsidR="00474880" w:rsidRPr="00440112" w:rsidTr="0017192F">
        <w:trPr>
          <w:cantSplit/>
          <w:trHeight w:val="1596"/>
        </w:trPr>
        <w:tc>
          <w:tcPr>
            <w:tcW w:w="1373" w:type="pct"/>
            <w:tcBorders>
              <w:top w:val="single" w:sz="8" w:space="0" w:color="2976A4"/>
            </w:tcBorders>
          </w:tcPr>
          <w:p w:rsidR="00474880" w:rsidRPr="00474880" w:rsidRDefault="00474880" w:rsidP="00121336">
            <w:pPr>
              <w:spacing w:after="160" w:line="240" w:lineRule="auto"/>
              <w:ind w:left="-468" w:firstLine="46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48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Сабақмақсаттары</w:t>
            </w:r>
          </w:p>
        </w:tc>
        <w:tc>
          <w:tcPr>
            <w:tcW w:w="3627" w:type="pct"/>
            <w:gridSpan w:val="6"/>
            <w:tcBorders>
              <w:top w:val="single" w:sz="8" w:space="0" w:color="2976A4"/>
            </w:tcBorders>
          </w:tcPr>
          <w:p w:rsidR="00793199" w:rsidRPr="00EB6661" w:rsidRDefault="0017192F" w:rsidP="001213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B6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1) </w:t>
            </w:r>
            <w:r w:rsidR="00793199" w:rsidRPr="00EB66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Мәтін есеп шартының мағынасын дұрыс түсіне білу; </w:t>
            </w:r>
          </w:p>
          <w:p w:rsidR="0017192F" w:rsidRPr="00F90CA0" w:rsidRDefault="0017192F" w:rsidP="001213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B66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2) </w:t>
            </w:r>
            <w:r w:rsidR="00793199" w:rsidRPr="00EB66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Есептің шарты бой</w:t>
            </w:r>
            <w:r w:rsidRPr="00EB66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ынша айнымалыларды енгізе білу;</w:t>
            </w:r>
          </w:p>
          <w:p w:rsidR="00793199" w:rsidRPr="00EB6661" w:rsidRDefault="0017192F" w:rsidP="001213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B66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3) </w:t>
            </w:r>
            <w:r w:rsidR="002F2966" w:rsidRPr="00EB66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Есеп шарты бойынша математикалық модель құра </w:t>
            </w:r>
            <w:r w:rsidRPr="00EB66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алу</w:t>
            </w:r>
            <w:r w:rsidR="00793199" w:rsidRPr="00EB66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  <w:p w:rsidR="0005116C" w:rsidRPr="0005116C" w:rsidRDefault="0017192F" w:rsidP="001213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B66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4) Мәтін есептерді шығаруда қысқаша көбейту формулаларын қолдана алу.</w:t>
            </w:r>
          </w:p>
        </w:tc>
      </w:tr>
      <w:tr w:rsidR="00474880" w:rsidRPr="00440112" w:rsidTr="002B5617">
        <w:trPr>
          <w:cantSplit/>
          <w:trHeight w:val="603"/>
        </w:trPr>
        <w:tc>
          <w:tcPr>
            <w:tcW w:w="1373" w:type="pct"/>
          </w:tcPr>
          <w:p w:rsidR="00474880" w:rsidRPr="00474880" w:rsidRDefault="00474880" w:rsidP="00121336">
            <w:pPr>
              <w:spacing w:after="160" w:line="240" w:lineRule="auto"/>
              <w:ind w:left="-468" w:firstLine="46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48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Жетістіккритерийлері</w:t>
            </w:r>
          </w:p>
        </w:tc>
        <w:tc>
          <w:tcPr>
            <w:tcW w:w="3627" w:type="pct"/>
            <w:gridSpan w:val="6"/>
          </w:tcPr>
          <w:p w:rsidR="0017192F" w:rsidRPr="00EB6661" w:rsidRDefault="0017192F" w:rsidP="001213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B6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1) </w:t>
            </w:r>
            <w:r w:rsidRPr="00EB66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Мәтін есеп шартының мағынасын дұрыс түсіне біледі; </w:t>
            </w:r>
          </w:p>
          <w:p w:rsidR="0017192F" w:rsidRPr="00EB6661" w:rsidRDefault="0017192F" w:rsidP="001213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B66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2) Есептің шарты бойынша айнымалыларды енгізе біледі;</w:t>
            </w:r>
          </w:p>
          <w:p w:rsidR="0017192F" w:rsidRPr="00EB6661" w:rsidRDefault="0017192F" w:rsidP="001213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B66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3) Есеп шарты бойынша математикалық модель құра алады; </w:t>
            </w:r>
          </w:p>
          <w:p w:rsidR="00474880" w:rsidRPr="00474880" w:rsidRDefault="0017192F" w:rsidP="00121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2976A4"/>
                <w:sz w:val="24"/>
                <w:szCs w:val="24"/>
                <w:lang w:val="kk-KZ" w:eastAsia="ru-RU"/>
              </w:rPr>
            </w:pPr>
            <w:r w:rsidRPr="00EB66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4) Мәтін есептерді шығаруда қысқаша көбейту формулаларын қолдана алады.</w:t>
            </w:r>
          </w:p>
        </w:tc>
      </w:tr>
      <w:tr w:rsidR="00474880" w:rsidRPr="00440112" w:rsidTr="002B5617">
        <w:trPr>
          <w:cantSplit/>
          <w:trHeight w:val="603"/>
        </w:trPr>
        <w:tc>
          <w:tcPr>
            <w:tcW w:w="1373" w:type="pct"/>
          </w:tcPr>
          <w:p w:rsidR="00474880" w:rsidRPr="00474880" w:rsidRDefault="00474880" w:rsidP="00121336">
            <w:pPr>
              <w:spacing w:after="160" w:line="240" w:lineRule="auto"/>
              <w:ind w:left="-468" w:firstLine="46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48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Тілдікмақсаттар</w:t>
            </w:r>
          </w:p>
        </w:tc>
        <w:tc>
          <w:tcPr>
            <w:tcW w:w="3627" w:type="pct"/>
            <w:gridSpan w:val="6"/>
          </w:tcPr>
          <w:p w:rsidR="00474880" w:rsidRPr="00EB6661" w:rsidRDefault="00030272" w:rsidP="00121336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666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Оқушылар:</w:t>
            </w:r>
          </w:p>
          <w:p w:rsidR="009B5256" w:rsidRPr="009B5256" w:rsidRDefault="009B5256" w:rsidP="00121336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="000D1A31" w:rsidRPr="000D1A3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Математикалық тілде</w:t>
            </w:r>
            <w:r w:rsidR="000D1A3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сөйле</w:t>
            </w:r>
            <w:r w:rsidR="000D1A31" w:rsidRPr="000D1A3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 арқылы есептің математикалық моде</w:t>
            </w:r>
            <w:r w:rsidR="000D1A3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лін құрып, оны тұжырымдай алады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474880" w:rsidRPr="00474880" w:rsidRDefault="00474880" w:rsidP="00121336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eastAsia="ru-RU"/>
              </w:rPr>
            </w:pPr>
            <w:r w:rsidRPr="0047488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eastAsia="ru-RU"/>
              </w:rPr>
              <w:t>Пәнгетән лексика мен терминология:</w:t>
            </w:r>
          </w:p>
          <w:p w:rsidR="00C96D75" w:rsidRPr="003C25C6" w:rsidRDefault="00C96D75" w:rsidP="00C96D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Шарт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условие - </w:t>
            </w:r>
            <w:r w:rsidRPr="003C2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condition</w:t>
            </w:r>
          </w:p>
          <w:p w:rsidR="00474880" w:rsidRPr="00EB6661" w:rsidRDefault="00030272" w:rsidP="00121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B6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Айнымалы </w:t>
            </w:r>
            <w:r w:rsidRPr="00EB6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EB6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переменная - variable</w:t>
            </w:r>
            <w:r w:rsidR="008C3262" w:rsidRPr="00EB6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;</w:t>
            </w:r>
          </w:p>
          <w:p w:rsidR="00030272" w:rsidRPr="008069A0" w:rsidRDefault="00030272" w:rsidP="00121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Теңдеу - </w:t>
            </w:r>
            <w:r w:rsidRPr="00EB66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уравнение</w:t>
            </w:r>
            <w:r w:rsidRPr="00EB6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equation</w:t>
            </w:r>
            <w:r w:rsidR="008C3262" w:rsidRPr="00EB6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;</w:t>
            </w:r>
          </w:p>
          <w:p w:rsidR="00030272" w:rsidRPr="00474880" w:rsidRDefault="00030272" w:rsidP="00121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B6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Математикалық модель - математическая модель - </w:t>
            </w:r>
            <w:r w:rsidR="008C3262" w:rsidRPr="00EB6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mathematical model.</w:t>
            </w:r>
          </w:p>
          <w:p w:rsidR="00474880" w:rsidRPr="00EB6661" w:rsidRDefault="00474880" w:rsidP="00121336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kk-KZ" w:eastAsia="ru-RU"/>
              </w:rPr>
            </w:pPr>
            <w:r w:rsidRPr="0047488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kk-KZ" w:eastAsia="ru-RU"/>
              </w:rPr>
              <w:t xml:space="preserve">Диалог пен жазу үшін пайдалы сөздер мен тіркестер: </w:t>
            </w:r>
          </w:p>
          <w:p w:rsidR="008C3262" w:rsidRPr="00EB6661" w:rsidRDefault="008C3262" w:rsidP="00121336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B6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Математикалық модель - математикалық формулалар мен тендеулер арқылы өрнектелетін объектілердің математикалық сипаттамалары.</w:t>
            </w:r>
          </w:p>
          <w:p w:rsidR="008C3262" w:rsidRPr="00EB6661" w:rsidRDefault="008C3262" w:rsidP="00121336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B6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... айнымалыларын еңгіземіз;</w:t>
            </w:r>
          </w:p>
          <w:p w:rsidR="008C3262" w:rsidRPr="00EB6661" w:rsidRDefault="008C3262" w:rsidP="00121336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B6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... түріндегі теңдеу құрастырамыз;</w:t>
            </w:r>
          </w:p>
          <w:p w:rsidR="008C3262" w:rsidRPr="00EB6661" w:rsidRDefault="008C3262" w:rsidP="00121336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B6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Берілген теңдеуді шешу үшін ... ;</w:t>
            </w:r>
          </w:p>
          <w:p w:rsidR="008C3262" w:rsidRPr="00474880" w:rsidRDefault="008C3262" w:rsidP="00121336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B6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Кел</w:t>
            </w:r>
            <w:r w:rsidR="003C2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есідей формуланы қолданамыз... .</w:t>
            </w:r>
          </w:p>
        </w:tc>
      </w:tr>
      <w:tr w:rsidR="00474880" w:rsidRPr="00440112" w:rsidTr="00C96D75">
        <w:trPr>
          <w:cantSplit/>
          <w:trHeight w:val="953"/>
        </w:trPr>
        <w:tc>
          <w:tcPr>
            <w:tcW w:w="1373" w:type="pct"/>
          </w:tcPr>
          <w:p w:rsidR="00474880" w:rsidRPr="00474880" w:rsidRDefault="00474880" w:rsidP="00121336">
            <w:pPr>
              <w:spacing w:after="160" w:line="240" w:lineRule="auto"/>
              <w:ind w:left="-468" w:firstLine="46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748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Құндылықтарды дарыту </w:t>
            </w:r>
          </w:p>
          <w:p w:rsidR="00474880" w:rsidRPr="00474880" w:rsidRDefault="00474880" w:rsidP="00121336">
            <w:pPr>
              <w:spacing w:before="40" w:after="160" w:line="240" w:lineRule="auto"/>
              <w:ind w:left="-468" w:firstLine="46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627" w:type="pct"/>
            <w:gridSpan w:val="6"/>
          </w:tcPr>
          <w:p w:rsidR="00961C29" w:rsidRPr="009B5256" w:rsidRDefault="004E74EF" w:rsidP="00C96D75">
            <w:pPr>
              <w:pStyle w:val="a5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lang w:val="kk-KZ"/>
              </w:rPr>
            </w:pPr>
            <w:r w:rsidRPr="00961C29">
              <w:rPr>
                <w:rFonts w:eastAsia="+mn-ea"/>
                <w:b/>
                <w:bCs/>
                <w:color w:val="000000"/>
                <w:kern w:val="24"/>
                <w:lang w:val="kk-KZ"/>
              </w:rPr>
              <w:t>Жалпыға бірдей еңбек қоғамы құндылығы бойынша</w:t>
            </w:r>
          </w:p>
          <w:p w:rsidR="00474880" w:rsidRPr="00C96D75" w:rsidRDefault="00961C29" w:rsidP="00C96D75">
            <w:pPr>
              <w:pStyle w:val="a5"/>
              <w:spacing w:before="0" w:beforeAutospacing="0" w:after="0" w:afterAutospacing="0"/>
              <w:jc w:val="both"/>
              <w:rPr>
                <w:b/>
                <w:lang w:val="kk-KZ"/>
              </w:rPr>
            </w:pPr>
            <w:r w:rsidRPr="00E71D5A">
              <w:rPr>
                <w:rFonts w:eastAsia="+mn-ea"/>
                <w:bCs/>
                <w:color w:val="000000"/>
                <w:kern w:val="24"/>
                <w:lang w:val="kk-KZ"/>
              </w:rPr>
              <w:t xml:space="preserve">- </w:t>
            </w:r>
            <w:r w:rsidR="004E74EF" w:rsidRPr="00EB6661">
              <w:rPr>
                <w:rFonts w:eastAsia="+mn-ea"/>
                <w:bCs/>
                <w:color w:val="000000"/>
                <w:kern w:val="24"/>
                <w:lang w:val="kk-KZ"/>
              </w:rPr>
              <w:t xml:space="preserve">оқушыларды еңбекке және шығармашылыққа, ынтымақтастыққа, өмір бойы білім алуға баулу. </w:t>
            </w:r>
          </w:p>
        </w:tc>
      </w:tr>
      <w:tr w:rsidR="00474880" w:rsidRPr="00474880" w:rsidTr="002B5617">
        <w:trPr>
          <w:cantSplit/>
          <w:trHeight w:val="954"/>
        </w:trPr>
        <w:tc>
          <w:tcPr>
            <w:tcW w:w="1373" w:type="pct"/>
          </w:tcPr>
          <w:p w:rsidR="00474880" w:rsidRPr="00474880" w:rsidRDefault="00474880" w:rsidP="00121336">
            <w:pPr>
              <w:spacing w:after="160" w:line="240" w:lineRule="auto"/>
              <w:ind w:left="-468" w:firstLine="46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48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Пәнаралықбайланыстар</w:t>
            </w:r>
          </w:p>
        </w:tc>
        <w:tc>
          <w:tcPr>
            <w:tcW w:w="3627" w:type="pct"/>
            <w:gridSpan w:val="6"/>
          </w:tcPr>
          <w:p w:rsidR="00474880" w:rsidRPr="00474880" w:rsidRDefault="004E74EF" w:rsidP="009B5256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666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Геометрия, </w:t>
            </w:r>
            <w:r w:rsidR="009B52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технология</w:t>
            </w:r>
            <w:r w:rsidRPr="00EB666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474880" w:rsidRPr="00474880" w:rsidTr="002B5617">
        <w:trPr>
          <w:cantSplit/>
          <w:trHeight w:val="501"/>
        </w:trPr>
        <w:tc>
          <w:tcPr>
            <w:tcW w:w="1373" w:type="pct"/>
          </w:tcPr>
          <w:p w:rsidR="00474880" w:rsidRPr="00474880" w:rsidRDefault="00474880" w:rsidP="00121336">
            <w:pPr>
              <w:spacing w:after="160" w:line="240" w:lineRule="auto"/>
              <w:ind w:left="-468" w:firstLine="46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48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АКТ </w:t>
            </w:r>
            <w:r w:rsidRPr="004748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</w:t>
            </w:r>
            <w:r w:rsidRPr="004748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олдану да</w:t>
            </w:r>
            <w:r w:rsidRPr="004748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ғ</w:t>
            </w:r>
            <w:r w:rsidRPr="004748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дылары</w:t>
            </w:r>
          </w:p>
        </w:tc>
        <w:tc>
          <w:tcPr>
            <w:tcW w:w="3627" w:type="pct"/>
            <w:gridSpan w:val="6"/>
          </w:tcPr>
          <w:p w:rsidR="00474880" w:rsidRPr="00474880" w:rsidRDefault="00A704F3" w:rsidP="00121336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666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Интербелсенді тақта, проектор, компьютер.</w:t>
            </w:r>
          </w:p>
        </w:tc>
      </w:tr>
      <w:tr w:rsidR="00474880" w:rsidRPr="00440112" w:rsidTr="002B5617">
        <w:trPr>
          <w:cantSplit/>
        </w:trPr>
        <w:tc>
          <w:tcPr>
            <w:tcW w:w="1373" w:type="pct"/>
            <w:tcBorders>
              <w:bottom w:val="single" w:sz="8" w:space="0" w:color="2976A4"/>
            </w:tcBorders>
          </w:tcPr>
          <w:p w:rsidR="00474880" w:rsidRPr="00474880" w:rsidRDefault="00474880" w:rsidP="00121336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48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Бастапқы білім </w:t>
            </w:r>
          </w:p>
          <w:p w:rsidR="00474880" w:rsidRPr="00474880" w:rsidRDefault="00474880" w:rsidP="00121336">
            <w:pPr>
              <w:spacing w:before="40" w:after="1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7" w:type="pct"/>
            <w:gridSpan w:val="6"/>
            <w:tcBorders>
              <w:bottom w:val="single" w:sz="8" w:space="0" w:color="2976A4"/>
            </w:tcBorders>
          </w:tcPr>
          <w:p w:rsidR="009B5256" w:rsidRPr="009B5256" w:rsidRDefault="009B5256" w:rsidP="009B5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қушылар геометриялық фигуралардың анықтамасын,  аудан, периметр табу формулаларын біледі.</w:t>
            </w:r>
          </w:p>
          <w:p w:rsidR="00474880" w:rsidRPr="00474880" w:rsidRDefault="009B5256" w:rsidP="009B5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71D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2)</w:t>
            </w:r>
            <w:r w:rsidR="00EB6661" w:rsidRPr="00EB666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Оқушылар қысқаша көбейту формулаларын, көпмүшені көбейткіштерге жіктеуді біледі.  </w:t>
            </w:r>
          </w:p>
        </w:tc>
      </w:tr>
      <w:tr w:rsidR="00474880" w:rsidRPr="00474880" w:rsidTr="002B5617">
        <w:trPr>
          <w:trHeight w:val="209"/>
        </w:trPr>
        <w:tc>
          <w:tcPr>
            <w:tcW w:w="5000" w:type="pct"/>
            <w:gridSpan w:val="7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474880" w:rsidRPr="00474880" w:rsidRDefault="00474880" w:rsidP="00121336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48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Сабақбарысы</w:t>
            </w:r>
          </w:p>
        </w:tc>
      </w:tr>
      <w:tr w:rsidR="00474880" w:rsidRPr="00474880" w:rsidTr="002B5617">
        <w:trPr>
          <w:trHeight w:val="496"/>
        </w:trPr>
        <w:tc>
          <w:tcPr>
            <w:tcW w:w="1373" w:type="pct"/>
            <w:tcBorders>
              <w:top w:val="single" w:sz="8" w:space="0" w:color="2976A4"/>
            </w:tcBorders>
          </w:tcPr>
          <w:p w:rsidR="00474880" w:rsidRPr="00474880" w:rsidRDefault="00474880" w:rsidP="00121336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48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Сабақтыңжоспарланғанкезеңдері</w:t>
            </w:r>
          </w:p>
        </w:tc>
        <w:tc>
          <w:tcPr>
            <w:tcW w:w="2970" w:type="pct"/>
            <w:gridSpan w:val="5"/>
            <w:tcBorders>
              <w:top w:val="single" w:sz="8" w:space="0" w:color="2976A4"/>
            </w:tcBorders>
          </w:tcPr>
          <w:p w:rsidR="00474880" w:rsidRPr="00474880" w:rsidRDefault="00474880" w:rsidP="00121336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48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Сабақтағыжоспарланғаніс-әрекет</w:t>
            </w:r>
          </w:p>
          <w:p w:rsidR="00474880" w:rsidRPr="00474880" w:rsidRDefault="00474880" w:rsidP="00121336">
            <w:pPr>
              <w:spacing w:before="120" w:after="1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7" w:type="pct"/>
            <w:tcBorders>
              <w:top w:val="single" w:sz="8" w:space="0" w:color="2976A4"/>
            </w:tcBorders>
          </w:tcPr>
          <w:p w:rsidR="00474880" w:rsidRPr="00474880" w:rsidRDefault="00474880" w:rsidP="00121336">
            <w:pPr>
              <w:spacing w:before="120"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48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Ресурстар</w:t>
            </w:r>
          </w:p>
        </w:tc>
      </w:tr>
      <w:tr w:rsidR="00474880" w:rsidRPr="008069A0" w:rsidTr="002B5617">
        <w:trPr>
          <w:trHeight w:val="1413"/>
        </w:trPr>
        <w:tc>
          <w:tcPr>
            <w:tcW w:w="1373" w:type="pct"/>
          </w:tcPr>
          <w:p w:rsidR="00474880" w:rsidRPr="00474880" w:rsidRDefault="00474880" w:rsidP="00F46E9B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Сабақтың басы</w:t>
            </w:r>
          </w:p>
          <w:p w:rsidR="00474880" w:rsidRPr="00474880" w:rsidRDefault="00474880" w:rsidP="00121336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pct"/>
            <w:gridSpan w:val="5"/>
          </w:tcPr>
          <w:p w:rsidR="00EB6661" w:rsidRPr="00693992" w:rsidRDefault="00EB6661" w:rsidP="00121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939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І. Ұйымдастыру.</w:t>
            </w:r>
          </w:p>
          <w:p w:rsidR="00EB6661" w:rsidRPr="00EB6661" w:rsidRDefault="003C25C6" w:rsidP="00121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r w:rsidR="00D91B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)Жағымды көңіл - күй</w:t>
            </w:r>
            <w:r w:rsidR="00EB6661" w:rsidRPr="00EB666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тудыру. </w:t>
            </w:r>
          </w:p>
          <w:p w:rsidR="00AC0A0B" w:rsidRDefault="00EB6661" w:rsidP="00121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666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Мидың екі жақ бөлігі де жұмыс</w:t>
            </w:r>
            <w:r w:rsidR="001032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қажұмылдыру</w:t>
            </w:r>
            <w:r w:rsidR="00AC0A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үшін оқушылармен бірігіп "</w:t>
            </w:r>
            <w:r w:rsidR="00F504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мұрын мен </w:t>
            </w:r>
            <w:r w:rsidR="00AC0A0B" w:rsidRPr="00EE18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құлақ</w:t>
            </w:r>
            <w:r w:rsidR="00012A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" әдісі бойынша жаттығу орындаймын. Оқушылар с</w:t>
            </w:r>
            <w:r w:rsidRPr="00EB666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ол </w:t>
            </w:r>
            <w:r w:rsidR="00012A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қолдарымен мұрындарының</w:t>
            </w:r>
            <w:r w:rsidR="005B71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үстін</w:t>
            </w:r>
            <w:r w:rsidRPr="00EB666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оң </w:t>
            </w:r>
            <w:r w:rsidR="00012A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қолдарымен</w:t>
            </w:r>
            <w:r w:rsidRPr="00EB666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сол жақ </w:t>
            </w:r>
            <w:r w:rsidR="00012A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құлақтарын ұстайды. Бір мезетте құлақтары м</w:t>
            </w:r>
            <w:r w:rsidRPr="00EB666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ен </w:t>
            </w:r>
            <w:r w:rsidR="00012A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мұрындарын</w:t>
            </w:r>
            <w:r w:rsidRPr="00EB666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жіберіп, шапалақ </w:t>
            </w:r>
            <w:r w:rsidR="00012A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ұрып</w:t>
            </w:r>
            <w:r w:rsidRPr="00EB666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және </w:t>
            </w:r>
            <w:r w:rsidR="00012A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қолдарын</w:t>
            </w:r>
            <w:r w:rsidRPr="00EB666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ауыстырып</w:t>
            </w:r>
            <w:r w:rsidR="00012A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 w:rsidRPr="00EB666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керісінше </w:t>
            </w:r>
            <w:r w:rsidR="00012A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жасаулары керек</w:t>
            </w:r>
            <w:r w:rsidRPr="00EB666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AC0A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Осы жаттығуды шатаспай </w:t>
            </w:r>
            <w:r w:rsidR="000A7F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үш</w:t>
            </w:r>
            <w:r w:rsidR="00AC0A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рет орындаулары қажет.</w:t>
            </w:r>
          </w:p>
          <w:p w:rsidR="00AC0A0B" w:rsidRPr="00EE18E3" w:rsidRDefault="003C25C6" w:rsidP="00121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ә)</w:t>
            </w:r>
            <w:r w:rsidR="005105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Топқа бөлу</w:t>
            </w:r>
            <w:r w:rsidR="00EE18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  <w:r w:rsidR="00EE18E3" w:rsidRPr="00EE18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"Қағаз қиындылары"</w:t>
            </w:r>
            <w:r w:rsidR="00EE18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әдісі</w:t>
            </w:r>
          </w:p>
          <w:p w:rsidR="00AC0A0B" w:rsidRDefault="00EE18E3" w:rsidP="00121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E18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</w:t>
            </w:r>
            <w:r w:rsidR="002B368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қушылардан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топтың аты жазылған қағаз қ</w:t>
            </w:r>
            <w:r w:rsidR="00631E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иындысын таңдап алуларын сұраймын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Бірдей атау түскен оқушылар топ болып бірігеді. Қағаз қиындысында жұлдызша белгіленген оқушы өз тобының топ басшысы болады. Сол оқушыға бағалау парағы ұсынылады. </w:t>
            </w:r>
          </w:p>
          <w:p w:rsidR="002B3687" w:rsidRPr="003C25C6" w:rsidRDefault="002B3687" w:rsidP="00121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І топ </w:t>
            </w:r>
            <w:r w:rsidR="008A1A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Айнымалы</w:t>
            </w:r>
          </w:p>
          <w:p w:rsidR="002B3687" w:rsidRDefault="002B3687" w:rsidP="00121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ІІтоп </w:t>
            </w:r>
            <w:r w:rsidRPr="002B368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="008A1A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Модель</w:t>
            </w:r>
          </w:p>
          <w:p w:rsidR="00E85C78" w:rsidRPr="00812F4D" w:rsidRDefault="002B3687" w:rsidP="00121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ІІІтоп </w:t>
            </w:r>
            <w:r w:rsidRPr="002B368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="008A1A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Әріпті өрнек</w:t>
            </w:r>
          </w:p>
          <w:p w:rsidR="002B3687" w:rsidRDefault="00121336" w:rsidP="00121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ІІ.</w:t>
            </w:r>
            <w:r w:rsidR="002B368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Үй тапсырасын</w:t>
            </w:r>
            <w:r w:rsidR="005810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ың орындалуына шолу жасау</w:t>
            </w:r>
            <w:r w:rsidR="002B368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  <w:r w:rsidR="002B3687" w:rsidRPr="002B3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Сәйкестендіру картасы. </w:t>
            </w:r>
          </w:p>
          <w:p w:rsidR="002B3687" w:rsidRPr="003C25C6" w:rsidRDefault="002B3687" w:rsidP="00121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213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Әр оқушыға сәйкестендіру картасын таратамын. Оқушылар үй тапсырмасына берілген есептерді қасындағы жауаптарымен сәйк</w:t>
            </w:r>
            <w:r w:rsidR="001213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ест</w:t>
            </w:r>
            <w:r w:rsidR="00C96D7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</w:t>
            </w:r>
            <w:r w:rsidR="001213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ндірулері қажет. Барлық оқушы</w:t>
            </w:r>
            <w:r w:rsidRPr="001213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лар орындап болғаннан соң, дұрыс жауабын интербелдсенді тақтада көрсетемін. Оқушылар өз қателерін анықтаулары керек те, топ басшыларына айту керек. Мен оқушылардың </w:t>
            </w:r>
            <w:r w:rsidR="00121336" w:rsidRPr="001213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үй тапсырмаласын </w:t>
            </w:r>
            <w:r w:rsidRPr="001213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қаншалықты деңгейде орындағанын </w:t>
            </w:r>
            <w:r w:rsidR="00121336" w:rsidRPr="001213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қастарына барып тексеріп, ауызша мадақтаймын. </w:t>
            </w:r>
          </w:p>
        </w:tc>
        <w:tc>
          <w:tcPr>
            <w:tcW w:w="657" w:type="pct"/>
          </w:tcPr>
          <w:p w:rsidR="004A7151" w:rsidRDefault="004A7151" w:rsidP="00121336">
            <w:pPr>
              <w:spacing w:before="60"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7151" w:rsidRDefault="004A7151" w:rsidP="00121336">
            <w:pPr>
              <w:spacing w:before="60"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7151" w:rsidRDefault="004A7151" w:rsidP="00121336">
            <w:pPr>
              <w:spacing w:before="60"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7151" w:rsidRDefault="004A7151" w:rsidP="00121336">
            <w:pPr>
              <w:spacing w:before="60"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7151" w:rsidRDefault="004A7151" w:rsidP="00121336">
            <w:pPr>
              <w:spacing w:before="60"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A77DA" w:rsidRDefault="003A77DA" w:rsidP="00121336">
            <w:pPr>
              <w:spacing w:before="60"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A77DA" w:rsidRDefault="003A77DA" w:rsidP="00121336">
            <w:pPr>
              <w:spacing w:before="60"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74880" w:rsidRDefault="004A7151" w:rsidP="00121336">
            <w:pPr>
              <w:spacing w:before="60"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Қағаз қиындылары</w:t>
            </w:r>
          </w:p>
          <w:p w:rsidR="004A7151" w:rsidRDefault="004A7151" w:rsidP="00121336">
            <w:pPr>
              <w:spacing w:before="60"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7151" w:rsidRDefault="004A7151" w:rsidP="00121336">
            <w:pPr>
              <w:spacing w:before="60"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7151" w:rsidRDefault="004A7151" w:rsidP="00121336">
            <w:pPr>
              <w:spacing w:before="60"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7151" w:rsidRDefault="004A7151" w:rsidP="00121336">
            <w:pPr>
              <w:spacing w:before="60"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7151" w:rsidRDefault="004A7151" w:rsidP="00121336">
            <w:pPr>
              <w:spacing w:before="60"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Сәйкестендіру картасы</w:t>
            </w:r>
          </w:p>
          <w:p w:rsidR="004A7151" w:rsidRDefault="004A7151" w:rsidP="00121336">
            <w:pPr>
              <w:spacing w:before="60"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Презентация</w:t>
            </w:r>
          </w:p>
          <w:p w:rsidR="004A7151" w:rsidRDefault="004A7151" w:rsidP="00121336">
            <w:pPr>
              <w:spacing w:before="60"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7151" w:rsidRDefault="004A7151" w:rsidP="00121336">
            <w:pPr>
              <w:spacing w:before="60"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7151" w:rsidRPr="004A7151" w:rsidRDefault="004A7151" w:rsidP="00121336">
            <w:pPr>
              <w:spacing w:before="60"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474880" w:rsidRPr="008069A0" w:rsidTr="002B5617">
        <w:trPr>
          <w:trHeight w:val="1295"/>
        </w:trPr>
        <w:tc>
          <w:tcPr>
            <w:tcW w:w="1373" w:type="pct"/>
          </w:tcPr>
          <w:p w:rsidR="00474880" w:rsidRPr="00474880" w:rsidRDefault="00474880" w:rsidP="00474880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748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Сабақтың ортасы  </w:t>
            </w:r>
          </w:p>
          <w:p w:rsidR="00474880" w:rsidRPr="00474880" w:rsidRDefault="00474880" w:rsidP="00474880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70" w:type="pct"/>
            <w:gridSpan w:val="5"/>
          </w:tcPr>
          <w:p w:rsidR="003C25C6" w:rsidRPr="000F54EE" w:rsidRDefault="00D04F2B" w:rsidP="003C25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F54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ІІІ. </w:t>
            </w:r>
            <w:r w:rsidR="0069548A" w:rsidRPr="000F54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Өткен материалды қайталау. </w:t>
            </w:r>
            <w:r w:rsidR="003C25C6" w:rsidRPr="00693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"Таза тақта" </w:t>
            </w:r>
            <w:r w:rsidR="003C25C6" w:rsidRPr="006939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әдісі</w:t>
            </w:r>
          </w:p>
          <w:p w:rsidR="003C25C6" w:rsidRPr="00631E7B" w:rsidRDefault="00631E7B" w:rsidP="00631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Ө</w:t>
            </w:r>
            <w:r w:rsidR="00D83B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ткен материалдарды қайталау </w:t>
            </w:r>
            <w:r w:rsidR="000960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үшін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тақтада стикерлермен сұрақтарды жазылып ілемін</w:t>
            </w:r>
            <w:r w:rsidR="003C25C6" w:rsidRPr="003C25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. Оқушылар стикерді алып сұрағына жауап беру арқылы тақтаны тазартады.</w:t>
            </w:r>
          </w:p>
          <w:p w:rsidR="009333A5" w:rsidRPr="00504C4E" w:rsidRDefault="009333A5" w:rsidP="009333A5">
            <w:pPr>
              <w:pStyle w:val="ad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  <w:t>Егерде квадраттың периметрі белгілі болса, онда оның қабырғасын қалай табамыз?</w:t>
            </w:r>
          </w:p>
          <w:p w:rsidR="009333A5" w:rsidRPr="009333A5" w:rsidRDefault="009333A5" w:rsidP="003C25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Жауабы: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P=4a; a=P/4.</w:t>
            </w:r>
          </w:p>
          <w:p w:rsidR="00F57588" w:rsidRPr="00693992" w:rsidRDefault="00F57588" w:rsidP="00F57588">
            <w:pPr>
              <w:pStyle w:val="ad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 w:eastAsia="ru-RU"/>
              </w:rPr>
              <w:t>Квадраттың ауданы 64 м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vertAlign w:val="superscript"/>
                <w:lang w:val="kk-KZ" w:eastAsia="ru-RU"/>
              </w:rPr>
              <w:t>2</w:t>
            </w:r>
            <w:r w:rsidR="0048562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 w:eastAsia="ru-RU"/>
              </w:rPr>
              <w:t xml:space="preserve"> болса, қабырғасының ұзындығы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 w:eastAsia="ru-RU"/>
              </w:rPr>
              <w:t xml:space="preserve"> қанша метр?</w:t>
            </w:r>
          </w:p>
          <w:p w:rsidR="00F57588" w:rsidRDefault="00F57588" w:rsidP="004856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 w:eastAsia="ru-RU"/>
              </w:rPr>
            </w:pPr>
            <w:r w:rsidRPr="000F54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Жауабы: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 xml:space="preserve">a=8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 w:eastAsia="ru-RU"/>
              </w:rPr>
              <w:t>м</w:t>
            </w:r>
          </w:p>
          <w:p w:rsidR="00CA5673" w:rsidRPr="00CA5673" w:rsidRDefault="00CA5673" w:rsidP="00CA5673">
            <w:pPr>
              <w:pStyle w:val="ad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 w:eastAsia="ru-RU"/>
              </w:rPr>
            </w:pPr>
            <w:r w:rsidRPr="00CA567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 w:eastAsia="ru-RU"/>
              </w:rPr>
              <w:t>Екі өрнектің квадраттарының айырмасы: a</w:t>
            </w:r>
            <w:r w:rsidRPr="00CA567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vertAlign w:val="superscript"/>
                <w:lang w:val="kk-KZ" w:eastAsia="ru-RU"/>
              </w:rPr>
              <w:t>2</w:t>
            </w:r>
            <w:r w:rsidRPr="00CA567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 w:eastAsia="ru-RU"/>
              </w:rPr>
              <w:t xml:space="preserve"> - b</w:t>
            </w:r>
            <w:r w:rsidRPr="00CA567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vertAlign w:val="superscript"/>
                <w:lang w:val="kk-KZ" w:eastAsia="ru-RU"/>
              </w:rPr>
              <w:t>2</w:t>
            </w:r>
            <w:r w:rsidRPr="00CA567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 w:eastAsia="ru-RU"/>
              </w:rPr>
              <w:t xml:space="preserve">=   </w:t>
            </w:r>
          </w:p>
          <w:p w:rsidR="00485628" w:rsidRDefault="00CA5673" w:rsidP="004856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 w:eastAsia="ru-RU"/>
              </w:rPr>
            </w:pPr>
            <w:r w:rsidRPr="000F54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Жауабы: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 w:eastAsia="ru-RU"/>
              </w:rPr>
              <w:t xml:space="preserve"> (</w:t>
            </w:r>
            <w:r w:rsidRPr="008E0C8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 w:eastAsia="ru-RU"/>
              </w:rPr>
              <w:t>a-b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 w:eastAsia="ru-RU"/>
              </w:rPr>
              <w:t>) (a+b</w:t>
            </w:r>
            <w:r w:rsidRPr="000F54E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 w:eastAsia="ru-RU"/>
              </w:rPr>
              <w:t xml:space="preserve">) </w:t>
            </w:r>
          </w:p>
          <w:p w:rsidR="00485628" w:rsidRPr="00485628" w:rsidRDefault="00485628" w:rsidP="00485628">
            <w:pPr>
              <w:pStyle w:val="ad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 w:eastAsia="ru-RU"/>
              </w:rPr>
            </w:pPr>
            <w:r w:rsidRPr="0048562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  <w:t>Тіктөртбұрыштың қабырғасының ұзындығы - 5а см , ал ені- 3а см болса, онда оның пер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  <w:t>и</w:t>
            </w:r>
            <w:r w:rsidRPr="0048562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  <w:t>метрі неге тең?</w:t>
            </w:r>
          </w:p>
          <w:p w:rsidR="00485628" w:rsidRDefault="00485628" w:rsidP="00CA56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Жауабы:</w:t>
            </w:r>
            <w:r w:rsidRPr="00F5758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  <w:t>P= 2(5a+3a)=16a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  <w:t xml:space="preserve"> см</w:t>
            </w:r>
          </w:p>
          <w:p w:rsidR="009333A5" w:rsidRPr="009333A5" w:rsidRDefault="00566231" w:rsidP="009333A5">
            <w:pPr>
              <w:pStyle w:val="ad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 w:eastAsia="ru-RU"/>
              </w:rPr>
              <w:t>Параллеле</w:t>
            </w:r>
            <w:r w:rsidR="009333A5" w:rsidRPr="009333A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 w:eastAsia="ru-RU"/>
              </w:rPr>
              <w:t xml:space="preserve">пипедтің көлемін қалай анықтаймыз? </w:t>
            </w:r>
          </w:p>
          <w:p w:rsidR="009333A5" w:rsidRPr="009333A5" w:rsidRDefault="009333A5" w:rsidP="00CA56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</w:pPr>
            <w:r w:rsidRPr="000F54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Жауабы: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V=abc</w:t>
            </w:r>
          </w:p>
          <w:p w:rsidR="00CA5673" w:rsidRPr="00485628" w:rsidRDefault="00CA5673" w:rsidP="00485628">
            <w:pPr>
              <w:pStyle w:val="ad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 w:eastAsia="ru-RU"/>
              </w:rPr>
            </w:pPr>
            <w:r w:rsidRPr="0048562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 w:eastAsia="ru-RU"/>
              </w:rPr>
              <w:t xml:space="preserve">Екі өрнектің қосындысының квадраты: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kk-KZ" w:eastAsia="ru-RU"/>
                </w:rPr>
                <m:t>(a+b</m:t>
              </m:r>
            </m:oMath>
            <w:r w:rsidRPr="004856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)</w:t>
            </w:r>
            <w:r w:rsidRPr="00485628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val="kk-KZ" w:eastAsia="ru-RU"/>
              </w:rPr>
              <w:t>2</w:t>
            </w:r>
            <w:r w:rsidRPr="004856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=</w:t>
            </w:r>
          </w:p>
          <w:p w:rsidR="00CA5673" w:rsidRPr="00E71D5A" w:rsidRDefault="00CA5673" w:rsidP="00CA56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vertAlign w:val="superscript"/>
                <w:lang w:val="en-US" w:eastAsia="ru-RU"/>
              </w:rPr>
            </w:pPr>
            <w:r w:rsidRPr="000F54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Жауабы:</w:t>
            </w:r>
            <w:r w:rsidRPr="00F5758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  <w:t>a</w:t>
            </w:r>
            <w:r w:rsidRPr="00F5758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vertAlign w:val="superscript"/>
                <w:lang w:val="kk-KZ" w:eastAsia="ru-RU"/>
              </w:rPr>
              <w:t xml:space="preserve">2 </w:t>
            </w:r>
            <w:r w:rsidRPr="00F5758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  <w:t>+2ab+b</w:t>
            </w:r>
            <w:r w:rsidRPr="00F5758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vertAlign w:val="superscript"/>
                <w:lang w:val="kk-KZ" w:eastAsia="ru-RU"/>
              </w:rPr>
              <w:t>2</w:t>
            </w:r>
          </w:p>
          <w:p w:rsidR="00CA5673" w:rsidRPr="00CA5673" w:rsidRDefault="00CA5673" w:rsidP="00485628">
            <w:pPr>
              <w:pStyle w:val="ad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val="kk-KZ" w:eastAsia="ru-RU"/>
              </w:rPr>
            </w:pPr>
            <w:r w:rsidRPr="00CA567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 w:eastAsia="ru-RU"/>
              </w:rPr>
              <w:t>Екі өрнектің айырымының квадраты</w:t>
            </w:r>
            <w:r w:rsidRPr="00CA567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  <w:t>: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kk-KZ" w:eastAsia="ru-RU"/>
                </w:rPr>
                <m:t xml:space="preserve"> (a-b</m:t>
              </m:r>
            </m:oMath>
            <w:r w:rsidRPr="00CA56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)</w:t>
            </w:r>
            <w:r w:rsidRPr="00CA5673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val="kk-KZ" w:eastAsia="ru-RU"/>
              </w:rPr>
              <w:t>2</w:t>
            </w:r>
            <w:r w:rsidRPr="00CA56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=</w:t>
            </w:r>
          </w:p>
          <w:p w:rsidR="00CA5673" w:rsidRPr="00F57588" w:rsidRDefault="00CA5673" w:rsidP="00CA56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vertAlign w:val="superscript"/>
                <w:lang w:val="kk-KZ" w:eastAsia="ru-RU"/>
              </w:rPr>
            </w:pPr>
            <w:r w:rsidRPr="000F54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Жауабы: </w:t>
            </w:r>
            <w:r w:rsidRPr="00F5758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  <w:t>a</w:t>
            </w:r>
            <w:r w:rsidRPr="00F5758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vertAlign w:val="superscript"/>
                <w:lang w:val="kk-KZ" w:eastAsia="ru-RU"/>
              </w:rPr>
              <w:t xml:space="preserve">2 </w:t>
            </w:r>
            <w:r w:rsidRPr="00F5758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  <w:t>-2ab+b</w:t>
            </w:r>
            <w:r w:rsidRPr="00F5758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vertAlign w:val="superscript"/>
                <w:lang w:val="kk-KZ" w:eastAsia="ru-RU"/>
              </w:rPr>
              <w:t>2</w:t>
            </w:r>
          </w:p>
          <w:p w:rsidR="00693992" w:rsidRPr="00693992" w:rsidRDefault="00096008" w:rsidP="00485628">
            <w:pPr>
              <w:pStyle w:val="ad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 w:eastAsia="ru-RU"/>
              </w:rPr>
              <w:t>Үшбұрыштың периметрін қалай табамы?</w:t>
            </w:r>
          </w:p>
          <w:p w:rsidR="003C25C6" w:rsidRDefault="00693992" w:rsidP="003C25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</w:pPr>
            <w:r w:rsidRPr="000F54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Жауабы:</w:t>
            </w:r>
            <w:r w:rsidR="00F5758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P=a+b+c</w:t>
            </w:r>
          </w:p>
          <w:p w:rsidR="003C25C6" w:rsidRPr="000F54EE" w:rsidRDefault="003C25C6" w:rsidP="00631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C25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Қойылатын сұрақтар мен тапсырмаларды</w:t>
            </w:r>
            <w:r w:rsidR="006939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ң</w:t>
            </w:r>
            <w:r w:rsidRPr="003C25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сол жерде дұрыстығы </w:t>
            </w:r>
            <w:r w:rsidR="006939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тексеріп</w:t>
            </w:r>
            <w:r w:rsidRPr="003C25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, «Керемет!», «Ж</w:t>
            </w:r>
            <w:r w:rsidR="006939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арайсың!», «Жақсы» деп мадақтау сөздерін айтып отырамын.</w:t>
            </w:r>
          </w:p>
          <w:p w:rsidR="00E95332" w:rsidRPr="00693992" w:rsidRDefault="000A7FDF" w:rsidP="00E953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IV)Ой қозғау</w:t>
            </w:r>
          </w:p>
          <w:p w:rsidR="00E95332" w:rsidRPr="000F54EE" w:rsidRDefault="00631E7B" w:rsidP="00E85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Сабақтың тақырыбы мен мақсатын айқындау үшін о</w:t>
            </w:r>
            <w:r w:rsidR="00E8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қушылардан "қ</w:t>
            </w:r>
            <w:r w:rsidR="00E95332" w:rsidRPr="000F54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ысқаша көбейту формулалары бізге не үшін қажет?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" екенін сұраймын</w:t>
            </w:r>
            <w:r w:rsidR="00E8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. Ә</w:t>
            </w:r>
            <w:r w:rsidR="00E95332" w:rsidRPr="000F54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ртүрлі жауап нұсқасын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тыңдаймын</w:t>
            </w:r>
            <w:r w:rsidR="00E95332" w:rsidRPr="000F54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. </w:t>
            </w:r>
            <w:r w:rsidR="006939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Оқушыларға</w:t>
            </w:r>
            <w:r w:rsidR="00E95332" w:rsidRPr="000F54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қ</w:t>
            </w:r>
            <w:r w:rsidR="00E8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арапайым есеп беріп, оны</w:t>
            </w:r>
            <w:r w:rsidR="00E95332" w:rsidRPr="000F54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тиімді </w:t>
            </w:r>
            <w:r w:rsidR="00E8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жолменшешуге ұсыныс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жасаймын</w:t>
            </w:r>
            <w:r w:rsidR="00E95332" w:rsidRPr="000F54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.</w:t>
            </w:r>
            <w:r w:rsidR="00E8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(Екі өрнектің квадраттарының айырымы арқылы).</w:t>
            </w:r>
          </w:p>
          <w:p w:rsidR="00E95332" w:rsidRPr="008D5317" w:rsidRDefault="00E95332" w:rsidP="00E85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93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Есеп</w:t>
            </w:r>
            <w:r w:rsidRPr="000F54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. </w:t>
            </w:r>
            <w:r w:rsidR="00E012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Асыл</w:t>
            </w:r>
            <w:r w:rsidRPr="000F54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мен </w:t>
            </w:r>
            <w:r w:rsidR="00E012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Жандостың</w:t>
            </w:r>
            <w:r w:rsidR="00F860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гүлзары</w:t>
            </w:r>
            <w:r w:rsidRPr="000F54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шаршы түрінде. </w:t>
            </w:r>
            <w:r w:rsidR="00E012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Асылдың</w:t>
            </w:r>
            <w:r w:rsidR="00F860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гүлзарының</w:t>
            </w:r>
            <w:r w:rsidR="000D3E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қабырғасы 85</w:t>
            </w:r>
            <w:r w:rsidR="00E8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м, </w:t>
            </w:r>
            <w:r w:rsidR="00E012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Жандостың</w:t>
            </w:r>
            <w:r w:rsidR="00F860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гүлзарының</w:t>
            </w:r>
            <w:r w:rsidR="00E8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қабырғасы </w:t>
            </w:r>
            <w:r w:rsidR="00E85C78" w:rsidRPr="00E8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-</w:t>
            </w:r>
            <w:r w:rsidR="000D3E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7</w:t>
            </w:r>
            <w:r w:rsidRPr="000F54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8 м. Бір </w:t>
            </w:r>
            <w:r w:rsidR="00F860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гүлзардың</w:t>
            </w:r>
            <w:r w:rsidRPr="000F54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ауданы екіншісінен </w:t>
            </w:r>
            <w:r w:rsidRPr="008D5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қаншаға артық? </w:t>
            </w:r>
          </w:p>
          <w:p w:rsidR="00E95332" w:rsidRPr="008D5317" w:rsidRDefault="00631E7B" w:rsidP="00E953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>Оқушылардың жауаптарын тыңдаймын</w:t>
            </w:r>
            <w:r w:rsidR="00E95332" w:rsidRPr="008D5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.</w:t>
            </w:r>
          </w:p>
          <w:p w:rsidR="00E95332" w:rsidRPr="008D5317" w:rsidRDefault="000D1A31" w:rsidP="00E953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Есептің шешімі</w:t>
            </w:r>
            <w:r w:rsidR="00E95332" w:rsidRPr="008D5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видео арқылы </w:t>
            </w:r>
            <w:r w:rsidR="00631E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көрсетемін</w:t>
            </w:r>
            <w:r w:rsidR="00E95332" w:rsidRPr="008D5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.</w:t>
            </w:r>
          </w:p>
          <w:p w:rsidR="00E95332" w:rsidRDefault="00631E7B" w:rsidP="00B57F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Оқушылармен бірлесіп с</w:t>
            </w:r>
            <w:r w:rsidR="00E95332" w:rsidRPr="00B57F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абақтың тақырыбы мен мақсатын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айқындаймыз</w:t>
            </w:r>
            <w:r w:rsidR="00E95332" w:rsidRPr="00B57F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.</w:t>
            </w:r>
          </w:p>
          <w:p w:rsidR="000D1A31" w:rsidRPr="00B57F17" w:rsidRDefault="000D1A31" w:rsidP="00B57F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Оқушылар дәптерлеріне күннің жадын  және сабақтын тақырыбын жазып қояды. </w:t>
            </w:r>
          </w:p>
          <w:p w:rsidR="00CB2424" w:rsidRDefault="00E95332" w:rsidP="00E953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8D5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Жаңа тақырыпты меңгеру</w:t>
            </w:r>
            <w:r w:rsidR="006120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.</w:t>
            </w:r>
          </w:p>
          <w:p w:rsidR="00E95332" w:rsidRPr="00CB2424" w:rsidRDefault="00CB2424" w:rsidP="00E953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Топтық жұмыс. "Өкіл" әдісі</w:t>
            </w:r>
          </w:p>
          <w:p w:rsidR="00937787" w:rsidRDefault="00F016D2" w:rsidP="00E85C7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Интерблсенді тақтада мәтінді есептерді шешу алгоримін көрсете отырып, </w:t>
            </w:r>
            <w:r w:rsidR="006120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оқулықтан</w:t>
            </w:r>
          </w:p>
          <w:p w:rsidR="00812F4D" w:rsidRDefault="00812F4D" w:rsidP="00E85C7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 топқа </w:t>
            </w:r>
            <w:r w:rsidRPr="009377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№36.7</w:t>
            </w:r>
          </w:p>
          <w:p w:rsidR="00937787" w:rsidRPr="00937787" w:rsidRDefault="00937787" w:rsidP="009377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9377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ІІ топ</w:t>
            </w:r>
            <w:r w:rsidR="00DB77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қа</w:t>
            </w:r>
            <w:r w:rsidRPr="009377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-</w:t>
            </w:r>
            <w:r w:rsidR="00DB77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№36.14</w:t>
            </w:r>
          </w:p>
          <w:p w:rsidR="00937787" w:rsidRPr="00CB2424" w:rsidRDefault="00937787" w:rsidP="009377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9377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ІІІ топ</w:t>
            </w:r>
            <w:r w:rsidR="00DB77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қа</w:t>
            </w:r>
            <w:r w:rsidRPr="009377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- </w:t>
            </w:r>
            <w:r w:rsidR="00DB77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№36.16</w:t>
            </w:r>
          </w:p>
          <w:p w:rsidR="00937787" w:rsidRPr="00937787" w:rsidRDefault="00937787" w:rsidP="0093778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мәтін есептерді </w:t>
            </w:r>
            <w:r w:rsidR="00F016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шешуді </w:t>
            </w:r>
            <w:r w:rsidR="00631E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тапсырамын</w:t>
            </w:r>
            <w:r w:rsidR="00F016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топ интербелсенді тақтада көрсетілген алгоритм бойынша мәтін есептерді шешеді. Мұғалім олардың дұрыстығын тексереді. Содан кейін, әр топ өзінің шығарған есебін А</w:t>
            </w:r>
            <w:r w:rsidRPr="009377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қағазына</w:t>
            </w:r>
            <w:r w:rsidR="00DB77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кескіндеп, басқа 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оптарға "өкіл"әдісі бойынша өз шығарған есептерін түсіндіреді.  </w:t>
            </w:r>
          </w:p>
          <w:p w:rsidR="00937787" w:rsidRDefault="00F91965" w:rsidP="00937787">
            <w:pPr>
              <w:pStyle w:val="ad"/>
              <w:numPr>
                <w:ilvl w:val="0"/>
                <w:numId w:val="14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77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Мәтіндік есеп шартын мұқият оқыңыз.</w:t>
            </w:r>
          </w:p>
          <w:p w:rsidR="00937787" w:rsidRDefault="00F91965" w:rsidP="00937787">
            <w:pPr>
              <w:pStyle w:val="ad"/>
              <w:numPr>
                <w:ilvl w:val="0"/>
                <w:numId w:val="14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77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Айнымалы енгізіңіз және есептін шарты бойынша берілгендермен байланысын анықтаңыз.</w:t>
            </w:r>
          </w:p>
          <w:p w:rsidR="00937787" w:rsidRDefault="00F91965" w:rsidP="00937787">
            <w:pPr>
              <w:pStyle w:val="ad"/>
              <w:numPr>
                <w:ilvl w:val="0"/>
                <w:numId w:val="14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77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Математикалық моделін құрыңыз (теңдеу).</w:t>
            </w:r>
          </w:p>
          <w:p w:rsidR="00937787" w:rsidRDefault="00F91965" w:rsidP="00937787">
            <w:pPr>
              <w:pStyle w:val="ad"/>
              <w:numPr>
                <w:ilvl w:val="0"/>
                <w:numId w:val="14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77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Теңдеуді шешіңіз.</w:t>
            </w:r>
          </w:p>
          <w:p w:rsidR="00DB7735" w:rsidRDefault="00F91965" w:rsidP="00DB7735">
            <w:pPr>
              <w:pStyle w:val="ad"/>
              <w:numPr>
                <w:ilvl w:val="0"/>
                <w:numId w:val="14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77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Есептің шартына сәйкес жауапты таңдаңыз.</w:t>
            </w:r>
          </w:p>
          <w:p w:rsidR="00DB7735" w:rsidRPr="00DB7735" w:rsidRDefault="00DB7735" w:rsidP="00DB77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DB77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№36.7</w:t>
            </w:r>
          </w:p>
          <w:p w:rsidR="00DB7735" w:rsidRDefault="00DB7735" w:rsidP="00DB7735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АВС үшбұрышының периметрі 92 см. АВ қабырғасының ұзындығы ВС қабырғасының ұзындығынан екі есе кем және АС қабырғасының ұзындығынан 8 см-ге кем. Үшбұрыштың қабырғаларын тап.</w:t>
            </w:r>
          </w:p>
          <w:p w:rsidR="00870440" w:rsidRDefault="00870440" w:rsidP="00DB7735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0440" w:rsidRDefault="00870440" w:rsidP="00DB7735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0440" w:rsidRDefault="00870440" w:rsidP="00DB7735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0440" w:rsidRDefault="00870440" w:rsidP="00DB7735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7735" w:rsidRDefault="00A5383F" w:rsidP="00DB7735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Равнобедренный треугольник 2" o:spid="_x0000_s1026" type="#_x0000_t5" style="position:absolute;left:0;text-align:left;margin-left:180.7pt;margin-top:3.6pt;width:1in;height:52.3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" fillcolor="white [3201]" strokecolor="black [3200]" strokeweight="2pt"/>
              </w:pict>
            </w:r>
            <w:r w:rsidR="00DB77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Шешуі: АВ - х см;</w:t>
            </w:r>
            <w:r w:rsidR="005528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В</w:t>
            </w:r>
          </w:p>
          <w:p w:rsidR="00DB7735" w:rsidRDefault="00DB7735" w:rsidP="00DB7735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 - 2х см</w:t>
            </w:r>
            <w:r w:rsidRPr="00066C3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;</w:t>
            </w:r>
            <w:r w:rsidR="005528FB" w:rsidRPr="00066C3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                                  х2х</w:t>
            </w:r>
          </w:p>
          <w:p w:rsidR="00DB7735" w:rsidRDefault="00DB7735" w:rsidP="00DB7735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 - (х+8) см;</w:t>
            </w:r>
          </w:p>
          <w:p w:rsidR="00DB7735" w:rsidRDefault="00DB7735" w:rsidP="00DB7735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Р= 92 см.</w:t>
            </w:r>
            <w:r w:rsidR="005528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А                        С</w:t>
            </w:r>
          </w:p>
          <w:p w:rsidR="005528FB" w:rsidRPr="00066C33" w:rsidRDefault="005528FB" w:rsidP="00DB7735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66C3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                                                        (х+8)</w:t>
            </w:r>
          </w:p>
          <w:p w:rsidR="005528FB" w:rsidRPr="00812F4D" w:rsidRDefault="005528FB" w:rsidP="00DB7735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F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P= AB+BC+AC=92 cм.</w:t>
            </w:r>
          </w:p>
          <w:p w:rsidR="00DB7735" w:rsidRDefault="00DB7735" w:rsidP="00DB7735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15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ған байланысты келесідей теңдеу құрамыз: </w:t>
            </w:r>
          </w:p>
          <w:p w:rsidR="00DB7735" w:rsidRDefault="00DB7735" w:rsidP="00DB7735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х+2х+х+8=92</w:t>
            </w:r>
          </w:p>
          <w:p w:rsidR="00DB7735" w:rsidRDefault="00DB7735" w:rsidP="00DB7735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4х=84</w:t>
            </w:r>
          </w:p>
          <w:p w:rsidR="00DB7735" w:rsidRDefault="00DB7735" w:rsidP="00DB7735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х=21см.</w:t>
            </w:r>
          </w:p>
          <w:p w:rsidR="00DB7735" w:rsidRDefault="00DB7735" w:rsidP="00DB7735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 - 21 см;</w:t>
            </w:r>
          </w:p>
          <w:p w:rsidR="00DB7735" w:rsidRDefault="00DB7735" w:rsidP="00DB7735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 - 42 см;</w:t>
            </w:r>
          </w:p>
          <w:p w:rsidR="00DB7735" w:rsidRDefault="00DB7735" w:rsidP="00DB7735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 - 29 см.</w:t>
            </w:r>
          </w:p>
          <w:p w:rsidR="00DB7735" w:rsidRPr="00812F4D" w:rsidRDefault="00DB7735" w:rsidP="00DB7735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Жауабы: 21 см, 42 см, 29 см.</w:t>
            </w:r>
          </w:p>
          <w:p w:rsidR="00566231" w:rsidRPr="00812F4D" w:rsidRDefault="00566231" w:rsidP="00566231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36.1</w:t>
            </w:r>
            <w:r w:rsidRPr="00812F4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566231" w:rsidRPr="00DC696D" w:rsidRDefault="00DC696D" w:rsidP="00DB7735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Гүлзар қабырғаларының ұзындықтары 4:3 қатынасындай тіктөртбұрыш пішінді болып келген. Егер гүлзардың ауданы 4800 дм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 w:rsidR="00812F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болса, онда тіктөр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тбұрыштың өлшемдерін табыңдар.           </w:t>
            </w:r>
            <w:r w:rsidRPr="00DC69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B  </w:t>
            </w:r>
            <w:r w:rsidRPr="00066C3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4х </w:t>
            </w:r>
            <w:r w:rsidRPr="00DC69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C</w:t>
            </w:r>
          </w:p>
          <w:p w:rsidR="00DC696D" w:rsidRDefault="00A5383F" w:rsidP="00DC696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Прямоугольник 6" o:spid="_x0000_s1035" style="position:absolute;left:0;text-align:left;margin-left:194.25pt;margin-top:2pt;width:90.8pt;height:46.6pt;z-index:25166131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" fillcolor="white [3201]" strokecolor="black [3200]" strokeweight="2pt"/>
              </w:pict>
            </w:r>
            <w:r w:rsidR="00DC69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Шешуі: Ұзындығы </w:t>
            </w:r>
            <w:r w:rsidR="00DC696D" w:rsidRPr="005662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 =</w:t>
            </w:r>
            <w:r w:rsidR="00DC69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C69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            </w:t>
            </w:r>
          </w:p>
          <w:p w:rsidR="00DC696D" w:rsidRDefault="00DC696D" w:rsidP="00DC696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Ені </w:t>
            </w:r>
            <w:r w:rsidRPr="005662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 =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3х                                 </w:t>
            </w:r>
            <w:r w:rsidRPr="00066C33">
              <w:rPr>
                <w:rFonts w:ascii="Times New Roman" w:hAnsi="Times New Roman" w:cs="Times New Roman"/>
                <w:i/>
                <w:sz w:val="24"/>
                <w:szCs w:val="24"/>
              </w:rPr>
              <w:t>3х</w:t>
            </w:r>
          </w:p>
          <w:p w:rsidR="00066C33" w:rsidRPr="00812F4D" w:rsidRDefault="00DC696D" w:rsidP="00DC696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F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S=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ab</w:t>
            </w:r>
            <w:r w:rsidRPr="005662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4800 дм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</w:p>
          <w:p w:rsidR="00DC696D" w:rsidRPr="00DC696D" w:rsidRDefault="00870440" w:rsidP="00DC696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A                         </w:t>
            </w:r>
            <w:r w:rsidR="00DC696D" w:rsidRPr="00812F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</w:t>
            </w:r>
          </w:p>
          <w:p w:rsidR="00DC696D" w:rsidRDefault="00DC696D" w:rsidP="00DC696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15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ған байланысты келесідей теңдеу құрамыз: </w:t>
            </w:r>
          </w:p>
          <w:p w:rsidR="00DC696D" w:rsidRPr="00DC696D" w:rsidRDefault="00DC696D" w:rsidP="00DC696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3х</w:t>
            </w:r>
            <w:r w:rsidRPr="008D53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×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4х=</w:t>
            </w:r>
            <w:r w:rsidRPr="00DC696D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  <w:p w:rsidR="00DC696D" w:rsidRPr="00DC696D" w:rsidRDefault="00DC696D" w:rsidP="00DC696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96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r w:rsidRPr="00DC696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=</w:t>
            </w:r>
            <w:r w:rsidRPr="00DC696D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  <w:p w:rsidR="00DC696D" w:rsidRPr="00DC696D" w:rsidRDefault="00DC696D" w:rsidP="00DC696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r w:rsidRPr="00DC696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=</w:t>
            </w:r>
            <w:r w:rsidRPr="00DC696D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  <w:p w:rsidR="00DC696D" w:rsidRPr="00DC696D" w:rsidRDefault="00DC696D" w:rsidP="00DC696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х=2</w:t>
            </w:r>
            <w:r w:rsidRPr="00DC69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C696D" w:rsidRDefault="00DC696D" w:rsidP="00DC696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Ұзындығы - </w:t>
            </w:r>
            <w:r w:rsidRPr="00DC696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дм</w:t>
            </w:r>
          </w:p>
          <w:p w:rsidR="00DC696D" w:rsidRDefault="00DC696D" w:rsidP="00DC696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Ені - </w:t>
            </w:r>
            <w:r w:rsidRPr="00DC696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дм</w:t>
            </w:r>
          </w:p>
          <w:p w:rsidR="00DC696D" w:rsidRPr="00DC696D" w:rsidRDefault="00DC696D" w:rsidP="00DB7735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Жауабы: 6</w:t>
            </w:r>
            <w:r w:rsidRPr="00DC69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дм, 8</w:t>
            </w:r>
            <w:r w:rsidRPr="00DC69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дм.</w:t>
            </w:r>
          </w:p>
          <w:p w:rsidR="00566231" w:rsidRPr="009A7E58" w:rsidRDefault="00566231" w:rsidP="00566231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7E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36.16</w:t>
            </w:r>
          </w:p>
          <w:p w:rsidR="00566231" w:rsidRDefault="00566231" w:rsidP="00566231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Тікбұрышты параллелепипедтің өлшемдері 2:3:4 қатынасындай, ал көлемі 192 дм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Тікбұрышты параллелепипедтің өлшемдерін табыңдар. </w:t>
            </w:r>
          </w:p>
          <w:p w:rsidR="00566231" w:rsidRDefault="00870440" w:rsidP="00566231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zh-TW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margin">
                    <wp:posOffset>2113280</wp:posOffset>
                  </wp:positionH>
                  <wp:positionV relativeFrom="margin">
                    <wp:posOffset>7040245</wp:posOffset>
                  </wp:positionV>
                  <wp:extent cx="1517015" cy="903605"/>
                  <wp:effectExtent l="0" t="0" r="6985" b="0"/>
                  <wp:wrapTight wrapText="bothSides">
                    <wp:wrapPolygon edited="0">
                      <wp:start x="0" y="0"/>
                      <wp:lineTo x="0" y="20947"/>
                      <wp:lineTo x="21428" y="20947"/>
                      <wp:lineTo x="21428" y="0"/>
                      <wp:lineTo x="0" y="0"/>
                    </wp:wrapPolygon>
                  </wp:wrapTight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boid_0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015" cy="903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662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Шешуі: Ұзындығы </w:t>
            </w:r>
            <w:r w:rsidR="00566231" w:rsidRPr="005662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 =</w:t>
            </w:r>
            <w:r w:rsidR="005662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2х            </w:t>
            </w:r>
          </w:p>
          <w:p w:rsidR="00566231" w:rsidRDefault="00566231" w:rsidP="00566231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Ені </w:t>
            </w:r>
            <w:r w:rsidRPr="005662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 =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3х</w:t>
            </w:r>
          </w:p>
          <w:p w:rsidR="00566231" w:rsidRDefault="00566231" w:rsidP="00566231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Биіктігі</w:t>
            </w:r>
            <w:r w:rsidRPr="005662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c =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4х</w:t>
            </w:r>
          </w:p>
          <w:p w:rsidR="00566231" w:rsidRPr="00566231" w:rsidRDefault="00566231" w:rsidP="00566231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62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V=abc=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192 дм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3</w:t>
            </w:r>
          </w:p>
          <w:p w:rsidR="00566231" w:rsidRDefault="00566231" w:rsidP="00566231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15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ған байланысты келесідей теңдеу құрамыз: </w:t>
            </w:r>
          </w:p>
          <w:p w:rsidR="00566231" w:rsidRDefault="00566231" w:rsidP="00566231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2х</w:t>
            </w:r>
            <w:r w:rsidRPr="008D53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×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3х</w:t>
            </w:r>
            <w:r w:rsidRPr="008D53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×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4х=192</w:t>
            </w:r>
          </w:p>
          <w:p w:rsidR="00566231" w:rsidRDefault="00566231" w:rsidP="00566231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24х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=192</w:t>
            </w:r>
          </w:p>
          <w:p w:rsidR="00566231" w:rsidRDefault="00566231" w:rsidP="00566231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=8</w:t>
            </w:r>
          </w:p>
          <w:p w:rsidR="00566231" w:rsidRDefault="00566231" w:rsidP="00566231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х=2</w:t>
            </w:r>
          </w:p>
          <w:p w:rsidR="00566231" w:rsidRDefault="00566231" w:rsidP="00566231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Ұзындығы - 4 дм</w:t>
            </w:r>
          </w:p>
          <w:p w:rsidR="00566231" w:rsidRDefault="00566231" w:rsidP="00566231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Ені - 6 дм</w:t>
            </w:r>
          </w:p>
          <w:p w:rsidR="00566231" w:rsidRDefault="00566231" w:rsidP="00566231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Биіктігі </w:t>
            </w:r>
            <w:r w:rsidRPr="00CC21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дм</w:t>
            </w:r>
          </w:p>
          <w:p w:rsidR="00DB7735" w:rsidRDefault="00566231" w:rsidP="00566231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Жауабы: 4дм, 6 дм, 8дм.</w:t>
            </w:r>
          </w:p>
          <w:p w:rsidR="00CB2424" w:rsidRDefault="00CB2424" w:rsidP="00CB2424">
            <w:pPr>
              <w:pStyle w:val="ae"/>
              <w:jc w:val="both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Барлық есепке ортақ дескриптор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3857"/>
              <w:gridCol w:w="2564"/>
            </w:tblGrid>
            <w:tr w:rsidR="00CB2424" w:rsidTr="00DC1FCE">
              <w:tc>
                <w:tcPr>
                  <w:tcW w:w="37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B2424" w:rsidRPr="00631E7B" w:rsidRDefault="00CB2424" w:rsidP="00DC1FCE">
                  <w:pPr>
                    <w:jc w:val="both"/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  <w:r w:rsidRPr="00631E7B">
                    <w:rPr>
                      <w:rFonts w:ascii="Times New Roman" w:hAnsi="Times New Roman" w:cs="Times New Roman"/>
                      <w:sz w:val="24"/>
                      <w:lang w:val="kk-KZ"/>
                    </w:rPr>
                    <w:t>Дескриптор</w:t>
                  </w:r>
                </w:p>
              </w:tc>
              <w:tc>
                <w:tcPr>
                  <w:tcW w:w="2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B2424" w:rsidRPr="00631E7B" w:rsidRDefault="00CB2424" w:rsidP="00DC1FCE">
                  <w:pPr>
                    <w:jc w:val="both"/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  <w:r w:rsidRPr="00631E7B">
                    <w:rPr>
                      <w:rFonts w:ascii="Times New Roman" w:hAnsi="Times New Roman" w:cs="Times New Roman"/>
                      <w:sz w:val="24"/>
                      <w:lang w:val="kk-KZ"/>
                    </w:rPr>
                    <w:t>Ұпай</w:t>
                  </w:r>
                </w:p>
              </w:tc>
            </w:tr>
            <w:tr w:rsidR="00CB2424" w:rsidTr="00DC1FCE">
              <w:tc>
                <w:tcPr>
                  <w:tcW w:w="38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B2424" w:rsidRPr="004F36DA" w:rsidRDefault="00CB2424" w:rsidP="00DC1FCE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EB6661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Есептің шарты бой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ынша айнымалыларды енгізе біледі</w:t>
                  </w:r>
                </w:p>
              </w:tc>
              <w:tc>
                <w:tcPr>
                  <w:tcW w:w="2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B2424" w:rsidRDefault="00CB2424" w:rsidP="00DC1FCE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1</w:t>
                  </w:r>
                </w:p>
              </w:tc>
            </w:tr>
            <w:tr w:rsidR="00CB2424" w:rsidTr="00DC1FCE">
              <w:tc>
                <w:tcPr>
                  <w:tcW w:w="38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2424" w:rsidRPr="004F36DA" w:rsidRDefault="00CB2424" w:rsidP="00DC1FCE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 xml:space="preserve">Берілген шамалар мен ізделінді шамалар арасындағы байлансты орнатады. </w:t>
                  </w:r>
                </w:p>
              </w:tc>
              <w:tc>
                <w:tcPr>
                  <w:tcW w:w="2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B2424" w:rsidRDefault="00CB2424" w:rsidP="00DC1FCE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1</w:t>
                  </w:r>
                </w:p>
              </w:tc>
            </w:tr>
            <w:tr w:rsidR="00CB2424" w:rsidRPr="00440112" w:rsidTr="00DC1FCE">
              <w:tc>
                <w:tcPr>
                  <w:tcW w:w="38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B2424" w:rsidRPr="00EB6661" w:rsidRDefault="00CB2424" w:rsidP="00DC1FCE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EB6661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 xml:space="preserve">Есеп шарты бойынша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математикалық модель құра алады</w:t>
                  </w:r>
                </w:p>
                <w:p w:rsidR="00CB2424" w:rsidRDefault="00CB2424" w:rsidP="00DC1FCE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2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B2424" w:rsidRDefault="00CB2424" w:rsidP="00DC1FCE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1</w:t>
                  </w:r>
                </w:p>
              </w:tc>
            </w:tr>
            <w:tr w:rsidR="008B3BFC" w:rsidRPr="00440112" w:rsidTr="00DC1FCE">
              <w:tc>
                <w:tcPr>
                  <w:tcW w:w="38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B3BFC" w:rsidRPr="008B3BFC" w:rsidRDefault="008B3BFC" w:rsidP="00DC1FCE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Теңдеуді шешеді.</w:t>
                  </w:r>
                </w:p>
              </w:tc>
              <w:tc>
                <w:tcPr>
                  <w:tcW w:w="2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B3BFC" w:rsidRDefault="008B3BFC" w:rsidP="00DC1FCE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1</w:t>
                  </w:r>
                </w:p>
              </w:tc>
            </w:tr>
            <w:tr w:rsidR="00CB2424" w:rsidRPr="00440112" w:rsidTr="00DC1FCE">
              <w:tc>
                <w:tcPr>
                  <w:tcW w:w="38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2424" w:rsidRDefault="00CB2424" w:rsidP="00DC1FC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Жауабын жазады.</w:t>
                  </w:r>
                </w:p>
              </w:tc>
              <w:tc>
                <w:tcPr>
                  <w:tcW w:w="2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2424" w:rsidRPr="009B5256" w:rsidRDefault="00CB2424" w:rsidP="00DC1FCE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9B5256">
                    <w:rPr>
                      <w:rFonts w:ascii="Times New Roman" w:hAnsi="Times New Roman" w:cs="Times New Roman"/>
                      <w:lang w:val="kk-KZ"/>
                    </w:rPr>
                    <w:t>1</w:t>
                  </w:r>
                </w:p>
              </w:tc>
            </w:tr>
          </w:tbl>
          <w:p w:rsidR="00CB2424" w:rsidRDefault="00CB2424" w:rsidP="008069A0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Жаңа тақырыпты бекіту. Қатеңді тап. </w:t>
            </w:r>
          </w:p>
          <w:p w:rsidR="00CB2424" w:rsidRDefault="00CB2424" w:rsidP="008069A0">
            <w:pPr>
              <w:pStyle w:val="ae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Барлық топқа ортақ есеп беріледі. Топ мүшелері сол есепті бі</w:t>
            </w:r>
            <w:r w:rsidR="00631E7B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рге талқылап шығарулары қажет. Барлық есеп ш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ығары</w:t>
            </w:r>
            <w:r w:rsidR="00631E7B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лы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п болған соң дұрыс жауабын</w:t>
            </w:r>
            <w:r w:rsidR="00631E7B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 интербелсенді тақтада көрсетемін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. Оқушылар өз есептерін тексеріп, қателерін анықтаулары қажет. </w:t>
            </w:r>
          </w:p>
          <w:p w:rsidR="00CB2424" w:rsidRDefault="00CB2424" w:rsidP="00CB2424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D53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Егер квадраттың қабырғасын 4 см-ге арттырса, </w:t>
            </w:r>
            <w:r w:rsidRPr="008D53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оның ауданы 32 см</w:t>
            </w:r>
            <w:r w:rsidRPr="008D5317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 w:rsidRPr="008D53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–қа артады. </w:t>
            </w:r>
            <w:r w:rsidRPr="008D53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Квадраттың қабырғасын табыңыз.</w:t>
            </w:r>
          </w:p>
          <w:p w:rsidR="00CB2424" w:rsidRDefault="00CB2424" w:rsidP="00CB2424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Шешуі: </w:t>
            </w:r>
            <w:r w:rsidRPr="00091F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Бастап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қы квадрат:  </w:t>
            </w:r>
            <w:r w:rsidR="003937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А       </w:t>
            </w:r>
            <w:r w:rsidR="00393710" w:rsidRPr="0039371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х </w:t>
            </w:r>
            <w:r w:rsidR="003937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см     В</w:t>
            </w:r>
          </w:p>
          <w:p w:rsidR="00CB2424" w:rsidRDefault="00A5383F" w:rsidP="00CB2424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pict>
                <v:rect id="Прямоугольник 7" o:spid="_x0000_s1034" style="position:absolute;left:0;text-align:left;margin-left:204.35pt;margin-top:0;width:63.8pt;height:56.45pt;z-index:25166233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" fillcolor="white [3201]" strokecolor="black [3200]" strokeweight="2pt">
                  <v:textbox>
                    <w:txbxContent>
                      <w:p w:rsidR="00393710" w:rsidRPr="00393710" w:rsidRDefault="00393710" w:rsidP="00393710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i/>
                            <w:sz w:val="36"/>
                            <w:vertAlign w:val="superscript"/>
                            <w:lang w:val="en-US"/>
                          </w:rPr>
                        </w:pPr>
                        <w:r w:rsidRPr="00393710">
                          <w:rPr>
                            <w:rFonts w:ascii="Times New Roman" w:hAnsi="Times New Roman" w:cs="Times New Roman"/>
                            <w:b/>
                            <w:i/>
                            <w:sz w:val="36"/>
                            <w:lang w:val="en-US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sz w:val="36"/>
                            <w:vertAlign w:val="subscript"/>
                            <w:lang w:val="en-US"/>
                          </w:rPr>
                          <w:t>1</w:t>
                        </w:r>
                        <w:r w:rsidRPr="00393710">
                          <w:rPr>
                            <w:rFonts w:ascii="Times New Roman" w:hAnsi="Times New Roman" w:cs="Times New Roman"/>
                            <w:b/>
                            <w:i/>
                            <w:sz w:val="36"/>
                            <w:lang w:val="en-US"/>
                          </w:rPr>
                          <w:t>=x</w:t>
                        </w:r>
                        <w:r w:rsidRPr="00393710">
                          <w:rPr>
                            <w:rFonts w:ascii="Times New Roman" w:hAnsi="Times New Roman" w:cs="Times New Roman"/>
                            <w:b/>
                            <w:i/>
                            <w:sz w:val="36"/>
                            <w:vertAlign w:val="super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</w:pict>
            </w:r>
          </w:p>
          <w:p w:rsidR="00393710" w:rsidRPr="00393710" w:rsidRDefault="00393710" w:rsidP="00CB2424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9371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    х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см</w:t>
            </w:r>
          </w:p>
          <w:p w:rsidR="00393710" w:rsidRPr="00812F4D" w:rsidRDefault="00393710" w:rsidP="00CB2424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93710" w:rsidRPr="00812F4D" w:rsidRDefault="00393710" w:rsidP="00CB2424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B2424" w:rsidRPr="00393710" w:rsidRDefault="00393710" w:rsidP="00CB2424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                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</w:p>
          <w:p w:rsidR="00CB2424" w:rsidRDefault="00CB2424" w:rsidP="00CB2424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CB2424" w:rsidRDefault="00CB2424" w:rsidP="00CB2424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CB2424" w:rsidRDefault="00CB2424" w:rsidP="00CB2424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Арттырғаннан</w:t>
            </w:r>
            <w:r w:rsidR="003937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соңғыквадрат:      </w:t>
            </w:r>
          </w:p>
          <w:p w:rsidR="00393710" w:rsidRPr="00393710" w:rsidRDefault="00393710" w:rsidP="00CB2424">
            <w:pPr>
              <w:pStyle w:val="ae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39371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                        (х+4)см</w:t>
            </w:r>
          </w:p>
          <w:p w:rsidR="00393710" w:rsidRDefault="00A5383F" w:rsidP="00CB2424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lastRenderedPageBreak/>
              <w:pict>
                <v:rect id="Прямоугольник 8" o:spid="_x0000_s1027" style="position:absolute;left:0;text-align:left;margin-left:43.35pt;margin-top:1.05pt;width:97.35pt;height:89.1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" fillcolor="white [3201]" strokecolor="black [3200]" strokeweight="2pt">
                  <v:textbox>
                    <w:txbxContent>
                      <w:p w:rsidR="00393710" w:rsidRPr="00393710" w:rsidRDefault="00393710" w:rsidP="00393710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i/>
                            <w:sz w:val="40"/>
                            <w:szCs w:val="40"/>
                            <w:vertAlign w:val="superscript"/>
                            <w:lang w:val="en-US"/>
                          </w:rPr>
                        </w:pPr>
                        <w:r w:rsidRPr="00393710">
                          <w:rPr>
                            <w:rFonts w:ascii="Times New Roman" w:hAnsi="Times New Roman" w:cs="Times New Roman"/>
                            <w:b/>
                            <w:i/>
                            <w:sz w:val="40"/>
                            <w:szCs w:val="40"/>
                            <w:lang w:val="en-US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sz w:val="40"/>
                            <w:szCs w:val="40"/>
                            <w:vertAlign w:val="subscript"/>
                            <w:lang w:val="en-US"/>
                          </w:rPr>
                          <w:t>2</w:t>
                        </w:r>
                        <w:r w:rsidRPr="00393710">
                          <w:rPr>
                            <w:rFonts w:ascii="Times New Roman" w:hAnsi="Times New Roman" w:cs="Times New Roman"/>
                            <w:b/>
                            <w:i/>
                            <w:sz w:val="40"/>
                            <w:szCs w:val="40"/>
                            <w:lang w:val="en-US"/>
                          </w:rPr>
                          <w:t>=(x+4)</w:t>
                        </w:r>
                        <w:r w:rsidRPr="00393710">
                          <w:rPr>
                            <w:rFonts w:ascii="Times New Roman" w:hAnsi="Times New Roman" w:cs="Times New Roman"/>
                            <w:b/>
                            <w:i/>
                            <w:sz w:val="40"/>
                            <w:szCs w:val="40"/>
                            <w:vertAlign w:val="super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</w:pict>
            </w:r>
          </w:p>
          <w:p w:rsidR="00393710" w:rsidRDefault="00393710" w:rsidP="00CB2424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393710" w:rsidRDefault="00393710" w:rsidP="00CB2424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393710" w:rsidRPr="00393710" w:rsidRDefault="00393710" w:rsidP="00CB2424">
            <w:pPr>
              <w:pStyle w:val="ae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39371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(х+4)см</w:t>
            </w:r>
          </w:p>
          <w:p w:rsidR="00393710" w:rsidRDefault="00393710" w:rsidP="00CB2424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393710" w:rsidRDefault="00393710" w:rsidP="00CB2424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393710" w:rsidRDefault="00393710" w:rsidP="00CB2424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393710" w:rsidRPr="00393710" w:rsidRDefault="00393710" w:rsidP="00CB2424">
            <w:pPr>
              <w:pStyle w:val="ae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39371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S</w:t>
            </w:r>
            <w:r w:rsidRPr="00440112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  <w:lang w:val="kk-KZ"/>
              </w:rPr>
              <w:t>1</w:t>
            </w:r>
            <w:r w:rsidRPr="0039371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-S</w:t>
            </w:r>
            <w:r w:rsidRPr="00440112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  <w:lang w:val="kk-KZ"/>
              </w:rPr>
              <w:t>2</w:t>
            </w:r>
            <w:r w:rsidRPr="0039371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=32 см</w:t>
            </w:r>
            <w:r w:rsidRPr="00393710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perscript"/>
                <w:lang w:val="kk-KZ"/>
              </w:rPr>
              <w:t>2</w:t>
            </w:r>
          </w:p>
          <w:p w:rsidR="00CB2424" w:rsidRDefault="00CB2424" w:rsidP="00CB2424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Осыған байланысты, келесідей теңдеу құрамыз: </w:t>
            </w:r>
          </w:p>
          <w:p w:rsidR="00CB2424" w:rsidRPr="00812F4D" w:rsidRDefault="00CB2424" w:rsidP="00CB2424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</w:t>
            </w:r>
            <w:r w:rsidRPr="00091FE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+4)</w:t>
            </w:r>
            <w:r w:rsidRPr="009B52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="00393710" w:rsidRPr="00812F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393710" w:rsidRPr="00091FE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 х</w:t>
            </w:r>
            <w:r w:rsidR="003937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kk-KZ"/>
              </w:rPr>
              <w:t>2</w:t>
            </w:r>
            <w:r w:rsidR="00393710" w:rsidRPr="00812F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=32</w:t>
            </w:r>
          </w:p>
          <w:p w:rsidR="00CB2424" w:rsidRPr="00091FE2" w:rsidRDefault="00CB2424" w:rsidP="00CB2424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1FE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kk-KZ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+</w:t>
            </w:r>
            <w:r w:rsidRPr="00091F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8245C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x</w:t>
            </w:r>
            <w:r w:rsidR="003937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+16</w:t>
            </w:r>
            <w:r w:rsidR="00393710" w:rsidRPr="00812F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091FE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kk-KZ"/>
              </w:rPr>
              <w:t>2</w:t>
            </w:r>
            <w:r w:rsidR="00393710" w:rsidRPr="00812F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32</w:t>
            </w:r>
          </w:p>
          <w:p w:rsidR="00CB2424" w:rsidRPr="00091FE2" w:rsidRDefault="00CB2424" w:rsidP="00CB2424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1F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091FE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x</w:t>
            </w:r>
            <w:r w:rsidRPr="00091F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=16</w:t>
            </w:r>
          </w:p>
          <w:p w:rsidR="00CB2424" w:rsidRPr="00091FE2" w:rsidRDefault="00CB2424" w:rsidP="00CB2424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1FE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x</w:t>
            </w:r>
            <w:r w:rsidRPr="00091F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=2</w:t>
            </w:r>
          </w:p>
          <w:p w:rsidR="00CB2424" w:rsidRDefault="00CB2424" w:rsidP="00CB2424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Яғни, квадраттың қабырғасы </w:t>
            </w:r>
            <w:r w:rsidRPr="00091F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см-ге тең. </w:t>
            </w:r>
          </w:p>
          <w:p w:rsidR="00B9231E" w:rsidRPr="00393710" w:rsidRDefault="00CB2424" w:rsidP="00B52026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937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Жауабы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: </w:t>
            </w:r>
            <w:r w:rsidRPr="009B52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см.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3857"/>
              <w:gridCol w:w="2564"/>
            </w:tblGrid>
            <w:tr w:rsidR="00B9231E" w:rsidTr="008B5497">
              <w:tc>
                <w:tcPr>
                  <w:tcW w:w="37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9231E" w:rsidRPr="00AB63AF" w:rsidRDefault="00B9231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AB63A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Дескриптор</w:t>
                  </w:r>
                </w:p>
              </w:tc>
              <w:tc>
                <w:tcPr>
                  <w:tcW w:w="2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9231E" w:rsidRPr="00AB63AF" w:rsidRDefault="00B9231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AB63A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Ұпай</w:t>
                  </w:r>
                </w:p>
              </w:tc>
            </w:tr>
            <w:tr w:rsidR="004F36DA" w:rsidTr="004F36DA">
              <w:tc>
                <w:tcPr>
                  <w:tcW w:w="38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F36DA" w:rsidRPr="00AB63AF" w:rsidRDefault="004F36DA" w:rsidP="0078558A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AB63AF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Есептің шарты бойынша айнымалыларды енгізе біледі</w:t>
                  </w:r>
                </w:p>
              </w:tc>
              <w:tc>
                <w:tcPr>
                  <w:tcW w:w="2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F36DA" w:rsidRPr="00AB63AF" w:rsidRDefault="004F36D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AB63A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</w:tr>
            <w:tr w:rsidR="00B9231E" w:rsidTr="004F36DA">
              <w:tc>
                <w:tcPr>
                  <w:tcW w:w="38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9231E" w:rsidRPr="00AB63AF" w:rsidRDefault="004F36DA" w:rsidP="004F36DA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AB63AF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 xml:space="preserve">Берілген шамалар мен ізделінді шамалар арасындағы байлансты орнатады. </w:t>
                  </w:r>
                </w:p>
              </w:tc>
              <w:tc>
                <w:tcPr>
                  <w:tcW w:w="2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9231E" w:rsidRPr="00AB63AF" w:rsidRDefault="00B9231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AB63A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</w:tr>
            <w:tr w:rsidR="00B9231E" w:rsidRPr="00440112" w:rsidTr="004F36DA">
              <w:tc>
                <w:tcPr>
                  <w:tcW w:w="38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F36DA" w:rsidRPr="00AB63AF" w:rsidRDefault="004F36DA" w:rsidP="004F36DA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AB63AF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 xml:space="preserve">Есеп шарты бойынша математикалық модель құра алады </w:t>
                  </w:r>
                </w:p>
                <w:p w:rsidR="00B9231E" w:rsidRPr="00AB63AF" w:rsidRDefault="00B9231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9231E" w:rsidRPr="00AB63AF" w:rsidRDefault="00B9231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AB63A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</w:tr>
            <w:tr w:rsidR="009D3D66" w:rsidRPr="00440112" w:rsidTr="004F36DA">
              <w:tc>
                <w:tcPr>
                  <w:tcW w:w="38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D3D66" w:rsidRPr="009D3D66" w:rsidRDefault="009D3D66" w:rsidP="004F36DA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Теңдеуді шешеді</w:t>
                  </w:r>
                </w:p>
              </w:tc>
              <w:tc>
                <w:tcPr>
                  <w:tcW w:w="2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D3D66" w:rsidRPr="00AB63AF" w:rsidRDefault="009D3D6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</w:tr>
            <w:tr w:rsidR="00B9231E" w:rsidRPr="00440112" w:rsidTr="004F36DA">
              <w:tc>
                <w:tcPr>
                  <w:tcW w:w="38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9231E" w:rsidRPr="00AB63AF" w:rsidRDefault="004F36DA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AB63A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Жауабын жазады.</w:t>
                  </w:r>
                </w:p>
              </w:tc>
              <w:tc>
                <w:tcPr>
                  <w:tcW w:w="2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9231E" w:rsidRPr="00AB63AF" w:rsidRDefault="004F36D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AB63A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</w:tr>
          </w:tbl>
          <w:p w:rsidR="000F54EE" w:rsidRPr="00052A8B" w:rsidRDefault="000F54EE" w:rsidP="008D0429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A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VI</w:t>
            </w:r>
            <w:r w:rsidR="00052A8B" w:rsidRPr="00052A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052A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I) </w:t>
            </w:r>
            <w:r w:rsidR="00CC2106" w:rsidRPr="00052A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Саралау тапсырмас</w:t>
            </w:r>
            <w:r w:rsidRPr="00052A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ы.</w:t>
            </w:r>
          </w:p>
          <w:p w:rsidR="000A7FDF" w:rsidRDefault="00631E7B" w:rsidP="000A7FDF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Ә</w:t>
            </w:r>
            <w:r w:rsidR="000A7FDF" w:rsidRPr="000A7FD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р оқушының оқудағы қажеттіліктерін қанағаттандыру үшін, өзіне деген сенімі мен оқуға деген уәжін арттыру үшін </w:t>
            </w:r>
            <w:r w:rsidR="000A7FD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с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аралау тапсырмаларын дайындаймын</w:t>
            </w:r>
            <w:r w:rsidR="000A7FD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. </w:t>
            </w:r>
          </w:p>
          <w:p w:rsidR="00AB63AF" w:rsidRPr="00631E7B" w:rsidRDefault="00052A8B" w:rsidP="00631E7B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Боялған фигуралард</w:t>
            </w:r>
            <w:r w:rsidR="00340668" w:rsidRPr="00340668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ың аудан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дар</w:t>
            </w:r>
            <w:r w:rsidR="00340668" w:rsidRPr="00340668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ың табыңыз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дар</w:t>
            </w:r>
            <w:r w:rsidR="00340668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:</w:t>
            </w:r>
          </w:p>
          <w:p w:rsidR="00AB63AF" w:rsidRDefault="00631E7B" w:rsidP="00052A8B">
            <w:pPr>
              <w:pStyle w:val="Default"/>
              <w:ind w:left="316"/>
              <w:rPr>
                <w:b/>
                <w:noProof/>
                <w:lang w:val="kk-KZ" w:eastAsia="ru-RU"/>
              </w:rPr>
            </w:pPr>
            <w:r>
              <w:rPr>
                <w:b/>
                <w:noProof/>
                <w:lang w:eastAsia="zh-TW"/>
              </w:rPr>
              <w:drawing>
                <wp:inline distT="0" distB="0" distL="0" distR="0">
                  <wp:extent cx="1755775" cy="1475105"/>
                  <wp:effectExtent l="0" t="0" r="0" b="0"/>
                  <wp:docPr id="1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6968" t="27667" r="78747" b="53169"/>
                          <a:stretch/>
                        </pic:blipFill>
                        <pic:spPr bwMode="auto">
                          <a:xfrm>
                            <a:off x="0" y="0"/>
                            <a:ext cx="1755775" cy="147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31E7B" w:rsidRPr="00AB63AF" w:rsidRDefault="00631E7B" w:rsidP="00052A8B">
            <w:pPr>
              <w:pStyle w:val="Default"/>
              <w:ind w:left="316"/>
              <w:rPr>
                <w:b/>
                <w:noProof/>
                <w:lang w:val="en-US" w:eastAsia="ru-RU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3857"/>
              <w:gridCol w:w="2564"/>
            </w:tblGrid>
            <w:tr w:rsidR="008B5497" w:rsidTr="000E36D8">
              <w:tc>
                <w:tcPr>
                  <w:tcW w:w="3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B5497" w:rsidRDefault="008B5497" w:rsidP="0078558A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Дескриптор</w:t>
                  </w:r>
                </w:p>
              </w:tc>
              <w:tc>
                <w:tcPr>
                  <w:tcW w:w="2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B5497" w:rsidRDefault="008B5497" w:rsidP="0078558A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Ұпай</w:t>
                  </w:r>
                </w:p>
              </w:tc>
            </w:tr>
            <w:tr w:rsidR="008B5497" w:rsidRPr="00440112" w:rsidTr="0078558A">
              <w:tc>
                <w:tcPr>
                  <w:tcW w:w="38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B5497" w:rsidRPr="004F36DA" w:rsidRDefault="00AB63AF" w:rsidP="0078558A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Е</w:t>
                  </w:r>
                  <w:r w:rsidR="000E36D8" w:rsidRPr="00EB6661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сеп шартының</w:t>
                  </w:r>
                  <w:r w:rsidR="000E36D8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 xml:space="preserve"> мағынасын дұрыс түсіне біледі</w:t>
                  </w:r>
                </w:p>
              </w:tc>
              <w:tc>
                <w:tcPr>
                  <w:tcW w:w="2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B5497" w:rsidRDefault="008B5497" w:rsidP="0078558A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1</w:t>
                  </w:r>
                </w:p>
              </w:tc>
            </w:tr>
            <w:tr w:rsidR="008B5497" w:rsidRPr="00440112" w:rsidTr="0078558A">
              <w:tc>
                <w:tcPr>
                  <w:tcW w:w="38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B5497" w:rsidRPr="004F36DA" w:rsidRDefault="008C6BB4" w:rsidP="0078558A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 xml:space="preserve">Сыртқы үшбұрыштың ауданын табады. </w:t>
                  </w:r>
                </w:p>
              </w:tc>
              <w:tc>
                <w:tcPr>
                  <w:tcW w:w="2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C6BB4" w:rsidRPr="00E012C5" w:rsidRDefault="0077773B" w:rsidP="0078558A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1</w:t>
                  </w:r>
                </w:p>
              </w:tc>
            </w:tr>
            <w:tr w:rsidR="008C6BB4" w:rsidRPr="00440112" w:rsidTr="0078558A">
              <w:tc>
                <w:tcPr>
                  <w:tcW w:w="38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6BB4" w:rsidRPr="008C6BB4" w:rsidRDefault="008C6BB4" w:rsidP="0078558A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Ішкі үшбұрыштың ауданын табады.</w:t>
                  </w:r>
                </w:p>
              </w:tc>
              <w:tc>
                <w:tcPr>
                  <w:tcW w:w="2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6BB4" w:rsidRDefault="008C6BB4" w:rsidP="0078558A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1</w:t>
                  </w:r>
                </w:p>
              </w:tc>
            </w:tr>
            <w:tr w:rsidR="008C6BB4" w:rsidRPr="00440112" w:rsidTr="0078558A">
              <w:tc>
                <w:tcPr>
                  <w:tcW w:w="38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6BB4" w:rsidRPr="008B3BFC" w:rsidRDefault="008C6BB4" w:rsidP="0078558A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Боялған фигураның ауданын табады.</w:t>
                  </w:r>
                </w:p>
              </w:tc>
              <w:tc>
                <w:tcPr>
                  <w:tcW w:w="2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6BB4" w:rsidRDefault="008C6BB4" w:rsidP="0078558A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1</w:t>
                  </w:r>
                </w:p>
              </w:tc>
            </w:tr>
            <w:tr w:rsidR="008B5497" w:rsidRPr="00440112" w:rsidTr="0078558A">
              <w:tc>
                <w:tcPr>
                  <w:tcW w:w="38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B5497" w:rsidRPr="000E36D8" w:rsidRDefault="000E36D8" w:rsidP="000E36D8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lastRenderedPageBreak/>
                    <w:t>Жауабын жазады</w:t>
                  </w:r>
                </w:p>
              </w:tc>
              <w:tc>
                <w:tcPr>
                  <w:tcW w:w="2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B5497" w:rsidRDefault="008B5497" w:rsidP="0078558A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1</w:t>
                  </w:r>
                </w:p>
              </w:tc>
            </w:tr>
          </w:tbl>
          <w:p w:rsidR="0078558A" w:rsidRDefault="0078558A" w:rsidP="00AB63A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  <w:t xml:space="preserve">Күтілетін нәтиже: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Оқушылардың арасынан шығармашыл</w:t>
            </w:r>
            <w:r w:rsidR="00631E7B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ық қабілеті бар оқушы анықтаймын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.</w:t>
            </w:r>
          </w:p>
          <w:p w:rsidR="00651E99" w:rsidRDefault="00651E99" w:rsidP="00AB63A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Шешуі: Сыртындағы төртбұрыштың ауданы: </w:t>
            </w:r>
          </w:p>
          <w:p w:rsidR="00651E99" w:rsidRPr="00796341" w:rsidRDefault="00651E99" w:rsidP="00AB63A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kk-KZ"/>
              </w:rPr>
            </w:pPr>
            <w:r w:rsidRPr="00651E99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S</w:t>
            </w:r>
            <w:r w:rsidRPr="00796341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val="kk-KZ"/>
              </w:rPr>
              <w:t>1</w:t>
            </w:r>
            <w:r w:rsidRPr="00651E99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= (a+b)(a-b)=a</w:t>
            </w:r>
            <w:r w:rsidRPr="00796341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 w:rsidRPr="00796341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-b</w:t>
            </w:r>
            <w:r w:rsidRPr="00796341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</w:p>
          <w:p w:rsidR="00651E99" w:rsidRDefault="00651E99" w:rsidP="00AB63A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Ішіндегі төртбұрыштың ауданы: </w:t>
            </w:r>
          </w:p>
          <w:p w:rsidR="00651E99" w:rsidRDefault="00651E99" w:rsidP="00AB63A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S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val="kk-KZ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= (a-b)(a-b)=(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a-b)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en-US"/>
              </w:rPr>
              <w:t xml:space="preserve">2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=a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-2ab+b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</w:p>
          <w:p w:rsidR="00651E99" w:rsidRDefault="00651E99" w:rsidP="00AB63A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Боялған фигураның ауданы: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S= S</w:t>
            </w:r>
            <w:r w:rsidRPr="00651E99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651E99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S</w:t>
            </w:r>
            <w:r w:rsidRPr="00651E99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 w:rsidRPr="00651E99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=</w:t>
            </w:r>
            <w:r w:rsidRPr="00651E99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 a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-b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- a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-2ab+b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=2ab</w:t>
            </w:r>
          </w:p>
          <w:p w:rsidR="00651E99" w:rsidRDefault="00651E99" w:rsidP="00AB63A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Яғни, болған фигураның ауданы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: S=2ab</w:t>
            </w:r>
          </w:p>
          <w:p w:rsidR="00651E99" w:rsidRPr="00651E99" w:rsidRDefault="00207B39" w:rsidP="00AB63A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19452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  <w:t>Жауабы: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S=2ab</w:t>
            </w:r>
          </w:p>
          <w:p w:rsidR="009602F4" w:rsidRPr="00052A8B" w:rsidRDefault="00052A8B" w:rsidP="0035144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A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ІХ</w:t>
            </w:r>
            <w:r w:rsidR="009602F4" w:rsidRPr="00052A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) </w:t>
            </w:r>
            <w:r w:rsidRPr="00052A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Сергіту сәті</w:t>
            </w:r>
            <w:r w:rsidR="009602F4" w:rsidRPr="00052A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0F54EE" w:rsidRDefault="009602F4" w:rsidP="0035144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53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қолды жұмысқа жұмылдыру.</w:t>
            </w:r>
          </w:p>
          <w:p w:rsidR="00052A8B" w:rsidRDefault="00052A8B" w:rsidP="0035144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қолдарымен келесідей </w:t>
            </w:r>
            <w:r w:rsidR="00AB6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әрекет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орындайды:</w:t>
            </w:r>
          </w:p>
          <w:p w:rsidR="009602F4" w:rsidRPr="00AB63AF" w:rsidRDefault="00052A8B" w:rsidP="00AB63AF">
            <w:pPr>
              <w:pStyle w:val="ad"/>
              <w:numPr>
                <w:ilvl w:val="0"/>
                <w:numId w:val="7"/>
              </w:num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Оң қолымен бес үшбұрыш, </w:t>
            </w:r>
            <w:r w:rsidR="00812F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сол қолымен бес төртбұрш салады.</w:t>
            </w:r>
          </w:p>
        </w:tc>
        <w:tc>
          <w:tcPr>
            <w:tcW w:w="657" w:type="pct"/>
          </w:tcPr>
          <w:p w:rsidR="00474880" w:rsidRDefault="004A7151" w:rsidP="00474880">
            <w:pPr>
              <w:spacing w:before="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Стикерлер</w:t>
            </w:r>
          </w:p>
          <w:p w:rsidR="004A7151" w:rsidRDefault="004A7151" w:rsidP="00474880">
            <w:pPr>
              <w:spacing w:before="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7151" w:rsidRDefault="004A7151" w:rsidP="00474880">
            <w:pPr>
              <w:spacing w:before="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7151" w:rsidRDefault="004A7151" w:rsidP="00474880">
            <w:pPr>
              <w:spacing w:before="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7151" w:rsidRDefault="004A7151" w:rsidP="00474880">
            <w:pPr>
              <w:spacing w:before="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7151" w:rsidRDefault="004A7151" w:rsidP="00474880">
            <w:pPr>
              <w:spacing w:before="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7151" w:rsidRDefault="004A7151" w:rsidP="00474880">
            <w:pPr>
              <w:spacing w:before="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7151" w:rsidRDefault="004A7151" w:rsidP="00474880">
            <w:pPr>
              <w:spacing w:before="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7151" w:rsidRDefault="004A7151" w:rsidP="00474880">
            <w:pPr>
              <w:spacing w:before="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7151" w:rsidRDefault="004A7151" w:rsidP="00474880">
            <w:pPr>
              <w:spacing w:before="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7151" w:rsidRDefault="004A7151" w:rsidP="00474880">
            <w:pPr>
              <w:spacing w:before="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7151" w:rsidRDefault="004A7151" w:rsidP="00474880">
            <w:pPr>
              <w:spacing w:before="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7151" w:rsidRDefault="004A7151" w:rsidP="00474880">
            <w:pPr>
              <w:spacing w:before="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7151" w:rsidRDefault="004A7151" w:rsidP="00474880">
            <w:pPr>
              <w:spacing w:before="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1208D" w:rsidRPr="00812F4D" w:rsidRDefault="0061208D" w:rsidP="00474880">
            <w:pPr>
              <w:spacing w:before="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08D" w:rsidRPr="00812F4D" w:rsidRDefault="0061208D" w:rsidP="00474880">
            <w:pPr>
              <w:spacing w:before="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08D" w:rsidRPr="00812F4D" w:rsidRDefault="0061208D" w:rsidP="00474880">
            <w:pPr>
              <w:spacing w:before="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12C5" w:rsidRDefault="00E012C5" w:rsidP="00474880">
            <w:pPr>
              <w:spacing w:before="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012C5" w:rsidRDefault="00E012C5" w:rsidP="00474880">
            <w:pPr>
              <w:spacing w:before="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7151" w:rsidRDefault="004A7151" w:rsidP="00474880">
            <w:pPr>
              <w:spacing w:before="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Видео - ролик</w:t>
            </w:r>
          </w:p>
          <w:p w:rsidR="004A7151" w:rsidRDefault="004A7151" w:rsidP="00474880">
            <w:pPr>
              <w:spacing w:before="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7151" w:rsidRDefault="004A7151" w:rsidP="00474880">
            <w:pPr>
              <w:spacing w:before="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7151" w:rsidRDefault="004A7151" w:rsidP="00474880">
            <w:pPr>
              <w:spacing w:before="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7151" w:rsidRDefault="004A7151" w:rsidP="00474880">
            <w:pPr>
              <w:spacing w:before="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7151" w:rsidRDefault="004A7151" w:rsidP="00474880">
            <w:pPr>
              <w:spacing w:before="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7151" w:rsidRDefault="004A7151" w:rsidP="00474880">
            <w:pPr>
              <w:spacing w:before="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7151" w:rsidRDefault="004A7151" w:rsidP="00474880">
            <w:pPr>
              <w:spacing w:before="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012C5" w:rsidRDefault="00E012C5" w:rsidP="0047290E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012C5" w:rsidRDefault="00E012C5" w:rsidP="0047290E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012C5" w:rsidRDefault="00E012C5" w:rsidP="0047290E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7151" w:rsidRDefault="004A7151" w:rsidP="0047290E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Презентация</w:t>
            </w:r>
          </w:p>
          <w:p w:rsidR="0047290E" w:rsidRDefault="0047290E" w:rsidP="0047290E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қағазы</w:t>
            </w:r>
          </w:p>
          <w:p w:rsidR="0047290E" w:rsidRDefault="0047290E" w:rsidP="0047290E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Маркер </w:t>
            </w:r>
          </w:p>
          <w:p w:rsidR="0047290E" w:rsidRDefault="0047290E" w:rsidP="00474880">
            <w:pPr>
              <w:spacing w:before="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7151" w:rsidRDefault="004A7151" w:rsidP="00474880">
            <w:pPr>
              <w:spacing w:before="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7151" w:rsidRDefault="004A7151" w:rsidP="00474880">
            <w:pPr>
              <w:spacing w:before="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7151" w:rsidRDefault="004A7151" w:rsidP="00474880">
            <w:pPr>
              <w:spacing w:before="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7151" w:rsidRDefault="004A7151" w:rsidP="00474880">
            <w:pPr>
              <w:spacing w:before="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7151" w:rsidRDefault="004A7151" w:rsidP="00474880">
            <w:pPr>
              <w:spacing w:before="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7151" w:rsidRDefault="004A7151" w:rsidP="00474880">
            <w:pPr>
              <w:spacing w:before="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7151" w:rsidRDefault="004A7151" w:rsidP="00474880">
            <w:pPr>
              <w:spacing w:before="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7151" w:rsidRDefault="004A7151" w:rsidP="00474880">
            <w:pPr>
              <w:spacing w:before="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7151" w:rsidRDefault="004A7151" w:rsidP="00474880">
            <w:pPr>
              <w:spacing w:before="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7151" w:rsidRDefault="004A7151" w:rsidP="00474880">
            <w:pPr>
              <w:spacing w:before="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7151" w:rsidRDefault="004A7151" w:rsidP="00474880">
            <w:pPr>
              <w:spacing w:before="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7151" w:rsidRDefault="004A7151" w:rsidP="00474880">
            <w:pPr>
              <w:spacing w:before="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7151" w:rsidRDefault="004A7151" w:rsidP="00474880">
            <w:pPr>
              <w:spacing w:before="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7151" w:rsidRDefault="004A7151" w:rsidP="00474880">
            <w:pPr>
              <w:spacing w:before="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7151" w:rsidRDefault="004A7151" w:rsidP="00474880">
            <w:pPr>
              <w:spacing w:before="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7151" w:rsidRDefault="004A7151" w:rsidP="00474880">
            <w:pPr>
              <w:spacing w:before="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7151" w:rsidRDefault="004A7151" w:rsidP="00474880">
            <w:pPr>
              <w:spacing w:before="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7151" w:rsidRDefault="004A7151" w:rsidP="00474880">
            <w:pPr>
              <w:spacing w:before="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7151" w:rsidRDefault="004A7151" w:rsidP="00474880">
            <w:pPr>
              <w:spacing w:before="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7151" w:rsidRDefault="004A7151" w:rsidP="00474880">
            <w:pPr>
              <w:spacing w:before="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7151" w:rsidRDefault="004A7151" w:rsidP="00474880">
            <w:pPr>
              <w:spacing w:before="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7151" w:rsidRDefault="004A7151" w:rsidP="00474880">
            <w:pPr>
              <w:spacing w:before="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7151" w:rsidRDefault="004A7151" w:rsidP="00474880">
            <w:pPr>
              <w:spacing w:before="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7151" w:rsidRDefault="004A7151" w:rsidP="00474880">
            <w:pPr>
              <w:spacing w:before="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7151" w:rsidRDefault="004A7151" w:rsidP="00474880">
            <w:pPr>
              <w:spacing w:before="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7151" w:rsidRDefault="004A7151" w:rsidP="00474880">
            <w:pPr>
              <w:spacing w:before="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7151" w:rsidRDefault="004A7151" w:rsidP="00474880">
            <w:pPr>
              <w:spacing w:before="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7151" w:rsidRDefault="004A7151" w:rsidP="00474880">
            <w:pPr>
              <w:spacing w:before="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7151" w:rsidRDefault="004A7151" w:rsidP="00474880">
            <w:pPr>
              <w:spacing w:before="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7151" w:rsidRDefault="004A7151" w:rsidP="00474880">
            <w:pPr>
              <w:spacing w:before="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7151" w:rsidRDefault="004A7151" w:rsidP="00474880">
            <w:pPr>
              <w:spacing w:before="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7151" w:rsidRDefault="004A7151" w:rsidP="00474880">
            <w:pPr>
              <w:spacing w:before="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7151" w:rsidRDefault="004A7151" w:rsidP="00474880">
            <w:pPr>
              <w:spacing w:before="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7151" w:rsidRDefault="004A7151" w:rsidP="00474880">
            <w:pPr>
              <w:spacing w:before="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7151" w:rsidRDefault="004A7151" w:rsidP="00474880">
            <w:pPr>
              <w:spacing w:before="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7151" w:rsidRDefault="004A7151" w:rsidP="00474880">
            <w:pPr>
              <w:spacing w:before="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7151" w:rsidRDefault="004A7151" w:rsidP="00474880">
            <w:pPr>
              <w:spacing w:before="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7151" w:rsidRDefault="004A7151" w:rsidP="00474880">
            <w:pPr>
              <w:spacing w:before="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7151" w:rsidRDefault="004A7151" w:rsidP="00474880">
            <w:pPr>
              <w:spacing w:before="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7151" w:rsidRDefault="004A7151" w:rsidP="00474880">
            <w:pPr>
              <w:spacing w:before="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7151" w:rsidRDefault="004A7151" w:rsidP="00474880">
            <w:pPr>
              <w:spacing w:before="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7151" w:rsidRDefault="004A7151" w:rsidP="00474880">
            <w:pPr>
              <w:spacing w:before="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7151" w:rsidRDefault="004A7151" w:rsidP="00474880">
            <w:pPr>
              <w:spacing w:before="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7151" w:rsidRDefault="004A7151" w:rsidP="00474880">
            <w:pPr>
              <w:spacing w:before="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7151" w:rsidRDefault="004A7151" w:rsidP="00474880">
            <w:pPr>
              <w:spacing w:before="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7151" w:rsidRDefault="004A7151" w:rsidP="00474880">
            <w:pPr>
              <w:spacing w:before="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7151" w:rsidRDefault="004A7151" w:rsidP="00474880">
            <w:pPr>
              <w:spacing w:before="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7151" w:rsidRDefault="004A7151" w:rsidP="00474880">
            <w:pPr>
              <w:spacing w:before="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7151" w:rsidRDefault="004A7151" w:rsidP="00474880">
            <w:pPr>
              <w:spacing w:before="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7151" w:rsidRDefault="004A7151" w:rsidP="00474880">
            <w:pPr>
              <w:spacing w:before="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7151" w:rsidRDefault="004A7151" w:rsidP="00474880">
            <w:pPr>
              <w:spacing w:before="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7151" w:rsidRDefault="004A7151" w:rsidP="00474880">
            <w:pPr>
              <w:spacing w:before="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7151" w:rsidRDefault="004A7151" w:rsidP="00474880">
            <w:pPr>
              <w:spacing w:before="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7151" w:rsidRDefault="004A7151" w:rsidP="00474880">
            <w:pPr>
              <w:spacing w:before="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7151" w:rsidRDefault="004A7151" w:rsidP="00474880">
            <w:pPr>
              <w:spacing w:before="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7151" w:rsidRDefault="004A7151" w:rsidP="00474880">
            <w:pPr>
              <w:spacing w:before="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7151" w:rsidRDefault="004A7151" w:rsidP="00474880">
            <w:pPr>
              <w:spacing w:before="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7151" w:rsidRDefault="004A7151" w:rsidP="00474880">
            <w:pPr>
              <w:spacing w:before="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7151" w:rsidRDefault="004A7151" w:rsidP="00474880">
            <w:pPr>
              <w:spacing w:before="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7151" w:rsidRDefault="004A7151" w:rsidP="00474880">
            <w:pPr>
              <w:spacing w:before="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7151" w:rsidRDefault="004A7151" w:rsidP="00474880">
            <w:pPr>
              <w:spacing w:before="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7151" w:rsidRDefault="004A7151" w:rsidP="00474880">
            <w:pPr>
              <w:spacing w:before="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7151" w:rsidRDefault="004A7151" w:rsidP="00474880">
            <w:pPr>
              <w:spacing w:before="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7151" w:rsidRDefault="004A7151" w:rsidP="00474880">
            <w:pPr>
              <w:spacing w:before="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7151" w:rsidRDefault="004A7151" w:rsidP="00474880">
            <w:pPr>
              <w:spacing w:before="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7151" w:rsidRDefault="004A7151" w:rsidP="00474880">
            <w:pPr>
              <w:spacing w:before="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7151" w:rsidRDefault="004A7151" w:rsidP="00474880">
            <w:pPr>
              <w:spacing w:before="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7151" w:rsidRDefault="004A7151" w:rsidP="00474880">
            <w:pPr>
              <w:spacing w:before="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7151" w:rsidRDefault="004A7151" w:rsidP="00474880">
            <w:pPr>
              <w:spacing w:before="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7151" w:rsidRDefault="004A7151" w:rsidP="00474880">
            <w:pPr>
              <w:spacing w:before="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7151" w:rsidRDefault="004A7151" w:rsidP="00474880">
            <w:pPr>
              <w:spacing w:before="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7151" w:rsidRDefault="004A7151" w:rsidP="00474880">
            <w:pPr>
              <w:spacing w:before="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7151" w:rsidRDefault="004A7151" w:rsidP="00474880">
            <w:pPr>
              <w:spacing w:before="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7151" w:rsidRPr="004A7151" w:rsidRDefault="004A7151" w:rsidP="00474880">
            <w:pPr>
              <w:spacing w:before="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474880" w:rsidRPr="00052A8B" w:rsidTr="002B5617">
        <w:trPr>
          <w:trHeight w:val="1673"/>
        </w:trPr>
        <w:tc>
          <w:tcPr>
            <w:tcW w:w="1373" w:type="pct"/>
            <w:tcBorders>
              <w:bottom w:val="single" w:sz="8" w:space="0" w:color="2976A4"/>
            </w:tcBorders>
          </w:tcPr>
          <w:p w:rsidR="00474880" w:rsidRPr="00474880" w:rsidRDefault="00474880" w:rsidP="00474880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748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Сабақтың соңы</w:t>
            </w:r>
          </w:p>
        </w:tc>
        <w:tc>
          <w:tcPr>
            <w:tcW w:w="2970" w:type="pct"/>
            <w:gridSpan w:val="5"/>
            <w:tcBorders>
              <w:bottom w:val="single" w:sz="8" w:space="0" w:color="2976A4"/>
            </w:tcBorders>
          </w:tcPr>
          <w:p w:rsidR="00474880" w:rsidRPr="00DE756B" w:rsidRDefault="00CD6813" w:rsidP="0035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B52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X) </w:t>
            </w:r>
            <w:r w:rsidR="00052A8B" w:rsidRPr="00DE75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Кері байланыс. </w:t>
            </w:r>
            <w:r w:rsidRPr="00DE75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"Ортадағы қаламсап" әдісі</w:t>
            </w:r>
          </w:p>
          <w:p w:rsidR="00CD6813" w:rsidRDefault="00631E7B" w:rsidP="000A7F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Оқушылармен кері байланыс орнату үшін оқушылар па</w:t>
            </w:r>
            <w:r w:rsidR="00CD68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ның ортасына қаламсаптары</w:t>
            </w:r>
            <w:r w:rsidR="00F666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 қояды</w:t>
            </w:r>
            <w:r w:rsidR="00CD68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  <w:r w:rsidR="005810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Оқушылардың</w:t>
            </w:r>
            <w:r w:rsidR="00F666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ортасында жүріп қаламасаптардың</w:t>
            </w:r>
            <w:r w:rsidR="00CD68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біреуін </w:t>
            </w:r>
            <w:r w:rsidR="00F666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таңдаймын</w:t>
            </w:r>
            <w:r w:rsidR="00CD68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 Таңдалған қалам</w:t>
            </w:r>
            <w:r w:rsidR="00AB63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саптың </w:t>
            </w:r>
            <w:r w:rsidR="00F666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иесі </w:t>
            </w:r>
            <w:r w:rsidR="00AB63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қалаған оқушыға бүгінгі тақырып аясынан сұрақ қояды</w:t>
            </w:r>
            <w:r w:rsidR="00CD68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AB63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Сұрақтардың үлгілері: </w:t>
            </w:r>
          </w:p>
          <w:p w:rsidR="00CD6813" w:rsidRDefault="00CD6813" w:rsidP="000A7FDF">
            <w:pPr>
              <w:pStyle w:val="ad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Математикалық модель дегеніміз не?</w:t>
            </w:r>
          </w:p>
          <w:p w:rsidR="00CD6813" w:rsidRDefault="00CD6813" w:rsidP="000A7FDF">
            <w:pPr>
              <w:pStyle w:val="ad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68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Есепт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ің шарты бойынша математикалық модельді қалай құрастырамыз?</w:t>
            </w:r>
          </w:p>
          <w:p w:rsidR="00CD6813" w:rsidRDefault="00CD6813" w:rsidP="000A7FDF">
            <w:pPr>
              <w:pStyle w:val="ad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Мәтін есепті алгебралық жолмен шығарудың алгоритмі қандай?</w:t>
            </w:r>
          </w:p>
          <w:p w:rsidR="00CD6813" w:rsidRDefault="00CD6813" w:rsidP="000A7FDF">
            <w:pPr>
              <w:pStyle w:val="ad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Мәтін есепті алгебралық тәсілмен шығару дегеніміз нені білдіреді?</w:t>
            </w:r>
          </w:p>
          <w:p w:rsidR="00CD6813" w:rsidRPr="0035144D" w:rsidRDefault="00CD6813" w:rsidP="000A7FDF">
            <w:pPr>
              <w:pStyle w:val="ad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Мәтін есептің дұрыс шығарылғанын қалай тексеруге болады?</w:t>
            </w:r>
          </w:p>
          <w:p w:rsidR="00CD6813" w:rsidRPr="0035144D" w:rsidRDefault="00CD6813" w:rsidP="00CD6813">
            <w:pPr>
              <w:pStyle w:val="ad"/>
              <w:spacing w:after="160" w:line="240" w:lineRule="auto"/>
              <w:ind w:left="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B52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XI) </w:t>
            </w:r>
            <w:r w:rsidRPr="003514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Бағалау. </w:t>
            </w:r>
          </w:p>
          <w:p w:rsidR="004F36DA" w:rsidRDefault="004F36DA" w:rsidP="000A7FDF">
            <w:pPr>
              <w:pStyle w:val="ad"/>
              <w:spacing w:after="160" w:line="240" w:lineRule="auto"/>
              <w:ind w:left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F36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Бағалау бетшесіне қарап, ұпай санына қарай  жеке мадақтаймын "Жарайсың", "Белсене қатыстың!" </w:t>
            </w:r>
            <w:r w:rsidR="000A7F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Төмен ұпай жинаған оқушыларға</w:t>
            </w:r>
            <w:r w:rsidRPr="004F36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"Осы сұрақт</w:t>
            </w:r>
            <w:r w:rsidR="00451B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арды қайта қарап кел, толықтыр" деп айтамын. </w:t>
            </w:r>
          </w:p>
          <w:p w:rsidR="00BD574B" w:rsidRDefault="00BD574B" w:rsidP="000A7FDF">
            <w:pPr>
              <w:pStyle w:val="ad"/>
              <w:spacing w:after="160" w:line="240" w:lineRule="auto"/>
              <w:ind w:left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tbl>
            <w:tblPr>
              <w:tblStyle w:val="af0"/>
              <w:tblW w:w="4989" w:type="dxa"/>
              <w:tblInd w:w="522" w:type="dxa"/>
              <w:tblLook w:val="04A0"/>
            </w:tblPr>
            <w:tblGrid>
              <w:gridCol w:w="838"/>
              <w:gridCol w:w="608"/>
              <w:gridCol w:w="567"/>
              <w:gridCol w:w="850"/>
              <w:gridCol w:w="709"/>
              <w:gridCol w:w="567"/>
              <w:gridCol w:w="850"/>
            </w:tblGrid>
            <w:tr w:rsidR="006001EC" w:rsidRPr="00440112" w:rsidTr="006001EC">
              <w:trPr>
                <w:cantSplit/>
                <w:trHeight w:val="1696"/>
              </w:trPr>
              <w:tc>
                <w:tcPr>
                  <w:tcW w:w="838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6001EC" w:rsidRDefault="006001EC" w:rsidP="00DC1FC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bookmarkStart w:id="17" w:name="_GoBack"/>
                  <w:bookmarkEnd w:id="17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Аты-</w:t>
                  </w:r>
                </w:p>
                <w:p w:rsidR="006001EC" w:rsidRDefault="006001EC" w:rsidP="00DC1FC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Жөні</w:t>
                  </w:r>
                </w:p>
                <w:p w:rsidR="006001EC" w:rsidRDefault="006001EC" w:rsidP="00DC1FC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6001EC" w:rsidRDefault="006001EC" w:rsidP="00DC1FC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6001EC" w:rsidRDefault="006001EC" w:rsidP="00DC1FC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6001EC" w:rsidRDefault="006001EC" w:rsidP="00DC1FC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6001EC" w:rsidRDefault="006001EC" w:rsidP="00DC1FC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608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textDirection w:val="btLr"/>
                </w:tcPr>
                <w:p w:rsidR="006001EC" w:rsidRDefault="006001EC" w:rsidP="00DC1FCE">
                  <w:pPr>
                    <w:ind w:left="113" w:right="11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Сәйкестендіру картасы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textDirection w:val="btLr"/>
                </w:tcPr>
                <w:p w:rsidR="006001EC" w:rsidRDefault="006001EC" w:rsidP="00DC1FCE">
                  <w:pPr>
                    <w:ind w:left="113" w:right="11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Таза тақта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textDirection w:val="btLr"/>
                </w:tcPr>
                <w:p w:rsidR="006001EC" w:rsidRDefault="006001EC" w:rsidP="00DC1FCE">
                  <w:pPr>
                    <w:ind w:left="113" w:right="11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Оқулықпен жұмыс 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textDirection w:val="btLr"/>
                </w:tcPr>
                <w:p w:rsidR="006001EC" w:rsidRDefault="006001EC" w:rsidP="00DC1FCE">
                  <w:pPr>
                    <w:ind w:left="113" w:right="11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Топтық жұмыс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000000" w:themeColor="text1"/>
                    <w:left w:val="single" w:sz="4" w:space="0" w:color="auto"/>
                    <w:right w:val="single" w:sz="4" w:space="0" w:color="000000" w:themeColor="text1"/>
                  </w:tcBorders>
                  <w:textDirection w:val="btLr"/>
                </w:tcPr>
                <w:p w:rsidR="006001EC" w:rsidRDefault="006001EC" w:rsidP="00DC1FCE">
                  <w:pPr>
                    <w:ind w:left="113" w:right="11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Саралау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textDirection w:val="btLr"/>
                </w:tcPr>
                <w:p w:rsidR="006001EC" w:rsidRDefault="006001EC" w:rsidP="00DC1FCE">
                  <w:pPr>
                    <w:ind w:left="113" w:right="11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Жалпы ұпай</w:t>
                  </w:r>
                </w:p>
                <w:p w:rsidR="006001EC" w:rsidRDefault="006001EC" w:rsidP="00DC1FCE">
                  <w:pPr>
                    <w:ind w:left="113" w:right="11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6001EC" w:rsidRPr="00440112" w:rsidTr="006001EC">
              <w:trPr>
                <w:cantSplit/>
                <w:trHeight w:val="276"/>
              </w:trPr>
              <w:tc>
                <w:tcPr>
                  <w:tcW w:w="838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001EC" w:rsidRDefault="006001EC" w:rsidP="00DC1FC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608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textDirection w:val="btLr"/>
                </w:tcPr>
                <w:p w:rsidR="006001EC" w:rsidRDefault="006001EC" w:rsidP="00DC1FCE">
                  <w:pPr>
                    <w:ind w:left="113" w:right="11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textDirection w:val="btLr"/>
                </w:tcPr>
                <w:p w:rsidR="006001EC" w:rsidRDefault="006001EC" w:rsidP="00DC1FCE">
                  <w:pPr>
                    <w:ind w:left="113" w:right="11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textDirection w:val="btLr"/>
                </w:tcPr>
                <w:p w:rsidR="006001EC" w:rsidRDefault="006001EC" w:rsidP="00DC1FCE">
                  <w:pPr>
                    <w:ind w:left="113" w:right="11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textDirection w:val="btLr"/>
                </w:tcPr>
                <w:p w:rsidR="006001EC" w:rsidRDefault="006001EC" w:rsidP="00DC1FCE">
                  <w:pPr>
                    <w:ind w:left="113" w:right="11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textDirection w:val="btLr"/>
                </w:tcPr>
                <w:p w:rsidR="006001EC" w:rsidRDefault="006001EC" w:rsidP="00DC1FCE">
                  <w:pPr>
                    <w:ind w:left="113" w:right="11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textDirection w:val="btLr"/>
                </w:tcPr>
                <w:p w:rsidR="006001EC" w:rsidRDefault="006001EC" w:rsidP="00DC1FCE">
                  <w:pPr>
                    <w:ind w:left="113" w:right="11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6001EC" w:rsidRPr="00440112" w:rsidTr="006001EC">
              <w:tc>
                <w:tcPr>
                  <w:tcW w:w="83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001EC" w:rsidRDefault="006001EC" w:rsidP="00DC1FC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60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001EC" w:rsidRDefault="006001EC" w:rsidP="00DC1FC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001EC" w:rsidRDefault="006001EC" w:rsidP="00DC1FC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001EC" w:rsidRDefault="006001EC" w:rsidP="00DC1FC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6001EC" w:rsidRDefault="006001EC" w:rsidP="00DC1FC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001EC" w:rsidRDefault="006001EC" w:rsidP="00DC1FC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001EC" w:rsidRDefault="006001EC" w:rsidP="00DC1FC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6001EC" w:rsidRPr="00440112" w:rsidTr="006001EC">
              <w:tc>
                <w:tcPr>
                  <w:tcW w:w="83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001EC" w:rsidRDefault="006001EC" w:rsidP="00DC1FC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60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001EC" w:rsidRDefault="006001EC" w:rsidP="00DC1FC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001EC" w:rsidRDefault="006001EC" w:rsidP="00DC1FC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001EC" w:rsidRDefault="006001EC" w:rsidP="00DC1FC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6001EC" w:rsidRDefault="006001EC" w:rsidP="00DC1FC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001EC" w:rsidRDefault="006001EC" w:rsidP="00DC1FC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001EC" w:rsidRDefault="006001EC" w:rsidP="00DC1FC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6001EC" w:rsidRPr="00440112" w:rsidTr="006001EC">
              <w:tc>
                <w:tcPr>
                  <w:tcW w:w="83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001EC" w:rsidRDefault="006001EC" w:rsidP="00DC1FC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60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001EC" w:rsidRDefault="006001EC" w:rsidP="00DC1FC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001EC" w:rsidRDefault="006001EC" w:rsidP="00DC1FC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001EC" w:rsidRDefault="006001EC" w:rsidP="00DC1FC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6001EC" w:rsidRDefault="006001EC" w:rsidP="00DC1FC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001EC" w:rsidRDefault="006001EC" w:rsidP="00DC1FC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001EC" w:rsidRDefault="006001EC" w:rsidP="00DC1FC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6001EC" w:rsidRPr="00440112" w:rsidTr="006001EC">
              <w:tc>
                <w:tcPr>
                  <w:tcW w:w="83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001EC" w:rsidRDefault="006001EC" w:rsidP="00DC1FC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60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001EC" w:rsidRDefault="006001EC" w:rsidP="00DC1FC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001EC" w:rsidRDefault="006001EC" w:rsidP="00DC1FC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001EC" w:rsidRDefault="006001EC" w:rsidP="00DC1FC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6001EC" w:rsidRDefault="006001EC" w:rsidP="00DC1FC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001EC" w:rsidRDefault="006001EC" w:rsidP="00DC1FC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001EC" w:rsidRDefault="006001EC" w:rsidP="00DC1FC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6001EC" w:rsidRPr="00440112" w:rsidTr="006001EC">
              <w:tc>
                <w:tcPr>
                  <w:tcW w:w="83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001EC" w:rsidRDefault="006001EC" w:rsidP="00DC1FC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60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001EC" w:rsidRDefault="006001EC" w:rsidP="00DC1FC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001EC" w:rsidRDefault="006001EC" w:rsidP="00DC1FC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001EC" w:rsidRDefault="006001EC" w:rsidP="00DC1FC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6001EC" w:rsidRDefault="006001EC" w:rsidP="00DC1FC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001EC" w:rsidRDefault="006001EC" w:rsidP="00DC1FC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001EC" w:rsidRDefault="006001EC" w:rsidP="00DC1FC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6001EC" w:rsidRPr="00440112" w:rsidTr="006001EC">
              <w:tc>
                <w:tcPr>
                  <w:tcW w:w="83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001EC" w:rsidRDefault="006001EC" w:rsidP="00DC1FC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60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001EC" w:rsidRDefault="006001EC" w:rsidP="00DC1FC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001EC" w:rsidRDefault="006001EC" w:rsidP="00DC1FC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001EC" w:rsidRDefault="006001EC" w:rsidP="00DC1FC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6001EC" w:rsidRDefault="006001EC" w:rsidP="00DC1FC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001EC" w:rsidRDefault="006001EC" w:rsidP="00DC1FC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001EC" w:rsidRDefault="006001EC" w:rsidP="00DC1FC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4F36DA" w:rsidRPr="004F36DA" w:rsidRDefault="00B83001" w:rsidP="004F3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  <w:r w:rsidR="009D3D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-17</w:t>
            </w:r>
            <w:r w:rsidR="004F36DA" w:rsidRPr="004F36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ұпай </w:t>
            </w:r>
            <w:r w:rsidR="004F36DA" w:rsidRPr="004F36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</w:t>
            </w:r>
            <w:r w:rsidR="00942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Жарайсың!</w:t>
            </w:r>
            <w:r w:rsidR="004F36DA" w:rsidRPr="004F36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»</w:t>
            </w:r>
          </w:p>
          <w:p w:rsidR="004F36DA" w:rsidRPr="004F36DA" w:rsidRDefault="00B83001" w:rsidP="004F3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7-11</w:t>
            </w:r>
            <w:r w:rsidR="004F36DA" w:rsidRPr="004F36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ұпай </w:t>
            </w:r>
            <w:r w:rsidR="00942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Белсене қатыстың!</w:t>
            </w:r>
            <w:r w:rsidR="004F36DA" w:rsidRPr="004F36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»</w:t>
            </w:r>
          </w:p>
          <w:p w:rsidR="00437CF3" w:rsidRDefault="00B83001" w:rsidP="004F3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1-6</w:t>
            </w:r>
            <w:r w:rsidR="004F36DA" w:rsidRPr="004F36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ұпай </w:t>
            </w:r>
            <w:r w:rsidR="00942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«Талаптан!</w:t>
            </w:r>
            <w:r w:rsidR="004F36DA" w:rsidRPr="004F36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»</w:t>
            </w:r>
          </w:p>
          <w:p w:rsidR="00CD6813" w:rsidRPr="0035144D" w:rsidRDefault="00CD6813" w:rsidP="00CD6813">
            <w:pPr>
              <w:pStyle w:val="ad"/>
              <w:spacing w:after="160" w:line="240" w:lineRule="auto"/>
              <w:ind w:left="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514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XII) Үй тапсырмасы. </w:t>
            </w:r>
          </w:p>
          <w:p w:rsidR="00437CF3" w:rsidRDefault="00437CF3" w:rsidP="00CD6813">
            <w:pPr>
              <w:pStyle w:val="ad"/>
              <w:spacing w:after="160" w:line="240" w:lineRule="auto"/>
              <w:ind w:left="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Оқушыларға қысқаша көбейту формулаларын қолданып шығар</w:t>
            </w:r>
            <w:r w:rsidR="000002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ылатын бір мәтін есеп құрастыруды тапсырамын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</w:p>
          <w:p w:rsidR="006A5B81" w:rsidRPr="006A5B81" w:rsidRDefault="00CD6813" w:rsidP="00CD6813">
            <w:pPr>
              <w:pStyle w:val="ad"/>
              <w:spacing w:after="160" w:line="240" w:lineRule="auto"/>
              <w:ind w:left="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401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XIII) </w:t>
            </w:r>
            <w:r w:rsidRPr="003514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Рефлексия.</w:t>
            </w:r>
            <w:r w:rsidR="006A5B81" w:rsidRPr="0044011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Рефлексия пирамидасы</w:t>
            </w:r>
          </w:p>
          <w:p w:rsidR="00ED07C1" w:rsidRDefault="00ED07C1" w:rsidP="00CD6813">
            <w:pPr>
              <w:pStyle w:val="ad"/>
              <w:spacing w:after="160" w:line="240" w:lineRule="auto"/>
              <w:ind w:left="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</w:t>
            </w:r>
            <w:r w:rsidR="000002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лардың алдарына рефлексия парағын таратамын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Олар сол парақтың шет жағына аты-жөндерін жазып, </w:t>
            </w:r>
            <w:r w:rsidR="006A5B81" w:rsidRPr="006A5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 пирамидасы</w:t>
            </w:r>
            <w:r w:rsidR="006A5B81" w:rsidRPr="006A5B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толтырулары қажет.  </w:t>
            </w:r>
          </w:p>
          <w:p w:rsidR="00870440" w:rsidRDefault="00870440" w:rsidP="00CD6813">
            <w:pPr>
              <w:pStyle w:val="ad"/>
              <w:spacing w:after="160" w:line="240" w:lineRule="auto"/>
              <w:ind w:left="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70440" w:rsidRDefault="00870440" w:rsidP="00CD6813">
            <w:pPr>
              <w:pStyle w:val="ad"/>
              <w:spacing w:after="160" w:line="240" w:lineRule="auto"/>
              <w:ind w:left="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70440" w:rsidRDefault="00870440" w:rsidP="00CD6813">
            <w:pPr>
              <w:pStyle w:val="ad"/>
              <w:spacing w:after="160" w:line="240" w:lineRule="auto"/>
              <w:ind w:left="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70440" w:rsidRDefault="00870440" w:rsidP="00CD6813">
            <w:pPr>
              <w:pStyle w:val="ad"/>
              <w:spacing w:after="160" w:line="240" w:lineRule="auto"/>
              <w:ind w:left="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70440" w:rsidRDefault="00870440" w:rsidP="00CD6813">
            <w:pPr>
              <w:pStyle w:val="ad"/>
              <w:spacing w:after="160" w:line="240" w:lineRule="auto"/>
              <w:ind w:left="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A5B81" w:rsidRDefault="00A5383F" w:rsidP="00CD6813">
            <w:pPr>
              <w:pStyle w:val="ad"/>
              <w:spacing w:after="160" w:line="240" w:lineRule="auto"/>
              <w:ind w:left="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383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group id="Группа 23" o:spid="_x0000_s1028" style="position:absolute;left:0;text-align:left;margin-left:36.9pt;margin-top:4.3pt;width:247.9pt;height:248.75pt;z-index:251664384" coordsize="77184,60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">
                  <v:shape id="Trapezoid 20" o:spid="_x0000_s1029" style="position:absolute;left:15675;top:21375;width:45720;height:12986;visibility:visible;v-text-anchor:middle" coordsize="4572000,12985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mETsQA&#10;AADbAAAADwAAAGRycy9kb3ducmV2LnhtbESPQWsCMRSE74L/ITzBm2aV1dbVKFYRCp60pefH5pnd&#10;dvOy3URd/fWNIPQ4zMw3zGLV2kpcqPGlYwWjYQKCOHe6ZKPg82M3eAXhA7LGyjEpuJGH1bLbWWCm&#10;3ZUPdDkGIyKEfYYKihDqTEqfF2TRD11NHL2TayyGKBsjdYPXCLeVHCfJVFosOS4UWNOmoPzneLYK&#10;ZiM03+6+nt2/zHabTqqX3/Rtr1S/167nIAK14T/8bL9rBeMUHl/iD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ZhE7EAAAA2wAAAA8AAAAAAAAAAAAAAAAAmAIAAGRycy9k&#10;b3ducmV2LnhtbFBLBQYAAAAABAAEAPUAAACJAwAAAAA=&#10;" adj="-11796480,,5400" path="m,1298575l788391,,3783609,r788391,1298575l,1298575xe" fillcolor="white [3212]" strokecolor="#243f60 [1604]" strokeweight="2pt">
                    <v:stroke joinstyle="miter"/>
                    <v:formulas/>
                    <v:path arrowok="t" o:connecttype="custom" o:connectlocs="0,12986;7884,0;37836,0;45720,12986;0,12986" o:connectangles="0,0,0,0,0" textboxrect="0,0,4572000,1298575"/>
                    <v:textbox>
                      <w:txbxContent>
                        <w:p w:rsidR="006A5B81" w:rsidRPr="006A5B81" w:rsidRDefault="006A5B81" w:rsidP="006A6874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262626" w:themeColor="text1" w:themeTint="D9"/>
                              <w:sz w:val="24"/>
                            </w:rPr>
                          </w:pPr>
                          <w:r w:rsidRPr="006A5B81">
                            <w:rPr>
                              <w:rFonts w:ascii="Times New Roman" w:hAnsi="Times New Roman" w:cs="Times New Roman"/>
                              <w:b/>
                              <w:color w:val="262626" w:themeColor="text1" w:themeTint="D9"/>
                              <w:sz w:val="24"/>
                            </w:rPr>
                            <w:t>Сізкөбірекбілгіңізкелетінекінәрсе</w:t>
                          </w:r>
                        </w:p>
                        <w:p w:rsidR="006A5B81" w:rsidRPr="001D30B1" w:rsidRDefault="006A5B81" w:rsidP="006A6874">
                          <w:pPr>
                            <w:jc w:val="center"/>
                            <w:rPr>
                              <w:rFonts w:ascii="Arial" w:hAnsi="Arial" w:cs="Arial"/>
                              <w:color w:val="262626" w:themeColor="text1" w:themeTint="D9"/>
                            </w:rPr>
                          </w:pPr>
                        </w:p>
                        <w:p w:rsidR="006A5B81" w:rsidRPr="001D30B1" w:rsidRDefault="006A5B81" w:rsidP="006A6874">
                          <w:pPr>
                            <w:jc w:val="center"/>
                            <w:rPr>
                              <w:rFonts w:ascii="Arial" w:hAnsi="Arial" w:cs="Arial"/>
                              <w:color w:val="262626" w:themeColor="text1" w:themeTint="D9"/>
                            </w:rPr>
                          </w:pPr>
                        </w:p>
                        <w:p w:rsidR="006A5B81" w:rsidRPr="001D30B1" w:rsidRDefault="006A5B81" w:rsidP="006A6874">
                          <w:pPr>
                            <w:jc w:val="center"/>
                            <w:rPr>
                              <w:rFonts w:ascii="Arial" w:hAnsi="Arial" w:cs="Arial"/>
                              <w:color w:val="262626" w:themeColor="text1" w:themeTint="D9"/>
                            </w:rPr>
                          </w:pPr>
                        </w:p>
                      </w:txbxContent>
                    </v:textbox>
                  </v:shape>
                  <v:shape id="Trapezoid 24" o:spid="_x0000_s1030" style="position:absolute;left:7837;top:34319;width:61396;height:12986;visibility:visible;v-text-anchor:middle" coordsize="6139543,12985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9MusMA&#10;AADbAAAADwAAAGRycy9kb3ducmV2LnhtbESPQWsCMRSE7wX/Q3iF3mq2FrWsRhFBkNKLqyC9PTbP&#10;3cXkZU3iuv33jSB4HGbmG2a+7K0RHfnQOFbwMcxAEJdON1wpOOw3718gQkTWaByTgj8KsFwMXuaY&#10;a3fjHXVFrESCcMhRQR1jm0sZyposhqFriZN3ct5iTNJXUnu8Jbg1cpRlE2mx4bRQY0vrmspzcbUK&#10;/OnHmc+pCcXle/17PZpuv3VSqbfXfjUDEamPz/CjvdUKRmO4f0k/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v9MusMAAADbAAAADwAAAAAAAAAAAAAAAACYAgAAZHJzL2Rv&#10;d25yZXYueG1sUEsFBgAAAAAEAAQA9QAAAIgDAAAAAA==&#10;" adj="-11796480,,5400" path="m,1298575l788391,,5351152,r788391,1298575l,1298575xe" fillcolor="white [3212]" strokecolor="#243f60 [1604]" strokeweight="2pt">
                    <v:stroke joinstyle="miter"/>
                    <v:formulas/>
                    <v:path arrowok="t" o:connecttype="custom" o:connectlocs="0,12986;7884,0;53512,0;61396,12986;0,12986" o:connectangles="0,0,0,0,0" textboxrect="0,0,6139543,1298575"/>
                    <v:textbox>
                      <w:txbxContent>
                        <w:p w:rsidR="006A5B81" w:rsidRPr="006A5B81" w:rsidRDefault="006A5B81" w:rsidP="006A6874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262626" w:themeColor="text1" w:themeTint="D9"/>
                            </w:rPr>
                          </w:pPr>
                          <w:r w:rsidRPr="006A5B81">
                            <w:rPr>
                              <w:rFonts w:ascii="Times New Roman" w:hAnsi="Times New Roman" w:cs="Times New Roman"/>
                              <w:b/>
                              <w:color w:val="262626" w:themeColor="text1" w:themeTint="D9"/>
                            </w:rPr>
                            <w:t>Сізбұрыннанбілетінүш нәрсе</w:t>
                          </w:r>
                        </w:p>
                        <w:p w:rsidR="006A5B81" w:rsidRPr="001D30B1" w:rsidRDefault="006A5B81" w:rsidP="006A6874">
                          <w:pPr>
                            <w:jc w:val="center"/>
                            <w:rPr>
                              <w:rFonts w:ascii="Arial" w:hAnsi="Arial" w:cs="Arial"/>
                              <w:color w:val="262626" w:themeColor="text1" w:themeTint="D9"/>
                            </w:rPr>
                          </w:pPr>
                        </w:p>
                        <w:p w:rsidR="006A5B81" w:rsidRPr="001D30B1" w:rsidRDefault="006A5B81" w:rsidP="006A6874">
                          <w:pPr>
                            <w:jc w:val="center"/>
                            <w:rPr>
                              <w:rFonts w:ascii="Arial" w:hAnsi="Arial" w:cs="Arial"/>
                              <w:color w:val="262626" w:themeColor="text1" w:themeTint="D9"/>
                            </w:rPr>
                          </w:pPr>
                        </w:p>
                        <w:p w:rsidR="006A5B81" w:rsidRPr="001D30B1" w:rsidRDefault="006A5B81" w:rsidP="006A6874">
                          <w:pPr>
                            <w:jc w:val="center"/>
                            <w:rPr>
                              <w:rFonts w:ascii="Arial" w:hAnsi="Arial" w:cs="Arial"/>
                              <w:color w:val="262626" w:themeColor="text1" w:themeTint="D9"/>
                            </w:rPr>
                          </w:pPr>
                        </w:p>
                      </w:txbxContent>
                    </v:textbox>
                  </v:shape>
                  <v:shape id="Trapezoid 25" o:spid="_x0000_s1031" style="position:absolute;top:47382;width:77184;height:12990;visibility:visible;v-text-anchor:middle" coordsize="7718458,129903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XXr8QA&#10;AADbAAAADwAAAGRycy9kb3ducmV2LnhtbESPT4vCMBTE7wt+h/CEvSya6kHX2igiuJW9FF0PHh/N&#10;6x9sXkoTtX57syB4HGbmN0yy7k0jbtS52rKCyTgCQZxbXXOp4PS3G32DcB5ZY2OZFDzIwXo1+Egw&#10;1vbOB7odfSkChF2MCirv21hKl1dk0I1tSxy8wnYGfZBdKXWH9wA3jZxG0UwarDksVNjStqL8crwa&#10;BRmdT4tL8dVni3T+yOY/XP6mqVKfw36zBOGp9+/wq73XCqYz+P8SfoB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l16/EAAAA2wAAAA8AAAAAAAAAAAAAAAAAmAIAAGRycy9k&#10;b3ducmV2LnhtbFBLBQYAAAAABAAEAPUAAACJAwAAAAA=&#10;" adj="-11796480,,5400" path="m,1299036l788671,,6929787,r788671,1299036l,1299036xe" fillcolor="white [3212]" strokecolor="#243f60 [1604]" strokeweight="2pt">
                    <v:stroke joinstyle="miter"/>
                    <v:formulas/>
                    <v:path arrowok="t" o:connecttype="custom" o:connectlocs="0,12990;7887,0;69297,0;77184,12990;0,12990" o:connectangles="0,0,0,0,0" textboxrect="0,0,7718458,1299036"/>
                    <v:textbox>
                      <w:txbxContent>
                        <w:p w:rsidR="006A5B81" w:rsidRPr="006A5B81" w:rsidRDefault="006A5B81" w:rsidP="006A6874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262626" w:themeColor="text1" w:themeTint="D9"/>
                              <w:sz w:val="24"/>
                            </w:rPr>
                          </w:pPr>
                          <w:r w:rsidRPr="006A5B81">
                            <w:rPr>
                              <w:rFonts w:ascii="Times New Roman" w:hAnsi="Times New Roman" w:cs="Times New Roman"/>
                              <w:b/>
                              <w:color w:val="262626" w:themeColor="text1" w:themeTint="D9"/>
                              <w:sz w:val="24"/>
                            </w:rPr>
                            <w:t>Сізүйренгентөртнәрсе</w:t>
                          </w:r>
                        </w:p>
                        <w:p w:rsidR="006A5B81" w:rsidRPr="001D30B1" w:rsidRDefault="006A5B81" w:rsidP="006A6874">
                          <w:pPr>
                            <w:jc w:val="center"/>
                            <w:rPr>
                              <w:rFonts w:ascii="Arial" w:hAnsi="Arial" w:cs="Arial"/>
                              <w:color w:val="262626" w:themeColor="text1" w:themeTint="D9"/>
                            </w:rPr>
                          </w:pPr>
                        </w:p>
                        <w:p w:rsidR="006A5B81" w:rsidRPr="001D30B1" w:rsidRDefault="006A5B81" w:rsidP="006A6874">
                          <w:pPr>
                            <w:jc w:val="center"/>
                            <w:rPr>
                              <w:rFonts w:ascii="Arial" w:hAnsi="Arial" w:cs="Arial"/>
                              <w:color w:val="262626" w:themeColor="text1" w:themeTint="D9"/>
                            </w:rPr>
                          </w:pPr>
                        </w:p>
                        <w:p w:rsidR="006A5B81" w:rsidRPr="001D30B1" w:rsidRDefault="006A5B81" w:rsidP="006A6874">
                          <w:pPr>
                            <w:jc w:val="center"/>
                            <w:rPr>
                              <w:rFonts w:ascii="Arial" w:hAnsi="Arial" w:cs="Arial"/>
                              <w:color w:val="262626" w:themeColor="text1" w:themeTint="D9"/>
                            </w:rPr>
                          </w:pPr>
                        </w:p>
                      </w:txbxContent>
                    </v:textbox>
                  </v:shape>
                  <v:line id="Straight Connector 26" o:spid="_x0000_s1032" style="position:absolute;flip:y;visibility:visible" from="23394,0" to="38119,213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76TQsQAAADbAAAADwAAAGRycy9kb3ducmV2LnhtbESPT4vCMBTE7wt+h/AEL4smylKlGkUE&#10;dWEPi38OHh/Nsy02L6WJtvrpNwsLexxm5jfMYtXZSjyo8aVjDeORAkGcOVNyruF82g5nIHxANlg5&#10;Jg1P8rBa9t4WmBrX8oEex5CLCGGfooYihDqV0mcFWfQjVxNH7+oaiyHKJpemwTbCbSUnSiXSYslx&#10;ocCaNgVlt+Pdaki+Xyyrr/dZefpIdrlq+dKpvdaDfreegwjUhf/wX/vTaJhM4fdL/AFy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vpNCxAAAANsAAAAPAAAAAAAAAAAA&#10;AAAAAKECAABkcnMvZG93bnJldi54bWxQSwUGAAAAAAQABAD5AAAAkgMAAAAA&#10;" strokecolor="#002060" strokeweight="2.25pt"/>
                  <v:line id="Straight Connector 48" o:spid="_x0000_s1033" style="position:absolute;flip:x y;visibility:visible" from="38119,0" to="53449,213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ab9L8AAADbAAAADwAAAGRycy9kb3ducmV2LnhtbERPTWsCMRC9F/wPYQRvNauFUlajiKAU&#10;vNiteh434+5iMglJ1PXfm0Ohx8f7ni97a8SdQuwcK5iMCxDEtdMdNwoOv5v3LxAxIWs0jknBkyIs&#10;F4O3OZbaPfiH7lVqRA7hWKKCNiVfShnrlizGsfPEmbu4YDFlGBqpAz5yuDVyWhSf0mLHuaFFT+uW&#10;6mt1swqa04cPFfrDZrc1+93kbNzWHJUaDfvVDESiPv2L/9zfWsE0j81f8g+Qix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/sab9L8AAADbAAAADwAAAAAAAAAAAAAAAACh&#10;AgAAZHJzL2Rvd25yZXYueG1sUEsFBgAAAAAEAAQA+QAAAI0DAAAAAA==&#10;" strokecolor="#002060" strokeweight="2.25pt"/>
                </v:group>
              </w:pict>
            </w:r>
          </w:p>
          <w:p w:rsidR="008C6BB4" w:rsidRDefault="008C6BB4" w:rsidP="00CD6813">
            <w:pPr>
              <w:pStyle w:val="ad"/>
              <w:spacing w:after="160" w:line="240" w:lineRule="auto"/>
              <w:ind w:left="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A5B81" w:rsidRPr="006A5B81" w:rsidRDefault="006A5B81" w:rsidP="006A5B81">
            <w:pPr>
              <w:pStyle w:val="ad"/>
              <w:spacing w:after="16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A5B81" w:rsidRPr="006A5B81" w:rsidRDefault="006A5B81" w:rsidP="006A5B81">
            <w:pPr>
              <w:pStyle w:val="ad"/>
              <w:spacing w:after="16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eastAsia="ru-RU"/>
              </w:rPr>
            </w:pPr>
            <w:r w:rsidRPr="006A5B81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eastAsia="ru-RU"/>
              </w:rPr>
              <w:t xml:space="preserve">         Еске сақтау</w:t>
            </w:r>
          </w:p>
          <w:p w:rsidR="006A5B81" w:rsidRPr="006A5B81" w:rsidRDefault="006A5B81" w:rsidP="006A5B81">
            <w:pPr>
              <w:pStyle w:val="ad"/>
              <w:spacing w:after="16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eastAsia="ru-RU"/>
              </w:rPr>
            </w:pPr>
            <w:r w:rsidRPr="006A5B81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eastAsia="ru-RU"/>
              </w:rPr>
              <w:t xml:space="preserve">        керек маңызды</w:t>
            </w:r>
          </w:p>
          <w:p w:rsidR="006A5B81" w:rsidRPr="006A5B81" w:rsidRDefault="006A5B81" w:rsidP="006A5B81">
            <w:pPr>
              <w:pStyle w:val="ad"/>
              <w:spacing w:after="16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eastAsia="ru-RU"/>
              </w:rPr>
            </w:pPr>
            <w:r w:rsidRPr="006A5B81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eastAsia="ru-RU"/>
              </w:rPr>
              <w:t xml:space="preserve">       бір нəрсе</w:t>
            </w:r>
          </w:p>
          <w:p w:rsidR="006A5B81" w:rsidRPr="006A5B81" w:rsidRDefault="006A5B81" w:rsidP="006A5B81">
            <w:pPr>
              <w:pStyle w:val="ad"/>
              <w:spacing w:after="16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</w:pPr>
          </w:p>
          <w:p w:rsidR="006A5B81" w:rsidRPr="006A5B81" w:rsidRDefault="006A5B81" w:rsidP="006A5B81">
            <w:pPr>
              <w:pStyle w:val="ad"/>
              <w:spacing w:after="16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</w:pPr>
          </w:p>
          <w:p w:rsidR="006A5B81" w:rsidRPr="006A5B81" w:rsidRDefault="006A5B81" w:rsidP="006A5B81">
            <w:pPr>
              <w:pStyle w:val="ad"/>
              <w:spacing w:after="16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</w:pPr>
          </w:p>
          <w:p w:rsidR="006A5B81" w:rsidRPr="006A5B81" w:rsidRDefault="006A5B81" w:rsidP="006A5B81">
            <w:pPr>
              <w:pStyle w:val="ad"/>
              <w:spacing w:after="16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</w:pPr>
          </w:p>
          <w:p w:rsidR="006A5B81" w:rsidRPr="006A5B81" w:rsidRDefault="006A5B81" w:rsidP="006A5B81">
            <w:pPr>
              <w:pStyle w:val="ad"/>
              <w:spacing w:after="16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</w:pPr>
          </w:p>
          <w:p w:rsidR="006A5B81" w:rsidRPr="006A5B81" w:rsidRDefault="006A5B81" w:rsidP="006A5B81">
            <w:pPr>
              <w:pStyle w:val="ad"/>
              <w:spacing w:after="16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</w:pPr>
          </w:p>
          <w:p w:rsidR="006A5B81" w:rsidRPr="006A5B81" w:rsidRDefault="006A5B81" w:rsidP="006A5B81">
            <w:pPr>
              <w:pStyle w:val="ad"/>
              <w:spacing w:after="16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</w:pPr>
          </w:p>
          <w:p w:rsidR="006A5B81" w:rsidRPr="006A5B81" w:rsidRDefault="006A5B81" w:rsidP="006A5B81">
            <w:pPr>
              <w:pStyle w:val="ad"/>
              <w:spacing w:after="16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</w:pPr>
          </w:p>
          <w:p w:rsidR="006A5B81" w:rsidRPr="006A5B81" w:rsidRDefault="006A5B81" w:rsidP="006A5B81">
            <w:pPr>
              <w:pStyle w:val="ad"/>
              <w:spacing w:after="16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</w:pPr>
          </w:p>
          <w:p w:rsidR="006A5B81" w:rsidRDefault="006A5B81" w:rsidP="00CD6813">
            <w:pPr>
              <w:pStyle w:val="ad"/>
              <w:spacing w:after="160" w:line="240" w:lineRule="auto"/>
              <w:ind w:left="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A5B81" w:rsidRDefault="006A5B81" w:rsidP="00CD6813">
            <w:pPr>
              <w:pStyle w:val="ad"/>
              <w:spacing w:after="160" w:line="240" w:lineRule="auto"/>
              <w:ind w:left="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A5B81" w:rsidRDefault="006A5B81" w:rsidP="00CD6813">
            <w:pPr>
              <w:pStyle w:val="ad"/>
              <w:spacing w:after="160" w:line="240" w:lineRule="auto"/>
              <w:ind w:left="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A5B81" w:rsidRDefault="006A5B81" w:rsidP="00CD6813">
            <w:pPr>
              <w:pStyle w:val="ad"/>
              <w:spacing w:after="160" w:line="240" w:lineRule="auto"/>
              <w:ind w:left="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602F4" w:rsidRPr="0035144D" w:rsidRDefault="009602F4" w:rsidP="0035144D">
            <w:pPr>
              <w:pStyle w:val="ad"/>
              <w:spacing w:after="160" w:line="240" w:lineRule="auto"/>
              <w:ind w:left="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57" w:type="pct"/>
            <w:tcBorders>
              <w:bottom w:val="single" w:sz="8" w:space="0" w:color="2976A4"/>
            </w:tcBorders>
          </w:tcPr>
          <w:p w:rsidR="00474880" w:rsidRPr="004A7151" w:rsidRDefault="00474880" w:rsidP="00474880">
            <w:pPr>
              <w:spacing w:before="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7151" w:rsidRPr="004A7151" w:rsidRDefault="004A7151" w:rsidP="00474880">
            <w:pPr>
              <w:spacing w:before="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7151" w:rsidRPr="004A7151" w:rsidRDefault="004A7151" w:rsidP="00474880">
            <w:pPr>
              <w:spacing w:before="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7151" w:rsidRPr="004A7151" w:rsidRDefault="004A7151" w:rsidP="00474880">
            <w:pPr>
              <w:spacing w:before="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7151" w:rsidRPr="004A7151" w:rsidRDefault="004A7151" w:rsidP="00474880">
            <w:pPr>
              <w:spacing w:before="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7151" w:rsidRPr="004A7151" w:rsidRDefault="004A7151" w:rsidP="00474880">
            <w:pPr>
              <w:spacing w:before="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7151" w:rsidRPr="004A7151" w:rsidRDefault="004A7151" w:rsidP="00474880">
            <w:pPr>
              <w:spacing w:before="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7151" w:rsidRPr="004A7151" w:rsidRDefault="004A7151" w:rsidP="00474880">
            <w:pPr>
              <w:spacing w:before="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7151" w:rsidRPr="004A7151" w:rsidRDefault="004A7151" w:rsidP="00474880">
            <w:pPr>
              <w:spacing w:before="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70440" w:rsidRDefault="00870440" w:rsidP="00474880">
            <w:pPr>
              <w:spacing w:before="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7151" w:rsidRDefault="004A7151" w:rsidP="00474880">
            <w:pPr>
              <w:spacing w:before="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A71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Бағалау бетшесі</w:t>
            </w:r>
          </w:p>
          <w:p w:rsidR="004A7151" w:rsidRDefault="004A7151" w:rsidP="00474880">
            <w:pPr>
              <w:spacing w:before="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7151" w:rsidRDefault="004A7151" w:rsidP="00474880">
            <w:pPr>
              <w:spacing w:before="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7151" w:rsidRDefault="004A7151" w:rsidP="00474880">
            <w:pPr>
              <w:spacing w:before="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7151" w:rsidRDefault="004A7151" w:rsidP="00474880">
            <w:pPr>
              <w:spacing w:before="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7151" w:rsidRDefault="004A7151" w:rsidP="00474880">
            <w:pPr>
              <w:spacing w:before="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7151" w:rsidRDefault="004A7151" w:rsidP="00474880">
            <w:pPr>
              <w:spacing w:before="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7151" w:rsidRDefault="004A7151" w:rsidP="00474880">
            <w:pPr>
              <w:spacing w:before="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7151" w:rsidRDefault="004A7151" w:rsidP="00474880">
            <w:pPr>
              <w:spacing w:before="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7151" w:rsidRDefault="004A7151" w:rsidP="00474880">
            <w:pPr>
              <w:spacing w:before="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7151" w:rsidRDefault="004A7151" w:rsidP="00474880">
            <w:pPr>
              <w:spacing w:before="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7151" w:rsidRDefault="004A7151" w:rsidP="00474880">
            <w:pPr>
              <w:spacing w:before="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7151" w:rsidRDefault="004A7151" w:rsidP="00474880">
            <w:pPr>
              <w:spacing w:before="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7151" w:rsidRDefault="004A7151" w:rsidP="00474880">
            <w:pPr>
              <w:spacing w:before="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7290E" w:rsidRDefault="0047290E" w:rsidP="00474880">
            <w:pPr>
              <w:spacing w:before="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7151" w:rsidRPr="004A7151" w:rsidRDefault="004A7151" w:rsidP="00474880">
            <w:pPr>
              <w:spacing w:before="6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Рефлексия қағазы</w:t>
            </w:r>
          </w:p>
        </w:tc>
      </w:tr>
      <w:tr w:rsidR="00474880" w:rsidRPr="00474880" w:rsidTr="002B5617">
        <w:trPr>
          <w:trHeight w:val="978"/>
        </w:trPr>
        <w:tc>
          <w:tcPr>
            <w:tcW w:w="2406" w:type="pct"/>
            <w:gridSpan w:val="2"/>
            <w:tcBorders>
              <w:top w:val="single" w:sz="8" w:space="0" w:color="2976A4"/>
            </w:tcBorders>
          </w:tcPr>
          <w:p w:rsidR="00474880" w:rsidRPr="0035144D" w:rsidRDefault="00474880" w:rsidP="00474880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14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Саралау – оқушыларға қалай  көбірек қолдау көрсетуді  жоспарлайсыз? Қабілеті жоғары оқушыларға қандай міндет қо</w:t>
            </w:r>
            <w:r w:rsidRPr="003514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юдыжоспарлапотырсыз? </w:t>
            </w:r>
          </w:p>
        </w:tc>
        <w:tc>
          <w:tcPr>
            <w:tcW w:w="1295" w:type="pct"/>
            <w:gridSpan w:val="2"/>
            <w:tcBorders>
              <w:top w:val="single" w:sz="8" w:space="0" w:color="2976A4"/>
            </w:tcBorders>
          </w:tcPr>
          <w:p w:rsidR="00474880" w:rsidRPr="0035144D" w:rsidRDefault="00474880" w:rsidP="00474880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14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Бағалау – оқушылардыңматериалдымеңгерудеңгейінқалайтексерудіжоспарлайсыз? </w:t>
            </w:r>
          </w:p>
        </w:tc>
        <w:tc>
          <w:tcPr>
            <w:tcW w:w="1300" w:type="pct"/>
            <w:gridSpan w:val="3"/>
            <w:tcBorders>
              <w:top w:val="single" w:sz="8" w:space="0" w:color="2976A4"/>
            </w:tcBorders>
          </w:tcPr>
          <w:p w:rsidR="00474880" w:rsidRPr="0035144D" w:rsidRDefault="00474880" w:rsidP="00474880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14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Денсаулықжәне</w:t>
            </w:r>
            <w:r w:rsidRPr="003514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</w:t>
            </w:r>
            <w:r w:rsidRPr="003514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ауіпсіздіктехникасыныңсақталуы</w:t>
            </w:r>
          </w:p>
        </w:tc>
      </w:tr>
      <w:tr w:rsidR="00474880" w:rsidRPr="00474880" w:rsidTr="002B5617">
        <w:trPr>
          <w:trHeight w:val="2478"/>
        </w:trPr>
        <w:tc>
          <w:tcPr>
            <w:tcW w:w="2406" w:type="pct"/>
            <w:gridSpan w:val="2"/>
          </w:tcPr>
          <w:p w:rsidR="00474880" w:rsidRPr="0035144D" w:rsidRDefault="00474880" w:rsidP="00474880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Саралауіріктелгентапсырмалар, нақтыбіроқушыданкүтілетіннәтижелер, оқушығадербесқолдаукөрсету, оқуматериалдары мен ресурстарыноқушылардыңжекеқабілеттерінесепке ала отырыпіріктеу (Гарднердіңжиындықзияттеориясы) түріндеболуымүмкін. </w:t>
            </w:r>
          </w:p>
          <w:p w:rsidR="00474880" w:rsidRPr="0035144D" w:rsidRDefault="00474880" w:rsidP="00474880">
            <w:pPr>
              <w:spacing w:after="1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Саралаууақыттыұтымдыпайдаланудыесепке ала отырып, сабақтыңкез-келгенкезеңіндеқолданылаалады</w:t>
            </w:r>
          </w:p>
        </w:tc>
        <w:tc>
          <w:tcPr>
            <w:tcW w:w="1295" w:type="pct"/>
            <w:gridSpan w:val="2"/>
          </w:tcPr>
          <w:p w:rsidR="00474880" w:rsidRPr="0035144D" w:rsidRDefault="00474880" w:rsidP="00474880">
            <w:pPr>
              <w:spacing w:after="1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Бұлбөлімдеоқушылардыңсабақбарысындаүйренгенінбағалауүшінқолданатынәдіс-тәсілдеріңіздіжазасыз</w:t>
            </w:r>
          </w:p>
        </w:tc>
        <w:tc>
          <w:tcPr>
            <w:tcW w:w="1300" w:type="pct"/>
            <w:gridSpan w:val="3"/>
          </w:tcPr>
          <w:p w:rsidR="00474880" w:rsidRPr="0035144D" w:rsidRDefault="00474880" w:rsidP="00474880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Денсаулықсақтаутехнологиялары.</w:t>
            </w:r>
          </w:p>
          <w:p w:rsidR="00474880" w:rsidRPr="0035144D" w:rsidRDefault="00474880" w:rsidP="00474880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Сергітусәттері мен белсендііс-әрекеттүрлері.</w:t>
            </w:r>
          </w:p>
          <w:p w:rsidR="00474880" w:rsidRPr="0035144D" w:rsidRDefault="00474880" w:rsidP="00474880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Осы сабақтақолданылатын</w:t>
            </w:r>
            <w:r w:rsidRPr="003514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Қауіпсіздіктехникасыережелерінің</w:t>
            </w:r>
            <w:r w:rsidRPr="0035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тармақтары</w:t>
            </w:r>
          </w:p>
        </w:tc>
      </w:tr>
      <w:tr w:rsidR="00474880" w:rsidRPr="00474880" w:rsidTr="002B5617">
        <w:trPr>
          <w:trHeight w:val="605"/>
        </w:trPr>
        <w:tc>
          <w:tcPr>
            <w:tcW w:w="2406" w:type="pct"/>
            <w:gridSpan w:val="2"/>
            <w:vMerge w:val="restart"/>
          </w:tcPr>
          <w:p w:rsidR="00474880" w:rsidRPr="0035144D" w:rsidRDefault="00474880" w:rsidP="00474880">
            <w:pPr>
              <w:spacing w:after="1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14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Сабақбойынша рефлексия </w:t>
            </w:r>
          </w:p>
          <w:p w:rsidR="00474880" w:rsidRPr="0035144D" w:rsidRDefault="00474880" w:rsidP="00474880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Сабақмақсаттары/оқумақсаттарыдұрысқойылғанба? Оқушылардыңбарлығы ОМ қолжеткіздіме? </w:t>
            </w:r>
          </w:p>
          <w:p w:rsidR="00474880" w:rsidRPr="0035144D" w:rsidRDefault="00474880" w:rsidP="00474880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Жеткізбесе, неліктен? </w:t>
            </w:r>
          </w:p>
          <w:p w:rsidR="00474880" w:rsidRPr="0035144D" w:rsidRDefault="00474880" w:rsidP="00474880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Сабақтасаралаудұрысжүргізілдіме? </w:t>
            </w:r>
          </w:p>
          <w:p w:rsidR="00474880" w:rsidRPr="0035144D" w:rsidRDefault="00474880" w:rsidP="00474880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Сабақтыңуақыттықкезеңдерісақталдыма? </w:t>
            </w:r>
          </w:p>
          <w:p w:rsidR="00474880" w:rsidRPr="0035144D" w:rsidRDefault="00474880" w:rsidP="00474880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Сабақжоспарынанқандайауытқуларболды, неліктен? </w:t>
            </w:r>
          </w:p>
        </w:tc>
        <w:tc>
          <w:tcPr>
            <w:tcW w:w="2594" w:type="pct"/>
            <w:gridSpan w:val="5"/>
          </w:tcPr>
          <w:p w:rsidR="00474880" w:rsidRPr="0035144D" w:rsidRDefault="00474880" w:rsidP="00474880">
            <w:pPr>
              <w:spacing w:after="1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14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Бұлбөлімдісабақтуралыөзпікіріңіздібілдіруүшінпайдаланыңыз. Өзсабағыңызтуралысолжақбағандаберілгенсұрақтарғажауапберіңіз.  </w:t>
            </w:r>
          </w:p>
        </w:tc>
      </w:tr>
      <w:tr w:rsidR="00474880" w:rsidRPr="0035144D" w:rsidTr="002B5617">
        <w:trPr>
          <w:trHeight w:val="67"/>
        </w:trPr>
        <w:tc>
          <w:tcPr>
            <w:tcW w:w="2406" w:type="pct"/>
            <w:gridSpan w:val="2"/>
            <w:vMerge/>
          </w:tcPr>
          <w:p w:rsidR="00474880" w:rsidRPr="0035144D" w:rsidRDefault="00474880" w:rsidP="00474880">
            <w:pPr>
              <w:spacing w:after="1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594" w:type="pct"/>
            <w:gridSpan w:val="5"/>
          </w:tcPr>
          <w:p w:rsidR="00474880" w:rsidRPr="0035144D" w:rsidRDefault="00474880" w:rsidP="00474880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474880" w:rsidRPr="00474880" w:rsidTr="002B5617">
        <w:trPr>
          <w:trHeight w:val="5758"/>
        </w:trPr>
        <w:tc>
          <w:tcPr>
            <w:tcW w:w="5000" w:type="pct"/>
            <w:gridSpan w:val="7"/>
          </w:tcPr>
          <w:p w:rsidR="00474880" w:rsidRPr="00474880" w:rsidRDefault="00474880" w:rsidP="00474880">
            <w:pPr>
              <w:spacing w:after="1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48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Жалпыбаға</w:t>
            </w:r>
          </w:p>
          <w:p w:rsidR="00474880" w:rsidRPr="00474880" w:rsidRDefault="00474880" w:rsidP="00474880">
            <w:pPr>
              <w:spacing w:after="1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48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Сабақтыңжақсыөткенекіаспектісі (оқытутуралы да, оқутуралы да ойланыңыз)?</w:t>
            </w:r>
          </w:p>
          <w:p w:rsidR="00474880" w:rsidRPr="00474880" w:rsidRDefault="00474880" w:rsidP="00474880">
            <w:pPr>
              <w:spacing w:after="1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48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1:</w:t>
            </w:r>
          </w:p>
          <w:p w:rsidR="00474880" w:rsidRPr="00474880" w:rsidRDefault="00474880" w:rsidP="00474880">
            <w:pPr>
              <w:spacing w:after="1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74880" w:rsidRPr="00474880" w:rsidRDefault="00474880" w:rsidP="00474880">
            <w:pPr>
              <w:spacing w:after="1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48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2:</w:t>
            </w:r>
          </w:p>
          <w:p w:rsidR="00474880" w:rsidRPr="00474880" w:rsidRDefault="00474880" w:rsidP="00474880">
            <w:pPr>
              <w:spacing w:after="1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74880" w:rsidRPr="00474880" w:rsidRDefault="00474880" w:rsidP="00474880">
            <w:pPr>
              <w:spacing w:after="1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48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Сабақтыжақсартуға не ықпалетеалады (оқытутуралы да, оқутуралы да ойланыңыз)?</w:t>
            </w:r>
          </w:p>
          <w:p w:rsidR="00474880" w:rsidRPr="00474880" w:rsidRDefault="00474880" w:rsidP="00474880">
            <w:pPr>
              <w:spacing w:after="1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48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1: </w:t>
            </w:r>
          </w:p>
          <w:p w:rsidR="00474880" w:rsidRPr="00474880" w:rsidRDefault="00474880" w:rsidP="00474880">
            <w:pPr>
              <w:spacing w:after="1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74880" w:rsidRPr="00474880" w:rsidRDefault="00474880" w:rsidP="00474880">
            <w:pPr>
              <w:spacing w:after="1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48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2:</w:t>
            </w:r>
          </w:p>
          <w:p w:rsidR="00474880" w:rsidRPr="00474880" w:rsidRDefault="00474880" w:rsidP="00474880">
            <w:pPr>
              <w:spacing w:after="1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74880" w:rsidRPr="00474880" w:rsidRDefault="00474880" w:rsidP="00474880">
            <w:pPr>
              <w:spacing w:after="1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4748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Сабақбарысындасыныптуралынемесежекелегеноқушылардыңжетістік/қиындықтарытуралыненібілдім, келесісабақтарда неге көңілбөлуқажет?</w:t>
            </w:r>
          </w:p>
        </w:tc>
      </w:tr>
    </w:tbl>
    <w:p w:rsidR="00474880" w:rsidRPr="00474880" w:rsidRDefault="00474880" w:rsidP="00474880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74347" w:rsidRPr="004E74EF" w:rsidRDefault="00D74347">
      <w:pPr>
        <w:rPr>
          <w:sz w:val="24"/>
          <w:szCs w:val="24"/>
        </w:rPr>
      </w:pPr>
    </w:p>
    <w:sectPr w:rsidR="00D74347" w:rsidRPr="004E74EF" w:rsidSect="00474880">
      <w:pgSz w:w="11906" w:h="16838"/>
      <w:pgMar w:top="426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6E99" w:rsidRDefault="00686E99" w:rsidP="003B73FB">
      <w:pPr>
        <w:spacing w:after="0" w:line="240" w:lineRule="auto"/>
      </w:pPr>
      <w:r>
        <w:separator/>
      </w:r>
    </w:p>
  </w:endnote>
  <w:endnote w:type="continuationSeparator" w:id="1">
    <w:p w:rsidR="00686E99" w:rsidRDefault="00686E99" w:rsidP="003B7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6E99" w:rsidRDefault="00686E99" w:rsidP="003B73FB">
      <w:pPr>
        <w:spacing w:after="0" w:line="240" w:lineRule="auto"/>
      </w:pPr>
      <w:r>
        <w:separator/>
      </w:r>
    </w:p>
  </w:footnote>
  <w:footnote w:type="continuationSeparator" w:id="1">
    <w:p w:rsidR="00686E99" w:rsidRDefault="00686E99" w:rsidP="003B73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55341"/>
    <w:multiLevelType w:val="hybridMultilevel"/>
    <w:tmpl w:val="AC0E034C"/>
    <w:lvl w:ilvl="0" w:tplc="E34C7126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570E3A"/>
    <w:multiLevelType w:val="hybridMultilevel"/>
    <w:tmpl w:val="8A58DE2C"/>
    <w:lvl w:ilvl="0" w:tplc="E34C7126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C90BFB"/>
    <w:multiLevelType w:val="hybridMultilevel"/>
    <w:tmpl w:val="8D849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4626CD"/>
    <w:multiLevelType w:val="hybridMultilevel"/>
    <w:tmpl w:val="F042D06A"/>
    <w:lvl w:ilvl="0" w:tplc="E34C7126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EC315F"/>
    <w:multiLevelType w:val="hybridMultilevel"/>
    <w:tmpl w:val="EAEE383C"/>
    <w:lvl w:ilvl="0" w:tplc="E34C7126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A03AF7"/>
    <w:multiLevelType w:val="hybridMultilevel"/>
    <w:tmpl w:val="8B1C2B6C"/>
    <w:lvl w:ilvl="0" w:tplc="599E78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D32425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F742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C7F0BF0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1280039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4CD26EE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DAF4455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83F83E8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C8366F4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6">
    <w:nsid w:val="511E3B87"/>
    <w:multiLevelType w:val="hybridMultilevel"/>
    <w:tmpl w:val="EAAC7EBA"/>
    <w:lvl w:ilvl="0" w:tplc="2B3029A2">
      <w:start w:val="10"/>
      <w:numFmt w:val="decimal"/>
      <w:lvlText w:val="%1."/>
      <w:lvlJc w:val="left"/>
      <w:pPr>
        <w:ind w:left="720" w:hanging="360"/>
      </w:pPr>
      <w:rPr>
        <w:rFonts w:hint="default"/>
        <w:i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D72C9B"/>
    <w:multiLevelType w:val="hybridMultilevel"/>
    <w:tmpl w:val="80443B5A"/>
    <w:lvl w:ilvl="0" w:tplc="49EEC6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8AA21D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7696F4B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FEF245B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89C6F26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8F12114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C201AB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F642C99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A5E331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">
    <w:nsid w:val="5FBC74A8"/>
    <w:multiLevelType w:val="hybridMultilevel"/>
    <w:tmpl w:val="91B204B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>
    <w:nsid w:val="60DA5843"/>
    <w:multiLevelType w:val="hybridMultilevel"/>
    <w:tmpl w:val="5600C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FB118E"/>
    <w:multiLevelType w:val="hybridMultilevel"/>
    <w:tmpl w:val="73CAA172"/>
    <w:lvl w:ilvl="0" w:tplc="27AC53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9A5F3C"/>
    <w:multiLevelType w:val="hybridMultilevel"/>
    <w:tmpl w:val="99C83706"/>
    <w:lvl w:ilvl="0" w:tplc="07CC7FF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437BA9"/>
    <w:multiLevelType w:val="hybridMultilevel"/>
    <w:tmpl w:val="E39C9306"/>
    <w:lvl w:ilvl="0" w:tplc="E34C7126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204671"/>
    <w:multiLevelType w:val="hybridMultilevel"/>
    <w:tmpl w:val="530C5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2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3"/>
  </w:num>
  <w:num w:numId="9">
    <w:abstractNumId w:val="9"/>
  </w:num>
  <w:num w:numId="10">
    <w:abstractNumId w:val="1"/>
  </w:num>
  <w:num w:numId="11">
    <w:abstractNumId w:val="11"/>
  </w:num>
  <w:num w:numId="12">
    <w:abstractNumId w:val="0"/>
  </w:num>
  <w:num w:numId="13">
    <w:abstractNumId w:val="6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4880"/>
    <w:rsid w:val="0000028F"/>
    <w:rsid w:val="00012AFE"/>
    <w:rsid w:val="00014B40"/>
    <w:rsid w:val="00030272"/>
    <w:rsid w:val="0005116C"/>
    <w:rsid w:val="00052A8B"/>
    <w:rsid w:val="000602ED"/>
    <w:rsid w:val="00066C33"/>
    <w:rsid w:val="00091FE2"/>
    <w:rsid w:val="00096008"/>
    <w:rsid w:val="000A7FDF"/>
    <w:rsid w:val="000D1A31"/>
    <w:rsid w:val="000D3E94"/>
    <w:rsid w:val="000E36D8"/>
    <w:rsid w:val="000F54EE"/>
    <w:rsid w:val="0010322A"/>
    <w:rsid w:val="00114815"/>
    <w:rsid w:val="00117861"/>
    <w:rsid w:val="00121336"/>
    <w:rsid w:val="0017192F"/>
    <w:rsid w:val="00194525"/>
    <w:rsid w:val="001A3DE2"/>
    <w:rsid w:val="001B0254"/>
    <w:rsid w:val="002020D7"/>
    <w:rsid w:val="00207B39"/>
    <w:rsid w:val="002B3687"/>
    <w:rsid w:val="002B5617"/>
    <w:rsid w:val="002D49F0"/>
    <w:rsid w:val="002D5915"/>
    <w:rsid w:val="002F2966"/>
    <w:rsid w:val="002F4EF6"/>
    <w:rsid w:val="00340668"/>
    <w:rsid w:val="00347D95"/>
    <w:rsid w:val="0035144D"/>
    <w:rsid w:val="00356072"/>
    <w:rsid w:val="00393710"/>
    <w:rsid w:val="003A77DA"/>
    <w:rsid w:val="003B73FB"/>
    <w:rsid w:val="003C25C6"/>
    <w:rsid w:val="003C599A"/>
    <w:rsid w:val="003D7160"/>
    <w:rsid w:val="003F7A9D"/>
    <w:rsid w:val="00437CF3"/>
    <w:rsid w:val="00440112"/>
    <w:rsid w:val="00451BBA"/>
    <w:rsid w:val="0047290E"/>
    <w:rsid w:val="00474880"/>
    <w:rsid w:val="00485628"/>
    <w:rsid w:val="00496AFE"/>
    <w:rsid w:val="004A7151"/>
    <w:rsid w:val="004C0432"/>
    <w:rsid w:val="004D0677"/>
    <w:rsid w:val="004E74EF"/>
    <w:rsid w:val="004F36DA"/>
    <w:rsid w:val="00501BCA"/>
    <w:rsid w:val="00504C4E"/>
    <w:rsid w:val="005105F9"/>
    <w:rsid w:val="00527D54"/>
    <w:rsid w:val="005528FB"/>
    <w:rsid w:val="00566231"/>
    <w:rsid w:val="00570DFA"/>
    <w:rsid w:val="005710DA"/>
    <w:rsid w:val="005810A1"/>
    <w:rsid w:val="00595D81"/>
    <w:rsid w:val="005B482D"/>
    <w:rsid w:val="005B71EB"/>
    <w:rsid w:val="006001EC"/>
    <w:rsid w:val="0061208D"/>
    <w:rsid w:val="00631E7B"/>
    <w:rsid w:val="00651E99"/>
    <w:rsid w:val="006541A6"/>
    <w:rsid w:val="00684A7F"/>
    <w:rsid w:val="00686E99"/>
    <w:rsid w:val="00693992"/>
    <w:rsid w:val="0069548A"/>
    <w:rsid w:val="006A49BF"/>
    <w:rsid w:val="006A5B81"/>
    <w:rsid w:val="006B40E5"/>
    <w:rsid w:val="006D74CB"/>
    <w:rsid w:val="0077773B"/>
    <w:rsid w:val="0078558A"/>
    <w:rsid w:val="00793199"/>
    <w:rsid w:val="00796341"/>
    <w:rsid w:val="007D1F21"/>
    <w:rsid w:val="008069A0"/>
    <w:rsid w:val="00812F4D"/>
    <w:rsid w:val="008237FE"/>
    <w:rsid w:val="008245CF"/>
    <w:rsid w:val="00870440"/>
    <w:rsid w:val="008A1A42"/>
    <w:rsid w:val="008B3BFC"/>
    <w:rsid w:val="008B5497"/>
    <w:rsid w:val="008C3262"/>
    <w:rsid w:val="008C6BB4"/>
    <w:rsid w:val="008D0429"/>
    <w:rsid w:val="008D5317"/>
    <w:rsid w:val="008E0C8E"/>
    <w:rsid w:val="009333A5"/>
    <w:rsid w:val="00937787"/>
    <w:rsid w:val="0094251F"/>
    <w:rsid w:val="00954F68"/>
    <w:rsid w:val="009602F4"/>
    <w:rsid w:val="00961C29"/>
    <w:rsid w:val="00962920"/>
    <w:rsid w:val="00993A8C"/>
    <w:rsid w:val="009A7E58"/>
    <w:rsid w:val="009B5256"/>
    <w:rsid w:val="009D3D66"/>
    <w:rsid w:val="009D42C7"/>
    <w:rsid w:val="00A525A5"/>
    <w:rsid w:val="00A5383F"/>
    <w:rsid w:val="00A56BF0"/>
    <w:rsid w:val="00A704F3"/>
    <w:rsid w:val="00A70E1D"/>
    <w:rsid w:val="00A97734"/>
    <w:rsid w:val="00AB63AF"/>
    <w:rsid w:val="00AC0A0B"/>
    <w:rsid w:val="00AC1562"/>
    <w:rsid w:val="00AD1880"/>
    <w:rsid w:val="00B03236"/>
    <w:rsid w:val="00B43A70"/>
    <w:rsid w:val="00B52026"/>
    <w:rsid w:val="00B57F17"/>
    <w:rsid w:val="00B83001"/>
    <w:rsid w:val="00B9231E"/>
    <w:rsid w:val="00B927D4"/>
    <w:rsid w:val="00B97729"/>
    <w:rsid w:val="00BD574B"/>
    <w:rsid w:val="00BE0CBE"/>
    <w:rsid w:val="00BF03CD"/>
    <w:rsid w:val="00C00988"/>
    <w:rsid w:val="00C05C6E"/>
    <w:rsid w:val="00C96D75"/>
    <w:rsid w:val="00CA5673"/>
    <w:rsid w:val="00CB2424"/>
    <w:rsid w:val="00CC2106"/>
    <w:rsid w:val="00CD6813"/>
    <w:rsid w:val="00D04F2B"/>
    <w:rsid w:val="00D66554"/>
    <w:rsid w:val="00D74347"/>
    <w:rsid w:val="00D83BB1"/>
    <w:rsid w:val="00D91BCD"/>
    <w:rsid w:val="00DA50CC"/>
    <w:rsid w:val="00DB7735"/>
    <w:rsid w:val="00DC696D"/>
    <w:rsid w:val="00DE756B"/>
    <w:rsid w:val="00E012C5"/>
    <w:rsid w:val="00E3358D"/>
    <w:rsid w:val="00E414A3"/>
    <w:rsid w:val="00E52989"/>
    <w:rsid w:val="00E64CFC"/>
    <w:rsid w:val="00E71D5A"/>
    <w:rsid w:val="00E8232E"/>
    <w:rsid w:val="00E85C78"/>
    <w:rsid w:val="00E95332"/>
    <w:rsid w:val="00EB6661"/>
    <w:rsid w:val="00EB7529"/>
    <w:rsid w:val="00ED07C1"/>
    <w:rsid w:val="00EE18E3"/>
    <w:rsid w:val="00EE1B6A"/>
    <w:rsid w:val="00F016D2"/>
    <w:rsid w:val="00F024F9"/>
    <w:rsid w:val="00F165A7"/>
    <w:rsid w:val="00F46E9B"/>
    <w:rsid w:val="00F504FB"/>
    <w:rsid w:val="00F57588"/>
    <w:rsid w:val="00F66644"/>
    <w:rsid w:val="00F8605C"/>
    <w:rsid w:val="00F90CA0"/>
    <w:rsid w:val="00F919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9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F03CD"/>
    <w:rPr>
      <w:b/>
      <w:bCs/>
    </w:rPr>
  </w:style>
  <w:style w:type="character" w:styleId="a4">
    <w:name w:val="Emphasis"/>
    <w:basedOn w:val="a0"/>
    <w:uiPriority w:val="20"/>
    <w:qFormat/>
    <w:rsid w:val="00BF03CD"/>
    <w:rPr>
      <w:i/>
      <w:iCs/>
    </w:rPr>
  </w:style>
  <w:style w:type="paragraph" w:styleId="a5">
    <w:name w:val="Normal (Web)"/>
    <w:basedOn w:val="a"/>
    <w:uiPriority w:val="99"/>
    <w:unhideWhenUsed/>
    <w:rsid w:val="004E7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B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6661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D04F2B"/>
    <w:rPr>
      <w:color w:val="808080"/>
    </w:rPr>
  </w:style>
  <w:style w:type="paragraph" w:styleId="a9">
    <w:name w:val="header"/>
    <w:basedOn w:val="a"/>
    <w:link w:val="aa"/>
    <w:uiPriority w:val="99"/>
    <w:unhideWhenUsed/>
    <w:rsid w:val="003B7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B73FB"/>
  </w:style>
  <w:style w:type="paragraph" w:styleId="ab">
    <w:name w:val="footer"/>
    <w:basedOn w:val="a"/>
    <w:link w:val="ac"/>
    <w:uiPriority w:val="99"/>
    <w:unhideWhenUsed/>
    <w:rsid w:val="003B7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B73FB"/>
  </w:style>
  <w:style w:type="paragraph" w:styleId="ad">
    <w:name w:val="List Paragraph"/>
    <w:basedOn w:val="a"/>
    <w:uiPriority w:val="34"/>
    <w:qFormat/>
    <w:rsid w:val="00CA5673"/>
    <w:pPr>
      <w:ind w:left="720"/>
      <w:contextualSpacing/>
    </w:pPr>
  </w:style>
  <w:style w:type="paragraph" w:styleId="ae">
    <w:name w:val="No Spacing"/>
    <w:link w:val="af"/>
    <w:uiPriority w:val="1"/>
    <w:qFormat/>
    <w:rsid w:val="008069A0"/>
    <w:pPr>
      <w:spacing w:after="0" w:line="240" w:lineRule="auto"/>
    </w:pPr>
  </w:style>
  <w:style w:type="character" w:customStyle="1" w:styleId="af">
    <w:name w:val="Без интервала Знак"/>
    <w:link w:val="ae"/>
    <w:uiPriority w:val="1"/>
    <w:locked/>
    <w:rsid w:val="008069A0"/>
  </w:style>
  <w:style w:type="paragraph" w:customStyle="1" w:styleId="Default">
    <w:name w:val="Default"/>
    <w:rsid w:val="00052A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0">
    <w:name w:val="Table Grid"/>
    <w:basedOn w:val="a1"/>
    <w:uiPriority w:val="59"/>
    <w:rsid w:val="004F3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9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F03CD"/>
    <w:rPr>
      <w:b/>
      <w:bCs/>
    </w:rPr>
  </w:style>
  <w:style w:type="character" w:styleId="a4">
    <w:name w:val="Emphasis"/>
    <w:basedOn w:val="a0"/>
    <w:uiPriority w:val="20"/>
    <w:qFormat/>
    <w:rsid w:val="00BF03CD"/>
    <w:rPr>
      <w:i/>
      <w:iCs/>
    </w:rPr>
  </w:style>
  <w:style w:type="paragraph" w:styleId="a5">
    <w:name w:val="Normal (Web)"/>
    <w:basedOn w:val="a"/>
    <w:uiPriority w:val="99"/>
    <w:unhideWhenUsed/>
    <w:rsid w:val="004E7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B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6661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D04F2B"/>
    <w:rPr>
      <w:color w:val="808080"/>
    </w:rPr>
  </w:style>
  <w:style w:type="paragraph" w:styleId="a9">
    <w:name w:val="header"/>
    <w:basedOn w:val="a"/>
    <w:link w:val="aa"/>
    <w:uiPriority w:val="99"/>
    <w:unhideWhenUsed/>
    <w:rsid w:val="003B7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B73FB"/>
  </w:style>
  <w:style w:type="paragraph" w:styleId="ab">
    <w:name w:val="footer"/>
    <w:basedOn w:val="a"/>
    <w:link w:val="ac"/>
    <w:uiPriority w:val="99"/>
    <w:unhideWhenUsed/>
    <w:rsid w:val="003B7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B73FB"/>
  </w:style>
  <w:style w:type="paragraph" w:styleId="ad">
    <w:name w:val="List Paragraph"/>
    <w:basedOn w:val="a"/>
    <w:uiPriority w:val="34"/>
    <w:qFormat/>
    <w:rsid w:val="00CA5673"/>
    <w:pPr>
      <w:ind w:left="720"/>
      <w:contextualSpacing/>
    </w:pPr>
  </w:style>
  <w:style w:type="paragraph" w:styleId="ae">
    <w:name w:val="No Spacing"/>
    <w:link w:val="af"/>
    <w:uiPriority w:val="1"/>
    <w:qFormat/>
    <w:rsid w:val="008069A0"/>
    <w:pPr>
      <w:spacing w:after="0" w:line="240" w:lineRule="auto"/>
    </w:pPr>
  </w:style>
  <w:style w:type="character" w:customStyle="1" w:styleId="af">
    <w:name w:val="Без интервала Знак"/>
    <w:link w:val="ae"/>
    <w:uiPriority w:val="1"/>
    <w:locked/>
    <w:rsid w:val="008069A0"/>
  </w:style>
  <w:style w:type="paragraph" w:customStyle="1" w:styleId="Default">
    <w:name w:val="Default"/>
    <w:rsid w:val="00052A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0">
    <w:name w:val="Table Grid"/>
    <w:basedOn w:val="a1"/>
    <w:uiPriority w:val="59"/>
    <w:rsid w:val="004F36D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8</Pages>
  <Words>1828</Words>
  <Characters>10420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home-pc</dc:creator>
  <cp:lastModifiedBy>АКТАУ</cp:lastModifiedBy>
  <cp:revision>43</cp:revision>
  <dcterms:created xsi:type="dcterms:W3CDTF">2018-05-21T16:35:00Z</dcterms:created>
  <dcterms:modified xsi:type="dcterms:W3CDTF">2018-11-07T14:26:00Z</dcterms:modified>
</cp:coreProperties>
</file>