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0DF" w:rsidRDefault="006400DF" w:rsidP="006400DF">
      <w:pPr>
        <w:pStyle w:val="a4"/>
        <w:jc w:val="center"/>
        <w:rPr>
          <w:color w:val="000000"/>
          <w:sz w:val="27"/>
          <w:szCs w:val="27"/>
          <w:lang w:val="kk-KZ"/>
        </w:rPr>
      </w:pPr>
      <w:r w:rsidRPr="006400DF">
        <w:rPr>
          <w:noProof/>
          <w:color w:val="000000"/>
          <w:sz w:val="27"/>
          <w:szCs w:val="27"/>
        </w:rPr>
        <w:drawing>
          <wp:inline distT="0" distB="0" distL="0" distR="0">
            <wp:extent cx="1651706" cy="1761067"/>
            <wp:effectExtent l="19050" t="0" r="5644" b="0"/>
            <wp:docPr id="1" name="Рисунок 1" descr="C:\Users\mc-COMP\Desktop\КӨШБАСШЫ КУРС 2017\Фото-Б-1-2017\Фото-Б-1-2017\IMG_566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C:\Users\mc-COMP\Desktop\КӨШБАСШЫ КУРС 2017\Фото-Б-1-2017\Фото-Б-1-2017\IMG_5666.JPG"/>
                    <pic:cNvPicPr/>
                  </pic:nvPicPr>
                  <pic:blipFill>
                    <a:blip r:embed="rId5" cstate="print"/>
                    <a:srcRect l="28660" t="14755" r="32293" b="26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945" cy="1764520"/>
                    </a:xfrm>
                    <a:prstGeom prst="rect">
                      <a:avLst/>
                    </a:prstGeom>
                    <a:ln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0DF" w:rsidRPr="00A73F68" w:rsidRDefault="006400DF" w:rsidP="006400DF">
      <w:pPr>
        <w:pStyle w:val="a4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  <w:r w:rsidRPr="00A73F68">
        <w:rPr>
          <w:b/>
          <w:color w:val="000000"/>
          <w:sz w:val="28"/>
          <w:szCs w:val="28"/>
          <w:lang w:val="kk-KZ"/>
        </w:rPr>
        <w:lastRenderedPageBreak/>
        <w:t>Маңғыстау облысы</w:t>
      </w:r>
    </w:p>
    <w:p w:rsidR="006400DF" w:rsidRPr="00A73F68" w:rsidRDefault="006400DF" w:rsidP="006400DF">
      <w:pPr>
        <w:pStyle w:val="a4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  <w:r w:rsidRPr="00A73F68">
        <w:rPr>
          <w:b/>
          <w:color w:val="000000"/>
          <w:sz w:val="28"/>
          <w:szCs w:val="28"/>
          <w:lang w:val="kk-KZ"/>
        </w:rPr>
        <w:t>Жаңаөзен қаласы</w:t>
      </w:r>
    </w:p>
    <w:p w:rsidR="006400DF" w:rsidRPr="00A73F68" w:rsidRDefault="006400DF" w:rsidP="006400DF">
      <w:pPr>
        <w:pStyle w:val="a4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  <w:r w:rsidRPr="00A73F68">
        <w:rPr>
          <w:b/>
          <w:color w:val="000000"/>
          <w:sz w:val="28"/>
          <w:szCs w:val="28"/>
          <w:lang w:val="kk-KZ"/>
        </w:rPr>
        <w:t>№18  орта мектеп</w:t>
      </w:r>
    </w:p>
    <w:p w:rsidR="006400DF" w:rsidRPr="00A73F68" w:rsidRDefault="00972B04" w:rsidP="006400DF">
      <w:pPr>
        <w:pStyle w:val="a4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б</w:t>
      </w:r>
      <w:r w:rsidR="006400DF" w:rsidRPr="00A73F68">
        <w:rPr>
          <w:b/>
          <w:color w:val="000000"/>
          <w:sz w:val="28"/>
          <w:szCs w:val="28"/>
          <w:lang w:val="kk-KZ"/>
        </w:rPr>
        <w:t xml:space="preserve">астауыш сынып мұғалімі </w:t>
      </w:r>
    </w:p>
    <w:p w:rsidR="006400DF" w:rsidRPr="00A73F68" w:rsidRDefault="006400DF" w:rsidP="006400DF">
      <w:pPr>
        <w:pStyle w:val="a4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  <w:sectPr w:rsidR="006400DF" w:rsidRPr="00A73F68" w:rsidSect="00A73F68">
          <w:pgSz w:w="16838" w:h="11906" w:orient="landscape"/>
          <w:pgMar w:top="1418" w:right="1134" w:bottom="850" w:left="1134" w:header="708" w:footer="708" w:gutter="0"/>
          <w:cols w:num="2" w:space="708"/>
          <w:docGrid w:linePitch="360"/>
        </w:sectPr>
      </w:pPr>
      <w:r w:rsidRPr="00A73F68">
        <w:rPr>
          <w:b/>
          <w:color w:val="000000"/>
          <w:sz w:val="28"/>
          <w:szCs w:val="28"/>
          <w:lang w:val="kk-KZ"/>
        </w:rPr>
        <w:t>Садыкова Венера Фархатовна</w:t>
      </w:r>
    </w:p>
    <w:p w:rsidR="006400DF" w:rsidRDefault="00EC249C" w:rsidP="00EC249C">
      <w:pPr>
        <w:pStyle w:val="a4"/>
        <w:spacing w:before="0" w:beforeAutospacing="0" w:after="0" w:afterAutospacing="0"/>
        <w:jc w:val="right"/>
        <w:rPr>
          <w:color w:val="000000"/>
          <w:sz w:val="27"/>
          <w:szCs w:val="27"/>
          <w:lang w:val="kk-KZ"/>
        </w:rPr>
        <w:sectPr w:rsidR="006400DF" w:rsidSect="006400DF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  <w:r>
        <w:rPr>
          <w:color w:val="000000"/>
          <w:sz w:val="27"/>
          <w:szCs w:val="27"/>
          <w:lang w:val="kk-KZ"/>
        </w:rPr>
        <w:lastRenderedPageBreak/>
        <w:t xml:space="preserve">    </w:t>
      </w:r>
    </w:p>
    <w:p w:rsidR="006400DF" w:rsidRDefault="006400DF" w:rsidP="006400DF">
      <w:pPr>
        <w:pStyle w:val="a4"/>
        <w:spacing w:before="0" w:beforeAutospacing="0" w:after="0" w:afterAutospacing="0"/>
        <w:rPr>
          <w:color w:val="000000"/>
          <w:sz w:val="27"/>
          <w:szCs w:val="27"/>
          <w:lang w:val="kk-KZ"/>
        </w:rPr>
        <w:sectPr w:rsidR="006400DF" w:rsidSect="006400DF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400DF" w:rsidRDefault="006400DF" w:rsidP="0082128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  <w:sectPr w:rsidR="006400DF" w:rsidSect="006400DF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067514" w:rsidRDefault="0082128C" w:rsidP="0082128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Ә</w:t>
      </w:r>
      <w:r w:rsidRPr="00DA1CEB">
        <w:rPr>
          <w:rFonts w:ascii="Times New Roman" w:hAnsi="Times New Roman" w:cs="Times New Roman"/>
          <w:b/>
          <w:sz w:val="28"/>
          <w:szCs w:val="28"/>
          <w:lang w:val="kk-KZ"/>
        </w:rPr>
        <w:t>дебиеттік оқу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A7F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24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2A7F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4-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сынып</w:t>
      </w:r>
    </w:p>
    <w:p w:rsidR="00EC249C" w:rsidRPr="00DA1CEB" w:rsidRDefault="00EC249C" w:rsidP="0082128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4788" w:type="dxa"/>
        <w:tblLook w:val="04A0"/>
      </w:tblPr>
      <w:tblGrid>
        <w:gridCol w:w="3213"/>
        <w:gridCol w:w="308"/>
        <w:gridCol w:w="4100"/>
        <w:gridCol w:w="567"/>
        <w:gridCol w:w="2706"/>
        <w:gridCol w:w="3894"/>
      </w:tblGrid>
      <w:tr w:rsidR="00067514" w:rsidRPr="00DA1CEB" w:rsidTr="00BA7F16">
        <w:tc>
          <w:tcPr>
            <w:tcW w:w="7621" w:type="dxa"/>
            <w:gridSpan w:val="3"/>
          </w:tcPr>
          <w:p w:rsidR="00067514" w:rsidRPr="00DA1CEB" w:rsidRDefault="00067514" w:rsidP="00376D0F">
            <w:pPr>
              <w:rPr>
                <w:b/>
                <w:sz w:val="28"/>
                <w:szCs w:val="28"/>
                <w:lang w:val="kk-KZ"/>
              </w:rPr>
            </w:pPr>
            <w:r w:rsidRPr="00DA1CEB">
              <w:rPr>
                <w:b/>
                <w:sz w:val="28"/>
                <w:szCs w:val="28"/>
                <w:lang w:val="kk-KZ"/>
              </w:rPr>
              <w:t xml:space="preserve">Сабақ: </w:t>
            </w:r>
            <w:r w:rsidR="004A43C4">
              <w:rPr>
                <w:b/>
                <w:sz w:val="28"/>
                <w:szCs w:val="28"/>
                <w:lang w:val="kk-KZ"/>
              </w:rPr>
              <w:t>Қараторғай</w:t>
            </w:r>
          </w:p>
          <w:p w:rsidR="00067514" w:rsidRPr="00DA1CEB" w:rsidRDefault="00067514" w:rsidP="00376D0F">
            <w:pPr>
              <w:rPr>
                <w:b/>
                <w:sz w:val="28"/>
                <w:szCs w:val="28"/>
                <w:lang w:val="kk-KZ"/>
              </w:rPr>
            </w:pPr>
            <w:r w:rsidRPr="00DA1CEB">
              <w:rPr>
                <w:b/>
                <w:sz w:val="28"/>
                <w:szCs w:val="28"/>
                <w:lang w:val="kk-KZ"/>
              </w:rPr>
              <w:t>Ұзақ мерзімді жоспар бөлімі:</w:t>
            </w:r>
            <w:r w:rsidR="00D13B20">
              <w:rPr>
                <w:b/>
                <w:sz w:val="28"/>
                <w:szCs w:val="28"/>
                <w:lang w:val="kk-KZ"/>
              </w:rPr>
              <w:t xml:space="preserve"> </w:t>
            </w:r>
            <w:r w:rsidR="00BA7F16">
              <w:rPr>
                <w:b/>
                <w:sz w:val="28"/>
                <w:szCs w:val="28"/>
                <w:lang w:val="kk-KZ"/>
              </w:rPr>
              <w:t>Көңілді көктем жырлары</w:t>
            </w:r>
          </w:p>
          <w:p w:rsidR="00067514" w:rsidRPr="00DA1CEB" w:rsidRDefault="00F0134C" w:rsidP="00376D0F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Күні:0</w:t>
            </w:r>
            <w:r>
              <w:rPr>
                <w:b/>
                <w:sz w:val="28"/>
                <w:szCs w:val="28"/>
              </w:rPr>
              <w:t>9</w:t>
            </w:r>
            <w:r w:rsidR="00795AE8">
              <w:rPr>
                <w:b/>
                <w:sz w:val="28"/>
                <w:szCs w:val="28"/>
                <w:lang w:val="kk-KZ"/>
              </w:rPr>
              <w:t>.03</w:t>
            </w:r>
            <w:r w:rsidR="00067514" w:rsidRPr="00DA1CEB">
              <w:rPr>
                <w:b/>
                <w:sz w:val="28"/>
                <w:szCs w:val="28"/>
                <w:lang w:val="kk-KZ"/>
              </w:rPr>
              <w:t>.2017ж</w:t>
            </w:r>
          </w:p>
          <w:p w:rsidR="00067514" w:rsidRPr="00DA1CEB" w:rsidRDefault="00067514" w:rsidP="00376D0F">
            <w:pPr>
              <w:rPr>
                <w:sz w:val="28"/>
                <w:szCs w:val="28"/>
                <w:lang w:val="kk-KZ"/>
              </w:rPr>
            </w:pPr>
            <w:r w:rsidRPr="00DA1CEB">
              <w:rPr>
                <w:b/>
                <w:sz w:val="28"/>
                <w:szCs w:val="28"/>
                <w:lang w:val="kk-KZ"/>
              </w:rPr>
              <w:t>Сынып: 4 «Ә»</w:t>
            </w:r>
          </w:p>
        </w:tc>
        <w:tc>
          <w:tcPr>
            <w:tcW w:w="7167" w:type="dxa"/>
            <w:gridSpan w:val="3"/>
          </w:tcPr>
          <w:p w:rsidR="00067514" w:rsidRPr="00DA1CEB" w:rsidRDefault="00067514" w:rsidP="00376D0F">
            <w:pPr>
              <w:rPr>
                <w:b/>
                <w:sz w:val="28"/>
                <w:szCs w:val="28"/>
                <w:lang w:val="kk-KZ"/>
              </w:rPr>
            </w:pPr>
            <w:r w:rsidRPr="00DA1CEB">
              <w:rPr>
                <w:b/>
                <w:sz w:val="28"/>
                <w:szCs w:val="28"/>
                <w:lang w:val="kk-KZ"/>
              </w:rPr>
              <w:t>Мектеп: №18</w:t>
            </w:r>
          </w:p>
          <w:p w:rsidR="00067514" w:rsidRPr="00DA1CEB" w:rsidRDefault="00067514" w:rsidP="00376D0F">
            <w:pPr>
              <w:rPr>
                <w:b/>
                <w:sz w:val="28"/>
                <w:szCs w:val="28"/>
                <w:lang w:val="kk-KZ"/>
              </w:rPr>
            </w:pPr>
            <w:r w:rsidRPr="00DA1CEB">
              <w:rPr>
                <w:b/>
                <w:sz w:val="28"/>
                <w:szCs w:val="28"/>
                <w:lang w:val="kk-KZ"/>
              </w:rPr>
              <w:t>Мұғалімнің аты-жөні:Садыкова Венера</w:t>
            </w:r>
          </w:p>
          <w:p w:rsidR="00067514" w:rsidRPr="00DA1CEB" w:rsidRDefault="00F0134C" w:rsidP="00376D0F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Қатысқандар саны:</w:t>
            </w:r>
            <w:r w:rsidR="004E073B">
              <w:rPr>
                <w:b/>
                <w:sz w:val="28"/>
                <w:szCs w:val="28"/>
                <w:lang w:val="kk-KZ"/>
              </w:rPr>
              <w:t>24</w:t>
            </w:r>
          </w:p>
          <w:p w:rsidR="00067514" w:rsidRPr="00DA1CEB" w:rsidRDefault="00067514" w:rsidP="00376D0F">
            <w:pPr>
              <w:rPr>
                <w:sz w:val="28"/>
                <w:szCs w:val="28"/>
                <w:lang w:val="kk-KZ"/>
              </w:rPr>
            </w:pPr>
            <w:r w:rsidRPr="00DA1CEB">
              <w:rPr>
                <w:b/>
                <w:sz w:val="28"/>
                <w:szCs w:val="28"/>
                <w:lang w:val="kk-KZ"/>
              </w:rPr>
              <w:t>Қатыспағандар саны:</w:t>
            </w:r>
            <w:r w:rsidR="004E073B">
              <w:rPr>
                <w:b/>
                <w:sz w:val="28"/>
                <w:szCs w:val="28"/>
                <w:lang w:val="kk-KZ"/>
              </w:rPr>
              <w:t>1</w:t>
            </w:r>
          </w:p>
        </w:tc>
      </w:tr>
      <w:tr w:rsidR="00067514" w:rsidRPr="00067514" w:rsidTr="00210D41">
        <w:tc>
          <w:tcPr>
            <w:tcW w:w="3213" w:type="dxa"/>
          </w:tcPr>
          <w:p w:rsidR="00067514" w:rsidRPr="00DA1CEB" w:rsidRDefault="00067514" w:rsidP="00376D0F">
            <w:pPr>
              <w:rPr>
                <w:b/>
                <w:sz w:val="28"/>
                <w:szCs w:val="28"/>
                <w:lang w:val="kk-KZ"/>
              </w:rPr>
            </w:pPr>
            <w:r w:rsidRPr="00DA1CEB">
              <w:rPr>
                <w:b/>
                <w:sz w:val="28"/>
                <w:szCs w:val="28"/>
                <w:lang w:val="kk-KZ"/>
              </w:rPr>
              <w:t>Сабақ негізделген оқу мақсаты</w:t>
            </w:r>
          </w:p>
        </w:tc>
        <w:tc>
          <w:tcPr>
            <w:tcW w:w="11575" w:type="dxa"/>
            <w:gridSpan w:val="5"/>
          </w:tcPr>
          <w:p w:rsidR="00067514" w:rsidRPr="00DA1CEB" w:rsidRDefault="001C0835" w:rsidP="00376D0F">
            <w:pPr>
              <w:rPr>
                <w:b/>
                <w:sz w:val="28"/>
                <w:szCs w:val="28"/>
                <w:lang w:val="kk-KZ"/>
              </w:rPr>
            </w:pPr>
            <w:r w:rsidRPr="001C0835">
              <w:rPr>
                <w:sz w:val="28"/>
                <w:szCs w:val="24"/>
                <w:lang w:val="kk-KZ"/>
              </w:rPr>
              <w:t xml:space="preserve">Ж. Аймауытов туралы қосымша түсінік беру, мәтінді оқи отырып, қараторғай құсы, оның ерекшелігі және тіршілігі туралы мағлұмат беру, мәтін мазмұнын меңгерту. </w:t>
            </w:r>
            <w:r w:rsidRPr="00C9738B">
              <w:rPr>
                <w:sz w:val="28"/>
                <w:szCs w:val="24"/>
              </w:rPr>
              <w:t xml:space="preserve">Оқиғаның өзекті түйінді </w:t>
            </w:r>
            <w:proofErr w:type="spellStart"/>
            <w:r w:rsidRPr="00C9738B">
              <w:rPr>
                <w:sz w:val="28"/>
                <w:szCs w:val="24"/>
              </w:rPr>
              <w:t>ойын</w:t>
            </w:r>
            <w:proofErr w:type="spellEnd"/>
            <w:r w:rsidRPr="00C9738B">
              <w:rPr>
                <w:sz w:val="28"/>
                <w:szCs w:val="24"/>
              </w:rPr>
              <w:t xml:space="preserve"> </w:t>
            </w:r>
            <w:proofErr w:type="gramStart"/>
            <w:r w:rsidRPr="00C9738B">
              <w:rPr>
                <w:sz w:val="28"/>
                <w:szCs w:val="24"/>
              </w:rPr>
              <w:t>ашу</w:t>
            </w:r>
            <w:proofErr w:type="gramEnd"/>
            <w:r w:rsidRPr="00C9738B">
              <w:rPr>
                <w:sz w:val="28"/>
                <w:szCs w:val="24"/>
              </w:rPr>
              <w:t xml:space="preserve">ға жағдай </w:t>
            </w:r>
            <w:proofErr w:type="spellStart"/>
            <w:r w:rsidRPr="00C9738B">
              <w:rPr>
                <w:sz w:val="28"/>
                <w:szCs w:val="24"/>
              </w:rPr>
              <w:t>жасау</w:t>
            </w:r>
            <w:proofErr w:type="spellEnd"/>
            <w:r w:rsidRPr="00C9738B">
              <w:rPr>
                <w:sz w:val="28"/>
                <w:szCs w:val="24"/>
              </w:rPr>
              <w:t>.</w:t>
            </w:r>
          </w:p>
        </w:tc>
      </w:tr>
      <w:tr w:rsidR="00067514" w:rsidRPr="00DA1CEB" w:rsidTr="00210D41">
        <w:tc>
          <w:tcPr>
            <w:tcW w:w="3213" w:type="dxa"/>
          </w:tcPr>
          <w:p w:rsidR="00067514" w:rsidRPr="00DA1CEB" w:rsidRDefault="00067514" w:rsidP="00376D0F">
            <w:pPr>
              <w:rPr>
                <w:b/>
                <w:sz w:val="28"/>
                <w:szCs w:val="28"/>
                <w:lang w:val="kk-KZ"/>
              </w:rPr>
            </w:pPr>
            <w:r w:rsidRPr="00DA1CEB">
              <w:rPr>
                <w:b/>
                <w:sz w:val="28"/>
                <w:szCs w:val="28"/>
                <w:lang w:val="kk-KZ"/>
              </w:rPr>
              <w:t>Сабақ мақсаттары</w:t>
            </w:r>
          </w:p>
        </w:tc>
        <w:tc>
          <w:tcPr>
            <w:tcW w:w="11575" w:type="dxa"/>
            <w:gridSpan w:val="5"/>
          </w:tcPr>
          <w:p w:rsidR="00067514" w:rsidRPr="00DA1CEB" w:rsidRDefault="00067514" w:rsidP="00376D0F">
            <w:pPr>
              <w:rPr>
                <w:b/>
                <w:sz w:val="28"/>
                <w:szCs w:val="28"/>
                <w:lang w:val="kk-KZ"/>
              </w:rPr>
            </w:pPr>
            <w:r w:rsidRPr="00DA1CEB">
              <w:rPr>
                <w:b/>
                <w:sz w:val="28"/>
                <w:szCs w:val="28"/>
                <w:lang w:val="kk-KZ"/>
              </w:rPr>
              <w:t>Барлық оқушылар:</w:t>
            </w:r>
          </w:p>
        </w:tc>
      </w:tr>
      <w:tr w:rsidR="00067514" w:rsidRPr="00015417" w:rsidTr="00210D41">
        <w:tc>
          <w:tcPr>
            <w:tcW w:w="3213" w:type="dxa"/>
          </w:tcPr>
          <w:p w:rsidR="00067514" w:rsidRPr="00DA1CEB" w:rsidRDefault="00067514" w:rsidP="00376D0F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575" w:type="dxa"/>
            <w:gridSpan w:val="5"/>
          </w:tcPr>
          <w:p w:rsidR="00067514" w:rsidRPr="00DA1CEB" w:rsidRDefault="00285A46" w:rsidP="00285A46">
            <w:pPr>
              <w:rPr>
                <w:b/>
                <w:sz w:val="28"/>
                <w:szCs w:val="28"/>
                <w:lang w:val="kk-KZ"/>
              </w:rPr>
            </w:pPr>
            <w:r w:rsidRPr="00285A46">
              <w:rPr>
                <w:b/>
                <w:sz w:val="28"/>
                <w:szCs w:val="28"/>
                <w:lang w:val="kk-KZ"/>
              </w:rPr>
              <w:t>А.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067514">
              <w:rPr>
                <w:sz w:val="28"/>
                <w:szCs w:val="28"/>
                <w:lang w:val="kk-KZ"/>
              </w:rPr>
              <w:t xml:space="preserve">Мәтінді түсініп оқиды, әңгімені </w:t>
            </w:r>
            <w:r w:rsidR="00067514" w:rsidRPr="00DA1CEB">
              <w:rPr>
                <w:sz w:val="28"/>
                <w:szCs w:val="28"/>
                <w:lang w:val="kk-KZ"/>
              </w:rPr>
              <w:t>түсіндіре алады</w: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</w:tr>
      <w:tr w:rsidR="00067514" w:rsidRPr="00285A46" w:rsidTr="00210D41">
        <w:tc>
          <w:tcPr>
            <w:tcW w:w="3213" w:type="dxa"/>
          </w:tcPr>
          <w:p w:rsidR="00067514" w:rsidRPr="00DA1CEB" w:rsidRDefault="00067514" w:rsidP="00376D0F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575" w:type="dxa"/>
            <w:gridSpan w:val="5"/>
          </w:tcPr>
          <w:p w:rsidR="00067514" w:rsidRPr="00DA1CEB" w:rsidRDefault="00067514" w:rsidP="00376D0F">
            <w:pPr>
              <w:rPr>
                <w:b/>
                <w:sz w:val="28"/>
                <w:szCs w:val="28"/>
                <w:lang w:val="kk-KZ"/>
              </w:rPr>
            </w:pPr>
            <w:r w:rsidRPr="00DA1CEB">
              <w:rPr>
                <w:b/>
                <w:sz w:val="28"/>
                <w:szCs w:val="28"/>
                <w:lang w:val="kk-KZ"/>
              </w:rPr>
              <w:t>Оқушылардың басым бөлігі:</w:t>
            </w:r>
          </w:p>
        </w:tc>
      </w:tr>
      <w:tr w:rsidR="00067514" w:rsidRPr="00015417" w:rsidTr="00210D41">
        <w:tc>
          <w:tcPr>
            <w:tcW w:w="3213" w:type="dxa"/>
          </w:tcPr>
          <w:p w:rsidR="00067514" w:rsidRPr="00DA1CEB" w:rsidRDefault="00067514" w:rsidP="00376D0F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575" w:type="dxa"/>
            <w:gridSpan w:val="5"/>
          </w:tcPr>
          <w:p w:rsidR="00067514" w:rsidRPr="00DA1CEB" w:rsidRDefault="00285A46" w:rsidP="00376D0F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color w:val="000000" w:themeColor="text1"/>
                <w:sz w:val="28"/>
                <w:szCs w:val="28"/>
                <w:lang w:val="kk-KZ"/>
              </w:rPr>
              <w:t>В</w:t>
            </w:r>
            <w:r w:rsidR="00B03B3A" w:rsidRPr="00B03B3A">
              <w:rPr>
                <w:b/>
                <w:color w:val="000000" w:themeColor="text1"/>
                <w:sz w:val="28"/>
                <w:szCs w:val="28"/>
                <w:lang w:val="kk-KZ"/>
              </w:rPr>
              <w:t>.</w:t>
            </w:r>
            <w:r w:rsidR="00B03B3A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067514" w:rsidRPr="00DA1CEB">
              <w:rPr>
                <w:color w:val="000000" w:themeColor="text1"/>
                <w:sz w:val="28"/>
                <w:szCs w:val="28"/>
                <w:lang w:val="kk-KZ"/>
              </w:rPr>
              <w:t>Өз ойларын анық жеткізе біледі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, құстар туралы біледі</w:t>
            </w:r>
            <w:r w:rsidR="00F0134C">
              <w:rPr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</w:tr>
      <w:tr w:rsidR="00067514" w:rsidRPr="00285A46" w:rsidTr="00210D41">
        <w:tc>
          <w:tcPr>
            <w:tcW w:w="3213" w:type="dxa"/>
          </w:tcPr>
          <w:p w:rsidR="00067514" w:rsidRPr="00DA1CEB" w:rsidRDefault="00067514" w:rsidP="00376D0F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575" w:type="dxa"/>
            <w:gridSpan w:val="5"/>
          </w:tcPr>
          <w:p w:rsidR="00067514" w:rsidRPr="00DA1CEB" w:rsidRDefault="00067514" w:rsidP="00376D0F">
            <w:pPr>
              <w:rPr>
                <w:b/>
                <w:sz w:val="28"/>
                <w:szCs w:val="28"/>
                <w:lang w:val="kk-KZ"/>
              </w:rPr>
            </w:pPr>
            <w:r w:rsidRPr="00DA1CEB">
              <w:rPr>
                <w:b/>
                <w:sz w:val="28"/>
                <w:szCs w:val="28"/>
                <w:lang w:val="kk-KZ"/>
              </w:rPr>
              <w:t>Кейбір оқушылар</w:t>
            </w:r>
          </w:p>
        </w:tc>
      </w:tr>
      <w:tr w:rsidR="00067514" w:rsidRPr="00015417" w:rsidTr="00210D41">
        <w:trPr>
          <w:trHeight w:val="277"/>
        </w:trPr>
        <w:tc>
          <w:tcPr>
            <w:tcW w:w="3213" w:type="dxa"/>
          </w:tcPr>
          <w:p w:rsidR="00067514" w:rsidRPr="00DA1CEB" w:rsidRDefault="00067514" w:rsidP="00376D0F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575" w:type="dxa"/>
            <w:gridSpan w:val="5"/>
          </w:tcPr>
          <w:p w:rsidR="00067514" w:rsidRPr="00285A46" w:rsidRDefault="00285A46" w:rsidP="001C0835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285A46">
              <w:rPr>
                <w:b/>
                <w:color w:val="000000" w:themeColor="text1"/>
                <w:sz w:val="28"/>
                <w:szCs w:val="28"/>
                <w:lang w:val="kk-KZ"/>
              </w:rPr>
              <w:t>С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.</w:t>
            </w:r>
            <w:r w:rsidR="00B03B3A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285A46">
              <w:rPr>
                <w:color w:val="000000" w:themeColor="text1"/>
                <w:sz w:val="28"/>
                <w:szCs w:val="28"/>
                <w:lang w:val="kk-KZ"/>
              </w:rPr>
              <w:t xml:space="preserve">Әңгімедегі </w:t>
            </w:r>
            <w:r w:rsidRPr="00285A46">
              <w:rPr>
                <w:color w:val="000000" w:themeColor="text1"/>
                <w:sz w:val="28"/>
                <w:szCs w:val="24"/>
                <w:lang w:val="kk-KZ"/>
              </w:rPr>
              <w:t>«Қонағым қол басындай, мінезі қорғасындай»</w:t>
            </w:r>
            <w:r>
              <w:rPr>
                <w:color w:val="000000" w:themeColor="text1"/>
                <w:sz w:val="28"/>
                <w:szCs w:val="24"/>
                <w:lang w:val="kk-KZ"/>
              </w:rPr>
              <w:t xml:space="preserve"> сөйлемнің мағынасын түсіндіре </w:t>
            </w:r>
            <w:r>
              <w:rPr>
                <w:color w:val="000000" w:themeColor="text1"/>
                <w:sz w:val="28"/>
                <w:szCs w:val="24"/>
                <w:lang w:val="kk-KZ"/>
              </w:rPr>
              <w:lastRenderedPageBreak/>
              <w:t>алады.</w:t>
            </w:r>
          </w:p>
        </w:tc>
      </w:tr>
      <w:tr w:rsidR="00067514" w:rsidRPr="00B03B3A" w:rsidTr="00210D41">
        <w:tc>
          <w:tcPr>
            <w:tcW w:w="3213" w:type="dxa"/>
          </w:tcPr>
          <w:p w:rsidR="00067514" w:rsidRPr="00DA1CEB" w:rsidRDefault="00067514" w:rsidP="00376D0F">
            <w:pPr>
              <w:rPr>
                <w:b/>
                <w:sz w:val="28"/>
                <w:szCs w:val="28"/>
                <w:lang w:val="kk-KZ"/>
              </w:rPr>
            </w:pPr>
            <w:r w:rsidRPr="00DA1CEB">
              <w:rPr>
                <w:b/>
                <w:sz w:val="28"/>
                <w:szCs w:val="28"/>
                <w:lang w:val="kk-KZ"/>
              </w:rPr>
              <w:lastRenderedPageBreak/>
              <w:t>Тілдік мақсат</w:t>
            </w:r>
          </w:p>
        </w:tc>
        <w:tc>
          <w:tcPr>
            <w:tcW w:w="11575" w:type="dxa"/>
            <w:gridSpan w:val="5"/>
          </w:tcPr>
          <w:p w:rsidR="00067514" w:rsidRPr="00DA1CEB" w:rsidRDefault="00067514" w:rsidP="00376D0F">
            <w:pPr>
              <w:rPr>
                <w:b/>
                <w:sz w:val="28"/>
                <w:szCs w:val="28"/>
                <w:lang w:val="kk-KZ"/>
              </w:rPr>
            </w:pPr>
            <w:r w:rsidRPr="00DA1CEB">
              <w:rPr>
                <w:b/>
                <w:sz w:val="28"/>
                <w:szCs w:val="28"/>
                <w:lang w:val="kk-KZ"/>
              </w:rPr>
              <w:t>Оқушылар</w:t>
            </w:r>
          </w:p>
        </w:tc>
      </w:tr>
      <w:tr w:rsidR="00067514" w:rsidRPr="00285A46" w:rsidTr="00210D41">
        <w:trPr>
          <w:trHeight w:val="486"/>
        </w:trPr>
        <w:tc>
          <w:tcPr>
            <w:tcW w:w="3213" w:type="dxa"/>
          </w:tcPr>
          <w:p w:rsidR="00067514" w:rsidRPr="00DA1CEB" w:rsidRDefault="00067514" w:rsidP="00376D0F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575" w:type="dxa"/>
            <w:gridSpan w:val="5"/>
          </w:tcPr>
          <w:p w:rsidR="00067514" w:rsidRPr="00DA1CEB" w:rsidRDefault="00067514" w:rsidP="00B03B3A">
            <w:pPr>
              <w:pStyle w:val="a4"/>
              <w:rPr>
                <w:color w:val="000000"/>
                <w:sz w:val="28"/>
                <w:szCs w:val="28"/>
                <w:lang w:val="kk-KZ"/>
              </w:rPr>
            </w:pPr>
            <w:r w:rsidRPr="00DA1CEB">
              <w:rPr>
                <w:sz w:val="28"/>
                <w:szCs w:val="28"/>
                <w:lang w:val="kk-KZ"/>
              </w:rPr>
              <w:t>Мысал келтіре</w:t>
            </w:r>
            <w:r>
              <w:rPr>
                <w:sz w:val="28"/>
                <w:szCs w:val="28"/>
                <w:lang w:val="kk-KZ"/>
              </w:rPr>
              <w:t>ді</w:t>
            </w:r>
            <w:r w:rsidRPr="00DA1CEB">
              <w:rPr>
                <w:rFonts w:eastAsia="Arial Unicode MS"/>
                <w:color w:val="0000FF"/>
                <w:sz w:val="28"/>
                <w:szCs w:val="28"/>
                <w:lang w:val="kk-K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>өз пікірін айт</w:t>
            </w:r>
            <w:r w:rsidRPr="000A204F">
              <w:rPr>
                <w:color w:val="000000"/>
                <w:sz w:val="28"/>
                <w:szCs w:val="28"/>
                <w:lang w:val="kk-KZ"/>
              </w:rPr>
              <w:t>a</w:t>
            </w:r>
            <w:r>
              <w:rPr>
                <w:color w:val="000000"/>
                <w:sz w:val="28"/>
                <w:szCs w:val="28"/>
                <w:lang w:val="kk-KZ"/>
              </w:rPr>
              <w:t>ды</w:t>
            </w:r>
            <w:r w:rsidRPr="00DA1CEB">
              <w:rPr>
                <w:color w:val="000000"/>
                <w:sz w:val="28"/>
                <w:szCs w:val="28"/>
                <w:lang w:val="kk-KZ"/>
              </w:rPr>
              <w:t xml:space="preserve">, қайталап айта алады.      </w:t>
            </w:r>
            <w:r w:rsidR="00D52DBB">
              <w:rPr>
                <w:color w:val="000000"/>
                <w:sz w:val="28"/>
                <w:szCs w:val="28"/>
                <w:lang w:val="kk-KZ"/>
              </w:rPr>
              <w:t xml:space="preserve">                                                          Көптілділік:  құстар</w:t>
            </w:r>
            <w:r w:rsidR="00D52DBB">
              <w:rPr>
                <w:color w:val="000000"/>
                <w:sz w:val="28"/>
                <w:szCs w:val="28"/>
                <w:lang w:val="en-US"/>
              </w:rPr>
              <w:t>-</w:t>
            </w:r>
            <w:r w:rsidR="00D52DBB">
              <w:rPr>
                <w:color w:val="000000"/>
                <w:sz w:val="28"/>
                <w:szCs w:val="28"/>
                <w:lang w:val="kk-KZ"/>
              </w:rPr>
              <w:t>птицы</w:t>
            </w:r>
            <w:r w:rsidRPr="00DA1CEB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E148EA">
              <w:rPr>
                <w:color w:val="000000"/>
                <w:sz w:val="28"/>
                <w:szCs w:val="28"/>
                <w:lang w:val="en-US"/>
              </w:rPr>
              <w:t>–</w:t>
            </w:r>
            <w:r w:rsidR="00D52DBB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321E53">
              <w:rPr>
                <w:color w:val="000000"/>
                <w:sz w:val="28"/>
                <w:szCs w:val="28"/>
                <w:lang w:val="en-US"/>
              </w:rPr>
              <w:t>birds</w:t>
            </w:r>
            <w:r w:rsidR="00E148EA">
              <w:rPr>
                <w:color w:val="000000"/>
                <w:sz w:val="28"/>
                <w:szCs w:val="28"/>
                <w:lang w:val="kk-KZ"/>
              </w:rPr>
              <w:t>;  қонақ</w:t>
            </w:r>
            <w:r w:rsidR="00E148EA">
              <w:rPr>
                <w:color w:val="000000"/>
                <w:sz w:val="28"/>
                <w:szCs w:val="28"/>
                <w:lang w:val="en-US"/>
              </w:rPr>
              <w:t>-</w:t>
            </w:r>
            <w:r w:rsidR="00F0134C">
              <w:rPr>
                <w:color w:val="000000"/>
                <w:sz w:val="28"/>
                <w:szCs w:val="28"/>
                <w:lang w:val="kk-KZ"/>
              </w:rPr>
              <w:t xml:space="preserve"> гость</w:t>
            </w:r>
            <w:r w:rsidR="00E148EA">
              <w:rPr>
                <w:color w:val="000000"/>
                <w:sz w:val="28"/>
                <w:szCs w:val="28"/>
                <w:lang w:val="en-US"/>
              </w:rPr>
              <w:t>- guest</w:t>
            </w:r>
            <w:r w:rsidRPr="00DA1CEB">
              <w:rPr>
                <w:color w:val="000000"/>
                <w:sz w:val="28"/>
                <w:szCs w:val="28"/>
                <w:lang w:val="kk-KZ"/>
              </w:rPr>
              <w:t xml:space="preserve">                                                                     </w:t>
            </w:r>
          </w:p>
        </w:tc>
      </w:tr>
      <w:tr w:rsidR="00067514" w:rsidRPr="00D52DBB" w:rsidTr="00210D41">
        <w:tc>
          <w:tcPr>
            <w:tcW w:w="3213" w:type="dxa"/>
          </w:tcPr>
          <w:p w:rsidR="00067514" w:rsidRPr="00DA1CEB" w:rsidRDefault="00067514" w:rsidP="00376D0F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575" w:type="dxa"/>
            <w:gridSpan w:val="5"/>
          </w:tcPr>
          <w:p w:rsidR="00067514" w:rsidRPr="00DA1CEB" w:rsidRDefault="00067514" w:rsidP="00376D0F">
            <w:pPr>
              <w:rPr>
                <w:sz w:val="28"/>
                <w:szCs w:val="28"/>
                <w:lang w:val="kk-KZ"/>
              </w:rPr>
            </w:pPr>
            <w:r w:rsidRPr="00D45F60">
              <w:rPr>
                <w:b/>
                <w:sz w:val="28"/>
                <w:szCs w:val="28"/>
                <w:lang w:val="kk-KZ"/>
              </w:rPr>
              <w:t>Негізгі сөздер мен тіркестер:</w:t>
            </w:r>
          </w:p>
        </w:tc>
      </w:tr>
      <w:tr w:rsidR="00067514" w:rsidRPr="00D52DBB" w:rsidTr="00210D41">
        <w:tc>
          <w:tcPr>
            <w:tcW w:w="3213" w:type="dxa"/>
          </w:tcPr>
          <w:p w:rsidR="00067514" w:rsidRPr="00DA1CEB" w:rsidRDefault="00067514" w:rsidP="00376D0F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575" w:type="dxa"/>
            <w:gridSpan w:val="5"/>
          </w:tcPr>
          <w:p w:rsidR="00067514" w:rsidRPr="00DA1CEB" w:rsidRDefault="00DD6A89" w:rsidP="003142D7">
            <w:pPr>
              <w:rPr>
                <w:sz w:val="28"/>
                <w:szCs w:val="28"/>
                <w:lang w:val="kk-KZ"/>
              </w:rPr>
            </w:pPr>
            <w:r w:rsidRPr="00DD6A89">
              <w:rPr>
                <w:sz w:val="28"/>
                <w:szCs w:val="28"/>
                <w:lang w:val="kk-KZ"/>
              </w:rPr>
              <w:t>Терминмен жұмыс жасайды</w:t>
            </w:r>
            <w:r w:rsidR="00005481">
              <w:rPr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</w:t>
            </w:r>
            <w:r w:rsidRPr="00DA1CEB"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067514" w:rsidRPr="00015417" w:rsidTr="00210D41">
        <w:tc>
          <w:tcPr>
            <w:tcW w:w="3213" w:type="dxa"/>
          </w:tcPr>
          <w:p w:rsidR="00067514" w:rsidRPr="00DA1CEB" w:rsidRDefault="00067514" w:rsidP="00376D0F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575" w:type="dxa"/>
            <w:gridSpan w:val="5"/>
          </w:tcPr>
          <w:p w:rsidR="00067514" w:rsidRPr="00DD6A89" w:rsidRDefault="00DD6A89" w:rsidP="00376D0F">
            <w:pPr>
              <w:rPr>
                <w:sz w:val="28"/>
                <w:szCs w:val="28"/>
                <w:lang w:val="kk-KZ"/>
              </w:rPr>
            </w:pPr>
            <w:r w:rsidRPr="00DD6A89">
              <w:rPr>
                <w:b/>
                <w:bCs/>
                <w:sz w:val="28"/>
                <w:szCs w:val="28"/>
                <w:lang w:val="kk-KZ"/>
              </w:rPr>
              <w:t>Сыныптағы диалог/жазылым үшін пайдалы тілдік бірліктер:</w:t>
            </w:r>
            <w:r w:rsidR="00BE4358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</w:p>
        </w:tc>
      </w:tr>
      <w:tr w:rsidR="00DD6A89" w:rsidRPr="00015417" w:rsidTr="00210D41">
        <w:tc>
          <w:tcPr>
            <w:tcW w:w="3213" w:type="dxa"/>
          </w:tcPr>
          <w:p w:rsidR="00DD6A89" w:rsidRPr="00DA1CEB" w:rsidRDefault="00DD6A89" w:rsidP="00376D0F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575" w:type="dxa"/>
            <w:gridSpan w:val="5"/>
          </w:tcPr>
          <w:p w:rsidR="00DD6A89" w:rsidRPr="00BE4358" w:rsidRDefault="00BE4358" w:rsidP="00376D0F">
            <w:pPr>
              <w:rPr>
                <w:bCs/>
                <w:iCs/>
                <w:sz w:val="28"/>
                <w:szCs w:val="28"/>
                <w:lang w:val="kk-KZ"/>
              </w:rPr>
            </w:pPr>
            <w:r w:rsidRPr="00BE4358">
              <w:rPr>
                <w:bCs/>
                <w:iCs/>
                <w:sz w:val="28"/>
                <w:szCs w:val="28"/>
                <w:lang w:val="kk-KZ"/>
              </w:rPr>
              <w:t>Қараторғайлар пайдасы және зияны туралы айту</w:t>
            </w:r>
          </w:p>
        </w:tc>
      </w:tr>
      <w:tr w:rsidR="00067514" w:rsidRPr="00015417" w:rsidTr="00210D41">
        <w:tc>
          <w:tcPr>
            <w:tcW w:w="3213" w:type="dxa"/>
          </w:tcPr>
          <w:p w:rsidR="00067514" w:rsidRPr="00DA1CEB" w:rsidRDefault="00067514" w:rsidP="00376D0F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575" w:type="dxa"/>
            <w:gridSpan w:val="5"/>
          </w:tcPr>
          <w:p w:rsidR="00067514" w:rsidRPr="00FF027E" w:rsidRDefault="003142D7" w:rsidP="00376D0F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005481">
              <w:rPr>
                <w:color w:val="000000" w:themeColor="text1"/>
                <w:sz w:val="28"/>
                <w:szCs w:val="24"/>
                <w:lang w:val="kk-KZ"/>
              </w:rPr>
              <w:t>«Қонағым қол басындай, мінезі қорғасындай»</w:t>
            </w:r>
            <w:r>
              <w:rPr>
                <w:color w:val="000000" w:themeColor="text1"/>
                <w:sz w:val="28"/>
                <w:szCs w:val="24"/>
                <w:lang w:val="kk-KZ"/>
              </w:rPr>
              <w:t xml:space="preserve">  дегенді қалай түсінеміз?</w:t>
            </w:r>
          </w:p>
        </w:tc>
      </w:tr>
      <w:tr w:rsidR="00067514" w:rsidRPr="00015417" w:rsidTr="00210D41">
        <w:tc>
          <w:tcPr>
            <w:tcW w:w="3213" w:type="dxa"/>
          </w:tcPr>
          <w:p w:rsidR="00067514" w:rsidRPr="00DA1CEB" w:rsidRDefault="00067514" w:rsidP="00376D0F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1575" w:type="dxa"/>
            <w:gridSpan w:val="5"/>
          </w:tcPr>
          <w:p w:rsidR="00067514" w:rsidRPr="00DA1CEB" w:rsidRDefault="00067514" w:rsidP="00B37F4D">
            <w:pPr>
              <w:rPr>
                <w:i/>
                <w:sz w:val="28"/>
                <w:szCs w:val="28"/>
                <w:lang w:val="kk-KZ"/>
              </w:rPr>
            </w:pPr>
            <w:r w:rsidRPr="00D45F60">
              <w:rPr>
                <w:b/>
                <w:i/>
                <w:sz w:val="28"/>
                <w:szCs w:val="28"/>
                <w:lang w:val="kk-KZ"/>
              </w:rPr>
              <w:t>Жазылым бойынша ұсыныстар:</w:t>
            </w:r>
            <w:r w:rsidRPr="00DA1CEB">
              <w:rPr>
                <w:i/>
                <w:sz w:val="28"/>
                <w:szCs w:val="28"/>
                <w:lang w:val="kk-KZ"/>
              </w:rPr>
              <w:t xml:space="preserve"> </w:t>
            </w:r>
            <w:r w:rsidR="004B5B44">
              <w:rPr>
                <w:i/>
                <w:sz w:val="28"/>
                <w:szCs w:val="28"/>
                <w:lang w:val="kk-KZ"/>
              </w:rPr>
              <w:t>Құстар туралы та</w:t>
            </w:r>
            <w:r w:rsidR="00B37F4D">
              <w:rPr>
                <w:i/>
                <w:sz w:val="28"/>
                <w:szCs w:val="28"/>
                <w:lang w:val="kk-KZ"/>
              </w:rPr>
              <w:t>ғы не білесіңдер?</w:t>
            </w:r>
          </w:p>
        </w:tc>
      </w:tr>
      <w:tr w:rsidR="00067514" w:rsidRPr="00067514" w:rsidTr="00210D41">
        <w:tc>
          <w:tcPr>
            <w:tcW w:w="3213" w:type="dxa"/>
          </w:tcPr>
          <w:p w:rsidR="00067514" w:rsidRPr="00DA1CEB" w:rsidRDefault="00067514" w:rsidP="00376D0F">
            <w:pPr>
              <w:rPr>
                <w:b/>
                <w:sz w:val="28"/>
                <w:szCs w:val="28"/>
                <w:lang w:val="kk-KZ"/>
              </w:rPr>
            </w:pPr>
            <w:r w:rsidRPr="00DA1CEB">
              <w:rPr>
                <w:b/>
                <w:sz w:val="28"/>
                <w:szCs w:val="28"/>
                <w:lang w:val="kk-KZ"/>
              </w:rPr>
              <w:t>Алдыңғы оқу</w:t>
            </w:r>
          </w:p>
        </w:tc>
        <w:tc>
          <w:tcPr>
            <w:tcW w:w="11575" w:type="dxa"/>
            <w:gridSpan w:val="5"/>
          </w:tcPr>
          <w:p w:rsidR="00067514" w:rsidRPr="00DA1CEB" w:rsidRDefault="001C0835" w:rsidP="00376D0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Ғафу Қайырбеков  Ана тілі</w:t>
            </w:r>
          </w:p>
        </w:tc>
      </w:tr>
      <w:tr w:rsidR="00067514" w:rsidRPr="00DA1CEB" w:rsidTr="00376D0F">
        <w:tc>
          <w:tcPr>
            <w:tcW w:w="14788" w:type="dxa"/>
            <w:gridSpan w:val="6"/>
          </w:tcPr>
          <w:p w:rsidR="00067514" w:rsidRPr="00DA1CEB" w:rsidRDefault="00067514" w:rsidP="00376D0F">
            <w:pPr>
              <w:rPr>
                <w:sz w:val="28"/>
                <w:szCs w:val="28"/>
                <w:lang w:val="kk-KZ"/>
              </w:rPr>
            </w:pPr>
            <w:r w:rsidRPr="00DA1CEB">
              <w:rPr>
                <w:b/>
                <w:sz w:val="28"/>
                <w:szCs w:val="28"/>
                <w:lang w:val="kk-KZ"/>
              </w:rPr>
              <w:t>Жоспар</w:t>
            </w:r>
          </w:p>
        </w:tc>
      </w:tr>
      <w:tr w:rsidR="00067514" w:rsidRPr="00DA1CEB" w:rsidTr="003C60C1">
        <w:tc>
          <w:tcPr>
            <w:tcW w:w="3521" w:type="dxa"/>
            <w:gridSpan w:val="2"/>
          </w:tcPr>
          <w:p w:rsidR="00067514" w:rsidRPr="00DA1CEB" w:rsidRDefault="00067514" w:rsidP="00376D0F">
            <w:pPr>
              <w:rPr>
                <w:b/>
                <w:sz w:val="28"/>
                <w:szCs w:val="28"/>
                <w:lang w:val="kk-KZ"/>
              </w:rPr>
            </w:pPr>
            <w:r w:rsidRPr="00DA1CEB">
              <w:rPr>
                <w:b/>
                <w:sz w:val="28"/>
                <w:szCs w:val="28"/>
                <w:lang w:val="kk-KZ"/>
              </w:rPr>
              <w:t>Жоспарланған уақыт</w:t>
            </w:r>
          </w:p>
        </w:tc>
        <w:tc>
          <w:tcPr>
            <w:tcW w:w="7373" w:type="dxa"/>
            <w:gridSpan w:val="3"/>
          </w:tcPr>
          <w:p w:rsidR="00067514" w:rsidRPr="00DA1CEB" w:rsidRDefault="00067514" w:rsidP="00376D0F">
            <w:pPr>
              <w:rPr>
                <w:b/>
                <w:sz w:val="28"/>
                <w:szCs w:val="28"/>
                <w:lang w:val="kk-KZ"/>
              </w:rPr>
            </w:pPr>
            <w:r w:rsidRPr="00DA1CEB">
              <w:rPr>
                <w:b/>
                <w:sz w:val="28"/>
                <w:szCs w:val="28"/>
                <w:lang w:val="kk-KZ"/>
              </w:rPr>
              <w:t>Жоспарланған жаттығулар</w:t>
            </w:r>
          </w:p>
        </w:tc>
        <w:tc>
          <w:tcPr>
            <w:tcW w:w="3894" w:type="dxa"/>
          </w:tcPr>
          <w:p w:rsidR="00067514" w:rsidRPr="00DA1CEB" w:rsidRDefault="00067514" w:rsidP="00376D0F">
            <w:pPr>
              <w:rPr>
                <w:b/>
                <w:sz w:val="28"/>
                <w:szCs w:val="28"/>
                <w:lang w:val="kk-KZ"/>
              </w:rPr>
            </w:pPr>
            <w:r w:rsidRPr="00DA1CEB">
              <w:rPr>
                <w:b/>
                <w:sz w:val="28"/>
                <w:szCs w:val="28"/>
                <w:lang w:val="kk-KZ"/>
              </w:rPr>
              <w:t>Ресурстар</w:t>
            </w:r>
          </w:p>
        </w:tc>
      </w:tr>
      <w:tr w:rsidR="00067514" w:rsidRPr="00506222" w:rsidTr="003C60C1">
        <w:tc>
          <w:tcPr>
            <w:tcW w:w="3521" w:type="dxa"/>
            <w:gridSpan w:val="2"/>
          </w:tcPr>
          <w:p w:rsidR="00067514" w:rsidRPr="00D45F60" w:rsidRDefault="00067514" w:rsidP="00376D0F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D45F60">
              <w:rPr>
                <w:b/>
                <w:color w:val="000000" w:themeColor="text1"/>
                <w:sz w:val="28"/>
                <w:szCs w:val="28"/>
                <w:lang w:val="kk-KZ"/>
              </w:rPr>
              <w:t>Басталуы</w:t>
            </w:r>
          </w:p>
          <w:p w:rsidR="00067514" w:rsidRPr="00DA1CEB" w:rsidRDefault="00067514" w:rsidP="00D45F60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373" w:type="dxa"/>
            <w:gridSpan w:val="3"/>
          </w:tcPr>
          <w:p w:rsidR="0008289B" w:rsidRDefault="004B5B44" w:rsidP="0008289B">
            <w:pPr>
              <w:rPr>
                <w:sz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 Г</w:t>
            </w:r>
            <w:r w:rsidR="008A7802">
              <w:rPr>
                <w:color w:val="000000" w:themeColor="text1"/>
                <w:sz w:val="28"/>
                <w:szCs w:val="28"/>
                <w:lang w:val="kk-KZ"/>
              </w:rPr>
              <w:t>үл</w:t>
            </w:r>
            <w:r w:rsidR="006F5BF6">
              <w:rPr>
                <w:color w:val="000000" w:themeColor="text1"/>
                <w:sz w:val="28"/>
                <w:szCs w:val="28"/>
                <w:lang w:val="kk-KZ"/>
              </w:rPr>
              <w:t xml:space="preserve"> сыйлау</w:t>
            </w:r>
            <w:r w:rsidR="008A7802">
              <w:rPr>
                <w:color w:val="000000" w:themeColor="text1"/>
                <w:sz w:val="28"/>
                <w:szCs w:val="28"/>
                <w:lang w:val="kk-KZ"/>
              </w:rPr>
              <w:t xml:space="preserve"> арқылы</w:t>
            </w:r>
            <w:r w:rsidR="00E43A4B">
              <w:rPr>
                <w:color w:val="000000" w:themeColor="text1"/>
                <w:sz w:val="28"/>
                <w:szCs w:val="28"/>
                <w:lang w:val="kk-KZ"/>
              </w:rPr>
              <w:t xml:space="preserve"> бір</w:t>
            </w:r>
            <w:r w:rsidR="00E43A4B" w:rsidRPr="00A27AC8">
              <w:rPr>
                <w:color w:val="000000" w:themeColor="text1"/>
                <w:sz w:val="28"/>
                <w:szCs w:val="28"/>
                <w:lang w:val="kk-KZ"/>
              </w:rPr>
              <w:t>-</w:t>
            </w:r>
            <w:r w:rsidR="00E43A4B">
              <w:rPr>
                <w:color w:val="000000" w:themeColor="text1"/>
                <w:sz w:val="28"/>
                <w:szCs w:val="28"/>
                <w:lang w:val="kk-KZ"/>
              </w:rPr>
              <w:t>біріне тілек айту</w:t>
            </w:r>
            <w:r w:rsidR="008A7802">
              <w:rPr>
                <w:color w:val="000000" w:themeColor="text1"/>
                <w:sz w:val="28"/>
                <w:szCs w:val="28"/>
                <w:lang w:val="kk-KZ"/>
              </w:rPr>
              <w:t>.</w:t>
            </w:r>
            <w:r w:rsidR="00E53759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506222" w:rsidRPr="00506222">
              <w:rPr>
                <w:color w:val="000000" w:themeColor="text1"/>
                <w:sz w:val="28"/>
                <w:szCs w:val="28"/>
                <w:lang w:val="kk-KZ"/>
              </w:rPr>
              <w:t>4</w:t>
            </w:r>
            <w:r w:rsidR="00506222">
              <w:rPr>
                <w:color w:val="000000" w:themeColor="text1"/>
                <w:sz w:val="28"/>
                <w:szCs w:val="28"/>
                <w:lang w:val="kk-KZ"/>
              </w:rPr>
              <w:t xml:space="preserve"> топқа бөлу. Әр топқа сөзжұмбақ жасыру.</w:t>
            </w:r>
            <w:r w:rsidR="0008289B">
              <w:rPr>
                <w:color w:val="000000" w:themeColor="text1"/>
                <w:sz w:val="28"/>
                <w:szCs w:val="28"/>
                <w:lang w:val="kk-KZ"/>
              </w:rPr>
              <w:t xml:space="preserve">                                                            </w:t>
            </w:r>
            <w:r w:rsidR="00E85492" w:rsidRPr="00E85492">
              <w:rPr>
                <w:sz w:val="28"/>
                <w:lang w:val="kk-KZ"/>
              </w:rPr>
              <w:t xml:space="preserve">1. </w:t>
            </w:r>
            <w:r w:rsidR="0008289B" w:rsidRPr="00E85492">
              <w:rPr>
                <w:sz w:val="28"/>
                <w:lang w:val="kk-KZ"/>
              </w:rPr>
              <w:t>Күндіз тіпті ұшпайды,</w:t>
            </w:r>
            <w:r w:rsidR="0008289B">
              <w:rPr>
                <w:sz w:val="28"/>
                <w:lang w:val="kk-KZ"/>
              </w:rPr>
              <w:t xml:space="preserve">                                                                        </w:t>
            </w:r>
            <w:r w:rsidR="0008289B" w:rsidRPr="00E85492">
              <w:rPr>
                <w:sz w:val="28"/>
                <w:lang w:val="kk-KZ"/>
              </w:rPr>
              <w:t>Түнде тышқан ұстайды,</w:t>
            </w:r>
            <w:r w:rsidR="0008289B">
              <w:rPr>
                <w:sz w:val="28"/>
                <w:lang w:val="kk-KZ"/>
              </w:rPr>
              <w:t xml:space="preserve">                                                                     </w:t>
            </w:r>
            <w:r w:rsidR="0008289B" w:rsidRPr="00E85492">
              <w:rPr>
                <w:sz w:val="28"/>
                <w:lang w:val="kk-KZ"/>
              </w:rPr>
              <w:t>Көзі шамға ұқсайды. (Жапалақ)</w:t>
            </w:r>
            <w:r w:rsidR="0008289B">
              <w:rPr>
                <w:sz w:val="28"/>
                <w:lang w:val="kk-KZ"/>
              </w:rPr>
              <w:t xml:space="preserve">                                                            </w:t>
            </w:r>
            <w:r w:rsidR="00E85492" w:rsidRPr="00E85492">
              <w:rPr>
                <w:sz w:val="28"/>
                <w:lang w:val="kk-KZ"/>
              </w:rPr>
              <w:t>2.</w:t>
            </w:r>
            <w:r w:rsidR="0008289B" w:rsidRPr="00E85492">
              <w:rPr>
                <w:sz w:val="28"/>
                <w:lang w:val="kk-KZ"/>
              </w:rPr>
              <w:t xml:space="preserve"> Бір құс бар,екі аяқты сегіз бармақ,</w:t>
            </w:r>
            <w:r w:rsidR="0008289B">
              <w:rPr>
                <w:sz w:val="28"/>
                <w:lang w:val="kk-KZ"/>
              </w:rPr>
              <w:t xml:space="preserve">                    </w:t>
            </w:r>
            <w:r w:rsidR="0008289B" w:rsidRPr="00E85492">
              <w:rPr>
                <w:sz w:val="28"/>
                <w:lang w:val="kk-KZ"/>
              </w:rPr>
              <w:t>Түлкі,қасқыр,қоянның бәрін алмақ.</w:t>
            </w:r>
            <w:r w:rsidR="0008289B">
              <w:rPr>
                <w:sz w:val="28"/>
                <w:lang w:val="kk-KZ"/>
              </w:rPr>
              <w:t xml:space="preserve">  </w:t>
            </w:r>
            <w:r w:rsidR="0008289B" w:rsidRPr="0008289B">
              <w:rPr>
                <w:sz w:val="28"/>
                <w:lang w:val="kk-KZ"/>
              </w:rPr>
              <w:t>(Бүркіт)</w:t>
            </w:r>
            <w:r w:rsidR="0008289B">
              <w:rPr>
                <w:sz w:val="28"/>
                <w:lang w:val="kk-KZ"/>
              </w:rPr>
              <w:t xml:space="preserve">                                  </w:t>
            </w:r>
            <w:r w:rsidR="00E85492" w:rsidRPr="00E85492">
              <w:rPr>
                <w:sz w:val="28"/>
                <w:lang w:val="kk-KZ"/>
              </w:rPr>
              <w:t>3.</w:t>
            </w:r>
            <w:r w:rsidR="0008289B" w:rsidRPr="0008289B">
              <w:rPr>
                <w:sz w:val="28"/>
                <w:lang w:val="kk-KZ"/>
              </w:rPr>
              <w:t xml:space="preserve"> Қос қанатын иіп ап,</w:t>
            </w:r>
            <w:r w:rsidR="0008289B">
              <w:rPr>
                <w:sz w:val="28"/>
                <w:lang w:val="kk-KZ"/>
              </w:rPr>
              <w:t xml:space="preserve">                                                                   </w:t>
            </w:r>
            <w:r w:rsidR="0008289B" w:rsidRPr="0008289B">
              <w:rPr>
                <w:sz w:val="28"/>
                <w:lang w:val="kk-KZ"/>
              </w:rPr>
              <w:t>Жарға келіп қонады.</w:t>
            </w:r>
            <w:r w:rsidR="0008289B">
              <w:rPr>
                <w:sz w:val="28"/>
                <w:lang w:val="kk-KZ"/>
              </w:rPr>
              <w:t xml:space="preserve">                                                                            </w:t>
            </w:r>
            <w:r w:rsidR="0008289B" w:rsidRPr="0008289B">
              <w:rPr>
                <w:sz w:val="28"/>
                <w:lang w:val="kk-KZ"/>
              </w:rPr>
              <w:t>Қара киім киіп ап,</w:t>
            </w:r>
            <w:r w:rsidR="0008289B">
              <w:rPr>
                <w:sz w:val="28"/>
                <w:lang w:val="kk-KZ"/>
              </w:rPr>
              <w:t xml:space="preserve">                                                                       Балшықтан үй соғады.</w:t>
            </w:r>
            <w:r w:rsidR="0008289B" w:rsidRPr="0008289B">
              <w:rPr>
                <w:sz w:val="28"/>
                <w:lang w:val="kk-KZ"/>
              </w:rPr>
              <w:t xml:space="preserve"> (Қарлығаш)                               </w:t>
            </w:r>
            <w:r w:rsidR="0008289B">
              <w:rPr>
                <w:sz w:val="28"/>
                <w:lang w:val="kk-KZ"/>
              </w:rPr>
              <w:t xml:space="preserve">                            </w:t>
            </w:r>
          </w:p>
          <w:p w:rsidR="00E85492" w:rsidRPr="0008289B" w:rsidRDefault="00E85492" w:rsidP="0008289B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08289B">
              <w:rPr>
                <w:sz w:val="28"/>
                <w:lang w:val="kk-KZ"/>
              </w:rPr>
              <w:t>4.Аяғы түйеге ұқсайды,</w:t>
            </w:r>
          </w:p>
          <w:p w:rsidR="00D000F6" w:rsidRDefault="00E85492" w:rsidP="00E85492">
            <w:pPr>
              <w:rPr>
                <w:sz w:val="28"/>
                <w:lang w:val="kk-KZ"/>
              </w:rPr>
            </w:pPr>
            <w:r w:rsidRPr="0008289B">
              <w:rPr>
                <w:sz w:val="28"/>
                <w:lang w:val="kk-KZ"/>
              </w:rPr>
              <w:t xml:space="preserve">Құс болса да ұшпайды. (Түйеқұс) </w:t>
            </w:r>
          </w:p>
          <w:p w:rsidR="00D000F6" w:rsidRDefault="00D000F6" w:rsidP="00E85492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Слайд арқылы қараторғай туралы түсінік беру</w:t>
            </w:r>
          </w:p>
          <w:p w:rsidR="00E85492" w:rsidRPr="00964B79" w:rsidRDefault="00D000F6" w:rsidP="001161FE">
            <w:pPr>
              <w:rPr>
                <w:color w:val="000000" w:themeColor="text1"/>
                <w:sz w:val="28"/>
                <w:szCs w:val="24"/>
                <w:lang w:val="kk-KZ"/>
              </w:rPr>
            </w:pPr>
            <w:r w:rsidRPr="00D000F6">
              <w:rPr>
                <w:color w:val="000000" w:themeColor="text1"/>
                <w:sz w:val="28"/>
                <w:szCs w:val="24"/>
                <w:lang w:val="kk-KZ"/>
              </w:rPr>
              <w:t>Қараторғай</w:t>
            </w:r>
            <w:r w:rsidR="001161FE">
              <w:rPr>
                <w:color w:val="000000" w:themeColor="text1"/>
                <w:sz w:val="28"/>
                <w:szCs w:val="24"/>
                <w:lang w:val="kk-KZ"/>
              </w:rPr>
              <w:t xml:space="preserve"> құсы торғай тұқымдасына жатады</w:t>
            </w:r>
            <w:r w:rsidRPr="00D000F6">
              <w:rPr>
                <w:color w:val="000000" w:themeColor="text1"/>
                <w:sz w:val="28"/>
                <w:szCs w:val="24"/>
                <w:lang w:val="kk-KZ"/>
              </w:rPr>
              <w:t xml:space="preserve">. Ұзындығы </w:t>
            </w:r>
            <w:r w:rsidRPr="00D000F6">
              <w:rPr>
                <w:color w:val="000000" w:themeColor="text1"/>
                <w:sz w:val="28"/>
                <w:szCs w:val="24"/>
                <w:lang w:val="kk-KZ"/>
              </w:rPr>
              <w:lastRenderedPageBreak/>
              <w:t>19 - 22 см - дей, салмағы 80 - 100 грамдай боп келетін кішкене құс. Тұмсығы ұзындау, өткір, сәл имек. құйрығы қысқа болып келеді. Бұл құс - жыл құстарына жатады, көктемнің алғашқы айларында ұшып келеді. Адамдар олар келетін уақытта үйшік жасап, оның ішіне жем салып, қарсы алады.</w:t>
            </w:r>
            <w:r w:rsidR="00A671B2">
              <w:rPr>
                <w:color w:val="000000" w:themeColor="text1"/>
                <w:sz w:val="28"/>
                <w:szCs w:val="24"/>
                <w:lang w:val="kk-KZ"/>
              </w:rPr>
              <w:t xml:space="preserve"> Қараторғвй жерде көректенетін, ағашта және жер бетінде мекндейтін, ұяларын ағаштардың қуысына немесе тастардың арасына салатын құстар.</w:t>
            </w:r>
          </w:p>
        </w:tc>
        <w:tc>
          <w:tcPr>
            <w:tcW w:w="3894" w:type="dxa"/>
          </w:tcPr>
          <w:p w:rsidR="00A27AC8" w:rsidRPr="00A27AC8" w:rsidRDefault="00A27AC8" w:rsidP="00A27AC8">
            <w:pPr>
              <w:spacing w:before="100" w:beforeAutospacing="1" w:after="100" w:afterAutospacing="1"/>
              <w:rPr>
                <w:sz w:val="28"/>
                <w:szCs w:val="28"/>
                <w:lang w:val="kk-KZ"/>
              </w:rPr>
            </w:pPr>
            <w:r w:rsidRPr="00964B79">
              <w:rPr>
                <w:sz w:val="28"/>
                <w:szCs w:val="28"/>
                <w:lang w:val="kk-KZ"/>
              </w:rPr>
              <w:lastRenderedPageBreak/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Жұмбақтар </w:t>
            </w:r>
            <w:r w:rsidRPr="00573A26">
              <w:rPr>
                <w:sz w:val="28"/>
                <w:szCs w:val="28"/>
              </w:rPr>
              <w:t xml:space="preserve">жазылған </w:t>
            </w:r>
            <w:r>
              <w:rPr>
                <w:sz w:val="28"/>
                <w:szCs w:val="28"/>
                <w:lang w:val="kk-KZ"/>
              </w:rPr>
              <w:t>парақшалар</w:t>
            </w:r>
          </w:p>
          <w:p w:rsidR="00067514" w:rsidRPr="0017681F" w:rsidRDefault="00067514" w:rsidP="00376D0F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D45F60" w:rsidRPr="00506222" w:rsidTr="003C60C1">
        <w:tc>
          <w:tcPr>
            <w:tcW w:w="3521" w:type="dxa"/>
            <w:gridSpan w:val="2"/>
          </w:tcPr>
          <w:p w:rsidR="00DF3872" w:rsidRPr="00DF3872" w:rsidRDefault="00DF3872" w:rsidP="00376D0F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DF3872">
              <w:rPr>
                <w:b/>
                <w:color w:val="000000" w:themeColor="text1"/>
                <w:sz w:val="28"/>
                <w:szCs w:val="28"/>
                <w:lang w:val="kk-KZ"/>
              </w:rPr>
              <w:lastRenderedPageBreak/>
              <w:t>Ортасы</w:t>
            </w:r>
          </w:p>
          <w:p w:rsidR="00D45F60" w:rsidRPr="00DA1CEB" w:rsidRDefault="00D45F60" w:rsidP="00376D0F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373" w:type="dxa"/>
            <w:gridSpan w:val="3"/>
          </w:tcPr>
          <w:p w:rsidR="00D45F60" w:rsidRPr="00DA1CEB" w:rsidRDefault="00072105" w:rsidP="00A37293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4"/>
                <w:lang w:val="kk-KZ"/>
              </w:rPr>
              <w:t>Автор Ж.Аймауытов туралы түсінік беру.</w:t>
            </w:r>
            <w:r w:rsidR="003F2A21">
              <w:rPr>
                <w:color w:val="000000" w:themeColor="text1"/>
                <w:sz w:val="28"/>
                <w:szCs w:val="24"/>
                <w:lang w:val="kk-KZ"/>
              </w:rPr>
              <w:t xml:space="preserve">                                </w:t>
            </w:r>
            <w:r>
              <w:rPr>
                <w:color w:val="000000" w:themeColor="text1"/>
                <w:sz w:val="28"/>
                <w:szCs w:val="24"/>
                <w:lang w:val="kk-KZ"/>
              </w:rPr>
              <w:t>ЖИГСО әдісі бойынша мәтінді топтарға бөлу.</w:t>
            </w:r>
            <w:r w:rsidR="008A685B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3F2A21">
              <w:rPr>
                <w:color w:val="000000" w:themeColor="text1"/>
                <w:sz w:val="28"/>
                <w:szCs w:val="28"/>
                <w:lang w:val="kk-KZ"/>
              </w:rPr>
              <w:t xml:space="preserve">                               </w:t>
            </w:r>
          </w:p>
        </w:tc>
        <w:tc>
          <w:tcPr>
            <w:tcW w:w="3894" w:type="dxa"/>
          </w:tcPr>
          <w:p w:rsidR="00D45F60" w:rsidRDefault="00964B79" w:rsidP="00376D0F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573A26">
              <w:rPr>
                <w:sz w:val="28"/>
                <w:szCs w:val="28"/>
              </w:rPr>
              <w:t>презентация</w:t>
            </w:r>
          </w:p>
        </w:tc>
      </w:tr>
      <w:tr w:rsidR="00067514" w:rsidRPr="00506222" w:rsidTr="003C60C1">
        <w:tc>
          <w:tcPr>
            <w:tcW w:w="3521" w:type="dxa"/>
            <w:gridSpan w:val="2"/>
          </w:tcPr>
          <w:p w:rsidR="00067514" w:rsidRPr="00DA1CEB" w:rsidRDefault="00067514" w:rsidP="00376D0F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373" w:type="dxa"/>
            <w:gridSpan w:val="3"/>
          </w:tcPr>
          <w:p w:rsidR="00A37293" w:rsidRPr="003F2A21" w:rsidRDefault="00A37293" w:rsidP="00A37293">
            <w:pPr>
              <w:rPr>
                <w:color w:val="000000" w:themeColor="text1"/>
                <w:sz w:val="28"/>
                <w:szCs w:val="24"/>
                <w:lang w:val="kk-KZ"/>
              </w:rPr>
            </w:pPr>
            <w:r w:rsidRPr="003F2A21">
              <w:rPr>
                <w:sz w:val="28"/>
                <w:szCs w:val="28"/>
                <w:lang w:val="kk-KZ"/>
              </w:rPr>
              <w:t xml:space="preserve">1 тапсырма: 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3F2A21">
              <w:rPr>
                <w:sz w:val="28"/>
                <w:szCs w:val="28"/>
                <w:lang w:val="kk-KZ"/>
              </w:rPr>
              <w:t>Мәтінмен танысу 3 мин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                                               </w:t>
            </w:r>
            <w:r w:rsidRPr="003F2A21">
              <w:rPr>
                <w:sz w:val="28"/>
                <w:szCs w:val="28"/>
                <w:lang w:val="kk-KZ"/>
              </w:rPr>
              <w:t xml:space="preserve">2 тапсырма: Берілген тақырып бойынша </w:t>
            </w:r>
            <w:r w:rsidRPr="003F2A21">
              <w:rPr>
                <w:sz w:val="28"/>
                <w:szCs w:val="28"/>
                <w:u w:val="single"/>
                <w:lang w:val="kk-KZ"/>
              </w:rPr>
              <w:t xml:space="preserve">Жарнама ұйымдастыру. </w:t>
            </w:r>
            <w:r w:rsidRPr="00A37293">
              <w:rPr>
                <w:sz w:val="28"/>
                <w:szCs w:val="28"/>
                <w:u w:val="single"/>
                <w:lang w:val="kk-KZ"/>
              </w:rPr>
              <w:t>(жасау, қорғау) (10 мин)</w:t>
            </w:r>
          </w:p>
          <w:p w:rsidR="00067514" w:rsidRPr="00861980" w:rsidRDefault="00A37293" w:rsidP="00861980">
            <w:pPr>
              <w:rPr>
                <w:color w:val="000000" w:themeColor="text1"/>
                <w:sz w:val="28"/>
                <w:szCs w:val="24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Әр топ өз тапсырмасын орындайды.</w:t>
            </w:r>
          </w:p>
        </w:tc>
        <w:tc>
          <w:tcPr>
            <w:tcW w:w="3894" w:type="dxa"/>
          </w:tcPr>
          <w:p w:rsidR="00067514" w:rsidRPr="00DA1CEB" w:rsidRDefault="00A27AC8" w:rsidP="00376D0F">
            <w:pPr>
              <w:rPr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573A26">
              <w:rPr>
                <w:sz w:val="28"/>
                <w:szCs w:val="28"/>
              </w:rPr>
              <w:t>флипчарт</w:t>
            </w:r>
            <w:proofErr w:type="spellEnd"/>
            <w:r w:rsidRPr="00573A26">
              <w:rPr>
                <w:sz w:val="28"/>
                <w:szCs w:val="28"/>
              </w:rPr>
              <w:t xml:space="preserve">, </w:t>
            </w:r>
            <w:proofErr w:type="spellStart"/>
            <w:r w:rsidRPr="00573A26">
              <w:rPr>
                <w:sz w:val="28"/>
                <w:szCs w:val="28"/>
              </w:rPr>
              <w:t>маркерлер</w:t>
            </w:r>
            <w:proofErr w:type="spellEnd"/>
            <w:r w:rsidRPr="00573A26">
              <w:rPr>
                <w:sz w:val="28"/>
                <w:szCs w:val="28"/>
              </w:rPr>
              <w:t xml:space="preserve">,  </w:t>
            </w:r>
            <w:r w:rsidR="00067514">
              <w:rPr>
                <w:color w:val="000000" w:themeColor="text1"/>
                <w:sz w:val="28"/>
                <w:szCs w:val="28"/>
                <w:lang w:val="kk-KZ"/>
              </w:rPr>
              <w:t>А</w:t>
            </w:r>
            <w:proofErr w:type="gramStart"/>
            <w:r w:rsidR="00067514" w:rsidRPr="00506222">
              <w:rPr>
                <w:color w:val="000000" w:themeColor="text1"/>
                <w:sz w:val="28"/>
                <w:szCs w:val="28"/>
                <w:lang w:val="kk-KZ"/>
              </w:rPr>
              <w:t>4</w:t>
            </w:r>
            <w:proofErr w:type="gramEnd"/>
            <w:r w:rsidR="00067514" w:rsidRPr="00506222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067514">
              <w:rPr>
                <w:color w:val="000000" w:themeColor="text1"/>
                <w:sz w:val="28"/>
                <w:szCs w:val="28"/>
                <w:lang w:val="kk-KZ"/>
              </w:rPr>
              <w:t>форматтағы қағаз, маркерлер, парақшалар</w:t>
            </w:r>
          </w:p>
          <w:p w:rsidR="00067514" w:rsidRPr="00DA1CEB" w:rsidRDefault="00067514" w:rsidP="00376D0F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067514" w:rsidRPr="0017681F" w:rsidTr="003C60C1">
        <w:tc>
          <w:tcPr>
            <w:tcW w:w="3521" w:type="dxa"/>
            <w:gridSpan w:val="2"/>
          </w:tcPr>
          <w:p w:rsidR="00DF3872" w:rsidRDefault="00DF3872" w:rsidP="00376D0F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/>
                <w:color w:val="000000" w:themeColor="text1"/>
                <w:sz w:val="28"/>
                <w:szCs w:val="28"/>
                <w:lang w:val="kk-KZ"/>
              </w:rPr>
              <w:t>Аяқталуы</w:t>
            </w:r>
          </w:p>
          <w:p w:rsidR="00067514" w:rsidRPr="00DA1CEB" w:rsidRDefault="00067514" w:rsidP="00376D0F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373" w:type="dxa"/>
            <w:gridSpan w:val="3"/>
          </w:tcPr>
          <w:p w:rsidR="00067514" w:rsidRPr="003C60C1" w:rsidRDefault="00067514" w:rsidP="00861980">
            <w:pPr>
              <w:spacing w:before="100" w:beforeAutospacing="1" w:after="100" w:afterAutospacing="1"/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  <w:r w:rsidRPr="0017681F"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A37293" w:rsidRPr="00573A26">
              <w:rPr>
                <w:b/>
                <w:bCs/>
                <w:color w:val="000000"/>
                <w:sz w:val="28"/>
                <w:szCs w:val="28"/>
              </w:rPr>
              <w:t>Бекіту</w:t>
            </w:r>
            <w:proofErr w:type="spellEnd"/>
            <w:r w:rsidR="00A37293" w:rsidRPr="00573A26">
              <w:rPr>
                <w:b/>
                <w:bCs/>
                <w:color w:val="000000"/>
                <w:sz w:val="28"/>
                <w:szCs w:val="28"/>
              </w:rPr>
              <w:t xml:space="preserve">. </w:t>
            </w:r>
            <w:r w:rsidR="00861980">
              <w:rPr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861980" w:rsidRPr="00861980">
              <w:rPr>
                <w:bCs/>
                <w:color w:val="000000"/>
                <w:sz w:val="28"/>
                <w:szCs w:val="28"/>
                <w:lang w:val="kk-KZ"/>
              </w:rPr>
              <w:t>Кері байланыс</w:t>
            </w:r>
          </w:p>
        </w:tc>
        <w:tc>
          <w:tcPr>
            <w:tcW w:w="3894" w:type="dxa"/>
          </w:tcPr>
          <w:p w:rsidR="00067514" w:rsidRPr="00861980" w:rsidRDefault="00861980" w:rsidP="00376D0F">
            <w:pPr>
              <w:rPr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573A26">
              <w:rPr>
                <w:sz w:val="28"/>
                <w:szCs w:val="28"/>
              </w:rPr>
              <w:t>Стикерлер</w:t>
            </w:r>
            <w:proofErr w:type="spellEnd"/>
            <w:r>
              <w:rPr>
                <w:sz w:val="28"/>
                <w:szCs w:val="28"/>
                <w:lang w:val="kk-KZ"/>
              </w:rPr>
              <w:t>, құ</w:t>
            </w:r>
            <w:proofErr w:type="gramStart"/>
            <w:r>
              <w:rPr>
                <w:sz w:val="28"/>
                <w:szCs w:val="28"/>
                <w:lang w:val="kk-KZ"/>
              </w:rPr>
              <w:t>с</w:t>
            </w:r>
            <w:proofErr w:type="gramEnd"/>
            <w:r>
              <w:rPr>
                <w:sz w:val="28"/>
                <w:szCs w:val="28"/>
                <w:lang w:val="kk-KZ"/>
              </w:rPr>
              <w:t xml:space="preserve"> ұясы</w:t>
            </w:r>
          </w:p>
        </w:tc>
      </w:tr>
      <w:tr w:rsidR="00067514" w:rsidRPr="00206FCD" w:rsidTr="003C60C1">
        <w:tc>
          <w:tcPr>
            <w:tcW w:w="3521" w:type="dxa"/>
            <w:gridSpan w:val="2"/>
          </w:tcPr>
          <w:p w:rsidR="00206FCD" w:rsidRPr="003C60C1" w:rsidRDefault="00067514" w:rsidP="00376D0F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DA1CEB">
              <w:rPr>
                <w:b/>
                <w:color w:val="000000" w:themeColor="text1"/>
                <w:sz w:val="28"/>
                <w:szCs w:val="28"/>
                <w:lang w:val="kk-KZ"/>
              </w:rPr>
              <w:t>Қосымша ақпарат</w:t>
            </w:r>
          </w:p>
          <w:p w:rsidR="00206FCD" w:rsidRPr="003C60C1" w:rsidRDefault="007B7251" w:rsidP="00376D0F">
            <w:pPr>
              <w:rPr>
                <w:color w:val="000000" w:themeColor="text1"/>
                <w:sz w:val="28"/>
                <w:szCs w:val="28"/>
              </w:rPr>
            </w:pPr>
            <w:hyperlink r:id="rId6" w:history="1">
              <w:r w:rsidR="00206FCD" w:rsidRPr="00161438">
                <w:rPr>
                  <w:rStyle w:val="a5"/>
                  <w:sz w:val="28"/>
                  <w:szCs w:val="28"/>
                  <w:lang w:val="kk-KZ"/>
                </w:rPr>
                <w:t>http://gomail.ru/search_video</w:t>
              </w:r>
            </w:hyperlink>
          </w:p>
        </w:tc>
        <w:tc>
          <w:tcPr>
            <w:tcW w:w="11267" w:type="dxa"/>
            <w:gridSpan w:val="4"/>
          </w:tcPr>
          <w:p w:rsidR="00067514" w:rsidRPr="00206FCD" w:rsidRDefault="00A27AC8" w:rsidP="00A27AC8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82128C">
              <w:rPr>
                <w:sz w:val="28"/>
                <w:szCs w:val="28"/>
              </w:rPr>
              <w:t xml:space="preserve">                                                                                                    </w:t>
            </w:r>
            <w:r w:rsidRPr="00573A26">
              <w:rPr>
                <w:sz w:val="28"/>
                <w:szCs w:val="28"/>
              </w:rPr>
              <w:t>видеоролик</w:t>
            </w:r>
          </w:p>
        </w:tc>
      </w:tr>
      <w:tr w:rsidR="00DD6A89" w:rsidRPr="00206FCD" w:rsidTr="003C60C1">
        <w:tc>
          <w:tcPr>
            <w:tcW w:w="3521" w:type="dxa"/>
            <w:gridSpan w:val="2"/>
          </w:tcPr>
          <w:p w:rsidR="00DD6A89" w:rsidRPr="00210D41" w:rsidRDefault="00210D41" w:rsidP="00B77D45">
            <w:pPr>
              <w:spacing w:before="100" w:beforeAutospacing="1" w:after="100" w:afterAutospacing="1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Қараторғайдың пайдасы мен зияны</w:t>
            </w:r>
          </w:p>
        </w:tc>
        <w:tc>
          <w:tcPr>
            <w:tcW w:w="4667" w:type="dxa"/>
            <w:gridSpan w:val="2"/>
          </w:tcPr>
          <w:p w:rsidR="00AF2833" w:rsidRPr="00AF2833" w:rsidRDefault="00DD6A89" w:rsidP="00AF2833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000000" w:themeColor="text1"/>
                <w:sz w:val="28"/>
                <w:szCs w:val="28"/>
                <w:lang w:val="kk-KZ"/>
              </w:rPr>
            </w:pPr>
            <w:r w:rsidRPr="00AF2833">
              <w:rPr>
                <w:sz w:val="28"/>
                <w:szCs w:val="28"/>
                <w:lang w:val="kk-KZ"/>
              </w:rPr>
              <w:t xml:space="preserve">«Бағалау парағы» </w:t>
            </w:r>
            <w:r w:rsidR="00210D41" w:rsidRPr="00AF2833">
              <w:rPr>
                <w:sz w:val="28"/>
                <w:szCs w:val="28"/>
                <w:lang w:val="kk-KZ"/>
              </w:rPr>
              <w:t xml:space="preserve"> </w:t>
            </w:r>
            <w:r w:rsidRPr="00AF2833">
              <w:rPr>
                <w:sz w:val="28"/>
                <w:szCs w:val="28"/>
                <w:lang w:val="kk-KZ"/>
              </w:rPr>
              <w:t>арқылы бағаланды</w:t>
            </w:r>
            <w:r w:rsidR="00B77D45" w:rsidRPr="00AF2833">
              <w:rPr>
                <w:sz w:val="28"/>
                <w:szCs w:val="28"/>
                <w:lang w:val="kk-KZ"/>
              </w:rPr>
              <w:t>.</w:t>
            </w:r>
            <w:r w:rsidR="00AF2833" w:rsidRPr="00AF2833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:rsidR="00DD6A89" w:rsidRPr="00AF2833" w:rsidRDefault="00AF2833" w:rsidP="00AF2833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  <w:szCs w:val="28"/>
                <w:lang w:val="kk-KZ"/>
              </w:rPr>
            </w:pPr>
            <w:r w:rsidRPr="00AF2833">
              <w:rPr>
                <w:color w:val="000000" w:themeColor="text1"/>
                <w:sz w:val="28"/>
                <w:szCs w:val="28"/>
                <w:lang w:val="kk-KZ"/>
              </w:rPr>
              <w:t xml:space="preserve"> «Бас бармақ» әдісі арқылы бағалау</w:t>
            </w:r>
          </w:p>
        </w:tc>
        <w:tc>
          <w:tcPr>
            <w:tcW w:w="6600" w:type="dxa"/>
            <w:gridSpan w:val="2"/>
          </w:tcPr>
          <w:p w:rsidR="00210D41" w:rsidRPr="00206FCD" w:rsidRDefault="00210D41" w:rsidP="00376D0F">
            <w:pPr>
              <w:spacing w:before="100" w:beforeAutospacing="1" w:after="100" w:afterAutospacing="1"/>
              <w:rPr>
                <w:sz w:val="28"/>
                <w:szCs w:val="28"/>
                <w:lang w:val="kk-KZ"/>
              </w:rPr>
            </w:pPr>
            <w:r w:rsidRPr="00210D41">
              <w:rPr>
                <w:sz w:val="28"/>
                <w:szCs w:val="28"/>
                <w:lang w:val="kk-KZ"/>
              </w:rPr>
              <w:t>1.</w:t>
            </w:r>
            <w:r w:rsidR="00DD6A89" w:rsidRPr="00206FCD">
              <w:rPr>
                <w:sz w:val="28"/>
                <w:szCs w:val="28"/>
                <w:lang w:val="kk-KZ"/>
              </w:rPr>
              <w:t xml:space="preserve">Сабақ </w:t>
            </w:r>
            <w:r w:rsidR="00A70AED" w:rsidRPr="00206FCD">
              <w:rPr>
                <w:sz w:val="28"/>
                <w:szCs w:val="28"/>
                <w:lang w:val="kk-KZ"/>
              </w:rPr>
              <w:t>д</w:t>
            </w:r>
            <w:r w:rsidR="00A70AED">
              <w:rPr>
                <w:sz w:val="28"/>
                <w:szCs w:val="28"/>
                <w:lang w:val="kk-KZ"/>
              </w:rPr>
              <w:t>үн</w:t>
            </w:r>
            <w:r w:rsidR="007643AE">
              <w:rPr>
                <w:sz w:val="28"/>
                <w:szCs w:val="28"/>
                <w:lang w:val="kk-KZ"/>
              </w:rPr>
              <w:t>иетану</w:t>
            </w:r>
            <w:r w:rsidR="00AF2833">
              <w:rPr>
                <w:sz w:val="28"/>
                <w:szCs w:val="28"/>
                <w:lang w:val="kk-KZ"/>
              </w:rPr>
              <w:t xml:space="preserve">, бейнелеу,орыс тілі, ағылшын тілі </w:t>
            </w:r>
            <w:r w:rsidR="007643AE">
              <w:rPr>
                <w:sz w:val="28"/>
                <w:szCs w:val="28"/>
                <w:lang w:val="kk-KZ"/>
              </w:rPr>
              <w:t xml:space="preserve"> </w:t>
            </w:r>
            <w:r w:rsidR="00AF2833">
              <w:rPr>
                <w:sz w:val="28"/>
                <w:szCs w:val="28"/>
                <w:lang w:val="kk-KZ"/>
              </w:rPr>
              <w:t>пәндері</w:t>
            </w:r>
            <w:r w:rsidR="00DD6A89" w:rsidRPr="00206FCD">
              <w:rPr>
                <w:sz w:val="28"/>
                <w:szCs w:val="28"/>
                <w:lang w:val="kk-KZ"/>
              </w:rPr>
              <w:t xml:space="preserve">мен тығыз байланысты құрылды. </w:t>
            </w:r>
            <w:r>
              <w:rPr>
                <w:sz w:val="28"/>
                <w:szCs w:val="28"/>
                <w:lang w:val="kk-KZ"/>
              </w:rPr>
              <w:t>Құстарды қорғау туралы түсінік алды.                                2.</w:t>
            </w:r>
            <w:r w:rsidR="00DD6A89" w:rsidRPr="00206FCD">
              <w:rPr>
                <w:sz w:val="28"/>
                <w:szCs w:val="28"/>
                <w:lang w:val="kk-KZ"/>
              </w:rPr>
              <w:t>Оқушылардың топтық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DD6A89" w:rsidRPr="00206FCD">
              <w:rPr>
                <w:sz w:val="28"/>
                <w:szCs w:val="28"/>
                <w:lang w:val="kk-KZ"/>
              </w:rPr>
              <w:t xml:space="preserve">жұмыс жасау арқылы бірлескен қарым-қатынас орнады. </w:t>
            </w:r>
            <w:r>
              <w:rPr>
                <w:sz w:val="28"/>
                <w:szCs w:val="28"/>
                <w:lang w:val="kk-KZ"/>
              </w:rPr>
              <w:t>3.</w:t>
            </w:r>
            <w:r w:rsidR="00DD6A89" w:rsidRPr="00206FCD">
              <w:rPr>
                <w:sz w:val="28"/>
                <w:szCs w:val="28"/>
                <w:lang w:val="kk-KZ"/>
              </w:rPr>
              <w:t xml:space="preserve">Оқушыларды топқа бөлуде жаңа сабақтың тақырыбымен байланыс болды. </w:t>
            </w:r>
          </w:p>
        </w:tc>
      </w:tr>
      <w:tr w:rsidR="00DD6A89" w:rsidRPr="00DA1CEB" w:rsidTr="003C60C1">
        <w:trPr>
          <w:trHeight w:val="557"/>
        </w:trPr>
        <w:tc>
          <w:tcPr>
            <w:tcW w:w="3521" w:type="dxa"/>
            <w:gridSpan w:val="2"/>
          </w:tcPr>
          <w:p w:rsidR="00DD6A89" w:rsidRPr="00DA1CEB" w:rsidRDefault="00DD6A89" w:rsidP="00376D0F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DA1CEB">
              <w:rPr>
                <w:b/>
                <w:color w:val="000000" w:themeColor="text1"/>
                <w:sz w:val="28"/>
                <w:szCs w:val="28"/>
                <w:lang w:val="kk-KZ"/>
              </w:rPr>
              <w:t>Рефлексия</w:t>
            </w:r>
          </w:p>
        </w:tc>
        <w:tc>
          <w:tcPr>
            <w:tcW w:w="11267" w:type="dxa"/>
            <w:gridSpan w:val="4"/>
          </w:tcPr>
          <w:p w:rsidR="00DD6A89" w:rsidRPr="00DA1CEB" w:rsidRDefault="00DD6A89" w:rsidP="00376D0F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DA1CEB">
              <w:rPr>
                <w:color w:val="000000"/>
                <w:sz w:val="28"/>
                <w:szCs w:val="28"/>
                <w:lang w:val="kk-KZ"/>
              </w:rPr>
              <w:t>«Екі жұлдыз, бір тілек»</w:t>
            </w:r>
          </w:p>
        </w:tc>
      </w:tr>
    </w:tbl>
    <w:p w:rsidR="00DF3872" w:rsidRDefault="00DF3872">
      <w:pPr>
        <w:rPr>
          <w:lang w:val="kk-KZ"/>
        </w:rPr>
      </w:pPr>
    </w:p>
    <w:p w:rsidR="00124ED4" w:rsidRPr="00972674" w:rsidRDefault="00124ED4" w:rsidP="00124ED4">
      <w:pPr>
        <w:jc w:val="center"/>
        <w:rPr>
          <w:lang w:val="kk-KZ"/>
        </w:rPr>
      </w:pPr>
    </w:p>
    <w:sectPr w:rsidR="00124ED4" w:rsidRPr="00972674" w:rsidSect="0082128C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53C9A"/>
    <w:multiLevelType w:val="hybridMultilevel"/>
    <w:tmpl w:val="872C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7514"/>
    <w:rsid w:val="00005481"/>
    <w:rsid w:val="00015417"/>
    <w:rsid w:val="00020E5C"/>
    <w:rsid w:val="000376B5"/>
    <w:rsid w:val="00067514"/>
    <w:rsid w:val="00072105"/>
    <w:rsid w:val="0008289B"/>
    <w:rsid w:val="000A6D5B"/>
    <w:rsid w:val="001109EE"/>
    <w:rsid w:val="001161FE"/>
    <w:rsid w:val="00124ED4"/>
    <w:rsid w:val="0019293D"/>
    <w:rsid w:val="001C0835"/>
    <w:rsid w:val="00206FCD"/>
    <w:rsid w:val="00210D41"/>
    <w:rsid w:val="00273337"/>
    <w:rsid w:val="00285A46"/>
    <w:rsid w:val="002A7F68"/>
    <w:rsid w:val="00304D85"/>
    <w:rsid w:val="003142D7"/>
    <w:rsid w:val="00321E53"/>
    <w:rsid w:val="00386EC2"/>
    <w:rsid w:val="003C60C1"/>
    <w:rsid w:val="003F2A21"/>
    <w:rsid w:val="00410B76"/>
    <w:rsid w:val="004A43C4"/>
    <w:rsid w:val="004B5B44"/>
    <w:rsid w:val="004E073B"/>
    <w:rsid w:val="00504FAA"/>
    <w:rsid w:val="00505B7E"/>
    <w:rsid w:val="00506222"/>
    <w:rsid w:val="005C1EA6"/>
    <w:rsid w:val="00600D17"/>
    <w:rsid w:val="0061332B"/>
    <w:rsid w:val="006400DF"/>
    <w:rsid w:val="006E670A"/>
    <w:rsid w:val="006F5BF6"/>
    <w:rsid w:val="007643AE"/>
    <w:rsid w:val="00795AE8"/>
    <w:rsid w:val="00796E65"/>
    <w:rsid w:val="007B6DB2"/>
    <w:rsid w:val="007B7251"/>
    <w:rsid w:val="0082128C"/>
    <w:rsid w:val="008446B9"/>
    <w:rsid w:val="00861980"/>
    <w:rsid w:val="008A685B"/>
    <w:rsid w:val="008A7802"/>
    <w:rsid w:val="008D026F"/>
    <w:rsid w:val="00964B79"/>
    <w:rsid w:val="00972674"/>
    <w:rsid w:val="00972B04"/>
    <w:rsid w:val="009A465F"/>
    <w:rsid w:val="00A27AC8"/>
    <w:rsid w:val="00A37293"/>
    <w:rsid w:val="00A671B2"/>
    <w:rsid w:val="00A70AED"/>
    <w:rsid w:val="00A73F68"/>
    <w:rsid w:val="00AA64E1"/>
    <w:rsid w:val="00AF2833"/>
    <w:rsid w:val="00AF2C42"/>
    <w:rsid w:val="00B00CB7"/>
    <w:rsid w:val="00B03B3A"/>
    <w:rsid w:val="00B37F4D"/>
    <w:rsid w:val="00B54C20"/>
    <w:rsid w:val="00B77D45"/>
    <w:rsid w:val="00BA7F16"/>
    <w:rsid w:val="00BE4358"/>
    <w:rsid w:val="00D000F6"/>
    <w:rsid w:val="00D13B20"/>
    <w:rsid w:val="00D45F60"/>
    <w:rsid w:val="00D52DBB"/>
    <w:rsid w:val="00DC043E"/>
    <w:rsid w:val="00DD6A89"/>
    <w:rsid w:val="00DF3872"/>
    <w:rsid w:val="00E148EA"/>
    <w:rsid w:val="00E43A4B"/>
    <w:rsid w:val="00E53759"/>
    <w:rsid w:val="00E85492"/>
    <w:rsid w:val="00EC249C"/>
    <w:rsid w:val="00EC3978"/>
    <w:rsid w:val="00F0134C"/>
    <w:rsid w:val="00FA3C1D"/>
    <w:rsid w:val="00FA47AF"/>
    <w:rsid w:val="00FF0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0675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kk-KZ" w:eastAsia="kk-KZ" w:bidi="kk-KZ"/>
    </w:rPr>
  </w:style>
  <w:style w:type="paragraph" w:styleId="a4">
    <w:name w:val="Normal (Web)"/>
    <w:basedOn w:val="a"/>
    <w:uiPriority w:val="99"/>
    <w:unhideWhenUsed/>
    <w:rsid w:val="00067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206FC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F283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40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00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mail.ru/search_vide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4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mc-COMP</dc:creator>
  <cp:keywords/>
  <dc:description/>
  <cp:lastModifiedBy>Admin</cp:lastModifiedBy>
  <cp:revision>275</cp:revision>
  <dcterms:created xsi:type="dcterms:W3CDTF">2017-03-04T05:49:00Z</dcterms:created>
  <dcterms:modified xsi:type="dcterms:W3CDTF">2018-11-07T11:36:00Z</dcterms:modified>
</cp:coreProperties>
</file>