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644" w:rsidRDefault="00AD4644" w:rsidP="00E00A5C">
      <w:pPr>
        <w:spacing w:after="0" w:line="240" w:lineRule="auto"/>
        <w:ind w:firstLine="709"/>
        <w:jc w:val="center"/>
        <w:rPr>
          <w:rFonts w:ascii="Times New Roman KZ" w:hAnsi="Times New Roman KZ"/>
          <w:sz w:val="32"/>
          <w:szCs w:val="32"/>
          <w:lang w:val="kk-KZ"/>
        </w:rPr>
      </w:pPr>
    </w:p>
    <w:p w:rsidR="00AD4644" w:rsidRDefault="00AD4644" w:rsidP="00E00A5C">
      <w:pPr>
        <w:spacing w:after="0" w:line="240" w:lineRule="auto"/>
        <w:ind w:firstLine="709"/>
        <w:jc w:val="center"/>
        <w:rPr>
          <w:rFonts w:ascii="Times New Roman KZ" w:hAnsi="Times New Roman KZ"/>
          <w:sz w:val="32"/>
          <w:szCs w:val="32"/>
          <w:lang w:val="kk-KZ"/>
        </w:rPr>
      </w:pPr>
    </w:p>
    <w:p w:rsidR="00AD4644" w:rsidRDefault="00AD4644" w:rsidP="00E00A5C">
      <w:pPr>
        <w:spacing w:after="0" w:line="240" w:lineRule="auto"/>
        <w:ind w:firstLine="709"/>
        <w:jc w:val="center"/>
        <w:rPr>
          <w:rFonts w:ascii="Times New Roman KZ" w:hAnsi="Times New Roman KZ"/>
          <w:sz w:val="32"/>
          <w:szCs w:val="32"/>
          <w:lang w:val="kk-KZ"/>
        </w:rPr>
      </w:pPr>
    </w:p>
    <w:p w:rsidR="00814556" w:rsidRDefault="00814556" w:rsidP="00E00A5C">
      <w:pPr>
        <w:spacing w:after="0" w:line="240" w:lineRule="auto"/>
        <w:ind w:firstLine="709"/>
        <w:jc w:val="center"/>
        <w:rPr>
          <w:rFonts w:ascii="Times New Roman KZ" w:hAnsi="Times New Roman KZ"/>
          <w:sz w:val="32"/>
          <w:szCs w:val="32"/>
          <w:lang w:val="kk-KZ"/>
        </w:rPr>
      </w:pPr>
    </w:p>
    <w:p w:rsidR="00F64303" w:rsidRPr="004A3CE8" w:rsidRDefault="00F64303" w:rsidP="001B1BEB">
      <w:pPr>
        <w:pStyle w:val="a3"/>
        <w:ind w:left="0"/>
        <w:jc w:val="center"/>
        <w:rPr>
          <w:rFonts w:ascii="Times New Roman" w:hAnsi="Times New Roman" w:cs="Times New Roman"/>
          <w:sz w:val="28"/>
          <w:szCs w:val="28"/>
          <w:lang w:val="kk-KZ"/>
        </w:rPr>
      </w:pPr>
      <w:r w:rsidRPr="004A3CE8">
        <w:rPr>
          <w:rFonts w:ascii="Times New Roman" w:hAnsi="Times New Roman" w:cs="Times New Roman"/>
          <w:sz w:val="28"/>
          <w:szCs w:val="28"/>
          <w:lang w:val="kk-KZ"/>
        </w:rPr>
        <w:t>МАЗМҰНЫ</w:t>
      </w:r>
    </w:p>
    <w:p w:rsidR="00A00F07" w:rsidRPr="004A3CE8" w:rsidRDefault="00A00F07" w:rsidP="00F71B90">
      <w:pPr>
        <w:pStyle w:val="a3"/>
        <w:ind w:left="0"/>
        <w:rPr>
          <w:rFonts w:ascii="Times New Roman" w:hAnsi="Times New Roman" w:cs="Times New Roman"/>
          <w:sz w:val="28"/>
          <w:szCs w:val="28"/>
          <w:lang w:val="kk-KZ"/>
        </w:rPr>
      </w:pPr>
      <w:r w:rsidRPr="004A3CE8">
        <w:rPr>
          <w:rFonts w:ascii="Times New Roman" w:hAnsi="Times New Roman" w:cs="Times New Roman"/>
          <w:sz w:val="28"/>
          <w:szCs w:val="28"/>
          <w:lang w:val="kk-KZ"/>
        </w:rPr>
        <w:t>Кіріспе...........................................</w:t>
      </w:r>
      <w:r w:rsidR="001B1BEB">
        <w:rPr>
          <w:rFonts w:ascii="Times New Roman" w:hAnsi="Times New Roman" w:cs="Times New Roman"/>
          <w:sz w:val="28"/>
          <w:szCs w:val="28"/>
          <w:lang w:val="kk-KZ"/>
        </w:rPr>
        <w:t>...</w:t>
      </w:r>
      <w:r w:rsidRPr="004A3CE8">
        <w:rPr>
          <w:rFonts w:ascii="Times New Roman" w:hAnsi="Times New Roman" w:cs="Times New Roman"/>
          <w:sz w:val="28"/>
          <w:szCs w:val="28"/>
          <w:lang w:val="kk-KZ"/>
        </w:rPr>
        <w:t>..................</w:t>
      </w:r>
      <w:r w:rsidR="001B1BEB">
        <w:rPr>
          <w:rFonts w:ascii="Times New Roman" w:hAnsi="Times New Roman" w:cs="Times New Roman"/>
          <w:sz w:val="28"/>
          <w:szCs w:val="28"/>
          <w:lang w:val="kk-KZ"/>
        </w:rPr>
        <w:t>..</w:t>
      </w:r>
      <w:r w:rsidRPr="004A3CE8">
        <w:rPr>
          <w:rFonts w:ascii="Times New Roman" w:hAnsi="Times New Roman" w:cs="Times New Roman"/>
          <w:sz w:val="28"/>
          <w:szCs w:val="28"/>
          <w:lang w:val="kk-KZ"/>
        </w:rPr>
        <w:t>....</w:t>
      </w:r>
      <w:r w:rsidR="00F62693">
        <w:rPr>
          <w:rFonts w:ascii="Times New Roman" w:hAnsi="Times New Roman" w:cs="Times New Roman"/>
          <w:sz w:val="28"/>
          <w:szCs w:val="28"/>
          <w:lang w:val="kk-KZ"/>
        </w:rPr>
        <w:t>.......</w:t>
      </w:r>
      <w:r w:rsidRPr="004A3CE8">
        <w:rPr>
          <w:rFonts w:ascii="Times New Roman" w:hAnsi="Times New Roman" w:cs="Times New Roman"/>
          <w:sz w:val="28"/>
          <w:szCs w:val="28"/>
          <w:lang w:val="kk-KZ"/>
        </w:rPr>
        <w:t>...................</w:t>
      </w:r>
      <w:r w:rsidR="001B1BEB">
        <w:rPr>
          <w:rFonts w:ascii="Times New Roman" w:hAnsi="Times New Roman" w:cs="Times New Roman"/>
          <w:sz w:val="28"/>
          <w:szCs w:val="28"/>
          <w:lang w:val="kk-KZ"/>
        </w:rPr>
        <w:t>.</w:t>
      </w:r>
      <w:r w:rsidRPr="004A3CE8">
        <w:rPr>
          <w:rFonts w:ascii="Times New Roman" w:hAnsi="Times New Roman" w:cs="Times New Roman"/>
          <w:sz w:val="28"/>
          <w:szCs w:val="28"/>
          <w:lang w:val="kk-KZ"/>
        </w:rPr>
        <w:t>.....</w:t>
      </w:r>
      <w:r w:rsidR="009A49E4" w:rsidRPr="004A3CE8">
        <w:rPr>
          <w:rFonts w:ascii="Times New Roman" w:hAnsi="Times New Roman" w:cs="Times New Roman"/>
          <w:sz w:val="28"/>
          <w:szCs w:val="28"/>
          <w:lang w:val="kk-KZ"/>
        </w:rPr>
        <w:t>..</w:t>
      </w:r>
      <w:r w:rsidR="00B823FC">
        <w:rPr>
          <w:rFonts w:ascii="Times New Roman" w:hAnsi="Times New Roman" w:cs="Times New Roman"/>
          <w:sz w:val="28"/>
          <w:szCs w:val="28"/>
          <w:lang w:val="kk-KZ"/>
        </w:rPr>
        <w:t>.</w:t>
      </w:r>
      <w:r w:rsidR="009A49E4" w:rsidRPr="004A3CE8">
        <w:rPr>
          <w:rFonts w:ascii="Times New Roman" w:hAnsi="Times New Roman" w:cs="Times New Roman"/>
          <w:sz w:val="28"/>
          <w:szCs w:val="28"/>
          <w:lang w:val="kk-KZ"/>
        </w:rPr>
        <w:t>..</w:t>
      </w:r>
      <w:r w:rsidR="00B16533">
        <w:rPr>
          <w:rFonts w:ascii="Times New Roman" w:hAnsi="Times New Roman" w:cs="Times New Roman"/>
          <w:sz w:val="28"/>
          <w:szCs w:val="28"/>
          <w:lang w:val="kk-KZ"/>
        </w:rPr>
        <w:t>.</w:t>
      </w:r>
      <w:r w:rsidR="009A49E4" w:rsidRPr="004A3CE8">
        <w:rPr>
          <w:rFonts w:ascii="Times New Roman" w:hAnsi="Times New Roman" w:cs="Times New Roman"/>
          <w:sz w:val="28"/>
          <w:szCs w:val="28"/>
          <w:lang w:val="kk-KZ"/>
        </w:rPr>
        <w:t>.</w:t>
      </w:r>
      <w:r w:rsidR="00B823FC">
        <w:rPr>
          <w:rFonts w:ascii="Times New Roman" w:hAnsi="Times New Roman" w:cs="Times New Roman"/>
          <w:sz w:val="28"/>
          <w:szCs w:val="28"/>
          <w:lang w:val="kk-KZ"/>
        </w:rPr>
        <w:t>..</w:t>
      </w:r>
      <w:r w:rsidR="005051B1">
        <w:rPr>
          <w:rFonts w:ascii="Times New Roman" w:hAnsi="Times New Roman" w:cs="Times New Roman"/>
          <w:sz w:val="28"/>
          <w:szCs w:val="28"/>
          <w:lang w:val="kk-KZ"/>
        </w:rPr>
        <w:t>.</w:t>
      </w:r>
      <w:r w:rsidR="00F74285">
        <w:rPr>
          <w:rFonts w:ascii="Times New Roman" w:hAnsi="Times New Roman" w:cs="Times New Roman"/>
          <w:sz w:val="28"/>
          <w:szCs w:val="28"/>
          <w:lang w:val="kk-KZ"/>
        </w:rPr>
        <w:t>.......3</w:t>
      </w:r>
      <w:r w:rsidR="00E4021A">
        <w:rPr>
          <w:rFonts w:ascii="Times New Roman" w:hAnsi="Times New Roman" w:cs="Times New Roman"/>
          <w:sz w:val="28"/>
          <w:szCs w:val="28"/>
          <w:lang w:val="kk-KZ"/>
        </w:rPr>
        <w:t>-4</w:t>
      </w:r>
    </w:p>
    <w:p w:rsidR="00A00F07" w:rsidRPr="004A3CE8" w:rsidRDefault="00F64303" w:rsidP="00F71B90">
      <w:pPr>
        <w:pStyle w:val="a3"/>
        <w:ind w:left="0"/>
        <w:rPr>
          <w:rFonts w:ascii="Times New Roman" w:hAnsi="Times New Roman" w:cs="Times New Roman"/>
          <w:sz w:val="28"/>
          <w:szCs w:val="28"/>
          <w:lang w:val="kk-KZ"/>
        </w:rPr>
      </w:pPr>
      <w:r w:rsidRPr="004A3CE8">
        <w:rPr>
          <w:rFonts w:ascii="Times New Roman" w:hAnsi="Times New Roman" w:cs="Times New Roman"/>
          <w:sz w:val="28"/>
          <w:szCs w:val="28"/>
          <w:lang w:val="kk-KZ"/>
        </w:rPr>
        <w:t>1</w:t>
      </w:r>
      <w:r w:rsidR="00C101CC">
        <w:rPr>
          <w:rFonts w:ascii="Times New Roman" w:hAnsi="Times New Roman" w:cs="Times New Roman"/>
          <w:sz w:val="28"/>
          <w:szCs w:val="28"/>
          <w:lang w:val="kk-KZ"/>
        </w:rPr>
        <w:t xml:space="preserve">. </w:t>
      </w:r>
      <w:r w:rsidR="00774B81">
        <w:rPr>
          <w:rFonts w:ascii="Times New Roman" w:hAnsi="Times New Roman" w:cs="Times New Roman"/>
          <w:sz w:val="28"/>
          <w:szCs w:val="28"/>
          <w:lang w:val="kk-KZ"/>
        </w:rPr>
        <w:t>Ақпараттық</w:t>
      </w:r>
      <w:r w:rsidRPr="004A3CE8">
        <w:rPr>
          <w:rFonts w:ascii="Times New Roman" w:hAnsi="Times New Roman" w:cs="Times New Roman"/>
          <w:sz w:val="28"/>
          <w:szCs w:val="28"/>
          <w:lang w:val="kk-KZ"/>
        </w:rPr>
        <w:t xml:space="preserve"> </w:t>
      </w:r>
      <w:r w:rsidR="00B26999" w:rsidRPr="004A3CE8">
        <w:rPr>
          <w:rFonts w:ascii="Times New Roman" w:hAnsi="Times New Roman" w:cs="Times New Roman"/>
          <w:sz w:val="28"/>
          <w:szCs w:val="28"/>
          <w:lang w:val="kk-KZ"/>
        </w:rPr>
        <w:t>бөлім</w:t>
      </w:r>
    </w:p>
    <w:p w:rsidR="00002304" w:rsidRPr="004A3CE8" w:rsidRDefault="00774B81" w:rsidP="00F71B90">
      <w:pPr>
        <w:pStyle w:val="a3"/>
        <w:numPr>
          <w:ilvl w:val="1"/>
          <w:numId w:val="4"/>
        </w:numPr>
        <w:ind w:left="709" w:hanging="709"/>
        <w:rPr>
          <w:rFonts w:ascii="Times New Roman" w:hAnsi="Times New Roman" w:cs="Times New Roman"/>
          <w:sz w:val="28"/>
          <w:szCs w:val="28"/>
          <w:lang w:val="kk-KZ"/>
        </w:rPr>
      </w:pPr>
      <w:r>
        <w:rPr>
          <w:rFonts w:ascii="Times New Roman" w:hAnsi="Times New Roman" w:cs="Times New Roman"/>
          <w:sz w:val="28"/>
          <w:szCs w:val="28"/>
          <w:lang w:val="kk-KZ"/>
        </w:rPr>
        <w:t>А</w:t>
      </w:r>
      <w:r w:rsidR="000A4F83">
        <w:rPr>
          <w:rFonts w:ascii="Times New Roman" w:hAnsi="Times New Roman" w:cs="Times New Roman"/>
          <w:sz w:val="28"/>
          <w:szCs w:val="28"/>
          <w:lang w:val="kk-KZ"/>
        </w:rPr>
        <w:t>.</w:t>
      </w:r>
      <w:r w:rsidR="00AD4644">
        <w:rPr>
          <w:rFonts w:ascii="Times New Roman" w:hAnsi="Times New Roman" w:cs="Times New Roman"/>
          <w:sz w:val="28"/>
          <w:szCs w:val="28"/>
          <w:lang w:val="kk-KZ"/>
        </w:rPr>
        <w:t>Құнанбаевтың шығармашылығы</w:t>
      </w:r>
      <w:r w:rsidR="000A4F83">
        <w:rPr>
          <w:rFonts w:ascii="Times New Roman" w:hAnsi="Times New Roman" w:cs="Times New Roman"/>
          <w:sz w:val="28"/>
          <w:szCs w:val="28"/>
          <w:lang w:val="kk-KZ"/>
        </w:rPr>
        <w:t>...............</w:t>
      </w:r>
      <w:r w:rsidR="00F71B90">
        <w:rPr>
          <w:rFonts w:ascii="Times New Roman" w:hAnsi="Times New Roman" w:cs="Times New Roman"/>
          <w:sz w:val="28"/>
          <w:szCs w:val="28"/>
          <w:lang w:val="kk-KZ"/>
        </w:rPr>
        <w:t>.</w:t>
      </w:r>
      <w:r w:rsidR="000A4F83">
        <w:rPr>
          <w:rFonts w:ascii="Times New Roman" w:hAnsi="Times New Roman" w:cs="Times New Roman"/>
          <w:sz w:val="28"/>
          <w:szCs w:val="28"/>
          <w:lang w:val="kk-KZ"/>
        </w:rPr>
        <w:t>....</w:t>
      </w:r>
      <w:r w:rsidR="00AD4644">
        <w:rPr>
          <w:rFonts w:ascii="Times New Roman" w:hAnsi="Times New Roman" w:cs="Times New Roman"/>
          <w:sz w:val="28"/>
          <w:szCs w:val="28"/>
          <w:lang w:val="kk-KZ"/>
        </w:rPr>
        <w:t>........................</w:t>
      </w:r>
      <w:r w:rsidR="000A4F83">
        <w:rPr>
          <w:rFonts w:ascii="Times New Roman" w:hAnsi="Times New Roman" w:cs="Times New Roman"/>
          <w:sz w:val="28"/>
          <w:szCs w:val="28"/>
          <w:lang w:val="kk-KZ"/>
        </w:rPr>
        <w:t>......</w:t>
      </w:r>
      <w:r w:rsidR="009545EA">
        <w:rPr>
          <w:rFonts w:ascii="Times New Roman" w:hAnsi="Times New Roman" w:cs="Times New Roman"/>
          <w:sz w:val="28"/>
          <w:szCs w:val="28"/>
          <w:lang w:val="kk-KZ"/>
        </w:rPr>
        <w:t>.....</w:t>
      </w:r>
      <w:r w:rsidR="001951F3">
        <w:rPr>
          <w:rFonts w:ascii="Times New Roman" w:hAnsi="Times New Roman" w:cs="Times New Roman"/>
          <w:sz w:val="28"/>
          <w:szCs w:val="28"/>
          <w:lang w:val="kk-KZ"/>
        </w:rPr>
        <w:t>...</w:t>
      </w:r>
      <w:r w:rsidR="00E26B7A">
        <w:rPr>
          <w:rFonts w:ascii="Times New Roman" w:hAnsi="Times New Roman" w:cs="Times New Roman"/>
          <w:sz w:val="28"/>
          <w:szCs w:val="28"/>
          <w:lang w:val="kk-KZ"/>
        </w:rPr>
        <w:t>....</w:t>
      </w:r>
      <w:r w:rsidR="00C46DB9">
        <w:rPr>
          <w:rFonts w:ascii="Times New Roman" w:hAnsi="Times New Roman" w:cs="Times New Roman"/>
          <w:sz w:val="28"/>
          <w:szCs w:val="28"/>
          <w:lang w:val="kk-KZ"/>
        </w:rPr>
        <w:t>...</w:t>
      </w:r>
      <w:r w:rsidR="005A3714">
        <w:rPr>
          <w:rFonts w:ascii="Times New Roman" w:hAnsi="Times New Roman" w:cs="Times New Roman"/>
          <w:sz w:val="28"/>
          <w:szCs w:val="28"/>
          <w:lang w:val="kk-KZ"/>
        </w:rPr>
        <w:t>5</w:t>
      </w:r>
    </w:p>
    <w:p w:rsidR="00F64303" w:rsidRPr="004A3CE8" w:rsidRDefault="00F64303" w:rsidP="00F71B90">
      <w:pPr>
        <w:pStyle w:val="a3"/>
        <w:ind w:left="0"/>
        <w:rPr>
          <w:rFonts w:ascii="Times New Roman" w:hAnsi="Times New Roman" w:cs="Times New Roman"/>
          <w:sz w:val="28"/>
          <w:szCs w:val="28"/>
          <w:lang w:val="kk-KZ"/>
        </w:rPr>
      </w:pPr>
      <w:r w:rsidRPr="004A3CE8">
        <w:rPr>
          <w:rFonts w:ascii="Times New Roman" w:hAnsi="Times New Roman" w:cs="Times New Roman"/>
          <w:sz w:val="28"/>
          <w:szCs w:val="28"/>
          <w:lang w:val="kk-KZ"/>
        </w:rPr>
        <w:t>2</w:t>
      </w:r>
      <w:r w:rsidR="00C101CC">
        <w:rPr>
          <w:rFonts w:ascii="Times New Roman" w:hAnsi="Times New Roman" w:cs="Times New Roman"/>
          <w:sz w:val="28"/>
          <w:szCs w:val="28"/>
          <w:lang w:val="kk-KZ"/>
        </w:rPr>
        <w:t>.</w:t>
      </w:r>
      <w:r w:rsidRPr="004A3CE8">
        <w:rPr>
          <w:rFonts w:ascii="Times New Roman" w:hAnsi="Times New Roman" w:cs="Times New Roman"/>
          <w:sz w:val="28"/>
          <w:szCs w:val="28"/>
          <w:lang w:val="kk-KZ"/>
        </w:rPr>
        <w:t xml:space="preserve"> Зерттеу бөлімі</w:t>
      </w:r>
    </w:p>
    <w:p w:rsidR="00A00F07" w:rsidRPr="004A3CE8" w:rsidRDefault="00F64303" w:rsidP="00F71B90">
      <w:pPr>
        <w:pStyle w:val="a3"/>
        <w:ind w:left="0"/>
        <w:rPr>
          <w:rFonts w:ascii="Times New Roman" w:hAnsi="Times New Roman" w:cs="Times New Roman"/>
          <w:sz w:val="28"/>
          <w:szCs w:val="28"/>
          <w:lang w:val="kk-KZ"/>
        </w:rPr>
      </w:pPr>
      <w:r w:rsidRPr="004A3CE8">
        <w:rPr>
          <w:rFonts w:ascii="Times New Roman" w:hAnsi="Times New Roman" w:cs="Times New Roman"/>
          <w:sz w:val="28"/>
          <w:szCs w:val="28"/>
          <w:lang w:val="kk-KZ"/>
        </w:rPr>
        <w:t>2.1</w:t>
      </w:r>
      <w:r w:rsidR="00420282">
        <w:rPr>
          <w:rFonts w:ascii="Times New Roman" w:hAnsi="Times New Roman" w:cs="Times New Roman"/>
          <w:sz w:val="28"/>
          <w:szCs w:val="28"/>
          <w:lang w:val="kk-KZ"/>
        </w:rPr>
        <w:t xml:space="preserve">   </w:t>
      </w:r>
      <w:r w:rsidR="00063102" w:rsidRPr="00063102">
        <w:rPr>
          <w:rFonts w:ascii="Times New Roman" w:hAnsi="Times New Roman" w:cs="Times New Roman"/>
          <w:sz w:val="28"/>
          <w:szCs w:val="28"/>
          <w:lang w:val="kk-KZ"/>
        </w:rPr>
        <w:t>А.</w:t>
      </w:r>
      <w:r w:rsidR="00AD4644">
        <w:rPr>
          <w:rFonts w:ascii="Times New Roman" w:hAnsi="Times New Roman" w:cs="Times New Roman"/>
          <w:sz w:val="28"/>
          <w:szCs w:val="28"/>
          <w:lang w:val="kk-KZ"/>
        </w:rPr>
        <w:t xml:space="preserve">Құнанбаевтың шығармашылығын тәрбие беру </w:t>
      </w:r>
      <w:r w:rsidR="00063102" w:rsidRPr="00063102">
        <w:rPr>
          <w:rFonts w:ascii="Times New Roman" w:hAnsi="Times New Roman" w:cs="Times New Roman"/>
          <w:sz w:val="28"/>
          <w:szCs w:val="28"/>
          <w:lang w:val="kk-KZ"/>
        </w:rPr>
        <w:t xml:space="preserve"> үдерісінде қолдану</w:t>
      </w:r>
      <w:r w:rsidR="00063102">
        <w:rPr>
          <w:rFonts w:ascii="Times New Roman" w:hAnsi="Times New Roman" w:cs="Times New Roman"/>
          <w:sz w:val="28"/>
          <w:szCs w:val="28"/>
          <w:lang w:val="kk-KZ"/>
        </w:rPr>
        <w:t>................</w:t>
      </w:r>
      <w:r w:rsidR="00AD4644">
        <w:rPr>
          <w:rFonts w:ascii="Times New Roman" w:hAnsi="Times New Roman" w:cs="Times New Roman"/>
          <w:sz w:val="28"/>
          <w:szCs w:val="28"/>
          <w:lang w:val="kk-KZ"/>
        </w:rPr>
        <w:t>....................................................................................</w:t>
      </w:r>
      <w:r w:rsidR="00063102">
        <w:rPr>
          <w:rFonts w:ascii="Times New Roman" w:hAnsi="Times New Roman" w:cs="Times New Roman"/>
          <w:sz w:val="28"/>
          <w:szCs w:val="28"/>
          <w:lang w:val="kk-KZ"/>
        </w:rPr>
        <w:t>.....</w:t>
      </w:r>
      <w:r w:rsidR="00407A77">
        <w:rPr>
          <w:rFonts w:ascii="Times New Roman" w:hAnsi="Times New Roman" w:cs="Times New Roman"/>
          <w:sz w:val="28"/>
          <w:szCs w:val="28"/>
          <w:lang w:val="kk-KZ"/>
        </w:rPr>
        <w:t>.........</w:t>
      </w:r>
      <w:r w:rsidR="00B823FC">
        <w:rPr>
          <w:rFonts w:ascii="Times New Roman" w:hAnsi="Times New Roman" w:cs="Times New Roman"/>
          <w:sz w:val="28"/>
          <w:szCs w:val="28"/>
          <w:lang w:val="kk-KZ"/>
        </w:rPr>
        <w:t>.</w:t>
      </w:r>
      <w:r w:rsidR="00CF37F2" w:rsidRPr="004A3CE8">
        <w:rPr>
          <w:rFonts w:ascii="Times New Roman" w:hAnsi="Times New Roman" w:cs="Times New Roman"/>
          <w:sz w:val="28"/>
          <w:szCs w:val="28"/>
          <w:lang w:val="kk-KZ"/>
        </w:rPr>
        <w:t>...</w:t>
      </w:r>
      <w:r w:rsidR="00C46DB9">
        <w:rPr>
          <w:rFonts w:ascii="Times New Roman" w:hAnsi="Times New Roman" w:cs="Times New Roman"/>
          <w:sz w:val="28"/>
          <w:szCs w:val="28"/>
          <w:lang w:val="kk-KZ"/>
        </w:rPr>
        <w:t>6</w:t>
      </w:r>
      <w:r w:rsidR="00E4021A">
        <w:rPr>
          <w:rFonts w:ascii="Times New Roman" w:hAnsi="Times New Roman" w:cs="Times New Roman"/>
          <w:sz w:val="28"/>
          <w:szCs w:val="28"/>
          <w:lang w:val="kk-KZ"/>
        </w:rPr>
        <w:t>-</w:t>
      </w:r>
      <w:r w:rsidR="00A018CC">
        <w:rPr>
          <w:rFonts w:ascii="Times New Roman" w:hAnsi="Times New Roman" w:cs="Times New Roman"/>
          <w:sz w:val="28"/>
          <w:szCs w:val="28"/>
          <w:lang w:val="kk-KZ"/>
        </w:rPr>
        <w:t>9</w:t>
      </w:r>
    </w:p>
    <w:p w:rsidR="00A00F07" w:rsidRPr="004A3CE8" w:rsidRDefault="00A00F07" w:rsidP="00F71B90">
      <w:pPr>
        <w:pStyle w:val="a3"/>
        <w:ind w:left="0"/>
        <w:rPr>
          <w:rFonts w:ascii="Times New Roman" w:hAnsi="Times New Roman" w:cs="Times New Roman"/>
          <w:sz w:val="28"/>
          <w:szCs w:val="28"/>
          <w:lang w:val="kk-KZ"/>
        </w:rPr>
      </w:pPr>
      <w:r w:rsidRPr="004A3CE8">
        <w:rPr>
          <w:rFonts w:ascii="Times New Roman" w:hAnsi="Times New Roman" w:cs="Times New Roman"/>
          <w:sz w:val="28"/>
          <w:szCs w:val="28"/>
          <w:lang w:val="kk-KZ"/>
        </w:rPr>
        <w:t>Қорытынды...........</w:t>
      </w:r>
      <w:r w:rsidR="009A49E4" w:rsidRPr="004A3CE8">
        <w:rPr>
          <w:rFonts w:ascii="Times New Roman" w:hAnsi="Times New Roman" w:cs="Times New Roman"/>
          <w:sz w:val="28"/>
          <w:szCs w:val="28"/>
          <w:lang w:val="kk-KZ"/>
        </w:rPr>
        <w:t>........................................................</w:t>
      </w:r>
      <w:r w:rsidR="00F62693">
        <w:rPr>
          <w:rFonts w:ascii="Times New Roman" w:hAnsi="Times New Roman" w:cs="Times New Roman"/>
          <w:sz w:val="28"/>
          <w:szCs w:val="28"/>
          <w:lang w:val="kk-KZ"/>
        </w:rPr>
        <w:t>.......</w:t>
      </w:r>
      <w:r w:rsidR="009A49E4" w:rsidRPr="004A3CE8">
        <w:rPr>
          <w:rFonts w:ascii="Times New Roman" w:hAnsi="Times New Roman" w:cs="Times New Roman"/>
          <w:sz w:val="28"/>
          <w:szCs w:val="28"/>
          <w:lang w:val="kk-KZ"/>
        </w:rPr>
        <w:t>...................</w:t>
      </w:r>
      <w:r w:rsidR="00381D97">
        <w:rPr>
          <w:rFonts w:ascii="Times New Roman" w:hAnsi="Times New Roman" w:cs="Times New Roman"/>
          <w:sz w:val="28"/>
          <w:szCs w:val="28"/>
          <w:lang w:val="kk-KZ"/>
        </w:rPr>
        <w:t>......</w:t>
      </w:r>
      <w:r w:rsidR="009A49E4" w:rsidRPr="004A3CE8">
        <w:rPr>
          <w:rFonts w:ascii="Times New Roman" w:hAnsi="Times New Roman" w:cs="Times New Roman"/>
          <w:sz w:val="28"/>
          <w:szCs w:val="28"/>
          <w:lang w:val="kk-KZ"/>
        </w:rPr>
        <w:t>.</w:t>
      </w:r>
      <w:r w:rsidR="00381D97">
        <w:rPr>
          <w:rFonts w:ascii="Times New Roman" w:hAnsi="Times New Roman" w:cs="Times New Roman"/>
          <w:sz w:val="28"/>
          <w:szCs w:val="28"/>
          <w:lang w:val="kk-KZ"/>
        </w:rPr>
        <w:t>.</w:t>
      </w:r>
      <w:r w:rsidR="0096139D">
        <w:rPr>
          <w:rFonts w:ascii="Times New Roman" w:hAnsi="Times New Roman" w:cs="Times New Roman"/>
          <w:sz w:val="28"/>
          <w:szCs w:val="28"/>
          <w:lang w:val="kk-KZ"/>
        </w:rPr>
        <w:t>....</w:t>
      </w:r>
      <w:r w:rsidR="00C46DB9">
        <w:rPr>
          <w:rFonts w:ascii="Times New Roman" w:hAnsi="Times New Roman" w:cs="Times New Roman"/>
          <w:sz w:val="28"/>
          <w:szCs w:val="28"/>
          <w:lang w:val="kk-KZ"/>
        </w:rPr>
        <w:t>..</w:t>
      </w:r>
      <w:r w:rsidR="0096139D">
        <w:rPr>
          <w:rFonts w:ascii="Times New Roman" w:hAnsi="Times New Roman" w:cs="Times New Roman"/>
          <w:sz w:val="28"/>
          <w:szCs w:val="28"/>
          <w:lang w:val="kk-KZ"/>
        </w:rPr>
        <w:t>.</w:t>
      </w:r>
      <w:r w:rsidR="00314B62">
        <w:rPr>
          <w:rFonts w:ascii="Times New Roman" w:hAnsi="Times New Roman" w:cs="Times New Roman"/>
          <w:sz w:val="28"/>
          <w:szCs w:val="28"/>
          <w:lang w:val="kk-KZ"/>
        </w:rPr>
        <w:t>.</w:t>
      </w:r>
      <w:r w:rsidR="00486628">
        <w:rPr>
          <w:rFonts w:ascii="Times New Roman" w:hAnsi="Times New Roman" w:cs="Times New Roman"/>
          <w:sz w:val="28"/>
          <w:szCs w:val="28"/>
          <w:lang w:val="kk-KZ"/>
        </w:rPr>
        <w:t>.</w:t>
      </w:r>
      <w:r w:rsidR="0096139D">
        <w:rPr>
          <w:rFonts w:ascii="Times New Roman" w:hAnsi="Times New Roman" w:cs="Times New Roman"/>
          <w:sz w:val="28"/>
          <w:szCs w:val="28"/>
          <w:lang w:val="kk-KZ"/>
        </w:rPr>
        <w:t>.</w:t>
      </w:r>
      <w:r w:rsidR="00314B62">
        <w:rPr>
          <w:rFonts w:ascii="Times New Roman" w:hAnsi="Times New Roman" w:cs="Times New Roman"/>
          <w:sz w:val="28"/>
          <w:szCs w:val="28"/>
          <w:lang w:val="kk-KZ"/>
        </w:rPr>
        <w:t>..</w:t>
      </w:r>
      <w:r w:rsidR="00A018CC">
        <w:rPr>
          <w:rFonts w:ascii="Times New Roman" w:hAnsi="Times New Roman" w:cs="Times New Roman"/>
          <w:sz w:val="28"/>
          <w:szCs w:val="28"/>
          <w:lang w:val="kk-KZ"/>
        </w:rPr>
        <w:t>10</w:t>
      </w:r>
    </w:p>
    <w:p w:rsidR="00F64303" w:rsidRPr="004A3CE8" w:rsidRDefault="00F64303" w:rsidP="005416A1">
      <w:pPr>
        <w:rPr>
          <w:rFonts w:ascii="Times New Roman" w:hAnsi="Times New Roman" w:cs="Times New Roman"/>
          <w:sz w:val="28"/>
          <w:szCs w:val="28"/>
          <w:lang w:val="kk-KZ"/>
        </w:rPr>
      </w:pPr>
      <w:bookmarkStart w:id="0" w:name="_GoBack"/>
      <w:bookmarkEnd w:id="0"/>
    </w:p>
    <w:p w:rsidR="00121F38" w:rsidRPr="004A3CE8" w:rsidRDefault="00121F38" w:rsidP="005416A1">
      <w:pPr>
        <w:rPr>
          <w:rFonts w:ascii="Times New Roman" w:hAnsi="Times New Roman" w:cs="Times New Roman"/>
          <w:sz w:val="28"/>
          <w:szCs w:val="28"/>
          <w:lang w:val="kk-KZ"/>
        </w:rPr>
      </w:pPr>
    </w:p>
    <w:p w:rsidR="00302C85" w:rsidRPr="004A3CE8" w:rsidRDefault="00302C85" w:rsidP="005416A1">
      <w:pPr>
        <w:rPr>
          <w:rFonts w:ascii="Times New Roman" w:hAnsi="Times New Roman" w:cs="Times New Roman"/>
          <w:sz w:val="28"/>
          <w:szCs w:val="28"/>
          <w:lang w:val="kk-KZ"/>
        </w:rPr>
      </w:pPr>
    </w:p>
    <w:p w:rsidR="00302C85" w:rsidRPr="004A3CE8" w:rsidRDefault="00302C85" w:rsidP="005416A1">
      <w:pPr>
        <w:rPr>
          <w:rFonts w:ascii="Times New Roman" w:hAnsi="Times New Roman" w:cs="Times New Roman"/>
          <w:sz w:val="28"/>
          <w:szCs w:val="28"/>
          <w:lang w:val="kk-KZ"/>
        </w:rPr>
      </w:pPr>
    </w:p>
    <w:p w:rsidR="00302C85" w:rsidRPr="004A3CE8" w:rsidRDefault="00302C85" w:rsidP="001B1BEB">
      <w:pPr>
        <w:rPr>
          <w:rFonts w:ascii="Times New Roman" w:hAnsi="Times New Roman" w:cs="Times New Roman"/>
          <w:sz w:val="28"/>
          <w:szCs w:val="28"/>
          <w:lang w:val="kk-KZ"/>
        </w:rPr>
      </w:pPr>
    </w:p>
    <w:p w:rsidR="00302C85" w:rsidRPr="004A3CE8" w:rsidRDefault="00302C85" w:rsidP="001B1BEB">
      <w:pPr>
        <w:rPr>
          <w:rFonts w:ascii="Times New Roman" w:hAnsi="Times New Roman" w:cs="Times New Roman"/>
          <w:sz w:val="28"/>
          <w:szCs w:val="28"/>
          <w:lang w:val="kk-KZ"/>
        </w:rPr>
      </w:pPr>
    </w:p>
    <w:p w:rsidR="00302C85" w:rsidRPr="004A3CE8" w:rsidRDefault="00302C85">
      <w:pPr>
        <w:rPr>
          <w:rFonts w:ascii="Times New Roman" w:hAnsi="Times New Roman" w:cs="Times New Roman"/>
          <w:sz w:val="28"/>
          <w:szCs w:val="28"/>
          <w:lang w:val="kk-KZ"/>
        </w:rPr>
      </w:pPr>
    </w:p>
    <w:p w:rsidR="00302C85" w:rsidRPr="004A3CE8" w:rsidRDefault="00302C85">
      <w:pPr>
        <w:rPr>
          <w:rFonts w:ascii="Times New Roman" w:hAnsi="Times New Roman" w:cs="Times New Roman"/>
          <w:sz w:val="28"/>
          <w:szCs w:val="28"/>
          <w:lang w:val="kk-KZ"/>
        </w:rPr>
      </w:pPr>
    </w:p>
    <w:p w:rsidR="00182C7B" w:rsidRPr="004A3CE8" w:rsidRDefault="00182C7B">
      <w:pPr>
        <w:rPr>
          <w:rFonts w:ascii="Times New Roman" w:hAnsi="Times New Roman" w:cs="Times New Roman"/>
          <w:sz w:val="28"/>
          <w:szCs w:val="28"/>
          <w:lang w:val="kk-KZ"/>
        </w:rPr>
      </w:pPr>
    </w:p>
    <w:p w:rsidR="00182C7B" w:rsidRPr="004A3CE8" w:rsidRDefault="00182C7B">
      <w:pPr>
        <w:rPr>
          <w:rFonts w:ascii="Times New Roman" w:hAnsi="Times New Roman" w:cs="Times New Roman"/>
          <w:sz w:val="28"/>
          <w:szCs w:val="28"/>
          <w:lang w:val="kk-KZ"/>
        </w:rPr>
      </w:pPr>
    </w:p>
    <w:p w:rsidR="00182C7B" w:rsidRPr="004A3CE8" w:rsidRDefault="00182C7B">
      <w:pPr>
        <w:rPr>
          <w:rFonts w:ascii="Times New Roman" w:hAnsi="Times New Roman" w:cs="Times New Roman"/>
          <w:sz w:val="28"/>
          <w:szCs w:val="28"/>
          <w:lang w:val="kk-KZ"/>
        </w:rPr>
      </w:pPr>
    </w:p>
    <w:p w:rsidR="00CF37F2" w:rsidRDefault="00CF37F2">
      <w:pPr>
        <w:rPr>
          <w:rFonts w:ascii="Times New Roman" w:hAnsi="Times New Roman" w:cs="Times New Roman"/>
          <w:sz w:val="28"/>
          <w:szCs w:val="28"/>
          <w:lang w:val="kk-KZ"/>
        </w:rPr>
      </w:pPr>
    </w:p>
    <w:p w:rsidR="001B1BEB" w:rsidRDefault="001B1BEB">
      <w:pPr>
        <w:rPr>
          <w:rFonts w:ascii="Times New Roman" w:hAnsi="Times New Roman" w:cs="Times New Roman"/>
          <w:sz w:val="28"/>
          <w:szCs w:val="28"/>
          <w:lang w:val="kk-KZ"/>
        </w:rPr>
      </w:pPr>
    </w:p>
    <w:p w:rsidR="001B1BEB" w:rsidRDefault="001B1BEB">
      <w:pPr>
        <w:rPr>
          <w:rFonts w:ascii="Times New Roman" w:hAnsi="Times New Roman" w:cs="Times New Roman"/>
          <w:sz w:val="28"/>
          <w:szCs w:val="28"/>
          <w:lang w:val="kk-KZ"/>
        </w:rPr>
      </w:pPr>
    </w:p>
    <w:p w:rsidR="001B1BEB" w:rsidRDefault="001B1BEB">
      <w:pPr>
        <w:rPr>
          <w:rFonts w:ascii="Times New Roman" w:hAnsi="Times New Roman" w:cs="Times New Roman"/>
          <w:sz w:val="28"/>
          <w:szCs w:val="28"/>
          <w:lang w:val="kk-KZ"/>
        </w:rPr>
      </w:pPr>
    </w:p>
    <w:p w:rsidR="00314B62" w:rsidRDefault="00314B62">
      <w:pPr>
        <w:rPr>
          <w:rFonts w:ascii="Times New Roman" w:hAnsi="Times New Roman" w:cs="Times New Roman"/>
          <w:sz w:val="28"/>
          <w:szCs w:val="28"/>
          <w:lang w:val="kk-KZ"/>
        </w:rPr>
      </w:pPr>
    </w:p>
    <w:p w:rsidR="000F3620" w:rsidRDefault="000F3620">
      <w:pPr>
        <w:rPr>
          <w:rFonts w:ascii="Times New Roman" w:hAnsi="Times New Roman" w:cs="Times New Roman"/>
          <w:sz w:val="28"/>
          <w:szCs w:val="28"/>
          <w:lang w:val="kk-KZ"/>
        </w:rPr>
      </w:pPr>
    </w:p>
    <w:p w:rsidR="00105893" w:rsidRDefault="00105893">
      <w:pPr>
        <w:rPr>
          <w:rFonts w:ascii="Times New Roman" w:hAnsi="Times New Roman" w:cs="Times New Roman"/>
          <w:sz w:val="28"/>
          <w:szCs w:val="28"/>
          <w:lang w:val="kk-KZ"/>
        </w:rPr>
      </w:pPr>
    </w:p>
    <w:p w:rsidR="000038E9" w:rsidRPr="00EF4539" w:rsidRDefault="000038E9" w:rsidP="00C46DB9">
      <w:pPr>
        <w:spacing w:after="0"/>
        <w:jc w:val="center"/>
        <w:rPr>
          <w:rFonts w:ascii="Times New Roman" w:hAnsi="Times New Roman" w:cs="Times New Roman"/>
          <w:sz w:val="28"/>
          <w:szCs w:val="28"/>
          <w:lang w:val="kk-KZ"/>
        </w:rPr>
      </w:pPr>
      <w:r w:rsidRPr="00EF4539">
        <w:rPr>
          <w:rFonts w:ascii="Times New Roman" w:hAnsi="Times New Roman" w:cs="Times New Roman"/>
          <w:sz w:val="28"/>
          <w:szCs w:val="28"/>
          <w:lang w:val="kk-KZ"/>
        </w:rPr>
        <w:t>Кіріспе</w:t>
      </w:r>
    </w:p>
    <w:p w:rsidR="000762D3" w:rsidRPr="00EF4539" w:rsidRDefault="00783366" w:rsidP="00404324">
      <w:pPr>
        <w:spacing w:after="0"/>
        <w:ind w:firstLine="708"/>
        <w:jc w:val="both"/>
        <w:rPr>
          <w:rFonts w:ascii="Times New Roman" w:hAnsi="Times New Roman" w:cs="Times New Roman"/>
          <w:sz w:val="28"/>
          <w:szCs w:val="28"/>
          <w:lang w:val="kk-KZ"/>
        </w:rPr>
      </w:pPr>
      <w:r w:rsidRPr="00EF4539">
        <w:rPr>
          <w:rFonts w:ascii="Times New Roman" w:hAnsi="Times New Roman" w:cs="Times New Roman"/>
          <w:sz w:val="28"/>
          <w:szCs w:val="28"/>
          <w:lang w:val="kk-KZ"/>
        </w:rPr>
        <w:t>Ұлылардың өмірі мен тағылымы арқылы ұрпағын тәрбиелеу – әсіресе қазақ халқында ежелден–ақ келе жатқан үрдіс.</w:t>
      </w:r>
      <w:r w:rsidR="00D548C7" w:rsidRPr="00EF4539">
        <w:rPr>
          <w:lang w:val="kk-KZ"/>
        </w:rPr>
        <w:t xml:space="preserve"> </w:t>
      </w:r>
      <w:r w:rsidR="00D548C7" w:rsidRPr="00EF4539">
        <w:rPr>
          <w:rFonts w:ascii="Times New Roman" w:hAnsi="Times New Roman" w:cs="Times New Roman"/>
          <w:sz w:val="28"/>
          <w:szCs w:val="28"/>
          <w:lang w:val="kk-KZ"/>
        </w:rPr>
        <w:t xml:space="preserve">Бұл жерде ән өнерінің атқарған орны ерекше болған. Ұлтымыздың осы бір жақсы әдет-салты бүгінгі тәрбие үрдісінде тиімді екені даусыз мәселе. Адамзат ақыл-ойы, ақындығының ірі тұлғасы Абай тағылымы білімнің де, тәрбиенің де қайнар бұлағы екені түсінікті. </w:t>
      </w:r>
    </w:p>
    <w:p w:rsidR="00C40AF3" w:rsidRPr="00EF4539" w:rsidRDefault="00404324" w:rsidP="00C40AF3">
      <w:pPr>
        <w:spacing w:after="0"/>
        <w:ind w:firstLine="708"/>
        <w:jc w:val="both"/>
        <w:rPr>
          <w:rFonts w:ascii="Times New Roman" w:hAnsi="Times New Roman" w:cs="Times New Roman"/>
          <w:sz w:val="28"/>
          <w:szCs w:val="28"/>
          <w:lang w:val="kk-KZ"/>
        </w:rPr>
      </w:pPr>
      <w:r w:rsidRPr="00EF4539">
        <w:rPr>
          <w:rFonts w:ascii="Times New Roman" w:hAnsi="Times New Roman" w:cs="Times New Roman"/>
          <w:sz w:val="28"/>
          <w:szCs w:val="28"/>
          <w:lang w:val="kk-KZ"/>
        </w:rPr>
        <w:t xml:space="preserve"> </w:t>
      </w:r>
      <w:r w:rsidR="00C40AF3" w:rsidRPr="00EF4539">
        <w:rPr>
          <w:rFonts w:ascii="Times New Roman" w:hAnsi="Times New Roman" w:cs="Times New Roman"/>
          <w:sz w:val="28"/>
          <w:szCs w:val="28"/>
          <w:lang w:val="kk-KZ"/>
        </w:rPr>
        <w:t>«..... Менің балаларыма, ертеңгі ұрпағыма Абайдан артық, Абайдан ұлы, Абайдан киелі ұғым болмауға тиіс»</w:t>
      </w:r>
      <w:r w:rsidRPr="00EF4539">
        <w:rPr>
          <w:rFonts w:ascii="Times New Roman" w:hAnsi="Times New Roman" w:cs="Times New Roman"/>
          <w:sz w:val="28"/>
          <w:szCs w:val="28"/>
          <w:lang w:val="kk-KZ"/>
        </w:rPr>
        <w:t xml:space="preserve"> деген елбасымыздың сөзінен-ақ тәрбиенің тал бесігі </w:t>
      </w:r>
      <w:r w:rsidR="004071AC" w:rsidRPr="00EF4539">
        <w:rPr>
          <w:rFonts w:ascii="Times New Roman" w:hAnsi="Times New Roman" w:cs="Times New Roman"/>
          <w:sz w:val="28"/>
          <w:szCs w:val="28"/>
          <w:lang w:val="kk-KZ"/>
        </w:rPr>
        <w:t xml:space="preserve">Абайдың </w:t>
      </w:r>
      <w:r w:rsidRPr="00EF4539">
        <w:rPr>
          <w:rFonts w:ascii="Times New Roman" w:hAnsi="Times New Roman" w:cs="Times New Roman"/>
          <w:sz w:val="28"/>
          <w:szCs w:val="28"/>
          <w:lang w:val="kk-KZ"/>
        </w:rPr>
        <w:t>шығармашылығында екенін ұғынуға болады.</w:t>
      </w:r>
    </w:p>
    <w:p w:rsidR="00404324" w:rsidRPr="00EF4539" w:rsidRDefault="00404324" w:rsidP="00404324">
      <w:pPr>
        <w:spacing w:after="0"/>
        <w:ind w:firstLine="708"/>
        <w:jc w:val="both"/>
        <w:rPr>
          <w:rFonts w:ascii="Times New Roman" w:hAnsi="Times New Roman" w:cs="Times New Roman"/>
          <w:sz w:val="28"/>
          <w:szCs w:val="28"/>
          <w:lang w:val="kk-KZ"/>
        </w:rPr>
      </w:pPr>
      <w:r w:rsidRPr="00EF4539">
        <w:rPr>
          <w:rFonts w:ascii="Times New Roman" w:hAnsi="Times New Roman" w:cs="Times New Roman"/>
          <w:sz w:val="28"/>
          <w:szCs w:val="28"/>
          <w:lang w:val="kk-KZ"/>
        </w:rPr>
        <w:t xml:space="preserve">ХІХ ғасырдың екінші жартысындағы ән өнері арқылы қазақ халқының мәдениетіне өшпес із қалдырған Абайдың композиторлық шығармашылығын зерттеген ғалымдардың бірі В.П.Дернова “Абай әндері сан жағынан көп емес, бірақ ақынның творчестволық мұрасының маңызды бір саласы” деген еді. </w:t>
      </w:r>
    </w:p>
    <w:p w:rsidR="00A77789" w:rsidRDefault="00404324" w:rsidP="00404324">
      <w:pPr>
        <w:spacing w:after="0"/>
        <w:ind w:firstLine="708"/>
        <w:jc w:val="both"/>
        <w:rPr>
          <w:lang w:val="kk-KZ"/>
        </w:rPr>
      </w:pPr>
      <w:r w:rsidRPr="00EF4539">
        <w:rPr>
          <w:rFonts w:ascii="Times New Roman" w:hAnsi="Times New Roman" w:cs="Times New Roman"/>
          <w:sz w:val="28"/>
          <w:szCs w:val="28"/>
          <w:lang w:val="kk-KZ"/>
        </w:rPr>
        <w:t>«Әннің де естісі бар, есері бар, Тыңдаушының құлағын кесері бар...» немесе: «Құр айқай бақырған, Құлаққа ән бе екен», - деген өлең жолдарында Абай музыканың жан қылын шерту орнына, жаныңды түршіктіретіні де болатынын айтады.</w:t>
      </w:r>
      <w:r w:rsidR="00A77789" w:rsidRPr="00A77789">
        <w:rPr>
          <w:lang w:val="kk-KZ"/>
        </w:rPr>
        <w:t xml:space="preserve"> </w:t>
      </w:r>
    </w:p>
    <w:p w:rsidR="00404324" w:rsidRDefault="00A77789" w:rsidP="00C46DB9">
      <w:pPr>
        <w:spacing w:after="0"/>
        <w:ind w:firstLine="708"/>
        <w:jc w:val="both"/>
        <w:rPr>
          <w:rFonts w:ascii="Times New Roman" w:hAnsi="Times New Roman" w:cs="Times New Roman"/>
          <w:sz w:val="28"/>
          <w:szCs w:val="28"/>
          <w:lang w:val="kk-KZ"/>
        </w:rPr>
      </w:pPr>
      <w:r w:rsidRPr="00A77789">
        <w:rPr>
          <w:rFonts w:ascii="Times New Roman" w:hAnsi="Times New Roman" w:cs="Times New Roman"/>
          <w:b/>
          <w:sz w:val="28"/>
          <w:szCs w:val="28"/>
          <w:lang w:val="kk-KZ"/>
        </w:rPr>
        <w:t>Зерттеудің өзектілігі:</w:t>
      </w:r>
      <w:r w:rsidRPr="00A77789">
        <w:rPr>
          <w:rFonts w:ascii="Times New Roman" w:hAnsi="Times New Roman" w:cs="Times New Roman"/>
          <w:sz w:val="28"/>
          <w:szCs w:val="28"/>
          <w:lang w:val="kk-KZ"/>
        </w:rPr>
        <w:t xml:space="preserve">. </w:t>
      </w:r>
      <w:r w:rsidR="00C46DB9" w:rsidRPr="005A3714">
        <w:rPr>
          <w:rFonts w:ascii="Times New Roman" w:hAnsi="Times New Roman" w:cs="Times New Roman"/>
          <w:sz w:val="28"/>
          <w:szCs w:val="28"/>
          <w:lang w:val="kk-KZ"/>
        </w:rPr>
        <w:t>Абай әндерін оқушыларға терең меңгерту арқылы өзінше ой түюге, шығармашылық жұмыс жасауға және таным- түсініктерін, сөйлеу мәдениетін дамытуға болады.</w:t>
      </w:r>
      <w:r w:rsidRPr="00A77789">
        <w:rPr>
          <w:rFonts w:ascii="Times New Roman" w:hAnsi="Times New Roman" w:cs="Times New Roman"/>
          <w:sz w:val="28"/>
          <w:szCs w:val="28"/>
          <w:lang w:val="kk-KZ"/>
        </w:rPr>
        <w:t xml:space="preserve">  </w:t>
      </w:r>
      <w:r w:rsidR="00C46DB9" w:rsidRPr="00A77789">
        <w:rPr>
          <w:rFonts w:ascii="Times New Roman" w:hAnsi="Times New Roman" w:cs="Times New Roman"/>
          <w:sz w:val="28"/>
          <w:szCs w:val="28"/>
          <w:lang w:val="kk-KZ"/>
        </w:rPr>
        <w:t>Осынау Абайдың ерекше ән шығармашылығы арқылы өскелең ұрпақтың бойына эстетикалық тәрбиені ұялата білсек</w:t>
      </w:r>
      <w:r w:rsidR="00C46DB9">
        <w:rPr>
          <w:rFonts w:ascii="Times New Roman" w:hAnsi="Times New Roman" w:cs="Times New Roman"/>
          <w:sz w:val="28"/>
          <w:szCs w:val="28"/>
          <w:lang w:val="kk-KZ"/>
        </w:rPr>
        <w:t>,</w:t>
      </w:r>
      <w:r w:rsidR="00C46DB9" w:rsidRPr="00C46DB9">
        <w:rPr>
          <w:rFonts w:ascii="Times New Roman" w:hAnsi="Times New Roman" w:cs="Times New Roman"/>
          <w:sz w:val="28"/>
          <w:szCs w:val="28"/>
          <w:lang w:val="kk-KZ"/>
        </w:rPr>
        <w:t xml:space="preserve"> </w:t>
      </w:r>
      <w:r w:rsidR="00C46DB9">
        <w:rPr>
          <w:rFonts w:ascii="Times New Roman" w:hAnsi="Times New Roman" w:cs="Times New Roman"/>
          <w:sz w:val="28"/>
          <w:szCs w:val="28"/>
          <w:lang w:val="kk-KZ"/>
        </w:rPr>
        <w:t>ж</w:t>
      </w:r>
      <w:r w:rsidR="00C46DB9" w:rsidRPr="00A77789">
        <w:rPr>
          <w:rFonts w:ascii="Times New Roman" w:hAnsi="Times New Roman" w:cs="Times New Roman"/>
          <w:sz w:val="28"/>
          <w:szCs w:val="28"/>
          <w:lang w:val="kk-KZ"/>
        </w:rPr>
        <w:t xml:space="preserve">үрегі </w:t>
      </w:r>
      <w:r w:rsidR="00C46DB9">
        <w:rPr>
          <w:rFonts w:ascii="Times New Roman" w:hAnsi="Times New Roman" w:cs="Times New Roman"/>
          <w:sz w:val="28"/>
          <w:szCs w:val="28"/>
          <w:lang w:val="kk-KZ"/>
        </w:rPr>
        <w:t>таза</w:t>
      </w:r>
      <w:r w:rsidR="00C46DB9" w:rsidRPr="00A77789">
        <w:rPr>
          <w:rFonts w:ascii="Times New Roman" w:hAnsi="Times New Roman" w:cs="Times New Roman"/>
          <w:sz w:val="28"/>
          <w:szCs w:val="28"/>
          <w:lang w:val="kk-KZ"/>
        </w:rPr>
        <w:t xml:space="preserve"> елім дейтін ұрпақ көбейері сөзсіз</w:t>
      </w:r>
      <w:r w:rsidR="00C46DB9">
        <w:rPr>
          <w:rFonts w:ascii="Times New Roman" w:hAnsi="Times New Roman" w:cs="Times New Roman"/>
          <w:sz w:val="28"/>
          <w:szCs w:val="28"/>
          <w:lang w:val="kk-KZ"/>
        </w:rPr>
        <w:t>.</w:t>
      </w:r>
    </w:p>
    <w:p w:rsidR="00C46DB9" w:rsidRDefault="00C46DB9" w:rsidP="00C46DB9">
      <w:pPr>
        <w:spacing w:after="0"/>
        <w:ind w:firstLine="708"/>
        <w:jc w:val="both"/>
        <w:rPr>
          <w:rFonts w:ascii="Times New Roman" w:hAnsi="Times New Roman" w:cs="Times New Roman"/>
          <w:sz w:val="28"/>
          <w:szCs w:val="28"/>
          <w:lang w:val="kk-KZ"/>
        </w:rPr>
      </w:pPr>
      <w:r w:rsidRPr="00BF0580">
        <w:rPr>
          <w:rFonts w:ascii="Times New Roman" w:hAnsi="Times New Roman" w:cs="Times New Roman"/>
          <w:b/>
          <w:sz w:val="28"/>
          <w:szCs w:val="28"/>
          <w:lang w:val="kk-KZ"/>
        </w:rPr>
        <w:t>Зерттеу пәні:</w:t>
      </w:r>
      <w:r w:rsidRPr="00BF0580">
        <w:rPr>
          <w:rFonts w:ascii="Times New Roman" w:hAnsi="Times New Roman" w:cs="Times New Roman"/>
          <w:sz w:val="28"/>
          <w:szCs w:val="28"/>
          <w:lang w:val="kk-KZ"/>
        </w:rPr>
        <w:t xml:space="preserve"> педагогика</w:t>
      </w:r>
    </w:p>
    <w:p w:rsidR="00A77789" w:rsidRDefault="00A77789" w:rsidP="00404324">
      <w:pPr>
        <w:spacing w:after="0"/>
        <w:ind w:firstLine="708"/>
        <w:jc w:val="both"/>
        <w:rPr>
          <w:rFonts w:ascii="Times New Roman" w:hAnsi="Times New Roman" w:cs="Times New Roman"/>
          <w:sz w:val="28"/>
          <w:szCs w:val="28"/>
          <w:lang w:val="kk-KZ"/>
        </w:rPr>
      </w:pPr>
      <w:r w:rsidRPr="00A77789">
        <w:rPr>
          <w:rFonts w:ascii="Times New Roman" w:hAnsi="Times New Roman" w:cs="Times New Roman"/>
          <w:b/>
          <w:sz w:val="28"/>
          <w:szCs w:val="28"/>
          <w:lang w:val="kk-KZ"/>
        </w:rPr>
        <w:t>Зерттеу нысаны:</w:t>
      </w:r>
      <w:r w:rsidRPr="00A77789">
        <w:rPr>
          <w:rFonts w:ascii="Times New Roman" w:hAnsi="Times New Roman" w:cs="Times New Roman"/>
          <w:sz w:val="28"/>
          <w:szCs w:val="28"/>
          <w:lang w:val="kk-KZ"/>
        </w:rPr>
        <w:t xml:space="preserve"> Абай Құнанбаевтың м</w:t>
      </w:r>
      <w:r>
        <w:rPr>
          <w:rFonts w:ascii="Times New Roman" w:hAnsi="Times New Roman" w:cs="Times New Roman"/>
          <w:sz w:val="28"/>
          <w:szCs w:val="28"/>
          <w:lang w:val="kk-KZ"/>
        </w:rPr>
        <w:t xml:space="preserve">узыкалық </w:t>
      </w:r>
      <w:r w:rsidRPr="00A77789">
        <w:rPr>
          <w:rFonts w:ascii="Times New Roman" w:hAnsi="Times New Roman" w:cs="Times New Roman"/>
          <w:sz w:val="28"/>
          <w:szCs w:val="28"/>
          <w:lang w:val="kk-KZ"/>
        </w:rPr>
        <w:t xml:space="preserve">мұралары. Абайдың </w:t>
      </w:r>
      <w:r>
        <w:rPr>
          <w:rFonts w:ascii="Times New Roman" w:hAnsi="Times New Roman" w:cs="Times New Roman"/>
          <w:sz w:val="28"/>
          <w:szCs w:val="28"/>
          <w:lang w:val="kk-KZ"/>
        </w:rPr>
        <w:t>мән-мағынасы орасан зор әндері.</w:t>
      </w:r>
    </w:p>
    <w:p w:rsidR="00A77789" w:rsidRDefault="00A77789" w:rsidP="00404324">
      <w:pPr>
        <w:spacing w:after="0"/>
        <w:ind w:firstLine="708"/>
        <w:jc w:val="both"/>
        <w:rPr>
          <w:rFonts w:ascii="Times New Roman" w:hAnsi="Times New Roman" w:cs="Times New Roman"/>
          <w:sz w:val="28"/>
          <w:szCs w:val="28"/>
          <w:lang w:val="kk-KZ"/>
        </w:rPr>
      </w:pPr>
      <w:r w:rsidRPr="00A77789">
        <w:rPr>
          <w:rFonts w:ascii="Times New Roman" w:hAnsi="Times New Roman" w:cs="Times New Roman"/>
          <w:b/>
          <w:sz w:val="28"/>
          <w:szCs w:val="28"/>
          <w:lang w:val="kk-KZ"/>
        </w:rPr>
        <w:t>Мақсаты :</w:t>
      </w:r>
      <w:r w:rsidRPr="00A77789">
        <w:rPr>
          <w:rFonts w:ascii="Times New Roman" w:hAnsi="Times New Roman" w:cs="Times New Roman"/>
          <w:sz w:val="28"/>
          <w:szCs w:val="28"/>
          <w:lang w:val="kk-KZ"/>
        </w:rPr>
        <w:t xml:space="preserve"> Хакім </w:t>
      </w:r>
      <w:r w:rsidR="001462EA">
        <w:rPr>
          <w:rFonts w:ascii="Times New Roman" w:hAnsi="Times New Roman" w:cs="Times New Roman"/>
          <w:sz w:val="28"/>
          <w:szCs w:val="28"/>
          <w:lang w:val="kk-KZ"/>
        </w:rPr>
        <w:t xml:space="preserve"> </w:t>
      </w:r>
      <w:r w:rsidRPr="00A77789">
        <w:rPr>
          <w:rFonts w:ascii="Times New Roman" w:hAnsi="Times New Roman" w:cs="Times New Roman"/>
          <w:sz w:val="28"/>
          <w:szCs w:val="28"/>
          <w:lang w:val="kk-KZ"/>
        </w:rPr>
        <w:t xml:space="preserve">мұрасы арқылы оқушыларға Адамды сүю, оны құрметтеу, биік адамгершілік, елжандылық, имандылық, ізгілікті үлгі ету. Соның негізінде олардың жан-жақты дамыған тұлға болып қалыптасуына түрткі жасау. Өзін-өзі тануларына, </w:t>
      </w:r>
      <w:r w:rsidR="00C46DB9">
        <w:rPr>
          <w:rFonts w:ascii="Times New Roman" w:hAnsi="Times New Roman" w:cs="Times New Roman"/>
          <w:sz w:val="28"/>
          <w:szCs w:val="28"/>
          <w:lang w:val="kk-KZ"/>
        </w:rPr>
        <w:t>өзара</w:t>
      </w:r>
      <w:r w:rsidRPr="00A77789">
        <w:rPr>
          <w:rFonts w:ascii="Times New Roman" w:hAnsi="Times New Roman" w:cs="Times New Roman"/>
          <w:sz w:val="28"/>
          <w:szCs w:val="28"/>
          <w:lang w:val="kk-KZ"/>
        </w:rPr>
        <w:t xml:space="preserve"> тәрбиелеуге ықпал ету, тәлімдік мүмкіндік туғызу.Осы мақсаттарға жету үшін мынадай нақты міндеттерді жүзеге белігілеп отырмы</w:t>
      </w:r>
      <w:r>
        <w:rPr>
          <w:rFonts w:ascii="Times New Roman" w:hAnsi="Times New Roman" w:cs="Times New Roman"/>
          <w:sz w:val="28"/>
          <w:szCs w:val="28"/>
          <w:lang w:val="kk-KZ"/>
        </w:rPr>
        <w:t>з</w:t>
      </w:r>
      <w:r w:rsidRPr="00A77789">
        <w:rPr>
          <w:rFonts w:ascii="Times New Roman" w:hAnsi="Times New Roman" w:cs="Times New Roman"/>
          <w:sz w:val="28"/>
          <w:szCs w:val="28"/>
          <w:lang w:val="kk-KZ"/>
        </w:rPr>
        <w:t>.</w:t>
      </w:r>
    </w:p>
    <w:p w:rsidR="00E62BB8" w:rsidRDefault="00E62BB8" w:rsidP="00E62BB8">
      <w:pPr>
        <w:spacing w:after="0"/>
        <w:ind w:firstLine="708"/>
        <w:jc w:val="both"/>
        <w:rPr>
          <w:rFonts w:ascii="Times New Roman" w:hAnsi="Times New Roman" w:cs="Times New Roman"/>
          <w:sz w:val="28"/>
          <w:szCs w:val="28"/>
          <w:lang w:val="kk-KZ"/>
        </w:rPr>
      </w:pPr>
      <w:r w:rsidRPr="00E62BB8">
        <w:rPr>
          <w:rFonts w:ascii="Times New Roman" w:hAnsi="Times New Roman" w:cs="Times New Roman"/>
          <w:b/>
          <w:sz w:val="28"/>
          <w:szCs w:val="28"/>
          <w:lang w:val="kk-KZ"/>
        </w:rPr>
        <w:t>Міндеттері:</w:t>
      </w:r>
      <w:r w:rsidRPr="00E62BB8">
        <w:rPr>
          <w:rFonts w:ascii="Times New Roman" w:hAnsi="Times New Roman" w:cs="Times New Roman"/>
          <w:sz w:val="28"/>
          <w:szCs w:val="28"/>
          <w:lang w:val="kk-KZ"/>
        </w:rPr>
        <w:t xml:space="preserve"> </w:t>
      </w:r>
    </w:p>
    <w:p w:rsidR="00E62BB8" w:rsidRPr="001462EA" w:rsidRDefault="00E62BB8" w:rsidP="001462EA">
      <w:pPr>
        <w:pStyle w:val="a3"/>
        <w:numPr>
          <w:ilvl w:val="0"/>
          <w:numId w:val="32"/>
        </w:numPr>
        <w:spacing w:after="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 xml:space="preserve">Абай </w:t>
      </w:r>
      <w:r w:rsidR="00C46DB9">
        <w:rPr>
          <w:rFonts w:ascii="Times New Roman" w:hAnsi="Times New Roman" w:cs="Times New Roman"/>
          <w:sz w:val="28"/>
          <w:szCs w:val="28"/>
          <w:lang w:val="kk-KZ"/>
        </w:rPr>
        <w:t xml:space="preserve">музыкалық </w:t>
      </w:r>
      <w:r w:rsidRPr="001462EA">
        <w:rPr>
          <w:rFonts w:ascii="Times New Roman" w:hAnsi="Times New Roman" w:cs="Times New Roman"/>
          <w:sz w:val="28"/>
          <w:szCs w:val="28"/>
          <w:lang w:val="kk-KZ"/>
        </w:rPr>
        <w:t>мұрасындағы рухани- имандылық тәрбиесінің негізгі мазмұны мен қағидаттарын анықтау;</w:t>
      </w:r>
    </w:p>
    <w:p w:rsidR="00E62BB8" w:rsidRPr="001462EA" w:rsidRDefault="00E62BB8" w:rsidP="001462EA">
      <w:pPr>
        <w:pStyle w:val="a3"/>
        <w:numPr>
          <w:ilvl w:val="0"/>
          <w:numId w:val="32"/>
        </w:numPr>
        <w:spacing w:after="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Жас ұрпаққа Абай мұрасындағы рухани- имандылық тәлім- тәрбие беру жолдары мен мүмкіндіктерін анықтау.</w:t>
      </w:r>
    </w:p>
    <w:p w:rsidR="00E62BB8" w:rsidRDefault="00E62BB8" w:rsidP="001462EA">
      <w:pPr>
        <w:pStyle w:val="a3"/>
        <w:numPr>
          <w:ilvl w:val="0"/>
          <w:numId w:val="32"/>
        </w:numPr>
        <w:spacing w:after="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lastRenderedPageBreak/>
        <w:t>Абайтанушыларды таныта отырып, Абай әлеміне бойлау, оқу, талдау.</w:t>
      </w:r>
    </w:p>
    <w:p w:rsidR="00C46DB9" w:rsidRPr="00C46DB9" w:rsidRDefault="00C46DB9" w:rsidP="00C46DB9">
      <w:pPr>
        <w:spacing w:after="0"/>
        <w:ind w:left="1140"/>
        <w:jc w:val="both"/>
        <w:rPr>
          <w:rFonts w:ascii="Times New Roman" w:hAnsi="Times New Roman" w:cs="Times New Roman"/>
          <w:sz w:val="28"/>
          <w:szCs w:val="28"/>
          <w:lang w:val="kk-KZ"/>
        </w:rPr>
      </w:pPr>
    </w:p>
    <w:p w:rsidR="001462EA" w:rsidRPr="00E4021A" w:rsidRDefault="001462EA" w:rsidP="001462EA">
      <w:pPr>
        <w:spacing w:after="0"/>
        <w:ind w:left="1140"/>
        <w:jc w:val="both"/>
        <w:rPr>
          <w:rFonts w:ascii="Times New Roman" w:hAnsi="Times New Roman" w:cs="Times New Roman"/>
          <w:b/>
          <w:sz w:val="28"/>
          <w:szCs w:val="28"/>
          <w:lang w:val="kk-KZ"/>
        </w:rPr>
      </w:pPr>
      <w:r w:rsidRPr="00E4021A">
        <w:rPr>
          <w:rFonts w:ascii="Times New Roman" w:hAnsi="Times New Roman" w:cs="Times New Roman"/>
          <w:b/>
          <w:sz w:val="28"/>
          <w:szCs w:val="28"/>
          <w:lang w:val="kk-KZ"/>
        </w:rPr>
        <w:t>Жұмыстың ғылыми жаңалығы:</w:t>
      </w:r>
    </w:p>
    <w:p w:rsidR="001462EA" w:rsidRPr="00D55CAC" w:rsidRDefault="001462EA" w:rsidP="00D55CAC">
      <w:pPr>
        <w:pStyle w:val="a3"/>
        <w:numPr>
          <w:ilvl w:val="0"/>
          <w:numId w:val="38"/>
        </w:numPr>
        <w:spacing w:after="0"/>
        <w:rPr>
          <w:rFonts w:ascii="Times New Roman" w:hAnsi="Times New Roman" w:cs="Times New Roman"/>
          <w:sz w:val="28"/>
          <w:szCs w:val="28"/>
          <w:lang w:val="kk-KZ"/>
        </w:rPr>
      </w:pPr>
      <w:r w:rsidRPr="00D55CAC">
        <w:rPr>
          <w:rFonts w:ascii="Times New Roman" w:hAnsi="Times New Roman" w:cs="Times New Roman"/>
          <w:sz w:val="28"/>
          <w:szCs w:val="28"/>
          <w:lang w:val="kk-KZ"/>
        </w:rPr>
        <w:t xml:space="preserve">Абайдың </w:t>
      </w:r>
      <w:r w:rsidR="00C46DB9" w:rsidRPr="00D55CAC">
        <w:rPr>
          <w:rFonts w:ascii="Times New Roman" w:hAnsi="Times New Roman" w:cs="Times New Roman"/>
          <w:sz w:val="28"/>
          <w:szCs w:val="28"/>
          <w:lang w:val="kk-KZ"/>
        </w:rPr>
        <w:t>ән шығармашылығын</w:t>
      </w:r>
      <w:r w:rsidRPr="00D55CAC">
        <w:rPr>
          <w:rFonts w:ascii="Times New Roman" w:hAnsi="Times New Roman" w:cs="Times New Roman"/>
          <w:sz w:val="28"/>
          <w:szCs w:val="28"/>
          <w:lang w:val="kk-KZ"/>
        </w:rPr>
        <w:t xml:space="preserve"> бүгінгі таңда оқу- тәрбие үрдісінде тиімді пайдалану.</w:t>
      </w:r>
    </w:p>
    <w:p w:rsidR="001462EA" w:rsidRPr="00D55CAC" w:rsidRDefault="001462EA" w:rsidP="00D55CAC">
      <w:pPr>
        <w:pStyle w:val="a3"/>
        <w:numPr>
          <w:ilvl w:val="0"/>
          <w:numId w:val="38"/>
        </w:numPr>
        <w:spacing w:after="0"/>
        <w:rPr>
          <w:rFonts w:ascii="Times New Roman" w:hAnsi="Times New Roman" w:cs="Times New Roman"/>
          <w:sz w:val="28"/>
          <w:szCs w:val="28"/>
          <w:lang w:val="kk-KZ"/>
        </w:rPr>
      </w:pPr>
      <w:r w:rsidRPr="00D55CAC">
        <w:rPr>
          <w:rFonts w:ascii="Times New Roman" w:hAnsi="Times New Roman" w:cs="Times New Roman"/>
          <w:sz w:val="28"/>
          <w:szCs w:val="28"/>
          <w:lang w:val="kk-KZ"/>
        </w:rPr>
        <w:t xml:space="preserve">Оқу- тәрбие үрдісінде Абай </w:t>
      </w:r>
      <w:r w:rsidR="00C46DB9" w:rsidRPr="00D55CAC">
        <w:rPr>
          <w:rFonts w:ascii="Times New Roman" w:hAnsi="Times New Roman" w:cs="Times New Roman"/>
          <w:sz w:val="28"/>
          <w:szCs w:val="28"/>
          <w:lang w:val="kk-KZ"/>
        </w:rPr>
        <w:t xml:space="preserve">музыкалық </w:t>
      </w:r>
      <w:r w:rsidRPr="00D55CAC">
        <w:rPr>
          <w:rFonts w:ascii="Times New Roman" w:hAnsi="Times New Roman" w:cs="Times New Roman"/>
          <w:sz w:val="28"/>
          <w:szCs w:val="28"/>
          <w:lang w:val="kk-KZ"/>
        </w:rPr>
        <w:t>мұрасын</w:t>
      </w:r>
      <w:r w:rsidR="00C46DB9" w:rsidRPr="00D55CAC">
        <w:rPr>
          <w:rFonts w:ascii="Times New Roman" w:hAnsi="Times New Roman" w:cs="Times New Roman"/>
          <w:sz w:val="28"/>
          <w:szCs w:val="28"/>
          <w:lang w:val="kk-KZ"/>
        </w:rPr>
        <w:t xml:space="preserve">ың </w:t>
      </w:r>
      <w:r w:rsidRPr="00D55CAC">
        <w:rPr>
          <w:rFonts w:ascii="Times New Roman" w:hAnsi="Times New Roman" w:cs="Times New Roman"/>
          <w:sz w:val="28"/>
          <w:szCs w:val="28"/>
          <w:lang w:val="kk-KZ"/>
        </w:rPr>
        <w:t xml:space="preserve"> танымдық мәнін ұғындыру.</w:t>
      </w:r>
    </w:p>
    <w:p w:rsidR="001462EA" w:rsidRPr="00D55CAC" w:rsidRDefault="001462EA" w:rsidP="00D55CAC">
      <w:pPr>
        <w:pStyle w:val="a3"/>
        <w:numPr>
          <w:ilvl w:val="0"/>
          <w:numId w:val="38"/>
        </w:numPr>
        <w:spacing w:after="0"/>
        <w:rPr>
          <w:rFonts w:ascii="Times New Roman" w:hAnsi="Times New Roman" w:cs="Times New Roman"/>
          <w:sz w:val="28"/>
          <w:szCs w:val="28"/>
          <w:lang w:val="kk-KZ"/>
        </w:rPr>
      </w:pPr>
      <w:r w:rsidRPr="00D55CAC">
        <w:rPr>
          <w:rFonts w:ascii="Times New Roman" w:hAnsi="Times New Roman" w:cs="Times New Roman"/>
          <w:sz w:val="28"/>
          <w:szCs w:val="28"/>
          <w:lang w:val="kk-KZ"/>
        </w:rPr>
        <w:t>Абай тағылымы арқылы оқушылардың тұлғалық қасиеттеріне әсер ету, оларды жан-жақты дамыту.</w:t>
      </w:r>
    </w:p>
    <w:p w:rsidR="001462EA" w:rsidRPr="001462EA" w:rsidRDefault="001462EA" w:rsidP="001462EA">
      <w:pPr>
        <w:spacing w:after="0"/>
        <w:ind w:left="1140"/>
        <w:jc w:val="both"/>
        <w:rPr>
          <w:rFonts w:ascii="Times New Roman" w:hAnsi="Times New Roman" w:cs="Times New Roman"/>
          <w:sz w:val="28"/>
          <w:szCs w:val="28"/>
          <w:lang w:val="kk-KZ"/>
        </w:rPr>
      </w:pPr>
      <w:r w:rsidRPr="00E4021A">
        <w:rPr>
          <w:rFonts w:ascii="Times New Roman" w:hAnsi="Times New Roman" w:cs="Times New Roman"/>
          <w:b/>
          <w:sz w:val="28"/>
          <w:szCs w:val="28"/>
          <w:lang w:val="kk-KZ"/>
        </w:rPr>
        <w:t>Жұмыстың зерттеу әдістері:</w:t>
      </w:r>
      <w:r w:rsidRPr="001462EA">
        <w:rPr>
          <w:rFonts w:ascii="Times New Roman" w:hAnsi="Times New Roman" w:cs="Times New Roman"/>
          <w:sz w:val="28"/>
          <w:szCs w:val="28"/>
          <w:lang w:val="kk-KZ"/>
        </w:rPr>
        <w:t xml:space="preserve"> Абайдың </w:t>
      </w:r>
      <w:r w:rsidR="00D55CAC">
        <w:rPr>
          <w:rFonts w:ascii="Times New Roman" w:hAnsi="Times New Roman" w:cs="Times New Roman"/>
          <w:sz w:val="28"/>
          <w:szCs w:val="28"/>
          <w:lang w:val="kk-KZ"/>
        </w:rPr>
        <w:t>әндері</w:t>
      </w:r>
      <w:r w:rsidRPr="001462EA">
        <w:rPr>
          <w:rFonts w:ascii="Times New Roman" w:hAnsi="Times New Roman" w:cs="Times New Roman"/>
          <w:sz w:val="28"/>
          <w:szCs w:val="28"/>
          <w:lang w:val="kk-KZ"/>
        </w:rPr>
        <w:t xml:space="preserve"> туралы </w:t>
      </w:r>
      <w:r w:rsidR="00D55CAC">
        <w:rPr>
          <w:rFonts w:ascii="Times New Roman" w:hAnsi="Times New Roman" w:cs="Times New Roman"/>
          <w:sz w:val="28"/>
          <w:szCs w:val="28"/>
          <w:lang w:val="kk-KZ"/>
        </w:rPr>
        <w:t>зерттеу.</w:t>
      </w:r>
      <w:r w:rsidRPr="001462EA">
        <w:rPr>
          <w:rFonts w:ascii="Times New Roman" w:hAnsi="Times New Roman" w:cs="Times New Roman"/>
          <w:sz w:val="28"/>
          <w:szCs w:val="28"/>
          <w:lang w:val="kk-KZ"/>
        </w:rPr>
        <w:t xml:space="preserve"> Абайтанушы ғалымдардың еңбектерін оқып, талдау, пікір жинақтау.</w:t>
      </w:r>
    </w:p>
    <w:p w:rsidR="001462EA" w:rsidRPr="001462EA" w:rsidRDefault="001462EA" w:rsidP="001462EA">
      <w:pPr>
        <w:spacing w:after="0"/>
        <w:ind w:left="114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-пайымдау, байқау</w:t>
      </w:r>
    </w:p>
    <w:p w:rsidR="001462EA" w:rsidRPr="001462EA" w:rsidRDefault="001462EA" w:rsidP="001462EA">
      <w:pPr>
        <w:spacing w:after="0"/>
        <w:ind w:left="114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-талдау, саралау, қорытындылау</w:t>
      </w:r>
    </w:p>
    <w:p w:rsidR="001462EA" w:rsidRPr="00E4021A" w:rsidRDefault="001462EA" w:rsidP="001462EA">
      <w:pPr>
        <w:spacing w:after="0"/>
        <w:ind w:left="1140"/>
        <w:jc w:val="both"/>
        <w:rPr>
          <w:rFonts w:ascii="Times New Roman" w:hAnsi="Times New Roman" w:cs="Times New Roman"/>
          <w:b/>
          <w:sz w:val="28"/>
          <w:szCs w:val="28"/>
          <w:lang w:val="kk-KZ"/>
        </w:rPr>
      </w:pPr>
      <w:r w:rsidRPr="00E4021A">
        <w:rPr>
          <w:rFonts w:ascii="Times New Roman" w:hAnsi="Times New Roman" w:cs="Times New Roman"/>
          <w:b/>
          <w:sz w:val="28"/>
          <w:szCs w:val="28"/>
          <w:lang w:val="kk-KZ"/>
        </w:rPr>
        <w:t>Жұмыстың теориялық және практикалық маңызы:</w:t>
      </w:r>
    </w:p>
    <w:p w:rsidR="001462EA" w:rsidRPr="001462EA" w:rsidRDefault="001462EA" w:rsidP="001462EA">
      <w:pPr>
        <w:spacing w:after="0"/>
        <w:ind w:left="114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 xml:space="preserve">Жалпы орта білім беретін мектептерде </w:t>
      </w:r>
      <w:r w:rsidR="00E4021A">
        <w:rPr>
          <w:rFonts w:ascii="Times New Roman" w:hAnsi="Times New Roman" w:cs="Times New Roman"/>
          <w:sz w:val="28"/>
          <w:szCs w:val="28"/>
          <w:lang w:val="kk-KZ"/>
        </w:rPr>
        <w:t>музыка пәнін</w:t>
      </w:r>
      <w:r w:rsidRPr="001462EA">
        <w:rPr>
          <w:rFonts w:ascii="Times New Roman" w:hAnsi="Times New Roman" w:cs="Times New Roman"/>
          <w:sz w:val="28"/>
          <w:szCs w:val="28"/>
          <w:lang w:val="kk-KZ"/>
        </w:rPr>
        <w:t xml:space="preserve"> тереңдетіп </w:t>
      </w:r>
      <w:r w:rsidR="00E4021A">
        <w:rPr>
          <w:rFonts w:ascii="Times New Roman" w:hAnsi="Times New Roman" w:cs="Times New Roman"/>
          <w:sz w:val="28"/>
          <w:szCs w:val="28"/>
          <w:lang w:val="kk-KZ"/>
        </w:rPr>
        <w:t>оқыту мақсатында</w:t>
      </w:r>
      <w:r w:rsidRPr="001462EA">
        <w:rPr>
          <w:rFonts w:ascii="Times New Roman" w:hAnsi="Times New Roman" w:cs="Times New Roman"/>
          <w:sz w:val="28"/>
          <w:szCs w:val="28"/>
          <w:lang w:val="kk-KZ"/>
        </w:rPr>
        <w:t xml:space="preserve"> қосымша материал ретінде пайдалануға болады.</w:t>
      </w:r>
    </w:p>
    <w:p w:rsidR="001462EA" w:rsidRPr="001462EA" w:rsidRDefault="001462EA" w:rsidP="001462EA">
      <w:pPr>
        <w:spacing w:after="0"/>
        <w:ind w:left="1140"/>
        <w:jc w:val="both"/>
        <w:rPr>
          <w:rFonts w:ascii="Times New Roman" w:hAnsi="Times New Roman" w:cs="Times New Roman"/>
          <w:sz w:val="28"/>
          <w:szCs w:val="28"/>
          <w:lang w:val="kk-KZ"/>
        </w:rPr>
      </w:pPr>
      <w:r w:rsidRPr="00E4021A">
        <w:rPr>
          <w:rFonts w:ascii="Times New Roman" w:hAnsi="Times New Roman" w:cs="Times New Roman"/>
          <w:b/>
          <w:sz w:val="28"/>
          <w:szCs w:val="28"/>
          <w:lang w:val="kk-KZ"/>
        </w:rPr>
        <w:t>Күтілетін нәтиже:</w:t>
      </w:r>
      <w:r w:rsidRPr="001462EA">
        <w:rPr>
          <w:rFonts w:ascii="Times New Roman" w:hAnsi="Times New Roman" w:cs="Times New Roman"/>
          <w:sz w:val="28"/>
          <w:szCs w:val="28"/>
          <w:lang w:val="kk-KZ"/>
        </w:rPr>
        <w:t xml:space="preserve"> (ғылыми болжау)</w:t>
      </w:r>
    </w:p>
    <w:p w:rsidR="001462EA" w:rsidRPr="001462EA" w:rsidRDefault="001462EA" w:rsidP="001462EA">
      <w:pPr>
        <w:spacing w:after="0"/>
        <w:ind w:left="1140"/>
        <w:jc w:val="both"/>
        <w:rPr>
          <w:rFonts w:ascii="Times New Roman" w:hAnsi="Times New Roman" w:cs="Times New Roman"/>
          <w:sz w:val="28"/>
          <w:szCs w:val="28"/>
          <w:lang w:val="kk-KZ"/>
        </w:rPr>
      </w:pPr>
      <w:r w:rsidRPr="001462EA">
        <w:rPr>
          <w:rFonts w:ascii="Times New Roman" w:hAnsi="Times New Roman" w:cs="Times New Roman"/>
          <w:sz w:val="28"/>
          <w:szCs w:val="28"/>
          <w:lang w:val="kk-KZ"/>
        </w:rPr>
        <w:t xml:space="preserve">Егер Абайдың </w:t>
      </w:r>
      <w:r w:rsidR="00E4021A">
        <w:rPr>
          <w:rFonts w:ascii="Times New Roman" w:hAnsi="Times New Roman" w:cs="Times New Roman"/>
          <w:sz w:val="28"/>
          <w:szCs w:val="28"/>
          <w:lang w:val="kk-KZ"/>
        </w:rPr>
        <w:t>әндерін</w:t>
      </w:r>
      <w:r w:rsidRPr="001462EA">
        <w:rPr>
          <w:rFonts w:ascii="Times New Roman" w:hAnsi="Times New Roman" w:cs="Times New Roman"/>
          <w:sz w:val="28"/>
          <w:szCs w:val="28"/>
          <w:lang w:val="kk-KZ"/>
        </w:rPr>
        <w:t>, негізгі ұстанымдарын оқушылар толық, жете түсініп меңгергенде, тәрбие үрдісінде белсене қатысқанда төмендегідей нәтижеге қол жеткізуге болады:</w:t>
      </w:r>
    </w:p>
    <w:p w:rsidR="001462EA" w:rsidRPr="00E4021A" w:rsidRDefault="001462EA" w:rsidP="00E4021A">
      <w:pPr>
        <w:pStyle w:val="a3"/>
        <w:numPr>
          <w:ilvl w:val="2"/>
          <w:numId w:val="34"/>
        </w:numPr>
        <w:spacing w:after="0"/>
        <w:jc w:val="both"/>
        <w:rPr>
          <w:rFonts w:ascii="Times New Roman" w:hAnsi="Times New Roman" w:cs="Times New Roman"/>
          <w:sz w:val="28"/>
          <w:szCs w:val="28"/>
          <w:lang w:val="kk-KZ"/>
        </w:rPr>
      </w:pPr>
      <w:r w:rsidRPr="00E4021A">
        <w:rPr>
          <w:rFonts w:ascii="Times New Roman" w:hAnsi="Times New Roman" w:cs="Times New Roman"/>
          <w:sz w:val="28"/>
          <w:szCs w:val="28"/>
          <w:lang w:val="kk-KZ"/>
        </w:rPr>
        <w:t>Абай туралы, оның асыл қазынасы туралы білімдері толығады.</w:t>
      </w:r>
    </w:p>
    <w:p w:rsidR="001462EA" w:rsidRPr="00E4021A" w:rsidRDefault="00E4021A" w:rsidP="00E4021A">
      <w:pPr>
        <w:pStyle w:val="a3"/>
        <w:numPr>
          <w:ilvl w:val="2"/>
          <w:numId w:val="3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Өнерді</w:t>
      </w:r>
      <w:r w:rsidR="001462EA" w:rsidRPr="00E4021A">
        <w:rPr>
          <w:rFonts w:ascii="Times New Roman" w:hAnsi="Times New Roman" w:cs="Times New Roman"/>
          <w:sz w:val="28"/>
          <w:szCs w:val="28"/>
          <w:lang w:val="kk-KZ"/>
        </w:rPr>
        <w:t xml:space="preserve"> сүйетін, эстетикалық сезімдері, дүниетанымдары жетілген тұлғалық қасиеттері дамиды.</w:t>
      </w:r>
    </w:p>
    <w:p w:rsidR="001462EA" w:rsidRPr="00E4021A" w:rsidRDefault="001462EA" w:rsidP="00E4021A">
      <w:pPr>
        <w:pStyle w:val="a3"/>
        <w:numPr>
          <w:ilvl w:val="2"/>
          <w:numId w:val="34"/>
        </w:numPr>
        <w:spacing w:after="0"/>
        <w:jc w:val="both"/>
        <w:rPr>
          <w:rFonts w:ascii="Times New Roman" w:hAnsi="Times New Roman" w:cs="Times New Roman"/>
          <w:sz w:val="28"/>
          <w:szCs w:val="28"/>
          <w:lang w:val="kk-KZ"/>
        </w:rPr>
      </w:pPr>
      <w:r w:rsidRPr="00E4021A">
        <w:rPr>
          <w:rFonts w:ascii="Times New Roman" w:hAnsi="Times New Roman" w:cs="Times New Roman"/>
          <w:sz w:val="28"/>
          <w:szCs w:val="28"/>
          <w:lang w:val="kk-KZ"/>
        </w:rPr>
        <w:t>Адамды құрметтеу, оны бағалау сезімдері артады.</w:t>
      </w:r>
    </w:p>
    <w:p w:rsidR="001462EA" w:rsidRPr="00E4021A" w:rsidRDefault="001462EA" w:rsidP="00E4021A">
      <w:pPr>
        <w:pStyle w:val="a3"/>
        <w:numPr>
          <w:ilvl w:val="2"/>
          <w:numId w:val="34"/>
        </w:numPr>
        <w:spacing w:after="0"/>
        <w:jc w:val="both"/>
        <w:rPr>
          <w:rFonts w:ascii="Times New Roman" w:hAnsi="Times New Roman" w:cs="Times New Roman"/>
          <w:sz w:val="28"/>
          <w:szCs w:val="28"/>
          <w:lang w:val="kk-KZ"/>
        </w:rPr>
      </w:pPr>
      <w:r w:rsidRPr="00E4021A">
        <w:rPr>
          <w:rFonts w:ascii="Times New Roman" w:hAnsi="Times New Roman" w:cs="Times New Roman"/>
          <w:sz w:val="28"/>
          <w:szCs w:val="28"/>
          <w:lang w:val="kk-KZ"/>
        </w:rPr>
        <w:t>Толық адамды үлгі тұтады, оған ұқсағылары келеді, алдарына мақсат қояды.</w:t>
      </w:r>
    </w:p>
    <w:p w:rsidR="001462EA" w:rsidRPr="00E4021A" w:rsidRDefault="001462EA" w:rsidP="00E4021A">
      <w:pPr>
        <w:pStyle w:val="a3"/>
        <w:numPr>
          <w:ilvl w:val="2"/>
          <w:numId w:val="34"/>
        </w:numPr>
        <w:spacing w:after="0"/>
        <w:jc w:val="both"/>
        <w:rPr>
          <w:rFonts w:ascii="Times New Roman" w:hAnsi="Times New Roman" w:cs="Times New Roman"/>
          <w:sz w:val="28"/>
          <w:szCs w:val="28"/>
          <w:lang w:val="kk-KZ"/>
        </w:rPr>
      </w:pPr>
      <w:r w:rsidRPr="00E4021A">
        <w:rPr>
          <w:rFonts w:ascii="Times New Roman" w:hAnsi="Times New Roman" w:cs="Times New Roman"/>
          <w:sz w:val="28"/>
          <w:szCs w:val="28"/>
          <w:lang w:val="kk-KZ"/>
        </w:rPr>
        <w:t>Ұлтжандылық, Отансүйгіштік сезімдері қалыптасады. Азаматтық позициялары беки түседі.</w:t>
      </w:r>
    </w:p>
    <w:p w:rsidR="001462EA" w:rsidRPr="00E4021A" w:rsidRDefault="001462EA" w:rsidP="00E4021A">
      <w:pPr>
        <w:pStyle w:val="a3"/>
        <w:numPr>
          <w:ilvl w:val="2"/>
          <w:numId w:val="34"/>
        </w:numPr>
        <w:spacing w:after="0"/>
        <w:jc w:val="both"/>
        <w:rPr>
          <w:rFonts w:ascii="Times New Roman" w:hAnsi="Times New Roman" w:cs="Times New Roman"/>
          <w:sz w:val="28"/>
          <w:szCs w:val="28"/>
          <w:lang w:val="kk-KZ"/>
        </w:rPr>
      </w:pPr>
      <w:r w:rsidRPr="00E4021A">
        <w:rPr>
          <w:rFonts w:ascii="Times New Roman" w:hAnsi="Times New Roman" w:cs="Times New Roman"/>
          <w:sz w:val="28"/>
          <w:szCs w:val="28"/>
          <w:lang w:val="kk-KZ"/>
        </w:rPr>
        <w:t>Адамзат баласын құрметтеу, ізгілік пен имандылықты өмірінің мақсаты ете білетін әділ, «халық» деп соққан жүрегі бар жан-жақты тұлға қалыптастыруға қол жеткізуге болады.</w:t>
      </w:r>
    </w:p>
    <w:p w:rsidR="00A77789" w:rsidRDefault="00A77789" w:rsidP="001462EA">
      <w:pPr>
        <w:pStyle w:val="a3"/>
        <w:spacing w:after="0"/>
        <w:ind w:left="1500"/>
        <w:jc w:val="both"/>
        <w:rPr>
          <w:rFonts w:ascii="Times New Roman" w:hAnsi="Times New Roman" w:cs="Times New Roman"/>
          <w:sz w:val="28"/>
          <w:szCs w:val="28"/>
          <w:lang w:val="kk-KZ"/>
        </w:rPr>
      </w:pPr>
    </w:p>
    <w:p w:rsidR="001462EA" w:rsidRDefault="001462EA" w:rsidP="001462EA">
      <w:pPr>
        <w:pStyle w:val="a3"/>
        <w:spacing w:after="0"/>
        <w:ind w:left="1500"/>
        <w:jc w:val="both"/>
        <w:rPr>
          <w:rFonts w:ascii="Times New Roman" w:hAnsi="Times New Roman" w:cs="Times New Roman"/>
          <w:sz w:val="28"/>
          <w:szCs w:val="28"/>
          <w:lang w:val="kk-KZ"/>
        </w:rPr>
      </w:pPr>
    </w:p>
    <w:p w:rsidR="001462EA" w:rsidRDefault="001462EA" w:rsidP="001462EA">
      <w:pPr>
        <w:pStyle w:val="a3"/>
        <w:spacing w:after="0"/>
        <w:ind w:left="1500"/>
        <w:jc w:val="both"/>
        <w:rPr>
          <w:rFonts w:ascii="Times New Roman" w:hAnsi="Times New Roman" w:cs="Times New Roman"/>
          <w:sz w:val="28"/>
          <w:szCs w:val="28"/>
          <w:lang w:val="kk-KZ"/>
        </w:rPr>
      </w:pPr>
    </w:p>
    <w:p w:rsidR="001462EA" w:rsidRDefault="001462EA" w:rsidP="001462EA">
      <w:pPr>
        <w:pStyle w:val="a3"/>
        <w:spacing w:after="0"/>
        <w:ind w:left="1500"/>
        <w:jc w:val="both"/>
        <w:rPr>
          <w:rFonts w:ascii="Times New Roman" w:hAnsi="Times New Roman" w:cs="Times New Roman"/>
          <w:sz w:val="28"/>
          <w:szCs w:val="28"/>
          <w:lang w:val="kk-KZ"/>
        </w:rPr>
      </w:pPr>
    </w:p>
    <w:p w:rsidR="00C46DB9" w:rsidRDefault="00C46DB9" w:rsidP="001462EA">
      <w:pPr>
        <w:pStyle w:val="a3"/>
        <w:spacing w:after="0"/>
        <w:ind w:left="1500"/>
        <w:jc w:val="both"/>
        <w:rPr>
          <w:rFonts w:ascii="Times New Roman" w:hAnsi="Times New Roman" w:cs="Times New Roman"/>
          <w:sz w:val="28"/>
          <w:szCs w:val="28"/>
          <w:lang w:val="kk-KZ"/>
        </w:rPr>
      </w:pPr>
    </w:p>
    <w:p w:rsidR="00C46DB9" w:rsidRDefault="00C46DB9" w:rsidP="001462EA">
      <w:pPr>
        <w:pStyle w:val="a3"/>
        <w:spacing w:after="0"/>
        <w:ind w:left="1500"/>
        <w:jc w:val="both"/>
        <w:rPr>
          <w:rFonts w:ascii="Times New Roman" w:hAnsi="Times New Roman" w:cs="Times New Roman"/>
          <w:sz w:val="28"/>
          <w:szCs w:val="28"/>
          <w:lang w:val="kk-KZ"/>
        </w:rPr>
      </w:pPr>
    </w:p>
    <w:p w:rsidR="00C46DB9" w:rsidRDefault="00C46DB9" w:rsidP="001462EA">
      <w:pPr>
        <w:pStyle w:val="a3"/>
        <w:spacing w:after="0"/>
        <w:ind w:left="1500"/>
        <w:jc w:val="both"/>
        <w:rPr>
          <w:rFonts w:ascii="Times New Roman" w:hAnsi="Times New Roman" w:cs="Times New Roman"/>
          <w:sz w:val="28"/>
          <w:szCs w:val="28"/>
          <w:lang w:val="kk-KZ"/>
        </w:rPr>
      </w:pPr>
    </w:p>
    <w:p w:rsidR="00DF7E88" w:rsidRDefault="00DF7E88" w:rsidP="001462EA">
      <w:pPr>
        <w:pStyle w:val="a3"/>
        <w:spacing w:after="0"/>
        <w:ind w:left="1500"/>
        <w:jc w:val="both"/>
        <w:rPr>
          <w:rFonts w:ascii="Times New Roman" w:hAnsi="Times New Roman" w:cs="Times New Roman"/>
          <w:sz w:val="28"/>
          <w:szCs w:val="28"/>
          <w:lang w:val="kk-KZ"/>
        </w:rPr>
      </w:pPr>
    </w:p>
    <w:p w:rsidR="00DF7E88" w:rsidRPr="00DF7E88" w:rsidRDefault="00DF7E88" w:rsidP="00DF7E88">
      <w:pPr>
        <w:pStyle w:val="a3"/>
        <w:spacing w:after="0"/>
        <w:ind w:left="1500"/>
        <w:jc w:val="center"/>
        <w:rPr>
          <w:rFonts w:ascii="Times New Roman" w:hAnsi="Times New Roman" w:cs="Times New Roman"/>
          <w:b/>
          <w:sz w:val="28"/>
          <w:szCs w:val="28"/>
          <w:lang w:val="kk-KZ"/>
        </w:rPr>
      </w:pPr>
      <w:r w:rsidRPr="00DF7E88">
        <w:rPr>
          <w:rFonts w:ascii="Times New Roman" w:hAnsi="Times New Roman" w:cs="Times New Roman"/>
          <w:b/>
          <w:sz w:val="28"/>
          <w:szCs w:val="28"/>
          <w:lang w:val="kk-KZ"/>
        </w:rPr>
        <w:t>1. Ақпараттық бөлім</w:t>
      </w:r>
    </w:p>
    <w:p w:rsidR="00D55CAC" w:rsidRPr="00A23968" w:rsidRDefault="00DF7E88" w:rsidP="00A23968">
      <w:pPr>
        <w:pStyle w:val="a3"/>
        <w:spacing w:after="0"/>
        <w:ind w:left="1500"/>
        <w:jc w:val="center"/>
        <w:rPr>
          <w:rFonts w:ascii="Times New Roman" w:hAnsi="Times New Roman" w:cs="Times New Roman"/>
          <w:b/>
          <w:sz w:val="28"/>
          <w:szCs w:val="28"/>
          <w:lang w:val="kk-KZ"/>
        </w:rPr>
      </w:pPr>
      <w:r w:rsidRPr="00DF7E88">
        <w:rPr>
          <w:rFonts w:ascii="Times New Roman" w:hAnsi="Times New Roman" w:cs="Times New Roman"/>
          <w:b/>
          <w:sz w:val="28"/>
          <w:szCs w:val="28"/>
          <w:lang w:val="kk-KZ"/>
        </w:rPr>
        <w:t>1.1</w:t>
      </w:r>
      <w:r w:rsidRPr="00DF7E88">
        <w:rPr>
          <w:rFonts w:ascii="Times New Roman" w:hAnsi="Times New Roman" w:cs="Times New Roman"/>
          <w:b/>
          <w:sz w:val="28"/>
          <w:szCs w:val="28"/>
          <w:lang w:val="kk-KZ"/>
        </w:rPr>
        <w:tab/>
        <w:t>А.Құнанбаевтың шығармашылығы</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Абай (1845- 1904 ) – ақын, жазушы, қоғам қайраткері,қазіргі қазақ жазба әдебиетінің негізін салушы, орыс және еуропа мәдениетімен жақындасу арқылы қазақ мәдениетін жаңартуды көздеген реформатор. Абай адамның адамдық қасиеті еңбекте, ғылым – білім үйренуде, адамгершілік мінез -құлықта деп ұқты. Ол елін еңбекке, өнерге үндеді, мінез –құлықтағы ұнамсыз көріністерге қарсы күресті.</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Абайдың халыққа танылуы баспа жүзінде ғана емес, көп өлеңдері әнші- ақындардың, жастардың жаттап алып, айта жүруінен ауызша таралды.</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Олар арнайы келіп, арнайы жаттап, әнге салып өз ауылдарына , елдеріне үлгі есебінде таратып жүрген Көкшетаудан келген атақты Біржан, Әсет, Жаяу Мұса, Естай, Шашубай, Ажар, Зейнеп, Сара, Қуандықтар.</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Әнші- ақындар қалың ел жиналатын жәрмеңкелерде, базарларда, астарда, шілдеханаларда, тойларда Абайдың өмірі мен шығармашылығы туралы айта жүрген.</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Абайдың он төрт жасынан бастап сықақ өлеңдер шығара бастағаны бәрімізге мәлім. Оның сатиралық өлеңдерін де жастар тез жаттап, елдің түкпір- түкпіріне таратып отырған.</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Абай қазақ тіліне «Евгений Онегинді» аударып, өзі әнін шығарған.</w:t>
      </w:r>
    </w:p>
    <w:p w:rsidR="00D55CAC" w:rsidRPr="00D55CAC" w:rsidRDefault="00D55CAC" w:rsidP="00D55CAC">
      <w:pPr>
        <w:spacing w:after="0"/>
        <w:jc w:val="both"/>
        <w:rPr>
          <w:rFonts w:ascii="Times New Roman" w:hAnsi="Times New Roman" w:cs="Times New Roman"/>
          <w:sz w:val="28"/>
          <w:szCs w:val="28"/>
          <w:lang w:val="kk-KZ"/>
        </w:rPr>
      </w:pPr>
      <w:r w:rsidRPr="00D55CAC">
        <w:rPr>
          <w:rFonts w:ascii="Times New Roman" w:hAnsi="Times New Roman" w:cs="Times New Roman"/>
          <w:sz w:val="28"/>
          <w:szCs w:val="28"/>
          <w:lang w:val="kk-KZ"/>
        </w:rPr>
        <w:t>«Татьянаның хаты» халық аузында үлкен сүйіспеншілікке бөленді. 1889 жылы Кенен болысының әнші қазағы Әділхан скрипкаға қосып орындаған. Сонымен бірге Лермонтовтан аударған өлеңдерін де әнге қосып айтып берген.</w:t>
      </w:r>
    </w:p>
    <w:p w:rsidR="00DF7E88" w:rsidRDefault="00DF7E88" w:rsidP="00DF7E88">
      <w:pPr>
        <w:spacing w:after="0"/>
        <w:jc w:val="both"/>
        <w:rPr>
          <w:rFonts w:ascii="Times New Roman" w:hAnsi="Times New Roman" w:cs="Times New Roman"/>
          <w:sz w:val="28"/>
          <w:szCs w:val="28"/>
          <w:lang w:val="kk-KZ"/>
        </w:rPr>
      </w:pPr>
      <w:r w:rsidRPr="00DF7E88">
        <w:rPr>
          <w:rFonts w:ascii="Times New Roman" w:hAnsi="Times New Roman" w:cs="Times New Roman"/>
          <w:sz w:val="28"/>
          <w:szCs w:val="28"/>
          <w:lang w:val="kk-KZ"/>
        </w:rPr>
        <w:t>«Жүргеім нені сезесің?», «Не іздейсің көңілім, не іздейсің ?», «Жүрегім,ойбай, соқпа, енді», «Көзімнің қарасы», «Сегіз аяқ» өлеңдерінде эстетикалық тәрбие жайлы айтылған.</w:t>
      </w:r>
    </w:p>
    <w:tbl>
      <w:tblPr>
        <w:tblStyle w:val="a4"/>
        <w:tblW w:w="0" w:type="auto"/>
        <w:tblLook w:val="04A0" w:firstRow="1" w:lastRow="0" w:firstColumn="1" w:lastColumn="0" w:noHBand="0" w:noVBand="1"/>
      </w:tblPr>
      <w:tblGrid>
        <w:gridCol w:w="2802"/>
        <w:gridCol w:w="7052"/>
      </w:tblGrid>
      <w:tr w:rsidR="00DF7E88" w:rsidTr="00506343">
        <w:tc>
          <w:tcPr>
            <w:tcW w:w="9854" w:type="dxa"/>
            <w:gridSpan w:val="2"/>
          </w:tcPr>
          <w:p w:rsidR="00DF7E88" w:rsidRPr="00DF7E88" w:rsidRDefault="00DF7E88" w:rsidP="00DF7E88">
            <w:pPr>
              <w:jc w:val="center"/>
              <w:rPr>
                <w:rFonts w:ascii="Times New Roman" w:hAnsi="Times New Roman" w:cs="Times New Roman"/>
                <w:b/>
                <w:sz w:val="28"/>
                <w:szCs w:val="28"/>
                <w:lang w:val="kk-KZ"/>
              </w:rPr>
            </w:pPr>
            <w:r w:rsidRPr="00DF7E88">
              <w:rPr>
                <w:rFonts w:ascii="Times New Roman" w:hAnsi="Times New Roman" w:cs="Times New Roman"/>
                <w:b/>
                <w:sz w:val="28"/>
                <w:szCs w:val="28"/>
                <w:lang w:val="kk-KZ"/>
              </w:rPr>
              <w:t>Уақытнамалық кесте</w:t>
            </w:r>
          </w:p>
        </w:tc>
      </w:tr>
      <w:tr w:rsidR="00DF7E88" w:rsidTr="00DF7E88">
        <w:tc>
          <w:tcPr>
            <w:tcW w:w="2802" w:type="dxa"/>
          </w:tcPr>
          <w:p w:rsidR="00DF7E88" w:rsidRDefault="00DF7E88" w:rsidP="00DF7E88">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Уақыты</w:t>
            </w:r>
          </w:p>
        </w:tc>
        <w:tc>
          <w:tcPr>
            <w:tcW w:w="7052" w:type="dxa"/>
          </w:tcPr>
          <w:p w:rsidR="00DF7E88" w:rsidRPr="00DF7E88" w:rsidRDefault="00DF7E88" w:rsidP="00DF7E88">
            <w:pPr>
              <w:shd w:val="clear" w:color="auto" w:fill="FFFFFF"/>
              <w:spacing w:after="150"/>
              <w:rPr>
                <w:rFonts w:ascii="Helvetica" w:eastAsia="Times New Roman" w:hAnsi="Helvetica" w:cs="Helvetica"/>
                <w:color w:val="333333"/>
                <w:sz w:val="21"/>
                <w:szCs w:val="21"/>
                <w:lang w:val="kk-KZ"/>
              </w:rPr>
            </w:pPr>
            <w:r>
              <w:rPr>
                <w:rFonts w:ascii="Times New Roman" w:hAnsi="Times New Roman" w:cs="Times New Roman"/>
                <w:sz w:val="28"/>
                <w:szCs w:val="28"/>
                <w:lang w:val="kk-KZ"/>
              </w:rPr>
              <w:t>Атаулар</w:t>
            </w:r>
            <w:r w:rsidR="001659B9">
              <w:rPr>
                <w:rFonts w:ascii="Times New Roman" w:hAnsi="Times New Roman" w:cs="Times New Roman"/>
                <w:sz w:val="28"/>
                <w:szCs w:val="28"/>
                <w:lang w:val="kk-KZ"/>
              </w:rPr>
              <w:t>ы</w:t>
            </w:r>
          </w:p>
        </w:tc>
      </w:tr>
      <w:tr w:rsidR="00DF7E88" w:rsidRPr="00152512" w:rsidTr="00DF7E88">
        <w:tc>
          <w:tcPr>
            <w:tcW w:w="2802" w:type="dxa"/>
          </w:tcPr>
          <w:p w:rsidR="00DF7E88" w:rsidRPr="00A23968" w:rsidRDefault="00DF7E88" w:rsidP="00DF7E88">
            <w:pPr>
              <w:shd w:val="clear" w:color="auto" w:fill="FFFFFF"/>
              <w:spacing w:after="150"/>
              <w:rPr>
                <w:rFonts w:ascii="Times New Roman" w:eastAsia="Times New Roman" w:hAnsi="Times New Roman" w:cs="Times New Roman"/>
                <w:sz w:val="28"/>
                <w:szCs w:val="28"/>
              </w:rPr>
            </w:pPr>
            <w:r w:rsidRPr="00A23968">
              <w:rPr>
                <w:rFonts w:ascii="Times New Roman" w:eastAsia="Times New Roman" w:hAnsi="Times New Roman" w:cs="Times New Roman"/>
                <w:bCs/>
                <w:sz w:val="28"/>
                <w:szCs w:val="28"/>
              </w:rPr>
              <w:t xml:space="preserve">1888 </w:t>
            </w:r>
            <w:proofErr w:type="spellStart"/>
            <w:r w:rsidRPr="00A23968">
              <w:rPr>
                <w:rFonts w:ascii="Times New Roman" w:eastAsia="Times New Roman" w:hAnsi="Times New Roman" w:cs="Times New Roman"/>
                <w:bCs/>
                <w:sz w:val="28"/>
                <w:szCs w:val="28"/>
              </w:rPr>
              <w:t>жылы</w:t>
            </w:r>
            <w:proofErr w:type="spellEnd"/>
          </w:p>
          <w:p w:rsidR="00DF7E88" w:rsidRDefault="00DF7E88" w:rsidP="00DF7E88">
            <w:pPr>
              <w:jc w:val="both"/>
              <w:rPr>
                <w:rFonts w:ascii="Times New Roman" w:hAnsi="Times New Roman" w:cs="Times New Roman"/>
                <w:sz w:val="28"/>
                <w:szCs w:val="28"/>
                <w:lang w:val="kk-KZ"/>
              </w:rPr>
            </w:pPr>
          </w:p>
        </w:tc>
        <w:tc>
          <w:tcPr>
            <w:tcW w:w="7052" w:type="dxa"/>
          </w:tcPr>
          <w:p w:rsidR="00DF7E88" w:rsidRPr="00105893" w:rsidRDefault="00DF7E88" w:rsidP="00DF7E88">
            <w:pPr>
              <w:jc w:val="both"/>
              <w:rPr>
                <w:rFonts w:ascii="Times New Roman" w:hAnsi="Times New Roman" w:cs="Times New Roman"/>
                <w:sz w:val="28"/>
                <w:szCs w:val="28"/>
                <w:lang w:val="kk-KZ"/>
              </w:rPr>
            </w:pPr>
            <w:r w:rsidRPr="00105893">
              <w:rPr>
                <w:rFonts w:ascii="Times New Roman" w:eastAsia="Times New Roman" w:hAnsi="Times New Roman" w:cs="Times New Roman"/>
                <w:sz w:val="28"/>
                <w:szCs w:val="28"/>
                <w:lang w:val="kk-KZ"/>
              </w:rPr>
              <w:t>“ Желсіз түнде жарық ай” әні шыққан</w:t>
            </w:r>
          </w:p>
        </w:tc>
      </w:tr>
      <w:tr w:rsidR="00DF7E88" w:rsidTr="00DF7E88">
        <w:tc>
          <w:tcPr>
            <w:tcW w:w="280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t>1919-1923 жылдар аралығы</w:t>
            </w:r>
          </w:p>
          <w:p w:rsidR="00DF7E88" w:rsidRDefault="00DF7E88" w:rsidP="00DF7E88">
            <w:pPr>
              <w:jc w:val="both"/>
              <w:rPr>
                <w:rFonts w:ascii="Times New Roman" w:hAnsi="Times New Roman" w:cs="Times New Roman"/>
                <w:sz w:val="28"/>
                <w:szCs w:val="28"/>
                <w:lang w:val="kk-KZ"/>
              </w:rPr>
            </w:pPr>
          </w:p>
        </w:tc>
        <w:tc>
          <w:tcPr>
            <w:tcW w:w="705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t>Абай әндері ел ішіне ауызша тараған, көзі тірі кезінде нотаға түспеген. Ең алғаш нотаға түскен жылдары</w:t>
            </w:r>
          </w:p>
          <w:p w:rsidR="00DF7E88" w:rsidRDefault="00DF7E88" w:rsidP="00DF7E88">
            <w:pPr>
              <w:jc w:val="both"/>
              <w:rPr>
                <w:rFonts w:ascii="Times New Roman" w:hAnsi="Times New Roman" w:cs="Times New Roman"/>
                <w:sz w:val="28"/>
                <w:szCs w:val="28"/>
                <w:lang w:val="kk-KZ"/>
              </w:rPr>
            </w:pPr>
          </w:p>
        </w:tc>
      </w:tr>
      <w:tr w:rsidR="00DF7E88" w:rsidRPr="00152512" w:rsidTr="00DF7E88">
        <w:tc>
          <w:tcPr>
            <w:tcW w:w="280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t>1926 жылы</w:t>
            </w:r>
          </w:p>
          <w:p w:rsidR="00DF7E88" w:rsidRDefault="00DF7E88" w:rsidP="00DF7E88">
            <w:pPr>
              <w:jc w:val="both"/>
              <w:rPr>
                <w:rFonts w:ascii="Times New Roman" w:hAnsi="Times New Roman" w:cs="Times New Roman"/>
                <w:sz w:val="28"/>
                <w:szCs w:val="28"/>
                <w:lang w:val="kk-KZ"/>
              </w:rPr>
            </w:pPr>
          </w:p>
        </w:tc>
        <w:tc>
          <w:tcPr>
            <w:tcW w:w="705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t>“ Музыкалық этнография” деген жинаққа Абай әндері енгізілген</w:t>
            </w:r>
          </w:p>
          <w:p w:rsidR="00DF7E88" w:rsidRDefault="00DF7E88" w:rsidP="00DF7E88">
            <w:pPr>
              <w:jc w:val="both"/>
              <w:rPr>
                <w:rFonts w:ascii="Times New Roman" w:hAnsi="Times New Roman" w:cs="Times New Roman"/>
                <w:sz w:val="28"/>
                <w:szCs w:val="28"/>
                <w:lang w:val="kk-KZ"/>
              </w:rPr>
            </w:pPr>
          </w:p>
        </w:tc>
      </w:tr>
      <w:tr w:rsidR="00DF7E88" w:rsidRPr="00152512" w:rsidTr="00DF7E88">
        <w:tc>
          <w:tcPr>
            <w:tcW w:w="280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t>1939 жылы</w:t>
            </w:r>
          </w:p>
          <w:p w:rsidR="00DF7E88" w:rsidRDefault="00DF7E88" w:rsidP="00DF7E88">
            <w:pPr>
              <w:jc w:val="both"/>
              <w:rPr>
                <w:rFonts w:ascii="Times New Roman" w:hAnsi="Times New Roman" w:cs="Times New Roman"/>
                <w:sz w:val="28"/>
                <w:szCs w:val="28"/>
                <w:lang w:val="kk-KZ"/>
              </w:rPr>
            </w:pPr>
          </w:p>
        </w:tc>
        <w:tc>
          <w:tcPr>
            <w:tcW w:w="7052" w:type="dxa"/>
          </w:tcPr>
          <w:p w:rsidR="00A23968" w:rsidRPr="00A23968" w:rsidRDefault="00A23968" w:rsidP="00A23968">
            <w:pPr>
              <w:jc w:val="both"/>
              <w:rPr>
                <w:rFonts w:ascii="Times New Roman" w:hAnsi="Times New Roman" w:cs="Times New Roman"/>
                <w:sz w:val="28"/>
                <w:szCs w:val="28"/>
                <w:lang w:val="kk-KZ"/>
              </w:rPr>
            </w:pPr>
            <w:r w:rsidRPr="00A23968">
              <w:rPr>
                <w:rFonts w:ascii="Times New Roman" w:hAnsi="Times New Roman" w:cs="Times New Roman"/>
                <w:sz w:val="28"/>
                <w:szCs w:val="28"/>
                <w:lang w:val="kk-KZ"/>
              </w:rPr>
              <w:lastRenderedPageBreak/>
              <w:t xml:space="preserve">Абайдың немересі Мекен атамыздың айтуында Мұхтар </w:t>
            </w:r>
            <w:r w:rsidRPr="00A23968">
              <w:rPr>
                <w:rFonts w:ascii="Times New Roman" w:hAnsi="Times New Roman" w:cs="Times New Roman"/>
                <w:sz w:val="28"/>
                <w:szCs w:val="28"/>
                <w:lang w:val="kk-KZ"/>
              </w:rPr>
              <w:lastRenderedPageBreak/>
              <w:t>Әуезовтің ұйытқы болуымен Абайдың 16 әні нотаға түсті</w:t>
            </w:r>
          </w:p>
          <w:p w:rsidR="00DF7E88" w:rsidRDefault="00DF7E88" w:rsidP="00DF7E88">
            <w:pPr>
              <w:jc w:val="both"/>
              <w:rPr>
                <w:rFonts w:ascii="Times New Roman" w:hAnsi="Times New Roman" w:cs="Times New Roman"/>
                <w:sz w:val="28"/>
                <w:szCs w:val="28"/>
                <w:lang w:val="kk-KZ"/>
              </w:rPr>
            </w:pPr>
          </w:p>
        </w:tc>
      </w:tr>
    </w:tbl>
    <w:p w:rsidR="00A23968" w:rsidRPr="00A23968" w:rsidRDefault="00A23968" w:rsidP="00A23968">
      <w:pPr>
        <w:spacing w:after="0"/>
        <w:jc w:val="center"/>
        <w:rPr>
          <w:rFonts w:ascii="Times New Roman" w:hAnsi="Times New Roman" w:cs="Times New Roman"/>
          <w:b/>
          <w:sz w:val="28"/>
          <w:szCs w:val="28"/>
          <w:lang w:val="kk-KZ"/>
        </w:rPr>
      </w:pPr>
      <w:r w:rsidRPr="00A23968">
        <w:rPr>
          <w:rFonts w:ascii="Times New Roman" w:hAnsi="Times New Roman" w:cs="Times New Roman"/>
          <w:b/>
          <w:sz w:val="28"/>
          <w:szCs w:val="28"/>
          <w:lang w:val="kk-KZ"/>
        </w:rPr>
        <w:t>2. Зерттеу бөлімі</w:t>
      </w:r>
    </w:p>
    <w:p w:rsidR="00DF7E88" w:rsidRPr="00A23968" w:rsidRDefault="00A23968" w:rsidP="00A23968">
      <w:pPr>
        <w:spacing w:after="0"/>
        <w:jc w:val="center"/>
        <w:rPr>
          <w:rFonts w:ascii="Times New Roman" w:hAnsi="Times New Roman" w:cs="Times New Roman"/>
          <w:b/>
          <w:sz w:val="28"/>
          <w:szCs w:val="28"/>
          <w:lang w:val="kk-KZ"/>
        </w:rPr>
      </w:pPr>
      <w:r w:rsidRPr="00A23968">
        <w:rPr>
          <w:rFonts w:ascii="Times New Roman" w:hAnsi="Times New Roman" w:cs="Times New Roman"/>
          <w:b/>
          <w:sz w:val="28"/>
          <w:szCs w:val="28"/>
          <w:lang w:val="kk-KZ"/>
        </w:rPr>
        <w:t>2.1   А.Құнанбаевтың</w:t>
      </w:r>
      <w:r w:rsidR="007119CB">
        <w:rPr>
          <w:rFonts w:ascii="Times New Roman" w:hAnsi="Times New Roman" w:cs="Times New Roman"/>
          <w:b/>
          <w:sz w:val="28"/>
          <w:szCs w:val="28"/>
          <w:lang w:val="kk-KZ"/>
        </w:rPr>
        <w:t xml:space="preserve"> ән</w:t>
      </w:r>
      <w:r w:rsidRPr="00A23968">
        <w:rPr>
          <w:rFonts w:ascii="Times New Roman" w:hAnsi="Times New Roman" w:cs="Times New Roman"/>
          <w:b/>
          <w:sz w:val="28"/>
          <w:szCs w:val="28"/>
          <w:lang w:val="kk-KZ"/>
        </w:rPr>
        <w:t xml:space="preserve"> шығармашылығын тәрбие беру  үдерісінде қолдану</w:t>
      </w:r>
    </w:p>
    <w:p w:rsidR="00DF7E88" w:rsidRDefault="00DF7E88" w:rsidP="00DF7E88">
      <w:pPr>
        <w:spacing w:after="0"/>
        <w:jc w:val="both"/>
        <w:rPr>
          <w:rFonts w:ascii="Times New Roman" w:hAnsi="Times New Roman" w:cs="Times New Roman"/>
          <w:sz w:val="28"/>
          <w:szCs w:val="28"/>
          <w:lang w:val="kk-KZ"/>
        </w:rPr>
      </w:pPr>
    </w:p>
    <w:p w:rsidR="00DF7E88" w:rsidRDefault="00E17E81" w:rsidP="00DF7E88">
      <w:pPr>
        <w:spacing w:after="0"/>
        <w:jc w:val="both"/>
        <w:rPr>
          <w:rFonts w:ascii="Times New Roman" w:hAnsi="Times New Roman" w:cs="Times New Roman"/>
          <w:sz w:val="28"/>
          <w:szCs w:val="28"/>
          <w:lang w:val="kk-KZ"/>
        </w:rPr>
      </w:pPr>
      <w:r w:rsidRPr="00E17E81">
        <w:rPr>
          <w:rFonts w:ascii="Times New Roman" w:hAnsi="Times New Roman" w:cs="Times New Roman"/>
          <w:sz w:val="28"/>
          <w:szCs w:val="28"/>
          <w:lang w:val="kk-KZ"/>
        </w:rPr>
        <w:t>Абай әндерінің ерекшелігіне, тәрбиелік маңызына тәнті болған зерттеу-ші С.Күзембаева оның қазақ музыкасына жаңа жол салғанын айта келіп, ол “Абай әндерінің өлең құрылысы, музыкалық тілінің көркемдік байлығы, әуен-сазы мен мақам жүйесінің ерекшеліктері, өлшемдік-ырғақтық құрылысына тән негізгі белгілері, түрінің ұйқастығы Қазақстан композитор-лары үшін ерекше мектеп болды” дегеніне қарап, ақын мектебінің даму тапқанын, оның шәкірттерінің де жалғасқанын байқауға болады. Өйткені, ақын әндерінің көптеген камералық, симфониялық шығармаларға, хор және опера музыкалық шығармаларға арқау болып оның үлгісінде жаңа әндер, романстардың туындағанын бұған мысал ретінде айтуға болады.</w:t>
      </w:r>
    </w:p>
    <w:p w:rsidR="00E17E81" w:rsidRPr="00E17E81" w:rsidRDefault="00E17E81" w:rsidP="00E17E81">
      <w:pPr>
        <w:spacing w:after="0"/>
        <w:jc w:val="both"/>
        <w:rPr>
          <w:rFonts w:ascii="Times New Roman" w:hAnsi="Times New Roman" w:cs="Times New Roman"/>
          <w:sz w:val="28"/>
          <w:szCs w:val="28"/>
          <w:lang w:val="kk-KZ"/>
        </w:rPr>
      </w:pPr>
      <w:r w:rsidRPr="00E17E81">
        <w:rPr>
          <w:rFonts w:ascii="Times New Roman" w:hAnsi="Times New Roman" w:cs="Times New Roman"/>
          <w:sz w:val="28"/>
          <w:szCs w:val="28"/>
          <w:lang w:val="kk-KZ"/>
        </w:rPr>
        <w:t>Музыка өнерін зерттеуші У.Бекенов Абайды “артындағы ұрпақтарына 40-қа жуық классикалық әндер қалдырған” дейді .</w:t>
      </w:r>
    </w:p>
    <w:p w:rsidR="00A23968" w:rsidRPr="00B15B0A" w:rsidRDefault="00B15B0A" w:rsidP="00DF7E88">
      <w:pPr>
        <w:spacing w:after="0"/>
        <w:jc w:val="both"/>
        <w:rPr>
          <w:rFonts w:ascii="Times New Roman" w:hAnsi="Times New Roman" w:cs="Times New Roman"/>
          <w:color w:val="222222"/>
          <w:sz w:val="28"/>
          <w:szCs w:val="28"/>
          <w:lang w:val="kk-KZ"/>
        </w:rPr>
      </w:pPr>
      <w:r w:rsidRPr="00B15B0A">
        <w:rPr>
          <w:rFonts w:ascii="Times New Roman" w:hAnsi="Times New Roman" w:cs="Times New Roman"/>
          <w:color w:val="222222"/>
          <w:sz w:val="28"/>
          <w:szCs w:val="28"/>
          <w:lang w:val="kk-KZ"/>
        </w:rPr>
        <w:t>Поэзияның тілі жетпеген жерде Абай өлеңге ән қосты</w:t>
      </w:r>
      <w:r w:rsidRPr="007119CB">
        <w:rPr>
          <w:rFonts w:ascii="Times New Roman" w:hAnsi="Times New Roman" w:cs="Times New Roman"/>
          <w:sz w:val="28"/>
          <w:szCs w:val="28"/>
          <w:lang w:val="kk-KZ"/>
        </w:rPr>
        <w:t>. </w:t>
      </w:r>
      <w:r w:rsidRPr="00B15B0A">
        <w:rPr>
          <w:rFonts w:ascii="Times New Roman" w:hAnsi="Times New Roman" w:cs="Times New Roman"/>
          <w:color w:val="222222"/>
          <w:sz w:val="28"/>
          <w:szCs w:val="28"/>
          <w:lang w:val="kk-KZ"/>
        </w:rPr>
        <w:t>Абай әнді ермек үшін де, қосымша кәсіп болсын деп те шығармаған. Ол жан сырын халыққа тек поэзия тілі арқылы ғана жеткізуді місе тұтпай, сонымен бірге халқымен музыка арқылы да тілдесуді жөн көрген.</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Ол ән-күй жөнінде көптеген терең, үлгілі пікірлер айтты. «Туғанда дүние есігін ашады өлең, Өлеңмен жер койнына кірер денең</w:t>
      </w:r>
      <w:r w:rsidR="007119CB">
        <w:rPr>
          <w:rFonts w:ascii="Times New Roman" w:hAnsi="Times New Roman" w:cs="Times New Roman"/>
          <w:sz w:val="28"/>
          <w:szCs w:val="28"/>
          <w:lang w:val="kk-KZ"/>
        </w:rPr>
        <w:t xml:space="preserve">. </w:t>
      </w:r>
      <w:r w:rsidRPr="00B15B0A">
        <w:rPr>
          <w:rFonts w:ascii="Times New Roman" w:hAnsi="Times New Roman" w:cs="Times New Roman"/>
          <w:sz w:val="28"/>
          <w:szCs w:val="28"/>
          <w:lang w:val="kk-KZ"/>
        </w:rPr>
        <w:t>Ол музыканың адам өміріне туғаннан бастап, қайтыс болғанға дейін ілесе жүретінін аңғартады</w:t>
      </w:r>
      <w:r w:rsidR="007119CB">
        <w:rPr>
          <w:rFonts w:ascii="Times New Roman" w:hAnsi="Times New Roman" w:cs="Times New Roman"/>
          <w:sz w:val="28"/>
          <w:szCs w:val="28"/>
          <w:lang w:val="kk-KZ"/>
        </w:rPr>
        <w:t>.</w:t>
      </w:r>
      <w:r w:rsidRPr="00B15B0A">
        <w:rPr>
          <w:rFonts w:ascii="Times New Roman" w:hAnsi="Times New Roman" w:cs="Times New Roman"/>
          <w:sz w:val="28"/>
          <w:szCs w:val="28"/>
          <w:lang w:val="kk-KZ"/>
        </w:rPr>
        <w:t xml:space="preserve"> «Жақсы әнді тыңдасаң ой көзіңмен, Өмір сәуле көрсетер судай т</w:t>
      </w:r>
      <w:r w:rsidR="007119CB">
        <w:rPr>
          <w:rFonts w:ascii="Times New Roman" w:hAnsi="Times New Roman" w:cs="Times New Roman"/>
          <w:sz w:val="28"/>
          <w:szCs w:val="28"/>
          <w:lang w:val="kk-KZ"/>
        </w:rPr>
        <w:t>ұ</w:t>
      </w:r>
      <w:r w:rsidRPr="00B15B0A">
        <w:rPr>
          <w:rFonts w:ascii="Times New Roman" w:hAnsi="Times New Roman" w:cs="Times New Roman"/>
          <w:sz w:val="28"/>
          <w:szCs w:val="28"/>
          <w:lang w:val="kk-KZ"/>
        </w:rPr>
        <w:t>нық...» - деп, Абай әннің сыртқы дүниенің сәулесі, бейнесі екенін көрсетті. Ол сыртқы шындық біздің сөзім мүшелеріміз арқылы бастағы миға жетеді деген дәлел айтты: «Құлақтан кіріп бойды алар, Жақсы ән мен тәтті күй...» немесе: «Жүрек тербеп оятар баста миды». Композитор шебер суреттей, образ жасай білсе, әнде өмір сәулесі т</w:t>
      </w:r>
      <w:r w:rsidR="007119CB">
        <w:rPr>
          <w:rFonts w:ascii="Times New Roman" w:hAnsi="Times New Roman" w:cs="Times New Roman"/>
          <w:sz w:val="28"/>
          <w:szCs w:val="28"/>
          <w:lang w:val="kk-KZ"/>
        </w:rPr>
        <w:t>ұ</w:t>
      </w:r>
      <w:r w:rsidRPr="00B15B0A">
        <w:rPr>
          <w:rFonts w:ascii="Times New Roman" w:hAnsi="Times New Roman" w:cs="Times New Roman"/>
          <w:sz w:val="28"/>
          <w:szCs w:val="28"/>
          <w:lang w:val="kk-KZ"/>
        </w:rPr>
        <w:t>нық су түбіндегі заттай анық көрінеді, ән мен к</w:t>
      </w:r>
      <w:r w:rsidR="007119CB">
        <w:rPr>
          <w:rFonts w:ascii="Times New Roman" w:hAnsi="Times New Roman" w:cs="Times New Roman"/>
          <w:sz w:val="28"/>
          <w:szCs w:val="28"/>
          <w:lang w:val="kk-KZ"/>
        </w:rPr>
        <w:t>ү</w:t>
      </w:r>
      <w:r w:rsidRPr="00B15B0A">
        <w:rPr>
          <w:rFonts w:ascii="Times New Roman" w:hAnsi="Times New Roman" w:cs="Times New Roman"/>
          <w:sz w:val="28"/>
          <w:szCs w:val="28"/>
          <w:lang w:val="kk-KZ"/>
        </w:rPr>
        <w:t>йдің санамызда бей</w:t>
      </w:r>
      <w:r w:rsidR="007119CB">
        <w:rPr>
          <w:rFonts w:ascii="Times New Roman" w:hAnsi="Times New Roman" w:cs="Times New Roman"/>
          <w:sz w:val="28"/>
          <w:szCs w:val="28"/>
          <w:lang w:val="kk-KZ"/>
        </w:rPr>
        <w:t>нелену</w:t>
      </w:r>
      <w:r w:rsidRPr="00B15B0A">
        <w:rPr>
          <w:rFonts w:ascii="Times New Roman" w:hAnsi="Times New Roman" w:cs="Times New Roman"/>
          <w:sz w:val="28"/>
          <w:szCs w:val="28"/>
          <w:lang w:val="kk-KZ"/>
        </w:rPr>
        <w:t>і, «бойымызды алып, жүрегімізді тербеп, бастағы миымызды оятуы қ</w:t>
      </w:r>
      <w:r w:rsidR="007119CB">
        <w:rPr>
          <w:rFonts w:ascii="Times New Roman" w:hAnsi="Times New Roman" w:cs="Times New Roman"/>
          <w:sz w:val="28"/>
          <w:szCs w:val="28"/>
          <w:lang w:val="kk-KZ"/>
        </w:rPr>
        <w:t>ұ</w:t>
      </w:r>
      <w:r w:rsidRPr="00B15B0A">
        <w:rPr>
          <w:rFonts w:ascii="Times New Roman" w:hAnsi="Times New Roman" w:cs="Times New Roman"/>
          <w:sz w:val="28"/>
          <w:szCs w:val="28"/>
          <w:lang w:val="kk-KZ"/>
        </w:rPr>
        <w:t>лақ (есту) арқылы келеді», - дейді Абай. Ән-күйдің сана-сезімге, к</w:t>
      </w:r>
      <w:r w:rsidR="007119CB">
        <w:rPr>
          <w:rFonts w:ascii="Times New Roman" w:hAnsi="Times New Roman" w:cs="Times New Roman"/>
          <w:sz w:val="28"/>
          <w:szCs w:val="28"/>
          <w:lang w:val="kk-KZ"/>
        </w:rPr>
        <w:t>ө</w:t>
      </w:r>
      <w:r w:rsidRPr="00B15B0A">
        <w:rPr>
          <w:rFonts w:ascii="Times New Roman" w:hAnsi="Times New Roman" w:cs="Times New Roman"/>
          <w:sz w:val="28"/>
          <w:szCs w:val="28"/>
          <w:lang w:val="kk-KZ"/>
        </w:rPr>
        <w:t>ңілге әсер ететінін айта келіп, Абай: «Салған ән көлеңкесі сол көңілдің», - десе, екінші біржерінде:</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«Ұйықтап жатқан жүректі ән оятар,</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Оның тәтті оранған мәні оятар.</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Кейі зауық, кейі мұң дертін қозғап,</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Жас балаша кеңілді жақсы уатар»,</w:t>
      </w:r>
    </w:p>
    <w:p w:rsidR="00B15B0A" w:rsidRP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lastRenderedPageBreak/>
        <w:t>- дейді.</w:t>
      </w:r>
    </w:p>
    <w:p w:rsidR="00B15B0A" w:rsidRDefault="00B15B0A" w:rsidP="00B15B0A">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Әнде кеңіл күйі сан түрлі болатынын (мажор, минор) Абай шебер түсіндіреді.</w:t>
      </w:r>
    </w:p>
    <w:p w:rsidR="006E12B3" w:rsidRDefault="006E12B3" w:rsidP="00B15B0A">
      <w:pPr>
        <w:spacing w:after="0"/>
        <w:jc w:val="both"/>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1970"/>
        <w:gridCol w:w="1971"/>
        <w:gridCol w:w="1971"/>
        <w:gridCol w:w="1971"/>
        <w:gridCol w:w="1971"/>
      </w:tblGrid>
      <w:tr w:rsidR="00927079" w:rsidTr="00DC13B4">
        <w:tc>
          <w:tcPr>
            <w:tcW w:w="9854" w:type="dxa"/>
            <w:gridSpan w:val="5"/>
          </w:tcPr>
          <w:p w:rsidR="00927079" w:rsidRPr="00927079" w:rsidRDefault="00927079" w:rsidP="00927079">
            <w:pPr>
              <w:jc w:val="center"/>
              <w:rPr>
                <w:rFonts w:ascii="Times New Roman" w:hAnsi="Times New Roman" w:cs="Times New Roman"/>
                <w:b/>
                <w:sz w:val="28"/>
                <w:szCs w:val="28"/>
                <w:lang w:val="kk-KZ"/>
              </w:rPr>
            </w:pPr>
            <w:r w:rsidRPr="00927079">
              <w:rPr>
                <w:rFonts w:ascii="Times New Roman" w:hAnsi="Times New Roman" w:cs="Times New Roman"/>
                <w:b/>
                <w:sz w:val="28"/>
                <w:szCs w:val="28"/>
                <w:lang w:val="kk-KZ"/>
              </w:rPr>
              <w:t>Абай әндері</w:t>
            </w:r>
          </w:p>
        </w:tc>
      </w:tr>
      <w:tr w:rsidR="00927079" w:rsidTr="00927079">
        <w:tc>
          <w:tcPr>
            <w:tcW w:w="1970"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Махаббат</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Үлгі-өнегелік</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Аударма әндер</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Сыншыл әндер</w:t>
            </w:r>
          </w:p>
        </w:tc>
      </w:tr>
      <w:tr w:rsidR="00927079" w:rsidTr="00927079">
        <w:tc>
          <w:tcPr>
            <w:tcW w:w="1970"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Желсіз түнде жарық ай</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Көзімнің қарасы. Айттым сәлем Қаламқас</w:t>
            </w:r>
            <w:r w:rsidR="00105893">
              <w:rPr>
                <w:rFonts w:ascii="Times New Roman" w:hAnsi="Times New Roman" w:cs="Times New Roman"/>
                <w:sz w:val="28"/>
                <w:szCs w:val="28"/>
                <w:lang w:val="kk-KZ"/>
              </w:rPr>
              <w:t>.</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Ата-анаға көз қуаныш</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Татьянаның хаты</w:t>
            </w:r>
          </w:p>
        </w:tc>
        <w:tc>
          <w:tcPr>
            <w:tcW w:w="1971" w:type="dxa"/>
          </w:tcPr>
          <w:p w:rsidR="00927079" w:rsidRDefault="00927079" w:rsidP="00B15B0A">
            <w:pPr>
              <w:jc w:val="both"/>
              <w:rPr>
                <w:rFonts w:ascii="Times New Roman" w:hAnsi="Times New Roman" w:cs="Times New Roman"/>
                <w:sz w:val="28"/>
                <w:szCs w:val="28"/>
                <w:lang w:val="kk-KZ"/>
              </w:rPr>
            </w:pPr>
            <w:r>
              <w:rPr>
                <w:rFonts w:ascii="Times New Roman" w:hAnsi="Times New Roman" w:cs="Times New Roman"/>
                <w:sz w:val="28"/>
                <w:szCs w:val="28"/>
                <w:lang w:val="kk-KZ"/>
              </w:rPr>
              <w:t>Сегіз аяқ</w:t>
            </w:r>
          </w:p>
        </w:tc>
      </w:tr>
    </w:tbl>
    <w:p w:rsidR="00927079" w:rsidRDefault="00927079" w:rsidP="00B15B0A">
      <w:pPr>
        <w:spacing w:after="0"/>
        <w:jc w:val="both"/>
        <w:rPr>
          <w:rFonts w:ascii="Times New Roman" w:hAnsi="Times New Roman" w:cs="Times New Roman"/>
          <w:sz w:val="28"/>
          <w:szCs w:val="28"/>
          <w:lang w:val="kk-KZ"/>
        </w:rPr>
      </w:pPr>
    </w:p>
    <w:p w:rsidR="0016159F" w:rsidRPr="0016159F" w:rsidRDefault="000F3620" w:rsidP="0016159F">
      <w:pPr>
        <w:rPr>
          <w:rFonts w:ascii="Times New Roman" w:hAnsi="Times New Roman" w:cs="Times New Roman"/>
          <w:sz w:val="28"/>
          <w:szCs w:val="28"/>
          <w:lang w:val="kk-KZ"/>
        </w:rPr>
      </w:pPr>
      <w:r>
        <w:rPr>
          <w:rFonts w:ascii="Times New Roman" w:hAnsi="Times New Roman" w:cs="Times New Roman"/>
          <w:sz w:val="28"/>
          <w:szCs w:val="28"/>
          <w:lang w:val="kk-KZ"/>
        </w:rPr>
        <w:t>Абайдың айтуынша, жан жүректе орын тепкен. Жан адамның тыныс-тіршілігін, іс-әрекетін жүрек арқылы басқарады. Егер жан жетілмеген болса, онда адамның іс-әрекетінде де кемшілік болады.Ішкі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деп үйретеді.</w:t>
      </w:r>
      <w:r w:rsidR="0016159F">
        <w:rPr>
          <w:rFonts w:ascii="Times New Roman" w:hAnsi="Times New Roman" w:cs="Times New Roman"/>
          <w:sz w:val="28"/>
          <w:szCs w:val="28"/>
          <w:lang w:val="kk-KZ"/>
        </w:rPr>
        <w:t xml:space="preserve"> Абай Құнанбаевтың ән </w:t>
      </w:r>
      <w:r w:rsidR="00B64462">
        <w:rPr>
          <w:rFonts w:ascii="Times New Roman" w:hAnsi="Times New Roman" w:cs="Times New Roman"/>
          <w:sz w:val="28"/>
          <w:szCs w:val="28"/>
          <w:lang w:val="kk-KZ"/>
        </w:rPr>
        <w:t xml:space="preserve">шығармашылығын қолдану </w:t>
      </w:r>
      <w:r w:rsidR="0016159F" w:rsidRPr="0016159F">
        <w:rPr>
          <w:rFonts w:ascii="Times New Roman" w:hAnsi="Times New Roman" w:cs="Times New Roman"/>
          <w:sz w:val="28"/>
          <w:szCs w:val="28"/>
          <w:lang w:val="kk-KZ"/>
        </w:rPr>
        <w:t xml:space="preserve">арқылы оқушылардың бойында </w:t>
      </w:r>
      <w:r w:rsidR="00B64462">
        <w:rPr>
          <w:rFonts w:ascii="Times New Roman" w:hAnsi="Times New Roman" w:cs="Times New Roman"/>
          <w:sz w:val="28"/>
          <w:szCs w:val="28"/>
          <w:lang w:val="kk-KZ"/>
        </w:rPr>
        <w:t>эстетикалық</w:t>
      </w:r>
      <w:r w:rsidR="0016159F" w:rsidRPr="0016159F">
        <w:rPr>
          <w:rFonts w:ascii="Times New Roman" w:hAnsi="Times New Roman" w:cs="Times New Roman"/>
          <w:sz w:val="28"/>
          <w:szCs w:val="28"/>
          <w:lang w:val="kk-KZ"/>
        </w:rPr>
        <w:t xml:space="preserve"> сезімін тәрбиелеу мақсатында тәрбие үдерісіне </w:t>
      </w:r>
      <w:r w:rsidR="00B64462">
        <w:rPr>
          <w:rFonts w:ascii="Times New Roman" w:hAnsi="Times New Roman" w:cs="Times New Roman"/>
          <w:sz w:val="28"/>
          <w:szCs w:val="28"/>
          <w:lang w:val="kk-KZ"/>
        </w:rPr>
        <w:t>факультативті сабақ енгізуді ұсынар едім</w:t>
      </w:r>
      <w:r w:rsidR="0016159F" w:rsidRPr="0016159F">
        <w:rPr>
          <w:rFonts w:ascii="Times New Roman" w:hAnsi="Times New Roman" w:cs="Times New Roman"/>
          <w:sz w:val="28"/>
          <w:szCs w:val="28"/>
          <w:lang w:val="kk-KZ"/>
        </w:rPr>
        <w:t>:</w:t>
      </w:r>
    </w:p>
    <w:p w:rsidR="000F3620" w:rsidRDefault="000F3620" w:rsidP="00B15B0A">
      <w:pPr>
        <w:spacing w:after="0"/>
        <w:jc w:val="both"/>
        <w:rPr>
          <w:rFonts w:ascii="Times New Roman" w:hAnsi="Times New Roman" w:cs="Times New Roman"/>
          <w:sz w:val="28"/>
          <w:szCs w:val="28"/>
          <w:lang w:val="kk-KZ"/>
        </w:rPr>
      </w:pPr>
    </w:p>
    <w:p w:rsidR="0016159F" w:rsidRPr="0016159F" w:rsidRDefault="0016159F" w:rsidP="00B15B0A">
      <w:pPr>
        <w:spacing w:after="0"/>
        <w:jc w:val="both"/>
        <w:rPr>
          <w:rFonts w:ascii="Times New Roman" w:hAnsi="Times New Roman" w:cs="Times New Roman"/>
          <w:sz w:val="28"/>
          <w:szCs w:val="28"/>
          <w:lang w:val="kk-KZ"/>
        </w:rPr>
      </w:pPr>
    </w:p>
    <w:tbl>
      <w:tblPr>
        <w:tblStyle w:val="a4"/>
        <w:tblW w:w="9851" w:type="dxa"/>
        <w:tblLook w:val="04A0" w:firstRow="1" w:lastRow="0" w:firstColumn="1" w:lastColumn="0" w:noHBand="0" w:noVBand="1"/>
      </w:tblPr>
      <w:tblGrid>
        <w:gridCol w:w="746"/>
        <w:gridCol w:w="3385"/>
        <w:gridCol w:w="5720"/>
      </w:tblGrid>
      <w:tr w:rsidR="0042445D" w:rsidRPr="00B64462" w:rsidTr="002F1105">
        <w:trPr>
          <w:trHeight w:val="637"/>
        </w:trPr>
        <w:tc>
          <w:tcPr>
            <w:tcW w:w="746"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w:t>
            </w:r>
          </w:p>
        </w:tc>
        <w:tc>
          <w:tcPr>
            <w:tcW w:w="3385"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Сабақтың тақырыбы</w:t>
            </w:r>
          </w:p>
        </w:tc>
        <w:tc>
          <w:tcPr>
            <w:tcW w:w="5720"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Оқу мақсаты</w:t>
            </w:r>
          </w:p>
        </w:tc>
      </w:tr>
      <w:tr w:rsidR="0042445D" w:rsidRPr="005870D1" w:rsidTr="002F1105">
        <w:trPr>
          <w:trHeight w:val="311"/>
        </w:trPr>
        <w:tc>
          <w:tcPr>
            <w:tcW w:w="746"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w:t>
            </w:r>
          </w:p>
        </w:tc>
        <w:tc>
          <w:tcPr>
            <w:tcW w:w="3385" w:type="dxa"/>
          </w:tcPr>
          <w:p w:rsidR="0042445D" w:rsidRPr="00B64462" w:rsidRDefault="0042445D" w:rsidP="00506343">
            <w:pPr>
              <w:rPr>
                <w:rFonts w:ascii="Times New Roman" w:hAnsi="Times New Roman" w:cs="Times New Roman"/>
                <w:b/>
                <w:sz w:val="28"/>
                <w:szCs w:val="28"/>
                <w:lang w:val="kk-KZ"/>
              </w:rPr>
            </w:pPr>
            <w:r>
              <w:rPr>
                <w:rFonts w:ascii="Times New Roman" w:hAnsi="Times New Roman" w:cs="Times New Roman"/>
                <w:b/>
                <w:sz w:val="28"/>
                <w:szCs w:val="28"/>
                <w:lang w:val="kk-KZ"/>
              </w:rPr>
              <w:t>Ақын, сазгер, әнші А.Құнанбаев туралы</w:t>
            </w:r>
          </w:p>
        </w:tc>
        <w:tc>
          <w:tcPr>
            <w:tcW w:w="5720" w:type="dxa"/>
          </w:tcPr>
          <w:p w:rsidR="0042445D" w:rsidRPr="00B64462" w:rsidRDefault="0042445D" w:rsidP="0050634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870D1">
              <w:rPr>
                <w:rFonts w:ascii="Times New Roman" w:hAnsi="Times New Roman" w:cs="Times New Roman"/>
                <w:b/>
                <w:sz w:val="28"/>
                <w:szCs w:val="28"/>
                <w:lang w:val="kk-KZ"/>
              </w:rPr>
              <w:t>Ә</w:t>
            </w:r>
            <w:r w:rsidR="006E12B3">
              <w:rPr>
                <w:rFonts w:ascii="Times New Roman" w:hAnsi="Times New Roman" w:cs="Times New Roman"/>
                <w:b/>
                <w:sz w:val="28"/>
                <w:szCs w:val="28"/>
                <w:lang w:val="kk-KZ"/>
              </w:rPr>
              <w:t>нші-сазгер</w:t>
            </w:r>
            <w:r w:rsidR="005870D1">
              <w:rPr>
                <w:rFonts w:ascii="Times New Roman" w:hAnsi="Times New Roman" w:cs="Times New Roman"/>
                <w:b/>
                <w:sz w:val="28"/>
                <w:szCs w:val="28"/>
                <w:lang w:val="kk-KZ"/>
              </w:rPr>
              <w:t xml:space="preserve"> А.Құнанбаевтың өмірі, оның қазақ музыка өнерінде алатын </w:t>
            </w:r>
            <w:r w:rsidR="006A5D1C">
              <w:rPr>
                <w:rFonts w:ascii="Times New Roman" w:hAnsi="Times New Roman" w:cs="Times New Roman"/>
                <w:b/>
                <w:sz w:val="28"/>
                <w:szCs w:val="28"/>
                <w:lang w:val="kk-KZ"/>
              </w:rPr>
              <w:t>орын, әндерінің ерекшелігі туралы музыкалық білім беру. Абай әндері арқылы эстетикалық, адамгершілік тәрбие беру.</w:t>
            </w:r>
          </w:p>
        </w:tc>
      </w:tr>
      <w:tr w:rsidR="0042445D" w:rsidRPr="00152512" w:rsidTr="002F1105">
        <w:trPr>
          <w:trHeight w:val="311"/>
        </w:trPr>
        <w:tc>
          <w:tcPr>
            <w:tcW w:w="746"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w:t>
            </w:r>
          </w:p>
        </w:tc>
        <w:tc>
          <w:tcPr>
            <w:tcW w:w="3385" w:type="dxa"/>
          </w:tcPr>
          <w:p w:rsidR="0042445D" w:rsidRPr="00B64462" w:rsidRDefault="0042445D" w:rsidP="0042445D">
            <w:pPr>
              <w:rPr>
                <w:rFonts w:ascii="Times New Roman" w:hAnsi="Times New Roman" w:cs="Times New Roman"/>
                <w:b/>
                <w:sz w:val="28"/>
                <w:szCs w:val="28"/>
                <w:lang w:val="kk-KZ"/>
              </w:rPr>
            </w:pPr>
            <w:r w:rsidRPr="0042445D">
              <w:rPr>
                <w:rFonts w:ascii="Times New Roman" w:hAnsi="Times New Roman" w:cs="Times New Roman"/>
                <w:b/>
                <w:sz w:val="28"/>
                <w:szCs w:val="28"/>
                <w:lang w:val="kk-KZ"/>
              </w:rPr>
              <w:t>Сегіз аяқ үшінші түрі</w:t>
            </w:r>
            <w:r w:rsidR="006D244C">
              <w:rPr>
                <w:rFonts w:ascii="Times New Roman" w:hAnsi="Times New Roman" w:cs="Times New Roman"/>
                <w:b/>
                <w:sz w:val="28"/>
                <w:szCs w:val="28"/>
                <w:lang w:val="kk-KZ"/>
              </w:rPr>
              <w:t xml:space="preserve"> </w:t>
            </w:r>
          </w:p>
        </w:tc>
        <w:tc>
          <w:tcPr>
            <w:tcW w:w="5720" w:type="dxa"/>
          </w:tcPr>
          <w:p w:rsidR="0042445D" w:rsidRPr="00B64462" w:rsidRDefault="005870D1" w:rsidP="00506343">
            <w:pPr>
              <w:rPr>
                <w:rFonts w:ascii="Times New Roman" w:hAnsi="Times New Roman" w:cs="Times New Roman"/>
                <w:b/>
                <w:sz w:val="28"/>
                <w:szCs w:val="28"/>
                <w:lang w:val="kk-KZ"/>
              </w:rPr>
            </w:pPr>
            <w:r>
              <w:rPr>
                <w:rFonts w:ascii="Times New Roman" w:hAnsi="Times New Roman" w:cs="Times New Roman"/>
                <w:b/>
                <w:sz w:val="28"/>
                <w:szCs w:val="28"/>
                <w:lang w:val="kk-KZ"/>
              </w:rPr>
              <w:t>Оқушыларға ән арқылы автордың идеясын жеткізе білуге баулу.</w:t>
            </w:r>
          </w:p>
        </w:tc>
      </w:tr>
      <w:tr w:rsidR="0042445D" w:rsidRPr="00152512" w:rsidTr="002F1105">
        <w:trPr>
          <w:trHeight w:val="311"/>
        </w:trPr>
        <w:tc>
          <w:tcPr>
            <w:tcW w:w="746" w:type="dxa"/>
          </w:tcPr>
          <w:p w:rsidR="0042445D" w:rsidRPr="00B64462" w:rsidRDefault="0042445D" w:rsidP="00506343">
            <w:pPr>
              <w:rPr>
                <w:rFonts w:ascii="Times New Roman" w:hAnsi="Times New Roman" w:cs="Times New Roman"/>
                <w:b/>
                <w:sz w:val="28"/>
                <w:szCs w:val="28"/>
                <w:lang w:val="kk-KZ"/>
              </w:rPr>
            </w:pPr>
            <w:r w:rsidRPr="00B64462">
              <w:rPr>
                <w:rFonts w:ascii="Times New Roman" w:hAnsi="Times New Roman" w:cs="Times New Roman"/>
                <w:b/>
                <w:sz w:val="28"/>
                <w:szCs w:val="28"/>
                <w:lang w:val="kk-KZ"/>
              </w:rPr>
              <w:t>3</w:t>
            </w:r>
          </w:p>
        </w:tc>
        <w:tc>
          <w:tcPr>
            <w:tcW w:w="3385" w:type="dxa"/>
          </w:tcPr>
          <w:p w:rsidR="0042445D" w:rsidRPr="00B64462" w:rsidRDefault="0042445D" w:rsidP="00506343">
            <w:pPr>
              <w:rPr>
                <w:rFonts w:ascii="Times New Roman" w:hAnsi="Times New Roman" w:cs="Times New Roman"/>
                <w:b/>
                <w:sz w:val="28"/>
                <w:szCs w:val="28"/>
                <w:lang w:val="kk-KZ"/>
              </w:rPr>
            </w:pPr>
            <w:r w:rsidRPr="0042445D">
              <w:rPr>
                <w:rFonts w:ascii="Times New Roman" w:hAnsi="Times New Roman" w:cs="Times New Roman"/>
                <w:b/>
                <w:sz w:val="28"/>
                <w:szCs w:val="28"/>
                <w:lang w:val="kk-KZ"/>
              </w:rPr>
              <w:t>Сегіз аяқ алтыншы түрі</w:t>
            </w:r>
            <w:r w:rsidR="006D244C">
              <w:rPr>
                <w:rFonts w:ascii="Times New Roman" w:hAnsi="Times New Roman" w:cs="Times New Roman"/>
                <w:b/>
                <w:sz w:val="28"/>
                <w:szCs w:val="28"/>
                <w:lang w:val="kk-KZ"/>
              </w:rPr>
              <w:t xml:space="preserve"> </w:t>
            </w:r>
          </w:p>
        </w:tc>
        <w:tc>
          <w:tcPr>
            <w:tcW w:w="5720" w:type="dxa"/>
          </w:tcPr>
          <w:p w:rsidR="0042445D" w:rsidRPr="001659B9" w:rsidRDefault="006E12B3" w:rsidP="0050634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Сегіз аяқ </w:t>
            </w:r>
            <w:r w:rsidR="00CD3ECA">
              <w:rPr>
                <w:rFonts w:ascii="Times New Roman" w:hAnsi="Times New Roman" w:cs="Times New Roman"/>
                <w:b/>
                <w:sz w:val="28"/>
                <w:szCs w:val="28"/>
                <w:lang w:val="kk-KZ"/>
              </w:rPr>
              <w:t xml:space="preserve">әнінің мағынасын  </w:t>
            </w:r>
            <w:r w:rsidR="001659B9">
              <w:rPr>
                <w:rFonts w:ascii="Times New Roman" w:hAnsi="Times New Roman" w:cs="Times New Roman"/>
                <w:b/>
                <w:sz w:val="28"/>
                <w:szCs w:val="28"/>
                <w:lang w:val="kk-KZ"/>
              </w:rPr>
              <w:t>ашу, талдау.</w:t>
            </w:r>
            <w:r w:rsidR="005870D1">
              <w:rPr>
                <w:rFonts w:ascii="Times New Roman" w:hAnsi="Times New Roman" w:cs="Times New Roman"/>
                <w:b/>
                <w:sz w:val="28"/>
                <w:szCs w:val="28"/>
                <w:lang w:val="kk-KZ"/>
              </w:rPr>
              <w:t>Оқушылардың сазгерлік сауатын ашу.</w:t>
            </w:r>
          </w:p>
        </w:tc>
      </w:tr>
      <w:tr w:rsidR="0042445D" w:rsidRPr="00152512" w:rsidTr="002F1105">
        <w:trPr>
          <w:trHeight w:val="317"/>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4</w:t>
            </w:r>
          </w:p>
        </w:tc>
        <w:tc>
          <w:tcPr>
            <w:tcW w:w="3385" w:type="dxa"/>
          </w:tcPr>
          <w:p w:rsidR="0042445D"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 xml:space="preserve"> Желсіз</w:t>
            </w:r>
            <w:r>
              <w:rPr>
                <w:rFonts w:ascii="Times New Roman" w:hAnsi="Times New Roman" w:cs="Times New Roman"/>
                <w:b/>
                <w:sz w:val="28"/>
                <w:szCs w:val="28"/>
                <w:lang w:val="kk-KZ"/>
              </w:rPr>
              <w:t xml:space="preserve"> </w:t>
            </w:r>
            <w:r w:rsidRPr="00F55179">
              <w:rPr>
                <w:rFonts w:ascii="Times New Roman" w:hAnsi="Times New Roman" w:cs="Times New Roman"/>
                <w:b/>
                <w:sz w:val="28"/>
                <w:szCs w:val="28"/>
                <w:lang w:val="kk-KZ"/>
              </w:rPr>
              <w:t>Түнде</w:t>
            </w:r>
            <w:r>
              <w:rPr>
                <w:rFonts w:ascii="Times New Roman" w:hAnsi="Times New Roman" w:cs="Times New Roman"/>
                <w:b/>
                <w:sz w:val="28"/>
                <w:szCs w:val="28"/>
                <w:lang w:val="kk-KZ"/>
              </w:rPr>
              <w:t xml:space="preserve"> </w:t>
            </w:r>
            <w:r w:rsidRPr="00F55179">
              <w:rPr>
                <w:rFonts w:ascii="Times New Roman" w:hAnsi="Times New Roman" w:cs="Times New Roman"/>
                <w:b/>
                <w:sz w:val="28"/>
                <w:szCs w:val="28"/>
                <w:lang w:val="kk-KZ"/>
              </w:rPr>
              <w:t>жарық ай</w:t>
            </w:r>
          </w:p>
          <w:p w:rsidR="006D244C" w:rsidRPr="00B64462" w:rsidRDefault="006D244C" w:rsidP="0042445D">
            <w:pPr>
              <w:rPr>
                <w:rFonts w:ascii="Times New Roman" w:hAnsi="Times New Roman" w:cs="Times New Roman"/>
                <w:b/>
                <w:sz w:val="28"/>
                <w:szCs w:val="28"/>
                <w:lang w:val="kk-KZ"/>
              </w:rPr>
            </w:pPr>
          </w:p>
        </w:tc>
        <w:tc>
          <w:tcPr>
            <w:tcW w:w="5720" w:type="dxa"/>
          </w:tcPr>
          <w:p w:rsidR="0042445D" w:rsidRPr="00B64462" w:rsidRDefault="001659B9" w:rsidP="0042445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870D1">
              <w:rPr>
                <w:rFonts w:ascii="Times New Roman" w:hAnsi="Times New Roman" w:cs="Times New Roman"/>
                <w:b/>
                <w:sz w:val="28"/>
                <w:szCs w:val="28"/>
                <w:lang w:val="kk-KZ"/>
              </w:rPr>
              <w:t>Желсіз түнде жарық-ай өлеңінде ақынның түнгі табиғат көріністерінің әсем суретін поэзия тілімен өрнектеуі, айқын кейіпкерлерінің сезім толқыныстарын табиғат құбылыстарымен астастыра бейнелеуі туралы ұғындыру.</w:t>
            </w:r>
          </w:p>
        </w:tc>
      </w:tr>
      <w:tr w:rsidR="0042445D" w:rsidRPr="00152512" w:rsidTr="002F1105">
        <w:trPr>
          <w:trHeight w:val="311"/>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5</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Сұрғылт тұман</w:t>
            </w:r>
            <w:r w:rsidR="006D244C">
              <w:rPr>
                <w:rFonts w:ascii="Times New Roman" w:hAnsi="Times New Roman" w:cs="Times New Roman"/>
                <w:b/>
                <w:sz w:val="28"/>
                <w:szCs w:val="28"/>
                <w:lang w:val="kk-KZ"/>
              </w:rPr>
              <w:t xml:space="preserve"> </w:t>
            </w:r>
            <w:r w:rsidR="006D244C" w:rsidRPr="006D244C">
              <w:rPr>
                <w:rFonts w:ascii="Times New Roman" w:hAnsi="Times New Roman" w:cs="Times New Roman"/>
                <w:b/>
                <w:sz w:val="28"/>
                <w:szCs w:val="28"/>
                <w:lang w:val="kk-KZ"/>
              </w:rPr>
              <w:t>(</w:t>
            </w:r>
            <w:r w:rsidR="006D244C">
              <w:rPr>
                <w:rFonts w:ascii="Times New Roman" w:hAnsi="Times New Roman" w:cs="Times New Roman"/>
                <w:b/>
                <w:sz w:val="28"/>
                <w:szCs w:val="28"/>
                <w:lang w:val="kk-KZ"/>
              </w:rPr>
              <w:t>аударма</w:t>
            </w:r>
            <w:r w:rsidR="006D244C" w:rsidRPr="006D244C">
              <w:rPr>
                <w:rFonts w:ascii="Times New Roman" w:hAnsi="Times New Roman" w:cs="Times New Roman"/>
                <w:b/>
                <w:sz w:val="28"/>
                <w:szCs w:val="28"/>
                <w:lang w:val="kk-KZ"/>
              </w:rPr>
              <w:t>)</w:t>
            </w:r>
          </w:p>
        </w:tc>
        <w:tc>
          <w:tcPr>
            <w:tcW w:w="5720" w:type="dxa"/>
          </w:tcPr>
          <w:p w:rsidR="0042445D" w:rsidRPr="00B64462" w:rsidRDefault="006A5D1C" w:rsidP="0042445D">
            <w:pPr>
              <w:rPr>
                <w:rFonts w:ascii="Times New Roman" w:hAnsi="Times New Roman" w:cs="Times New Roman"/>
                <w:b/>
                <w:sz w:val="28"/>
                <w:szCs w:val="28"/>
                <w:lang w:val="kk-KZ"/>
              </w:rPr>
            </w:pPr>
            <w:r>
              <w:rPr>
                <w:rFonts w:ascii="Times New Roman" w:hAnsi="Times New Roman" w:cs="Times New Roman"/>
                <w:b/>
                <w:sz w:val="28"/>
                <w:szCs w:val="28"/>
                <w:lang w:val="kk-KZ"/>
              </w:rPr>
              <w:t>Тәржімаланған әндерді зерттеу бойынша ұшқырлыққа тәрбиелеу.</w:t>
            </w:r>
          </w:p>
        </w:tc>
      </w:tr>
      <w:tr w:rsidR="0042445D" w:rsidRPr="00152512" w:rsidTr="002F1105">
        <w:trPr>
          <w:trHeight w:val="311"/>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6</w:t>
            </w:r>
          </w:p>
        </w:tc>
        <w:tc>
          <w:tcPr>
            <w:tcW w:w="3385" w:type="dxa"/>
          </w:tcPr>
          <w:p w:rsidR="0042445D"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Қарашада өмір тұр</w:t>
            </w:r>
          </w:p>
          <w:p w:rsidR="006D244C" w:rsidRPr="00B64462" w:rsidRDefault="006D244C" w:rsidP="0042445D">
            <w:pPr>
              <w:rPr>
                <w:rFonts w:ascii="Times New Roman" w:hAnsi="Times New Roman" w:cs="Times New Roman"/>
                <w:b/>
                <w:sz w:val="28"/>
                <w:szCs w:val="28"/>
                <w:lang w:val="kk-KZ"/>
              </w:rPr>
            </w:pPr>
          </w:p>
        </w:tc>
        <w:tc>
          <w:tcPr>
            <w:tcW w:w="5720" w:type="dxa"/>
          </w:tcPr>
          <w:p w:rsidR="0042445D" w:rsidRPr="00B64462" w:rsidRDefault="006A5D1C" w:rsidP="0042445D">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Қарашада өмір тұр  әнін  ұғыну арқылы  </w:t>
            </w:r>
            <w:r>
              <w:rPr>
                <w:rFonts w:ascii="Times New Roman" w:hAnsi="Times New Roman" w:cs="Times New Roman"/>
                <w:b/>
                <w:sz w:val="28"/>
                <w:szCs w:val="28"/>
                <w:lang w:val="kk-KZ"/>
              </w:rPr>
              <w:lastRenderedPageBreak/>
              <w:t>тәлім- тәрбиесі мол екенін ,үлгі-өнеге боларлық бұл ән арқылы талапты болуға, адмгершілікті жоғары қоюға үйрету.</w:t>
            </w:r>
          </w:p>
        </w:tc>
      </w:tr>
      <w:tr w:rsidR="0042445D" w:rsidRPr="005870D1" w:rsidTr="002F1105">
        <w:trPr>
          <w:cantSplit/>
          <w:trHeight w:val="639"/>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7</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Мен көрдім ұзын қайың құлағанын</w:t>
            </w:r>
            <w:r w:rsidR="006D244C">
              <w:rPr>
                <w:rFonts w:ascii="Times New Roman" w:hAnsi="Times New Roman" w:cs="Times New Roman"/>
                <w:b/>
                <w:sz w:val="28"/>
                <w:szCs w:val="28"/>
                <w:lang w:val="kk-KZ"/>
              </w:rPr>
              <w:t xml:space="preserve"> </w:t>
            </w:r>
          </w:p>
        </w:tc>
        <w:tc>
          <w:tcPr>
            <w:tcW w:w="5720" w:type="dxa"/>
          </w:tcPr>
          <w:p w:rsidR="0042445D" w:rsidRPr="00B64462" w:rsidRDefault="006D244C" w:rsidP="0042445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Аударма әннің түпнұсқасымен салыстыру арқылы артықшылықтарын ашу. Көркемдік шеберлік жағынан әлдеқайда ерекше екенін түсіну.</w:t>
            </w:r>
          </w:p>
        </w:tc>
      </w:tr>
      <w:tr w:rsidR="0042445D" w:rsidRPr="00152512" w:rsidTr="002F1105">
        <w:trPr>
          <w:cantSplit/>
          <w:trHeight w:val="677"/>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8</w:t>
            </w:r>
          </w:p>
        </w:tc>
        <w:tc>
          <w:tcPr>
            <w:tcW w:w="3385" w:type="dxa"/>
          </w:tcPr>
          <w:p w:rsidR="0042445D" w:rsidRPr="00B64462" w:rsidRDefault="0042445D" w:rsidP="0042445D">
            <w:pPr>
              <w:rPr>
                <w:rFonts w:ascii="Times New Roman" w:hAnsi="Times New Roman" w:cs="Times New Roman"/>
                <w:b/>
                <w:sz w:val="28"/>
                <w:szCs w:val="28"/>
                <w:lang w:val="kk-KZ"/>
              </w:rPr>
            </w:pPr>
            <w:r w:rsidRPr="0042445D">
              <w:rPr>
                <w:rFonts w:ascii="Times New Roman" w:hAnsi="Times New Roman" w:cs="Times New Roman"/>
                <w:b/>
                <w:sz w:val="28"/>
                <w:szCs w:val="28"/>
                <w:lang w:val="kk-KZ"/>
              </w:rPr>
              <w:t>Мен көрдім ұзын қайың құлағанын</w:t>
            </w:r>
            <w:r w:rsidR="006D244C">
              <w:rPr>
                <w:rFonts w:ascii="Times New Roman" w:hAnsi="Times New Roman" w:cs="Times New Roman"/>
                <w:b/>
                <w:sz w:val="28"/>
                <w:szCs w:val="28"/>
                <w:lang w:val="kk-KZ"/>
              </w:rPr>
              <w:t xml:space="preserve"> </w:t>
            </w:r>
          </w:p>
        </w:tc>
        <w:tc>
          <w:tcPr>
            <w:tcW w:w="5720" w:type="dxa"/>
          </w:tcPr>
          <w:p w:rsidR="0042445D" w:rsidRPr="00B64462" w:rsidRDefault="006D244C" w:rsidP="0042445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Абайдың </w:t>
            </w:r>
            <w:r w:rsidRPr="006D244C">
              <w:rPr>
                <w:rFonts w:ascii="Times New Roman" w:hAnsi="Times New Roman" w:cs="Times New Roman"/>
                <w:b/>
                <w:sz w:val="28"/>
                <w:szCs w:val="28"/>
                <w:lang w:val="kk-KZ"/>
              </w:rPr>
              <w:t>«Мен көрдім ұзын қайың құлағанын</w:t>
            </w:r>
            <w:r>
              <w:rPr>
                <w:rFonts w:ascii="Times New Roman" w:hAnsi="Times New Roman" w:cs="Times New Roman"/>
                <w:b/>
                <w:sz w:val="28"/>
                <w:szCs w:val="28"/>
                <w:lang w:val="kk-KZ"/>
              </w:rPr>
              <w:t xml:space="preserve">» әніндегі қайғылы сурет-көріністер  арқылы өмірге деген құштарлықты өнеге ету үшін берілгенін ұғындыру. </w:t>
            </w:r>
          </w:p>
        </w:tc>
      </w:tr>
      <w:tr w:rsidR="0042445D" w:rsidRPr="00152512" w:rsidTr="002F1105">
        <w:trPr>
          <w:cantSplit/>
          <w:trHeight w:val="715"/>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9</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Қараңғы түнде тау қалғып</w:t>
            </w:r>
          </w:p>
        </w:tc>
        <w:tc>
          <w:tcPr>
            <w:tcW w:w="5720" w:type="dxa"/>
          </w:tcPr>
          <w:p w:rsidR="0042445D" w:rsidRPr="00B64462" w:rsidRDefault="006D244C" w:rsidP="0042445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Мазмұнына талдау жасай отырып,  әнімен үйрету; өлеңге берілген бағаны, әлем ақындарының үндестігін таныту.  </w:t>
            </w:r>
          </w:p>
        </w:tc>
      </w:tr>
      <w:tr w:rsidR="0042445D" w:rsidRPr="00152512" w:rsidTr="002F1105">
        <w:trPr>
          <w:cantSplit/>
          <w:trHeight w:val="427"/>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10</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Теректің сыйы</w:t>
            </w:r>
          </w:p>
        </w:tc>
        <w:tc>
          <w:tcPr>
            <w:tcW w:w="5720" w:type="dxa"/>
          </w:tcPr>
          <w:p w:rsidR="0042445D" w:rsidRPr="00B64462" w:rsidRDefault="00A40D77" w:rsidP="0042445D">
            <w:pPr>
              <w:rPr>
                <w:rFonts w:ascii="Times New Roman" w:hAnsi="Times New Roman" w:cs="Times New Roman"/>
                <w:b/>
                <w:sz w:val="28"/>
                <w:szCs w:val="28"/>
                <w:lang w:val="kk-KZ"/>
              </w:rPr>
            </w:pPr>
            <w:r>
              <w:rPr>
                <w:rFonts w:ascii="Times New Roman" w:hAnsi="Times New Roman" w:cs="Times New Roman"/>
                <w:b/>
                <w:sz w:val="28"/>
                <w:szCs w:val="28"/>
                <w:lang w:val="kk-KZ"/>
              </w:rPr>
              <w:t>Оқушыларға қазақтың ұлы ақыны Абай Құнанбаевтың әні арқылы қазақ халқының мәдениетін қастерлеуге, туған жерді сүюге , отбасын қадірлеуге тәрбиелеу.</w:t>
            </w:r>
          </w:p>
        </w:tc>
      </w:tr>
      <w:tr w:rsidR="0042445D" w:rsidRPr="00152512" w:rsidTr="002F1105">
        <w:trPr>
          <w:cantSplit/>
          <w:trHeight w:val="689"/>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11</w:t>
            </w:r>
          </w:p>
        </w:tc>
        <w:tc>
          <w:tcPr>
            <w:tcW w:w="3385" w:type="dxa"/>
          </w:tcPr>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 xml:space="preserve"> Көзімнің</w:t>
            </w:r>
          </w:p>
          <w:p w:rsidR="0042445D" w:rsidRPr="00B64462"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қарасы</w:t>
            </w:r>
          </w:p>
        </w:tc>
        <w:tc>
          <w:tcPr>
            <w:tcW w:w="5720" w:type="dxa"/>
          </w:tcPr>
          <w:p w:rsidR="0042445D" w:rsidRPr="00B64462" w:rsidRDefault="00A40D77"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Абайдың сөз өнеріне сөз қызығушылықтарын арттыру, ұлттық танымын қалыптастыру.</w:t>
            </w:r>
          </w:p>
        </w:tc>
      </w:tr>
      <w:tr w:rsidR="0042445D" w:rsidRPr="00152512" w:rsidTr="002F1105">
        <w:trPr>
          <w:trHeight w:val="699"/>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12</w:t>
            </w:r>
          </w:p>
        </w:tc>
        <w:tc>
          <w:tcPr>
            <w:tcW w:w="3385" w:type="dxa"/>
          </w:tcPr>
          <w:p w:rsidR="0042445D" w:rsidRPr="0042445D" w:rsidRDefault="0042445D" w:rsidP="0042445D">
            <w:pPr>
              <w:rPr>
                <w:rFonts w:ascii="Times New Roman" w:hAnsi="Times New Roman" w:cs="Times New Roman"/>
                <w:b/>
                <w:sz w:val="28"/>
                <w:szCs w:val="28"/>
                <w:lang w:val="kk-KZ"/>
              </w:rPr>
            </w:pPr>
            <w:r w:rsidRPr="0042445D">
              <w:rPr>
                <w:rFonts w:ascii="Times New Roman" w:hAnsi="Times New Roman" w:cs="Times New Roman"/>
                <w:b/>
                <w:sz w:val="28"/>
                <w:szCs w:val="28"/>
                <w:lang w:val="kk-KZ"/>
              </w:rPr>
              <w:t>Көзімнің</w:t>
            </w:r>
          </w:p>
          <w:p w:rsidR="0042445D" w:rsidRPr="00B64462" w:rsidRDefault="0042445D" w:rsidP="0042445D">
            <w:pPr>
              <w:rPr>
                <w:rFonts w:ascii="Times New Roman" w:hAnsi="Times New Roman" w:cs="Times New Roman"/>
                <w:b/>
                <w:sz w:val="28"/>
                <w:szCs w:val="28"/>
                <w:lang w:val="kk-KZ"/>
              </w:rPr>
            </w:pPr>
            <w:r w:rsidRPr="0042445D">
              <w:rPr>
                <w:rFonts w:ascii="Times New Roman" w:hAnsi="Times New Roman" w:cs="Times New Roman"/>
                <w:b/>
                <w:sz w:val="28"/>
                <w:szCs w:val="28"/>
                <w:lang w:val="kk-KZ"/>
              </w:rPr>
              <w:t>қарасы</w:t>
            </w:r>
          </w:p>
        </w:tc>
        <w:tc>
          <w:tcPr>
            <w:tcW w:w="5720" w:type="dxa"/>
          </w:tcPr>
          <w:p w:rsidR="0042445D" w:rsidRPr="00B64462" w:rsidRDefault="00A40D77"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Абай әндері арқылы жастарды өмірден өз орнын табуға шақыру, сөздік қорын молайту.</w:t>
            </w:r>
          </w:p>
        </w:tc>
      </w:tr>
      <w:tr w:rsidR="0042445D" w:rsidRPr="00A40D77" w:rsidTr="002F1105">
        <w:trPr>
          <w:trHeight w:val="311"/>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13</w:t>
            </w:r>
          </w:p>
        </w:tc>
        <w:tc>
          <w:tcPr>
            <w:tcW w:w="3385" w:type="dxa"/>
          </w:tcPr>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Айттым</w:t>
            </w:r>
          </w:p>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сәлем,</w:t>
            </w:r>
          </w:p>
          <w:p w:rsidR="0042445D" w:rsidRPr="00B64462"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Қаламқас</w:t>
            </w:r>
          </w:p>
        </w:tc>
        <w:tc>
          <w:tcPr>
            <w:tcW w:w="5720" w:type="dxa"/>
          </w:tcPr>
          <w:p w:rsidR="0042445D" w:rsidRPr="00B64462" w:rsidRDefault="00A40D77" w:rsidP="0042445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Музыканы тыңдай және түсіне білу, ән айту қабілеттерін жетілдіру. </w:t>
            </w:r>
            <w:r w:rsidR="008736D9">
              <w:rPr>
                <w:rFonts w:ascii="Times New Roman" w:hAnsi="Times New Roman" w:cs="Times New Roman"/>
                <w:b/>
                <w:sz w:val="28"/>
                <w:szCs w:val="28"/>
                <w:lang w:val="kk-KZ"/>
              </w:rPr>
              <w:t>Абай әндерін оқушының санасына сіңіру.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14</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Татьянаның хаты</w:t>
            </w:r>
          </w:p>
        </w:tc>
        <w:tc>
          <w:tcPr>
            <w:tcW w:w="5720" w:type="dxa"/>
          </w:tcPr>
          <w:p w:rsidR="0042445D" w:rsidRPr="00B64462" w:rsidRDefault="007D5A59"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Абайды әр қырынан аша білу, бұрынғы Абай туралы білімдерін тереңдету.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15</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Ғашықтық, құмарлықпен-ол екі жол</w:t>
            </w:r>
          </w:p>
        </w:tc>
        <w:tc>
          <w:tcPr>
            <w:tcW w:w="5720" w:type="dxa"/>
          </w:tcPr>
          <w:p w:rsidR="0042445D" w:rsidRPr="00B64462" w:rsidRDefault="00105893" w:rsidP="00105893">
            <w:pPr>
              <w:rPr>
                <w:rFonts w:ascii="Times New Roman" w:hAnsi="Times New Roman" w:cs="Times New Roman"/>
                <w:b/>
                <w:sz w:val="28"/>
                <w:szCs w:val="28"/>
                <w:lang w:val="kk-KZ"/>
              </w:rPr>
            </w:pPr>
            <w:r w:rsidRPr="00105893">
              <w:rPr>
                <w:rFonts w:ascii="Times New Roman" w:hAnsi="Times New Roman" w:cs="Times New Roman"/>
                <w:b/>
                <w:sz w:val="28"/>
                <w:szCs w:val="28"/>
                <w:lang w:val="kk-KZ"/>
              </w:rPr>
              <w:t>Ғашықтық пен көрс</w:t>
            </w:r>
            <w:r>
              <w:rPr>
                <w:rFonts w:ascii="Times New Roman" w:hAnsi="Times New Roman" w:cs="Times New Roman"/>
                <w:b/>
                <w:sz w:val="28"/>
                <w:szCs w:val="28"/>
                <w:lang w:val="kk-KZ"/>
              </w:rPr>
              <w:t>е қызар құмарлықты ажырата білуге үйрету.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16</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Қор болды жаным</w:t>
            </w:r>
          </w:p>
        </w:tc>
        <w:tc>
          <w:tcPr>
            <w:tcW w:w="5720" w:type="dxa"/>
          </w:tcPr>
          <w:p w:rsidR="0042445D" w:rsidRPr="00B64462" w:rsidRDefault="00105893" w:rsidP="00105893">
            <w:pPr>
              <w:rPr>
                <w:rFonts w:ascii="Times New Roman" w:hAnsi="Times New Roman" w:cs="Times New Roman"/>
                <w:b/>
                <w:sz w:val="28"/>
                <w:szCs w:val="28"/>
                <w:lang w:val="kk-KZ"/>
              </w:rPr>
            </w:pPr>
            <w:r w:rsidRPr="00105893">
              <w:rPr>
                <w:rFonts w:ascii="Times New Roman" w:hAnsi="Times New Roman" w:cs="Times New Roman"/>
                <w:b/>
                <w:sz w:val="28"/>
                <w:szCs w:val="28"/>
                <w:lang w:val="kk-KZ"/>
              </w:rPr>
              <w:t>«Сен мені не етесің?» өлеңіме</w:t>
            </w:r>
            <w:r>
              <w:rPr>
                <w:rFonts w:ascii="Times New Roman" w:hAnsi="Times New Roman" w:cs="Times New Roman"/>
                <w:b/>
                <w:sz w:val="28"/>
                <w:szCs w:val="28"/>
                <w:lang w:val="kk-KZ"/>
              </w:rPr>
              <w:t xml:space="preserve">н мазмұндастық, ой сабақтастығын көрсету. </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17</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Жарқ етпес көңілім</w:t>
            </w:r>
          </w:p>
        </w:tc>
        <w:tc>
          <w:tcPr>
            <w:tcW w:w="5720" w:type="dxa"/>
          </w:tcPr>
          <w:p w:rsidR="0042445D" w:rsidRPr="00B64462" w:rsidRDefault="00105893" w:rsidP="00141400">
            <w:pPr>
              <w:rPr>
                <w:rFonts w:ascii="Times New Roman" w:hAnsi="Times New Roman" w:cs="Times New Roman"/>
                <w:b/>
                <w:sz w:val="28"/>
                <w:szCs w:val="28"/>
                <w:lang w:val="kk-KZ"/>
              </w:rPr>
            </w:pPr>
            <w:r>
              <w:rPr>
                <w:rFonts w:ascii="Times New Roman" w:hAnsi="Times New Roman" w:cs="Times New Roman"/>
                <w:b/>
                <w:sz w:val="28"/>
                <w:szCs w:val="28"/>
                <w:lang w:val="kk-KZ"/>
              </w:rPr>
              <w:t>Р</w:t>
            </w:r>
            <w:r w:rsidR="00141400">
              <w:rPr>
                <w:rFonts w:ascii="Times New Roman" w:hAnsi="Times New Roman" w:cs="Times New Roman"/>
                <w:b/>
                <w:sz w:val="28"/>
                <w:szCs w:val="28"/>
                <w:lang w:val="kk-KZ"/>
              </w:rPr>
              <w:t>омандағы әйелдер бейнесін ашу.</w:t>
            </w:r>
            <w:r w:rsidRPr="00105893">
              <w:rPr>
                <w:rFonts w:ascii="Times New Roman" w:hAnsi="Times New Roman" w:cs="Times New Roman"/>
                <w:b/>
                <w:sz w:val="28"/>
                <w:szCs w:val="28"/>
                <w:lang w:val="kk-KZ"/>
              </w:rPr>
              <w:t>Абайдың әйел-ана,қыз-тағдыр,махабба</w:t>
            </w:r>
            <w:r w:rsidR="00141400">
              <w:rPr>
                <w:rFonts w:ascii="Times New Roman" w:hAnsi="Times New Roman" w:cs="Times New Roman"/>
                <w:b/>
                <w:sz w:val="28"/>
                <w:szCs w:val="28"/>
                <w:lang w:val="kk-KZ"/>
              </w:rPr>
              <w:t>ттағы ізгілік идеясын үлгі ету.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18</w:t>
            </w:r>
          </w:p>
        </w:tc>
        <w:tc>
          <w:tcPr>
            <w:tcW w:w="3385" w:type="dxa"/>
          </w:tcPr>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 xml:space="preserve"> Жасымда</w:t>
            </w:r>
          </w:p>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ғылым бар</w:t>
            </w:r>
          </w:p>
          <w:p w:rsidR="0042445D" w:rsidRPr="00F55179"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деп</w:t>
            </w:r>
          </w:p>
          <w:p w:rsidR="0042445D" w:rsidRPr="00B64462" w:rsidRDefault="0042445D"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ескермедім</w:t>
            </w:r>
          </w:p>
        </w:tc>
        <w:tc>
          <w:tcPr>
            <w:tcW w:w="5720" w:type="dxa"/>
          </w:tcPr>
          <w:p w:rsidR="0042445D" w:rsidRPr="00B64462" w:rsidRDefault="00141400" w:rsidP="0042445D">
            <w:pPr>
              <w:rPr>
                <w:rFonts w:ascii="Times New Roman" w:hAnsi="Times New Roman" w:cs="Times New Roman"/>
                <w:b/>
                <w:sz w:val="28"/>
                <w:szCs w:val="28"/>
                <w:lang w:val="kk-KZ"/>
              </w:rPr>
            </w:pPr>
            <w:r>
              <w:rPr>
                <w:rFonts w:ascii="Times New Roman" w:hAnsi="Times New Roman" w:cs="Times New Roman"/>
                <w:b/>
                <w:sz w:val="28"/>
                <w:szCs w:val="28"/>
                <w:lang w:val="kk-KZ"/>
              </w:rPr>
              <w:t>Оқушыларға қатарыңнан қалмай білім алу ғана емес, үнемі алдыға қарай ұмтылуға тәрбиелеу.</w:t>
            </w:r>
          </w:p>
        </w:tc>
      </w:tr>
      <w:tr w:rsidR="0042445D" w:rsidRPr="00B64462" w:rsidTr="002F1105">
        <w:trPr>
          <w:trHeight w:val="340"/>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19</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Домбыраға қол соқпа</w:t>
            </w:r>
          </w:p>
        </w:tc>
        <w:tc>
          <w:tcPr>
            <w:tcW w:w="5720" w:type="dxa"/>
          </w:tcPr>
          <w:p w:rsidR="0042445D" w:rsidRPr="00B64462" w:rsidRDefault="0042445D" w:rsidP="0042445D">
            <w:pPr>
              <w:rPr>
                <w:rFonts w:ascii="Times New Roman" w:hAnsi="Times New Roman" w:cs="Times New Roman"/>
                <w:b/>
                <w:sz w:val="28"/>
                <w:szCs w:val="28"/>
                <w:lang w:val="kk-KZ"/>
              </w:rPr>
            </w:pPr>
          </w:p>
        </w:tc>
      </w:tr>
      <w:tr w:rsidR="0042445D" w:rsidRPr="00152512" w:rsidTr="002F1105">
        <w:trPr>
          <w:trHeight w:val="311"/>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20</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Есіңде бар ма жас күнің</w:t>
            </w:r>
          </w:p>
        </w:tc>
        <w:tc>
          <w:tcPr>
            <w:tcW w:w="5720" w:type="dxa"/>
          </w:tcPr>
          <w:p w:rsidR="0042445D" w:rsidRPr="00B64462" w:rsidRDefault="0092781E" w:rsidP="002F1105">
            <w:pPr>
              <w:rPr>
                <w:rFonts w:ascii="Times New Roman" w:hAnsi="Times New Roman" w:cs="Times New Roman"/>
                <w:b/>
                <w:sz w:val="28"/>
                <w:szCs w:val="28"/>
                <w:lang w:val="kk-KZ"/>
              </w:rPr>
            </w:pPr>
            <w:r w:rsidRPr="0092781E">
              <w:rPr>
                <w:rFonts w:ascii="Times New Roman" w:hAnsi="Times New Roman" w:cs="Times New Roman"/>
                <w:b/>
                <w:sz w:val="28"/>
                <w:szCs w:val="28"/>
                <w:lang w:val="kk-KZ"/>
              </w:rPr>
              <w:t xml:space="preserve">Тіршілік атаулының үш мезгілі - көктемі, </w:t>
            </w:r>
            <w:r w:rsidRPr="0092781E">
              <w:rPr>
                <w:rFonts w:ascii="Times New Roman" w:hAnsi="Times New Roman" w:cs="Times New Roman"/>
                <w:b/>
                <w:sz w:val="28"/>
                <w:szCs w:val="28"/>
                <w:lang w:val="kk-KZ"/>
              </w:rPr>
              <w:lastRenderedPageBreak/>
              <w:t>жазы, күзі - адам баласына жастық</w:t>
            </w:r>
            <w:r w:rsidR="002F1105">
              <w:rPr>
                <w:rFonts w:ascii="Times New Roman" w:hAnsi="Times New Roman" w:cs="Times New Roman"/>
                <w:b/>
                <w:sz w:val="28"/>
                <w:szCs w:val="28"/>
                <w:lang w:val="kk-KZ"/>
              </w:rPr>
              <w:t xml:space="preserve">, есею, тоқтау болып оралатынын түсіндіру. </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21</w:t>
            </w:r>
          </w:p>
        </w:tc>
        <w:tc>
          <w:tcPr>
            <w:tcW w:w="3385" w:type="dxa"/>
          </w:tcPr>
          <w:p w:rsidR="0042445D"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Есіңде бар ма жас күнің?</w:t>
            </w:r>
          </w:p>
        </w:tc>
        <w:tc>
          <w:tcPr>
            <w:tcW w:w="5720" w:type="dxa"/>
          </w:tcPr>
          <w:p w:rsidR="0042445D" w:rsidRPr="0092781E" w:rsidRDefault="002F1105" w:rsidP="0092781E">
            <w:pPr>
              <w:rPr>
                <w:rFonts w:ascii="Times New Roman" w:hAnsi="Times New Roman" w:cs="Times New Roman"/>
                <w:b/>
                <w:sz w:val="28"/>
                <w:szCs w:val="28"/>
                <w:lang w:val="kk-KZ"/>
              </w:rPr>
            </w:pPr>
            <w:r>
              <w:rPr>
                <w:rFonts w:ascii="Times New Roman" w:hAnsi="Times New Roman" w:cs="Times New Roman"/>
                <w:b/>
                <w:sz w:val="28"/>
                <w:szCs w:val="28"/>
                <w:lang w:val="kk-KZ"/>
              </w:rPr>
              <w:t>Ә</w:t>
            </w:r>
            <w:r w:rsidRPr="0092781E">
              <w:rPr>
                <w:rFonts w:ascii="Times New Roman" w:hAnsi="Times New Roman" w:cs="Times New Roman"/>
                <w:b/>
                <w:sz w:val="28"/>
                <w:szCs w:val="28"/>
                <w:lang w:val="kk-KZ"/>
              </w:rPr>
              <w:t>р мезгі</w:t>
            </w:r>
            <w:r>
              <w:rPr>
                <w:rFonts w:ascii="Times New Roman" w:hAnsi="Times New Roman" w:cs="Times New Roman"/>
                <w:b/>
                <w:sz w:val="28"/>
                <w:szCs w:val="28"/>
                <w:lang w:val="kk-KZ"/>
              </w:rPr>
              <w:t xml:space="preserve">лдің өзіне лайық сыйы бар екенін </w:t>
            </w:r>
            <w:r w:rsidRPr="0092781E">
              <w:rPr>
                <w:rFonts w:ascii="Times New Roman" w:hAnsi="Times New Roman" w:cs="Times New Roman"/>
                <w:b/>
                <w:sz w:val="28"/>
                <w:szCs w:val="28"/>
                <w:lang w:val="kk-KZ"/>
              </w:rPr>
              <w:t>өлең</w:t>
            </w:r>
            <w:r>
              <w:rPr>
                <w:rFonts w:ascii="Times New Roman" w:hAnsi="Times New Roman" w:cs="Times New Roman"/>
                <w:b/>
                <w:sz w:val="28"/>
                <w:szCs w:val="28"/>
                <w:lang w:val="kk-KZ"/>
              </w:rPr>
              <w:t xml:space="preserve"> арқылы пайымдау.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22</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Мағыштың жоқтауы</w:t>
            </w:r>
          </w:p>
        </w:tc>
        <w:tc>
          <w:tcPr>
            <w:tcW w:w="5720" w:type="dxa"/>
          </w:tcPr>
          <w:p w:rsidR="0042445D"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Абай әндерінің жаңашыл бір леппен келген ән туындыларын зерттеу, зерделеу.</w:t>
            </w:r>
          </w:p>
        </w:tc>
      </w:tr>
      <w:tr w:rsidR="0042445D" w:rsidRPr="00152512" w:rsidTr="002F1105">
        <w:trPr>
          <w:trHeight w:val="311"/>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23</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Біреуден біреу артылса</w:t>
            </w:r>
          </w:p>
        </w:tc>
        <w:tc>
          <w:tcPr>
            <w:tcW w:w="5720" w:type="dxa"/>
          </w:tcPr>
          <w:p w:rsidR="0042445D" w:rsidRPr="00B64462" w:rsidRDefault="002F1105" w:rsidP="002F110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Оқушыларға </w:t>
            </w:r>
            <w:r w:rsidRPr="002F1105">
              <w:rPr>
                <w:rFonts w:ascii="Times New Roman" w:hAnsi="Times New Roman" w:cs="Times New Roman"/>
                <w:b/>
                <w:sz w:val="28"/>
                <w:szCs w:val="28"/>
                <w:lang w:val="kk-KZ"/>
              </w:rPr>
              <w:t xml:space="preserve">адамнан </w:t>
            </w:r>
            <w:r>
              <w:rPr>
                <w:rFonts w:ascii="Times New Roman" w:hAnsi="Times New Roman" w:cs="Times New Roman"/>
                <w:b/>
                <w:sz w:val="28"/>
                <w:szCs w:val="28"/>
                <w:lang w:val="kk-KZ"/>
              </w:rPr>
              <w:t xml:space="preserve"> адам </w:t>
            </w:r>
            <w:r w:rsidRPr="002F1105">
              <w:rPr>
                <w:rFonts w:ascii="Times New Roman" w:hAnsi="Times New Roman" w:cs="Times New Roman"/>
                <w:b/>
                <w:sz w:val="28"/>
                <w:szCs w:val="28"/>
                <w:lang w:val="kk-KZ"/>
              </w:rPr>
              <w:t xml:space="preserve">тек өнеріне, біліміне, ақыл-парасатына қарай артық </w:t>
            </w:r>
            <w:r>
              <w:rPr>
                <w:rFonts w:ascii="Times New Roman" w:hAnsi="Times New Roman" w:cs="Times New Roman"/>
                <w:b/>
                <w:sz w:val="28"/>
                <w:szCs w:val="28"/>
                <w:lang w:val="kk-KZ"/>
              </w:rPr>
              <w:t>саналатынын ұғындыру.</w:t>
            </w:r>
          </w:p>
        </w:tc>
      </w:tr>
      <w:tr w:rsidR="0042445D" w:rsidRPr="00152512" w:rsidTr="002F1105">
        <w:trPr>
          <w:trHeight w:val="326"/>
        </w:trPr>
        <w:tc>
          <w:tcPr>
            <w:tcW w:w="746" w:type="dxa"/>
          </w:tcPr>
          <w:p w:rsidR="0042445D" w:rsidRPr="00B64462" w:rsidRDefault="0042445D"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24</w:t>
            </w:r>
          </w:p>
        </w:tc>
        <w:tc>
          <w:tcPr>
            <w:tcW w:w="3385" w:type="dxa"/>
          </w:tcPr>
          <w:p w:rsidR="0042445D" w:rsidRPr="00B64462" w:rsidRDefault="0042445D" w:rsidP="0042445D">
            <w:pPr>
              <w:rPr>
                <w:rFonts w:ascii="Times New Roman" w:hAnsi="Times New Roman" w:cs="Times New Roman"/>
                <w:b/>
                <w:sz w:val="28"/>
                <w:szCs w:val="28"/>
                <w:lang w:val="kk-KZ"/>
              </w:rPr>
            </w:pPr>
            <w:r>
              <w:rPr>
                <w:rFonts w:ascii="Times New Roman" w:hAnsi="Times New Roman" w:cs="Times New Roman"/>
                <w:b/>
                <w:sz w:val="28"/>
                <w:szCs w:val="28"/>
                <w:lang w:val="kk-KZ"/>
              </w:rPr>
              <w:t>Көңіл құсы құйқылжыр</w:t>
            </w:r>
          </w:p>
        </w:tc>
        <w:tc>
          <w:tcPr>
            <w:tcW w:w="5720" w:type="dxa"/>
          </w:tcPr>
          <w:p w:rsidR="0042445D" w:rsidRPr="00B64462" w:rsidRDefault="002F1105" w:rsidP="002F1105">
            <w:pPr>
              <w:rPr>
                <w:rFonts w:ascii="Times New Roman" w:hAnsi="Times New Roman" w:cs="Times New Roman"/>
                <w:b/>
                <w:sz w:val="28"/>
                <w:szCs w:val="28"/>
                <w:lang w:val="kk-KZ"/>
              </w:rPr>
            </w:pPr>
            <w:r w:rsidRPr="002F1105">
              <w:rPr>
                <w:rFonts w:ascii="Times New Roman" w:hAnsi="Times New Roman" w:cs="Times New Roman"/>
                <w:b/>
                <w:sz w:val="28"/>
                <w:szCs w:val="28"/>
                <w:lang w:val="kk-KZ"/>
              </w:rPr>
              <w:t>Абайдың өзге өлеңдерімен қатар тапқан тағы бір тың тақырыбы</w:t>
            </w:r>
            <w:r>
              <w:rPr>
                <w:rFonts w:ascii="Times New Roman" w:hAnsi="Times New Roman" w:cs="Times New Roman"/>
                <w:b/>
                <w:sz w:val="28"/>
                <w:szCs w:val="28"/>
                <w:lang w:val="kk-KZ"/>
              </w:rPr>
              <w:t xml:space="preserve"> екенін білуге үйрету.</w:t>
            </w:r>
          </w:p>
        </w:tc>
      </w:tr>
      <w:tr w:rsidR="002F1105" w:rsidRPr="00152512" w:rsidTr="002F1105">
        <w:trPr>
          <w:trHeight w:val="311"/>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25</w:t>
            </w:r>
          </w:p>
        </w:tc>
        <w:tc>
          <w:tcPr>
            <w:tcW w:w="3385" w:type="dxa"/>
          </w:tcPr>
          <w:p w:rsidR="002F1105" w:rsidRPr="00B64462" w:rsidRDefault="002F1105" w:rsidP="00AD76E3">
            <w:pPr>
              <w:rPr>
                <w:rFonts w:ascii="Times New Roman" w:hAnsi="Times New Roman" w:cs="Times New Roman"/>
                <w:b/>
                <w:sz w:val="28"/>
                <w:szCs w:val="28"/>
                <w:lang w:val="kk-KZ"/>
              </w:rPr>
            </w:pPr>
            <w:r>
              <w:rPr>
                <w:rFonts w:ascii="Times New Roman" w:hAnsi="Times New Roman" w:cs="Times New Roman"/>
                <w:b/>
                <w:sz w:val="28"/>
                <w:szCs w:val="28"/>
                <w:lang w:val="kk-KZ"/>
              </w:rPr>
              <w:t>Бойы бұлғаң</w:t>
            </w:r>
          </w:p>
        </w:tc>
        <w:tc>
          <w:tcPr>
            <w:tcW w:w="5720" w:type="dxa"/>
          </w:tcPr>
          <w:p w:rsidR="002F1105" w:rsidRPr="0092781E" w:rsidRDefault="002F1105" w:rsidP="00AD76E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2781E">
              <w:rPr>
                <w:rFonts w:ascii="Times New Roman" w:hAnsi="Times New Roman" w:cs="Times New Roman"/>
                <w:b/>
                <w:sz w:val="28"/>
                <w:szCs w:val="28"/>
                <w:lang w:val="kk-KZ"/>
              </w:rPr>
              <w:t>«</w:t>
            </w:r>
            <w:r>
              <w:rPr>
                <w:rFonts w:ascii="Times New Roman" w:hAnsi="Times New Roman" w:cs="Times New Roman"/>
                <w:b/>
                <w:sz w:val="28"/>
                <w:szCs w:val="28"/>
                <w:lang w:val="kk-KZ"/>
              </w:rPr>
              <w:t>Бойы бұлғаң</w:t>
            </w:r>
            <w:r w:rsidRPr="0092781E">
              <w:rPr>
                <w:rFonts w:ascii="Times New Roman" w:hAnsi="Times New Roman" w:cs="Times New Roman"/>
                <w:b/>
                <w:sz w:val="28"/>
                <w:szCs w:val="28"/>
                <w:lang w:val="kk-KZ"/>
              </w:rPr>
              <w:t>»</w:t>
            </w:r>
            <w:r>
              <w:rPr>
                <w:rFonts w:ascii="Times New Roman" w:hAnsi="Times New Roman" w:cs="Times New Roman"/>
                <w:b/>
                <w:sz w:val="28"/>
                <w:szCs w:val="28"/>
                <w:lang w:val="kk-KZ"/>
              </w:rPr>
              <w:t xml:space="preserve"> әні арқылы оқушыларды бойындағы бар кемшілікті мойындап, оны түзетуге тәрбиелеуге шақыру.</w:t>
            </w:r>
          </w:p>
        </w:tc>
      </w:tr>
      <w:tr w:rsidR="002F1105" w:rsidRPr="00152512" w:rsidTr="002F1105">
        <w:trPr>
          <w:trHeight w:val="340"/>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26</w:t>
            </w:r>
          </w:p>
        </w:tc>
        <w:tc>
          <w:tcPr>
            <w:tcW w:w="3385" w:type="dxa"/>
          </w:tcPr>
          <w:p w:rsidR="002F1105"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Сүйсіне алмадым</w:t>
            </w:r>
          </w:p>
        </w:tc>
        <w:tc>
          <w:tcPr>
            <w:tcW w:w="5720" w:type="dxa"/>
          </w:tcPr>
          <w:p w:rsidR="002F1105" w:rsidRPr="00B64462" w:rsidRDefault="00921B70"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Абайдың махаббат жайлы әнін орындау арқылы жүрек тазалығына, махаббатқа адал болуға тәрбиелеу.</w:t>
            </w:r>
            <w:r w:rsidR="002F1105">
              <w:rPr>
                <w:rFonts w:ascii="Times New Roman" w:hAnsi="Times New Roman" w:cs="Times New Roman"/>
                <w:b/>
                <w:sz w:val="28"/>
                <w:szCs w:val="28"/>
                <w:lang w:val="kk-KZ"/>
              </w:rPr>
              <w:t xml:space="preserve"> </w:t>
            </w:r>
          </w:p>
        </w:tc>
      </w:tr>
      <w:tr w:rsidR="002F1105" w:rsidRPr="00152512" w:rsidTr="002F1105">
        <w:trPr>
          <w:trHeight w:val="326"/>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27</w:t>
            </w:r>
          </w:p>
        </w:tc>
        <w:tc>
          <w:tcPr>
            <w:tcW w:w="3385" w:type="dxa"/>
          </w:tcPr>
          <w:p w:rsidR="002F1105" w:rsidRPr="00B64462" w:rsidRDefault="002F1105" w:rsidP="0042445D">
            <w:pPr>
              <w:rPr>
                <w:rFonts w:ascii="Times New Roman" w:hAnsi="Times New Roman" w:cs="Times New Roman"/>
                <w:b/>
                <w:sz w:val="28"/>
                <w:szCs w:val="28"/>
                <w:lang w:val="kk-KZ"/>
              </w:rPr>
            </w:pPr>
            <w:r w:rsidRPr="00F55179">
              <w:rPr>
                <w:rFonts w:ascii="Times New Roman" w:hAnsi="Times New Roman" w:cs="Times New Roman"/>
                <w:b/>
                <w:sz w:val="28"/>
                <w:szCs w:val="28"/>
                <w:lang w:val="kk-KZ"/>
              </w:rPr>
              <w:t xml:space="preserve"> </w:t>
            </w:r>
          </w:p>
          <w:p w:rsidR="002F1105" w:rsidRPr="00B64462" w:rsidRDefault="002F1105" w:rsidP="0042445D">
            <w:pPr>
              <w:rPr>
                <w:rFonts w:ascii="Times New Roman" w:hAnsi="Times New Roman" w:cs="Times New Roman"/>
                <w:b/>
                <w:sz w:val="28"/>
                <w:szCs w:val="28"/>
                <w:lang w:val="kk-KZ"/>
              </w:rPr>
            </w:pPr>
            <w:r w:rsidRPr="00927079">
              <w:rPr>
                <w:rFonts w:ascii="Times New Roman" w:hAnsi="Times New Roman" w:cs="Times New Roman"/>
                <w:b/>
                <w:sz w:val="28"/>
                <w:szCs w:val="28"/>
                <w:lang w:val="kk-KZ"/>
              </w:rPr>
              <w:t>Сүйсіне алмадым</w:t>
            </w:r>
          </w:p>
        </w:tc>
        <w:tc>
          <w:tcPr>
            <w:tcW w:w="5720" w:type="dxa"/>
          </w:tcPr>
          <w:p w:rsidR="002F1105" w:rsidRPr="00B64462" w:rsidRDefault="00921B70" w:rsidP="0042445D">
            <w:pPr>
              <w:rPr>
                <w:rFonts w:ascii="Times New Roman" w:hAnsi="Times New Roman" w:cs="Times New Roman"/>
                <w:b/>
                <w:sz w:val="28"/>
                <w:szCs w:val="28"/>
                <w:lang w:val="kk-KZ"/>
              </w:rPr>
            </w:pPr>
            <w:r>
              <w:rPr>
                <w:rFonts w:ascii="Times New Roman" w:hAnsi="Times New Roman" w:cs="Times New Roman"/>
                <w:b/>
                <w:sz w:val="28"/>
                <w:szCs w:val="28"/>
                <w:lang w:val="kk-KZ"/>
              </w:rPr>
              <w:t>Әнді басқа махаббат әндерімен салыстыруға дағдыландыру.</w:t>
            </w:r>
          </w:p>
        </w:tc>
      </w:tr>
      <w:tr w:rsidR="002F1105" w:rsidRPr="00152512" w:rsidTr="002F1105">
        <w:trPr>
          <w:trHeight w:val="326"/>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28</w:t>
            </w:r>
          </w:p>
        </w:tc>
        <w:tc>
          <w:tcPr>
            <w:tcW w:w="3385" w:type="dxa"/>
          </w:tcPr>
          <w:p w:rsidR="002F1105"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Амал жоқ қайттім білдірмей</w:t>
            </w:r>
          </w:p>
        </w:tc>
        <w:tc>
          <w:tcPr>
            <w:tcW w:w="5720" w:type="dxa"/>
          </w:tcPr>
          <w:p w:rsidR="002F1105" w:rsidRPr="00B64462" w:rsidRDefault="00921B70" w:rsidP="0042445D">
            <w:pPr>
              <w:rPr>
                <w:rFonts w:ascii="Times New Roman" w:hAnsi="Times New Roman" w:cs="Times New Roman"/>
                <w:b/>
                <w:sz w:val="28"/>
                <w:szCs w:val="28"/>
                <w:lang w:val="kk-KZ"/>
              </w:rPr>
            </w:pPr>
            <w:r w:rsidRPr="00921B70">
              <w:rPr>
                <w:rFonts w:ascii="Times New Roman" w:hAnsi="Times New Roman" w:cs="Times New Roman"/>
                <w:b/>
                <w:sz w:val="28"/>
                <w:szCs w:val="28"/>
                <w:lang w:val="kk-KZ"/>
              </w:rPr>
              <w:t>Пушкин мен Абай- ХХІ ғасырда да оқырмандарын адамгерші</w:t>
            </w:r>
            <w:r>
              <w:rPr>
                <w:rFonts w:ascii="Times New Roman" w:hAnsi="Times New Roman" w:cs="Times New Roman"/>
                <w:b/>
                <w:sz w:val="28"/>
                <w:szCs w:val="28"/>
                <w:lang w:val="kk-KZ"/>
              </w:rPr>
              <w:t>лік биікке жетелеп, дара тұрғанын білуге тәрбиелеу.</w:t>
            </w:r>
          </w:p>
        </w:tc>
      </w:tr>
      <w:tr w:rsidR="002F1105" w:rsidRPr="00152512" w:rsidTr="002F1105">
        <w:trPr>
          <w:trHeight w:val="326"/>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29</w:t>
            </w:r>
          </w:p>
        </w:tc>
        <w:tc>
          <w:tcPr>
            <w:tcW w:w="3385" w:type="dxa"/>
          </w:tcPr>
          <w:p w:rsidR="002F1105"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Өлсем орным қара жер сыз болмайма?</w:t>
            </w:r>
          </w:p>
        </w:tc>
        <w:tc>
          <w:tcPr>
            <w:tcW w:w="5720" w:type="dxa"/>
          </w:tcPr>
          <w:p w:rsidR="002F1105" w:rsidRPr="00B64462" w:rsidRDefault="001220AA" w:rsidP="001220AA">
            <w:pPr>
              <w:rPr>
                <w:rFonts w:ascii="Times New Roman" w:hAnsi="Times New Roman" w:cs="Times New Roman"/>
                <w:b/>
                <w:sz w:val="28"/>
                <w:szCs w:val="28"/>
                <w:lang w:val="kk-KZ"/>
              </w:rPr>
            </w:pPr>
            <w:r>
              <w:rPr>
                <w:rFonts w:ascii="Times New Roman" w:hAnsi="Times New Roman" w:cs="Times New Roman"/>
                <w:b/>
                <w:sz w:val="28"/>
                <w:szCs w:val="28"/>
                <w:lang w:val="kk-KZ"/>
              </w:rPr>
              <w:t>Б</w:t>
            </w:r>
            <w:r w:rsidRPr="001220AA">
              <w:rPr>
                <w:rFonts w:ascii="Times New Roman" w:hAnsi="Times New Roman" w:cs="Times New Roman"/>
                <w:b/>
                <w:sz w:val="28"/>
                <w:szCs w:val="28"/>
                <w:lang w:val="kk-KZ"/>
              </w:rPr>
              <w:t>ұл өлең Абайдың ақын мен ақындық жөнінде және көңіл сыры жөнінде, қоғам мен өз ара</w:t>
            </w:r>
            <w:r>
              <w:rPr>
                <w:rFonts w:ascii="Times New Roman" w:hAnsi="Times New Roman" w:cs="Times New Roman"/>
                <w:b/>
                <w:sz w:val="28"/>
                <w:szCs w:val="28"/>
                <w:lang w:val="kk-KZ"/>
              </w:rPr>
              <w:t>сын білдіру жөнінде бұл шаққа д</w:t>
            </w:r>
            <w:r w:rsidRPr="001220AA">
              <w:rPr>
                <w:rFonts w:ascii="Times New Roman" w:hAnsi="Times New Roman" w:cs="Times New Roman"/>
                <w:b/>
                <w:sz w:val="28"/>
                <w:szCs w:val="28"/>
                <w:lang w:val="kk-KZ"/>
              </w:rPr>
              <w:t xml:space="preserve">ейін айтып келген әр тақырып, сан өлеңдердің сұрыпталған асылы </w:t>
            </w:r>
            <w:r>
              <w:rPr>
                <w:rFonts w:ascii="Times New Roman" w:hAnsi="Times New Roman" w:cs="Times New Roman"/>
                <w:b/>
                <w:sz w:val="28"/>
                <w:szCs w:val="28"/>
                <w:lang w:val="kk-KZ"/>
              </w:rPr>
              <w:t xml:space="preserve">іспетті. </w:t>
            </w:r>
          </w:p>
        </w:tc>
      </w:tr>
      <w:tr w:rsidR="002F1105" w:rsidRPr="00152512" w:rsidTr="002F1105">
        <w:trPr>
          <w:trHeight w:val="326"/>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30</w:t>
            </w:r>
          </w:p>
        </w:tc>
        <w:tc>
          <w:tcPr>
            <w:tcW w:w="3385" w:type="dxa"/>
          </w:tcPr>
          <w:p w:rsidR="002F1105" w:rsidRPr="00B64462" w:rsidRDefault="001220AA" w:rsidP="0042445D">
            <w:pPr>
              <w:rPr>
                <w:rFonts w:ascii="Times New Roman" w:hAnsi="Times New Roman" w:cs="Times New Roman"/>
                <w:b/>
                <w:sz w:val="28"/>
                <w:szCs w:val="28"/>
                <w:lang w:val="kk-KZ"/>
              </w:rPr>
            </w:pPr>
            <w:r w:rsidRPr="001220AA">
              <w:rPr>
                <w:rFonts w:ascii="Times New Roman" w:hAnsi="Times New Roman" w:cs="Times New Roman"/>
                <w:b/>
                <w:sz w:val="28"/>
                <w:szCs w:val="28"/>
                <w:lang w:val="kk-KZ"/>
              </w:rPr>
              <w:t>Өзгеге көңілім тоярсың</w:t>
            </w:r>
          </w:p>
        </w:tc>
        <w:tc>
          <w:tcPr>
            <w:tcW w:w="5720" w:type="dxa"/>
          </w:tcPr>
          <w:p w:rsidR="002F1105" w:rsidRPr="00B64462" w:rsidRDefault="001220AA" w:rsidP="0042445D">
            <w:pPr>
              <w:rPr>
                <w:rFonts w:ascii="Times New Roman" w:hAnsi="Times New Roman" w:cs="Times New Roman"/>
                <w:b/>
                <w:sz w:val="28"/>
                <w:szCs w:val="28"/>
                <w:lang w:val="kk-KZ"/>
              </w:rPr>
            </w:pPr>
            <w:r>
              <w:rPr>
                <w:rFonts w:ascii="Times New Roman" w:hAnsi="Times New Roman" w:cs="Times New Roman"/>
                <w:b/>
                <w:sz w:val="28"/>
                <w:szCs w:val="28"/>
                <w:lang w:val="kk-KZ"/>
              </w:rPr>
              <w:t>А</w:t>
            </w:r>
            <w:r w:rsidRPr="001220AA">
              <w:rPr>
                <w:rFonts w:ascii="Times New Roman" w:hAnsi="Times New Roman" w:cs="Times New Roman"/>
                <w:b/>
                <w:sz w:val="28"/>
                <w:szCs w:val="28"/>
                <w:lang w:val="kk-KZ"/>
              </w:rPr>
              <w:t>йтылған сөздің мән- мағынасын, ой-пікір</w:t>
            </w:r>
            <w:r>
              <w:rPr>
                <w:rFonts w:ascii="Times New Roman" w:hAnsi="Times New Roman" w:cs="Times New Roman"/>
                <w:b/>
                <w:sz w:val="28"/>
                <w:szCs w:val="28"/>
                <w:lang w:val="kk-KZ"/>
              </w:rPr>
              <w:t>ін</w:t>
            </w:r>
            <w:r w:rsidRPr="001220AA">
              <w:rPr>
                <w:rFonts w:ascii="Times New Roman" w:hAnsi="Times New Roman" w:cs="Times New Roman"/>
                <w:b/>
                <w:sz w:val="28"/>
                <w:szCs w:val="28"/>
                <w:lang w:val="kk-KZ"/>
              </w:rPr>
              <w:t xml:space="preserve"> тереңдігін толық түсініп, көр</w:t>
            </w:r>
            <w:r>
              <w:rPr>
                <w:rFonts w:ascii="Times New Roman" w:hAnsi="Times New Roman" w:cs="Times New Roman"/>
                <w:b/>
                <w:sz w:val="28"/>
                <w:szCs w:val="28"/>
                <w:lang w:val="kk-KZ"/>
              </w:rPr>
              <w:t>кемдік қуаттылығын терең сезіне білуге үйрету.</w:t>
            </w:r>
          </w:p>
        </w:tc>
      </w:tr>
      <w:tr w:rsidR="002F1105" w:rsidRPr="00152512" w:rsidTr="002F1105">
        <w:trPr>
          <w:cantSplit/>
          <w:trHeight w:val="1120"/>
        </w:trPr>
        <w:tc>
          <w:tcPr>
            <w:tcW w:w="746" w:type="dxa"/>
          </w:tcPr>
          <w:p w:rsidR="002F1105" w:rsidRPr="00B64462" w:rsidRDefault="002F1105" w:rsidP="0042445D">
            <w:pPr>
              <w:rPr>
                <w:rFonts w:ascii="Times New Roman" w:hAnsi="Times New Roman" w:cs="Times New Roman"/>
                <w:b/>
                <w:sz w:val="28"/>
                <w:szCs w:val="28"/>
                <w:lang w:val="kk-KZ"/>
              </w:rPr>
            </w:pPr>
            <w:r w:rsidRPr="00B64462">
              <w:rPr>
                <w:rFonts w:ascii="Times New Roman" w:hAnsi="Times New Roman" w:cs="Times New Roman"/>
                <w:b/>
                <w:sz w:val="28"/>
                <w:szCs w:val="28"/>
                <w:lang w:val="kk-KZ"/>
              </w:rPr>
              <w:t>31</w:t>
            </w:r>
          </w:p>
        </w:tc>
        <w:tc>
          <w:tcPr>
            <w:tcW w:w="3385" w:type="dxa"/>
          </w:tcPr>
          <w:p w:rsidR="002F1105" w:rsidRPr="00B64462" w:rsidRDefault="002F1105" w:rsidP="0042445D">
            <w:pPr>
              <w:rPr>
                <w:rFonts w:ascii="Times New Roman" w:hAnsi="Times New Roman" w:cs="Times New Roman"/>
                <w:b/>
                <w:sz w:val="28"/>
                <w:szCs w:val="28"/>
                <w:lang w:val="kk-KZ"/>
              </w:rPr>
            </w:pPr>
            <w:r>
              <w:rPr>
                <w:rFonts w:ascii="Times New Roman" w:hAnsi="Times New Roman" w:cs="Times New Roman"/>
                <w:b/>
                <w:sz w:val="28"/>
                <w:szCs w:val="28"/>
                <w:lang w:val="kk-KZ"/>
              </w:rPr>
              <w:t>Өзгеге көңілім тоярсың</w:t>
            </w:r>
          </w:p>
        </w:tc>
        <w:tc>
          <w:tcPr>
            <w:tcW w:w="5720" w:type="dxa"/>
          </w:tcPr>
          <w:p w:rsidR="002F1105" w:rsidRPr="00B64462" w:rsidRDefault="001220AA" w:rsidP="001220AA">
            <w:pPr>
              <w:rPr>
                <w:rFonts w:ascii="Times New Roman" w:hAnsi="Times New Roman" w:cs="Times New Roman"/>
                <w:b/>
                <w:sz w:val="28"/>
                <w:szCs w:val="28"/>
                <w:lang w:val="kk-KZ"/>
              </w:rPr>
            </w:pPr>
            <w:r>
              <w:rPr>
                <w:rFonts w:ascii="Times New Roman" w:hAnsi="Times New Roman" w:cs="Times New Roman"/>
                <w:b/>
                <w:sz w:val="28"/>
                <w:szCs w:val="28"/>
                <w:lang w:val="kk-KZ"/>
              </w:rPr>
              <w:t>А</w:t>
            </w:r>
            <w:r w:rsidRPr="001220AA">
              <w:rPr>
                <w:rFonts w:ascii="Times New Roman" w:hAnsi="Times New Roman" w:cs="Times New Roman"/>
                <w:b/>
                <w:sz w:val="28"/>
                <w:szCs w:val="28"/>
                <w:lang w:val="kk-KZ"/>
              </w:rPr>
              <w:t xml:space="preserve">қынның </w:t>
            </w:r>
            <w:r>
              <w:rPr>
                <w:rFonts w:ascii="Times New Roman" w:hAnsi="Times New Roman" w:cs="Times New Roman"/>
                <w:b/>
                <w:sz w:val="28"/>
                <w:szCs w:val="28"/>
                <w:lang w:val="kk-KZ"/>
              </w:rPr>
              <w:t>сөзді құр құлақпен қарма</w:t>
            </w:r>
            <w:r w:rsidRPr="001220AA">
              <w:rPr>
                <w:rFonts w:ascii="Times New Roman" w:hAnsi="Times New Roman" w:cs="Times New Roman"/>
                <w:b/>
                <w:sz w:val="28"/>
                <w:szCs w:val="28"/>
                <w:lang w:val="kk-KZ"/>
              </w:rPr>
              <w:t xml:space="preserve">ай, жүрегіңмен тыңда деп ақыл беруін зор үміт </w:t>
            </w:r>
            <w:r>
              <w:rPr>
                <w:rFonts w:ascii="Times New Roman" w:hAnsi="Times New Roman" w:cs="Times New Roman"/>
                <w:b/>
                <w:sz w:val="28"/>
                <w:szCs w:val="28"/>
                <w:lang w:val="kk-KZ"/>
              </w:rPr>
              <w:t>еткенін ұғына білуге тәрбиелеу.</w:t>
            </w:r>
          </w:p>
        </w:tc>
      </w:tr>
      <w:tr w:rsidR="002F1105" w:rsidRPr="00152512" w:rsidTr="002F1105">
        <w:trPr>
          <w:trHeight w:val="326"/>
        </w:trPr>
        <w:tc>
          <w:tcPr>
            <w:tcW w:w="746" w:type="dxa"/>
          </w:tcPr>
          <w:p w:rsidR="002F1105" w:rsidRPr="00B64462" w:rsidRDefault="002F1105" w:rsidP="00927079">
            <w:pPr>
              <w:rPr>
                <w:rFonts w:ascii="Times New Roman" w:hAnsi="Times New Roman" w:cs="Times New Roman"/>
                <w:b/>
                <w:sz w:val="28"/>
                <w:szCs w:val="28"/>
                <w:lang w:val="kk-KZ"/>
              </w:rPr>
            </w:pPr>
            <w:r w:rsidRPr="00B64462">
              <w:rPr>
                <w:rFonts w:ascii="Times New Roman" w:hAnsi="Times New Roman" w:cs="Times New Roman"/>
                <w:b/>
                <w:sz w:val="28"/>
                <w:szCs w:val="28"/>
                <w:lang w:val="kk-KZ"/>
              </w:rPr>
              <w:t>32</w:t>
            </w:r>
          </w:p>
        </w:tc>
        <w:tc>
          <w:tcPr>
            <w:tcW w:w="3385" w:type="dxa"/>
          </w:tcPr>
          <w:p w:rsidR="002F1105" w:rsidRPr="00B64462" w:rsidRDefault="002F1105" w:rsidP="00927079">
            <w:pPr>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tc>
        <w:tc>
          <w:tcPr>
            <w:tcW w:w="5720" w:type="dxa"/>
          </w:tcPr>
          <w:p w:rsidR="002F1105" w:rsidRPr="00B64462" w:rsidRDefault="002F1105" w:rsidP="00927079">
            <w:pPr>
              <w:rPr>
                <w:rFonts w:ascii="Times New Roman" w:hAnsi="Times New Roman" w:cs="Times New Roman"/>
                <w:b/>
                <w:sz w:val="28"/>
                <w:szCs w:val="28"/>
                <w:lang w:val="kk-KZ"/>
              </w:rPr>
            </w:pPr>
            <w:r>
              <w:rPr>
                <w:rFonts w:ascii="Times New Roman" w:hAnsi="Times New Roman" w:cs="Times New Roman"/>
                <w:b/>
                <w:sz w:val="28"/>
                <w:szCs w:val="28"/>
                <w:lang w:val="kk-KZ"/>
              </w:rPr>
              <w:t>А</w:t>
            </w:r>
            <w:r w:rsidRPr="002F1105">
              <w:rPr>
                <w:rFonts w:ascii="Times New Roman" w:hAnsi="Times New Roman" w:cs="Times New Roman"/>
                <w:b/>
                <w:sz w:val="28"/>
                <w:szCs w:val="28"/>
                <w:lang w:val="kk-KZ"/>
              </w:rPr>
              <w:t>байды анық өз заманындағы қазақтың заттық, әлеуметтік және рухани тіршілігінің энциклопедиясын берген дана классик деп, тол</w:t>
            </w:r>
            <w:r>
              <w:rPr>
                <w:rFonts w:ascii="Times New Roman" w:hAnsi="Times New Roman" w:cs="Times New Roman"/>
                <w:b/>
                <w:sz w:val="28"/>
                <w:szCs w:val="28"/>
                <w:lang w:val="kk-KZ"/>
              </w:rPr>
              <w:t>ық бағалай білуге тәрбиелеу.</w:t>
            </w:r>
          </w:p>
        </w:tc>
      </w:tr>
    </w:tbl>
    <w:p w:rsidR="0042445D" w:rsidRDefault="0042445D" w:rsidP="00DF7E88">
      <w:pPr>
        <w:spacing w:after="0"/>
        <w:jc w:val="center"/>
        <w:rPr>
          <w:rFonts w:ascii="Times New Roman" w:hAnsi="Times New Roman" w:cs="Times New Roman"/>
          <w:sz w:val="28"/>
          <w:szCs w:val="28"/>
          <w:lang w:val="kk-KZ"/>
        </w:rPr>
      </w:pPr>
    </w:p>
    <w:p w:rsidR="0042445D" w:rsidRDefault="0042445D" w:rsidP="00DF7E88">
      <w:pPr>
        <w:spacing w:after="0"/>
        <w:jc w:val="center"/>
        <w:rPr>
          <w:rFonts w:ascii="Times New Roman" w:hAnsi="Times New Roman" w:cs="Times New Roman"/>
          <w:sz w:val="28"/>
          <w:szCs w:val="28"/>
          <w:lang w:val="kk-KZ"/>
        </w:rPr>
      </w:pPr>
    </w:p>
    <w:p w:rsidR="0042445D" w:rsidRDefault="0042445D" w:rsidP="00DF7E88">
      <w:pPr>
        <w:spacing w:after="0"/>
        <w:jc w:val="center"/>
        <w:rPr>
          <w:rFonts w:ascii="Times New Roman" w:hAnsi="Times New Roman" w:cs="Times New Roman"/>
          <w:sz w:val="28"/>
          <w:szCs w:val="28"/>
          <w:lang w:val="kk-KZ"/>
        </w:rPr>
      </w:pPr>
    </w:p>
    <w:p w:rsidR="0042445D" w:rsidRDefault="0042445D" w:rsidP="00DF7E88">
      <w:pPr>
        <w:spacing w:after="0"/>
        <w:jc w:val="center"/>
        <w:rPr>
          <w:rFonts w:ascii="Times New Roman" w:hAnsi="Times New Roman" w:cs="Times New Roman"/>
          <w:sz w:val="28"/>
          <w:szCs w:val="28"/>
          <w:lang w:val="kk-KZ"/>
        </w:rPr>
      </w:pPr>
    </w:p>
    <w:p w:rsidR="0042445D" w:rsidRDefault="0042445D" w:rsidP="005870D1">
      <w:pPr>
        <w:spacing w:after="0"/>
        <w:rPr>
          <w:rFonts w:ascii="Times New Roman" w:hAnsi="Times New Roman" w:cs="Times New Roman"/>
          <w:sz w:val="28"/>
          <w:szCs w:val="28"/>
          <w:lang w:val="kk-KZ"/>
        </w:rPr>
      </w:pPr>
    </w:p>
    <w:p w:rsidR="005870D1" w:rsidRDefault="005870D1" w:rsidP="005870D1">
      <w:pPr>
        <w:spacing w:after="0"/>
        <w:rPr>
          <w:rFonts w:ascii="Times New Roman" w:hAnsi="Times New Roman" w:cs="Times New Roman"/>
          <w:sz w:val="28"/>
          <w:szCs w:val="28"/>
          <w:lang w:val="kk-KZ"/>
        </w:rPr>
      </w:pPr>
    </w:p>
    <w:p w:rsidR="00DF7E88" w:rsidRPr="00DF7E88" w:rsidRDefault="00DF7E88" w:rsidP="00DF7E8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DF7E88" w:rsidRPr="00DF7E88" w:rsidRDefault="00DF7E88" w:rsidP="00DF7E88">
      <w:pPr>
        <w:spacing w:after="0"/>
        <w:jc w:val="both"/>
        <w:rPr>
          <w:rFonts w:ascii="Times New Roman" w:hAnsi="Times New Roman" w:cs="Times New Roman"/>
          <w:sz w:val="28"/>
          <w:szCs w:val="28"/>
          <w:lang w:val="kk-KZ"/>
        </w:rPr>
      </w:pPr>
    </w:p>
    <w:p w:rsidR="00D55CAC" w:rsidRPr="00DF7E88" w:rsidRDefault="00DF7E88" w:rsidP="00DF7E88">
      <w:pPr>
        <w:spacing w:after="0"/>
        <w:jc w:val="both"/>
        <w:rPr>
          <w:rFonts w:ascii="Times New Roman" w:hAnsi="Times New Roman" w:cs="Times New Roman"/>
          <w:sz w:val="28"/>
          <w:szCs w:val="28"/>
          <w:lang w:val="kk-KZ"/>
        </w:rPr>
      </w:pPr>
      <w:r w:rsidRPr="00DF7E88">
        <w:rPr>
          <w:rFonts w:ascii="Times New Roman" w:hAnsi="Times New Roman" w:cs="Times New Roman"/>
          <w:sz w:val="28"/>
          <w:szCs w:val="28"/>
          <w:lang w:val="kk-KZ"/>
        </w:rPr>
        <w:t>Қорыта келгенде , Абай шығармашылығы уақыт озған сайын дәуір талабына сай әр қырынан өсіп, өркендеп отыратын асыл мұра болып ұрпақтар санасында орын алады. «Соқтықпалы, соқпақсыз» заманда өскен , «Атаның баласы емес, адамның баласы болуды» уағыздайтын ғұламахәкім «Адамзаттың бәрін сүй, бауырым» деп толғанады. Оның ойынша, адамзатты, әділетті сүю- толық тұлғаға тән басты кісілік қасиет екенін түсіндіреді.</w:t>
      </w:r>
      <w:r w:rsidR="006E12B3">
        <w:rPr>
          <w:rFonts w:ascii="Times New Roman" w:hAnsi="Times New Roman" w:cs="Times New Roman"/>
          <w:sz w:val="28"/>
          <w:szCs w:val="28"/>
          <w:lang w:val="kk-KZ"/>
        </w:rPr>
        <w:t xml:space="preserve"> </w:t>
      </w:r>
      <w:r w:rsidRPr="00DF7E88">
        <w:rPr>
          <w:rFonts w:ascii="Times New Roman" w:hAnsi="Times New Roman" w:cs="Times New Roman"/>
          <w:sz w:val="28"/>
          <w:szCs w:val="28"/>
          <w:lang w:val="kk-KZ"/>
        </w:rPr>
        <w:t>Ал махаббатпен сүю, адамды сүю, Алланы сүю, әділетті сүю- Абай шығармаларының биік мұраты.</w:t>
      </w:r>
    </w:p>
    <w:p w:rsidR="00B15B0A" w:rsidRPr="002770C0" w:rsidRDefault="00B15B0A" w:rsidP="006E12B3">
      <w:pPr>
        <w:spacing w:after="0"/>
        <w:jc w:val="both"/>
        <w:rPr>
          <w:rFonts w:ascii="Times New Roman" w:hAnsi="Times New Roman" w:cs="Times New Roman"/>
          <w:sz w:val="28"/>
          <w:szCs w:val="28"/>
          <w:lang w:val="kk-KZ"/>
        </w:rPr>
      </w:pPr>
      <w:r w:rsidRPr="00B15B0A">
        <w:rPr>
          <w:rFonts w:ascii="Times New Roman" w:hAnsi="Times New Roman" w:cs="Times New Roman"/>
          <w:sz w:val="28"/>
          <w:szCs w:val="28"/>
          <w:lang w:val="kk-KZ"/>
        </w:rPr>
        <w:t>Композиция жағынан Абайдың музыкасы көп жанрлы деуге болады. Онда драма, сатира, трагедия, әдет-ғұрыптық, жаратылыс суретін бейнелейтін т. б. сан түрлі музыка бар. Ал оның музыкалық сыншылығында жан-жақты, терең философиялық пікірлер жатады</w:t>
      </w:r>
      <w:r w:rsidR="006E12B3">
        <w:rPr>
          <w:rFonts w:ascii="Times New Roman" w:hAnsi="Times New Roman" w:cs="Times New Roman"/>
          <w:sz w:val="28"/>
          <w:szCs w:val="28"/>
          <w:lang w:val="kk-KZ"/>
        </w:rPr>
        <w:t xml:space="preserve">. </w:t>
      </w:r>
      <w:r w:rsidRPr="00B15B0A">
        <w:rPr>
          <w:rFonts w:ascii="Times New Roman" w:hAnsi="Times New Roman" w:cs="Times New Roman"/>
          <w:sz w:val="28"/>
          <w:szCs w:val="28"/>
          <w:lang w:val="kk-KZ"/>
        </w:rPr>
        <w:t>Абай шығармаларын танып болдық, түгендедік, түзеттік, болды, бітті деп тоқмейілсуге әлі ертерек. Абайдан шыққан әр сөз</w:t>
      </w:r>
      <w:r w:rsidR="006E12B3">
        <w:rPr>
          <w:rFonts w:ascii="Times New Roman" w:hAnsi="Times New Roman" w:cs="Times New Roman"/>
          <w:sz w:val="28"/>
          <w:szCs w:val="28"/>
          <w:lang w:val="kk-KZ"/>
        </w:rPr>
        <w:t>і</w:t>
      </w:r>
      <w:r w:rsidRPr="00B15B0A">
        <w:rPr>
          <w:rFonts w:ascii="Times New Roman" w:hAnsi="Times New Roman" w:cs="Times New Roman"/>
          <w:sz w:val="28"/>
          <w:szCs w:val="28"/>
          <w:lang w:val="kk-KZ"/>
        </w:rPr>
        <w:t xml:space="preserve"> – киелі, баға жетпес асыл қазына. Осыны </w:t>
      </w:r>
      <w:r w:rsidR="006E12B3">
        <w:rPr>
          <w:rFonts w:ascii="Times New Roman" w:hAnsi="Times New Roman" w:cs="Times New Roman"/>
          <w:sz w:val="28"/>
          <w:szCs w:val="28"/>
          <w:lang w:val="kk-KZ"/>
        </w:rPr>
        <w:t>ұмытпағанымыз жөн деп санаймын.</w:t>
      </w:r>
    </w:p>
    <w:p w:rsidR="000E1263" w:rsidRDefault="000E1263" w:rsidP="00610CF2">
      <w:pPr>
        <w:spacing w:after="0"/>
        <w:ind w:firstLine="708"/>
        <w:jc w:val="both"/>
        <w:rPr>
          <w:rFonts w:ascii="Times New Roman" w:hAnsi="Times New Roman" w:cs="Times New Roman"/>
          <w:sz w:val="28"/>
          <w:szCs w:val="28"/>
          <w:lang w:val="kk-KZ"/>
        </w:rPr>
      </w:pPr>
    </w:p>
    <w:p w:rsidR="000E1263" w:rsidRDefault="000E1263" w:rsidP="00610CF2">
      <w:pPr>
        <w:spacing w:after="0"/>
        <w:ind w:firstLine="708"/>
        <w:jc w:val="both"/>
        <w:rPr>
          <w:rFonts w:ascii="Times New Roman" w:hAnsi="Times New Roman" w:cs="Times New Roman"/>
          <w:sz w:val="28"/>
          <w:szCs w:val="28"/>
          <w:lang w:val="kk-KZ"/>
        </w:rPr>
      </w:pPr>
    </w:p>
    <w:p w:rsidR="000E1263" w:rsidRDefault="000E1263" w:rsidP="00610CF2">
      <w:pPr>
        <w:spacing w:after="0"/>
        <w:ind w:firstLine="708"/>
        <w:jc w:val="both"/>
        <w:rPr>
          <w:rFonts w:ascii="Times New Roman" w:hAnsi="Times New Roman" w:cs="Times New Roman"/>
          <w:sz w:val="28"/>
          <w:szCs w:val="28"/>
          <w:lang w:val="kk-KZ"/>
        </w:rPr>
      </w:pPr>
    </w:p>
    <w:p w:rsidR="000E1263" w:rsidRDefault="000E1263" w:rsidP="00610CF2">
      <w:pPr>
        <w:spacing w:after="0"/>
        <w:ind w:firstLine="708"/>
        <w:jc w:val="both"/>
        <w:rPr>
          <w:rFonts w:ascii="Times New Roman" w:hAnsi="Times New Roman" w:cs="Times New Roman"/>
          <w:sz w:val="28"/>
          <w:szCs w:val="28"/>
          <w:lang w:val="kk-KZ"/>
        </w:rPr>
      </w:pPr>
    </w:p>
    <w:p w:rsidR="000E1263" w:rsidRDefault="000E1263" w:rsidP="00610CF2">
      <w:pPr>
        <w:spacing w:after="0"/>
        <w:ind w:firstLine="708"/>
        <w:jc w:val="both"/>
        <w:rPr>
          <w:rFonts w:ascii="Times New Roman" w:hAnsi="Times New Roman" w:cs="Times New Roman"/>
          <w:sz w:val="28"/>
          <w:szCs w:val="28"/>
          <w:lang w:val="kk-KZ"/>
        </w:rPr>
      </w:pPr>
    </w:p>
    <w:p w:rsidR="000E1263" w:rsidRDefault="000E1263" w:rsidP="00610CF2">
      <w:pPr>
        <w:spacing w:after="0"/>
        <w:ind w:firstLine="708"/>
        <w:jc w:val="both"/>
        <w:rPr>
          <w:rFonts w:ascii="Times New Roman" w:hAnsi="Times New Roman" w:cs="Times New Roman"/>
          <w:sz w:val="28"/>
          <w:szCs w:val="28"/>
          <w:lang w:val="kk-KZ"/>
        </w:rPr>
      </w:pPr>
    </w:p>
    <w:p w:rsidR="00146914" w:rsidRDefault="00146914" w:rsidP="00610CF2">
      <w:pPr>
        <w:spacing w:after="0"/>
        <w:jc w:val="both"/>
        <w:rPr>
          <w:rFonts w:ascii="Times New Roman" w:hAnsi="Times New Roman" w:cs="Times New Roman"/>
          <w:sz w:val="28"/>
          <w:szCs w:val="28"/>
          <w:lang w:val="kk-KZ"/>
        </w:rPr>
      </w:pPr>
    </w:p>
    <w:sectPr w:rsidR="00146914" w:rsidSect="00F71B90">
      <w:footerReference w:type="default" r:id="rId8"/>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69F" w:rsidRDefault="00D3769F" w:rsidP="00F64303">
      <w:pPr>
        <w:spacing w:after="0" w:line="240" w:lineRule="auto"/>
      </w:pPr>
      <w:r>
        <w:separator/>
      </w:r>
    </w:p>
  </w:endnote>
  <w:endnote w:type="continuationSeparator" w:id="0">
    <w:p w:rsidR="00D3769F" w:rsidRDefault="00D3769F" w:rsidP="00F6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Helvetica">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652920"/>
      <w:docPartObj>
        <w:docPartGallery w:val="Page Numbers (Bottom of Page)"/>
        <w:docPartUnique/>
      </w:docPartObj>
    </w:sdtPr>
    <w:sdtEndPr/>
    <w:sdtContent>
      <w:p w:rsidR="00506343" w:rsidRDefault="00506343">
        <w:pPr>
          <w:pStyle w:val="a7"/>
          <w:jc w:val="center"/>
        </w:pPr>
        <w:r>
          <w:fldChar w:fldCharType="begin"/>
        </w:r>
        <w:r>
          <w:instrText>PAGE   \* MERGEFORMAT</w:instrText>
        </w:r>
        <w:r>
          <w:fldChar w:fldCharType="separate"/>
        </w:r>
        <w:r w:rsidR="00A018CC">
          <w:rPr>
            <w:noProof/>
          </w:rPr>
          <w:t>5</w:t>
        </w:r>
        <w:r>
          <w:fldChar w:fldCharType="end"/>
        </w:r>
      </w:p>
    </w:sdtContent>
  </w:sdt>
  <w:p w:rsidR="00506343" w:rsidRDefault="005063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69F" w:rsidRDefault="00D3769F" w:rsidP="00F64303">
      <w:pPr>
        <w:spacing w:after="0" w:line="240" w:lineRule="auto"/>
      </w:pPr>
      <w:r>
        <w:separator/>
      </w:r>
    </w:p>
  </w:footnote>
  <w:footnote w:type="continuationSeparator" w:id="0">
    <w:p w:rsidR="00D3769F" w:rsidRDefault="00D3769F" w:rsidP="00F64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394"/>
    <w:multiLevelType w:val="hybridMultilevel"/>
    <w:tmpl w:val="FF76F9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61FAD"/>
    <w:multiLevelType w:val="hybridMultilevel"/>
    <w:tmpl w:val="B72C89C0"/>
    <w:lvl w:ilvl="0" w:tplc="FE20AA82">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D74F8"/>
    <w:multiLevelType w:val="hybridMultilevel"/>
    <w:tmpl w:val="4B40467A"/>
    <w:lvl w:ilvl="0" w:tplc="0D7CB2F8">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7D8105D"/>
    <w:multiLevelType w:val="hybridMultilevel"/>
    <w:tmpl w:val="E11A45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A55C4"/>
    <w:multiLevelType w:val="hybridMultilevel"/>
    <w:tmpl w:val="324E2506"/>
    <w:lvl w:ilvl="0" w:tplc="0D7CB2F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E3702"/>
    <w:multiLevelType w:val="hybridMultilevel"/>
    <w:tmpl w:val="FBD80FAE"/>
    <w:lvl w:ilvl="0" w:tplc="0D7CB2F8">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6F5058"/>
    <w:multiLevelType w:val="hybridMultilevel"/>
    <w:tmpl w:val="328478CA"/>
    <w:lvl w:ilvl="0" w:tplc="0D7CB2F8">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8D1ABD"/>
    <w:multiLevelType w:val="hybridMultilevel"/>
    <w:tmpl w:val="E222F580"/>
    <w:lvl w:ilvl="0" w:tplc="DFFA32B0">
      <w:numFmt w:val="bullet"/>
      <w:lvlText w:val=""/>
      <w:lvlJc w:val="left"/>
      <w:pPr>
        <w:ind w:left="1860" w:hanging="360"/>
      </w:pPr>
      <w:rPr>
        <w:rFonts w:ascii="Symbol" w:eastAsiaTheme="minorEastAsia" w:hAnsi="Symbol" w:cs="Times New Roman"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8" w15:restartNumberingAfterBreak="0">
    <w:nsid w:val="14CB647F"/>
    <w:multiLevelType w:val="hybridMultilevel"/>
    <w:tmpl w:val="1B88B89A"/>
    <w:lvl w:ilvl="0" w:tplc="9A46E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D03BFE"/>
    <w:multiLevelType w:val="hybridMultilevel"/>
    <w:tmpl w:val="5DC0019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08711D8"/>
    <w:multiLevelType w:val="hybridMultilevel"/>
    <w:tmpl w:val="8B64F3BE"/>
    <w:lvl w:ilvl="0" w:tplc="0D7CB2F8">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15:restartNumberingAfterBreak="0">
    <w:nsid w:val="28FB6926"/>
    <w:multiLevelType w:val="hybridMultilevel"/>
    <w:tmpl w:val="CB200308"/>
    <w:lvl w:ilvl="0" w:tplc="B0D0B4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C6C7F"/>
    <w:multiLevelType w:val="hybridMultilevel"/>
    <w:tmpl w:val="3E189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B3F67"/>
    <w:multiLevelType w:val="hybridMultilevel"/>
    <w:tmpl w:val="942E4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D6482"/>
    <w:multiLevelType w:val="hybridMultilevel"/>
    <w:tmpl w:val="1674A7EC"/>
    <w:lvl w:ilvl="0" w:tplc="DFFA32B0">
      <w:numFmt w:val="bullet"/>
      <w:lvlText w:val=""/>
      <w:lvlJc w:val="left"/>
      <w:pPr>
        <w:ind w:left="1860" w:hanging="360"/>
      </w:pPr>
      <w:rPr>
        <w:rFonts w:ascii="Symbol" w:eastAsiaTheme="minorEastAsia" w:hAnsi="Symbol" w:cs="Times New Roman" w:hint="default"/>
      </w:rPr>
    </w:lvl>
    <w:lvl w:ilvl="1" w:tplc="04190001">
      <w:start w:val="1"/>
      <w:numFmt w:val="bullet"/>
      <w:lvlText w:val=""/>
      <w:lvlJc w:val="left"/>
      <w:pPr>
        <w:ind w:left="2580" w:hanging="360"/>
      </w:pPr>
      <w:rPr>
        <w:rFonts w:ascii="Symbol" w:hAnsi="Symbol" w:hint="default"/>
      </w:rPr>
    </w:lvl>
    <w:lvl w:ilvl="2" w:tplc="04190005" w:tentative="1">
      <w:start w:val="1"/>
      <w:numFmt w:val="bullet"/>
      <w:lvlText w:val=""/>
      <w:lvlJc w:val="left"/>
      <w:pPr>
        <w:ind w:left="3300" w:hanging="360"/>
      </w:pPr>
      <w:rPr>
        <w:rFonts w:ascii="Wingdings" w:hAnsi="Wingdings" w:hint="default"/>
      </w:rPr>
    </w:lvl>
    <w:lvl w:ilvl="3" w:tplc="0419000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5" w15:restartNumberingAfterBreak="0">
    <w:nsid w:val="2D1D7484"/>
    <w:multiLevelType w:val="hybridMultilevel"/>
    <w:tmpl w:val="989AD80A"/>
    <w:lvl w:ilvl="0" w:tplc="84D6A6CE">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7207B0F"/>
    <w:multiLevelType w:val="hybridMultilevel"/>
    <w:tmpl w:val="0010AF08"/>
    <w:lvl w:ilvl="0" w:tplc="84D6A6C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84D6A6CE">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C04BCA"/>
    <w:multiLevelType w:val="hybridMultilevel"/>
    <w:tmpl w:val="A7DE9372"/>
    <w:lvl w:ilvl="0" w:tplc="8F1E1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C73B65"/>
    <w:multiLevelType w:val="hybridMultilevel"/>
    <w:tmpl w:val="7DB2B60C"/>
    <w:lvl w:ilvl="0" w:tplc="0D7CB2F8">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8936E7C"/>
    <w:multiLevelType w:val="multilevel"/>
    <w:tmpl w:val="708C4052"/>
    <w:lvl w:ilvl="0">
      <w:start w:val="1"/>
      <w:numFmt w:val="decimal"/>
      <w:lvlText w:val="%1."/>
      <w:lvlJc w:val="left"/>
      <w:pPr>
        <w:ind w:left="720" w:hanging="360"/>
      </w:pPr>
      <w:rPr>
        <w:rFonts w:hint="default"/>
      </w:rPr>
    </w:lvl>
    <w:lvl w:ilvl="1">
      <w:start w:val="2"/>
      <w:numFmt w:val="decimal"/>
      <w:isLgl/>
      <w:lvlText w:val="%1.%2"/>
      <w:lvlJc w:val="left"/>
      <w:pPr>
        <w:ind w:left="3494" w:hanging="375"/>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644" w:hanging="108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7140" w:hanging="144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636" w:hanging="1800"/>
      </w:pPr>
      <w:rPr>
        <w:rFonts w:hint="default"/>
      </w:rPr>
    </w:lvl>
    <w:lvl w:ilvl="8">
      <w:start w:val="1"/>
      <w:numFmt w:val="decimal"/>
      <w:isLgl/>
      <w:lvlText w:val="%1.%2.%3.%4.%5.%6.%7.%8.%9"/>
      <w:lvlJc w:val="left"/>
      <w:pPr>
        <w:ind w:left="11064" w:hanging="2160"/>
      </w:pPr>
      <w:rPr>
        <w:rFonts w:hint="default"/>
      </w:rPr>
    </w:lvl>
  </w:abstractNum>
  <w:abstractNum w:abstractNumId="20" w15:restartNumberingAfterBreak="0">
    <w:nsid w:val="506D2D43"/>
    <w:multiLevelType w:val="hybridMultilevel"/>
    <w:tmpl w:val="E788E9DE"/>
    <w:lvl w:ilvl="0" w:tplc="0D7CB2F8">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5670A52"/>
    <w:multiLevelType w:val="hybridMultilevel"/>
    <w:tmpl w:val="46E4F59A"/>
    <w:lvl w:ilvl="0" w:tplc="DFFA32B0">
      <w:numFmt w:val="bullet"/>
      <w:lvlText w:val=""/>
      <w:lvlJc w:val="left"/>
      <w:pPr>
        <w:ind w:left="1860" w:hanging="360"/>
      </w:pPr>
      <w:rPr>
        <w:rFonts w:ascii="Symbol" w:eastAsiaTheme="minorEastAsia" w:hAnsi="Symbol" w:cs="Times New Roman" w:hint="default"/>
      </w:rPr>
    </w:lvl>
    <w:lvl w:ilvl="1" w:tplc="04190001">
      <w:start w:val="1"/>
      <w:numFmt w:val="bullet"/>
      <w:lvlText w:val=""/>
      <w:lvlJc w:val="left"/>
      <w:pPr>
        <w:ind w:left="2580" w:hanging="360"/>
      </w:pPr>
      <w:rPr>
        <w:rFonts w:ascii="Symbol" w:hAnsi="Symbol" w:hint="default"/>
      </w:rPr>
    </w:lvl>
    <w:lvl w:ilvl="2" w:tplc="04190005" w:tentative="1">
      <w:start w:val="1"/>
      <w:numFmt w:val="bullet"/>
      <w:lvlText w:val=""/>
      <w:lvlJc w:val="left"/>
      <w:pPr>
        <w:ind w:left="3300" w:hanging="360"/>
      </w:pPr>
      <w:rPr>
        <w:rFonts w:ascii="Wingdings" w:hAnsi="Wingdings" w:hint="default"/>
      </w:rPr>
    </w:lvl>
    <w:lvl w:ilvl="3" w:tplc="0419000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2" w15:restartNumberingAfterBreak="0">
    <w:nsid w:val="5A3E3DF2"/>
    <w:multiLevelType w:val="hybridMultilevel"/>
    <w:tmpl w:val="8E0E2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C256E2"/>
    <w:multiLevelType w:val="hybridMultilevel"/>
    <w:tmpl w:val="503C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1772F7"/>
    <w:multiLevelType w:val="multilevel"/>
    <w:tmpl w:val="69AA150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F691540"/>
    <w:multiLevelType w:val="hybridMultilevel"/>
    <w:tmpl w:val="59E61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980E86"/>
    <w:multiLevelType w:val="hybridMultilevel"/>
    <w:tmpl w:val="A0485C52"/>
    <w:lvl w:ilvl="0" w:tplc="0D7CB2F8">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08B0C91"/>
    <w:multiLevelType w:val="hybridMultilevel"/>
    <w:tmpl w:val="AB7C22E6"/>
    <w:lvl w:ilvl="0" w:tplc="FE20AA82">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0468E4"/>
    <w:multiLevelType w:val="hybridMultilevel"/>
    <w:tmpl w:val="9EB889EA"/>
    <w:lvl w:ilvl="0" w:tplc="0D7CB2F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D0025"/>
    <w:multiLevelType w:val="hybridMultilevel"/>
    <w:tmpl w:val="75A6EFA6"/>
    <w:lvl w:ilvl="0" w:tplc="84D6A6C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B479F8"/>
    <w:multiLevelType w:val="hybridMultilevel"/>
    <w:tmpl w:val="558AEDFE"/>
    <w:lvl w:ilvl="0" w:tplc="0D7CB2F8">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8453692"/>
    <w:multiLevelType w:val="hybridMultilevel"/>
    <w:tmpl w:val="B1B638FA"/>
    <w:lvl w:ilvl="0" w:tplc="71EA8C3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453F80"/>
    <w:multiLevelType w:val="hybridMultilevel"/>
    <w:tmpl w:val="821021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897379"/>
    <w:multiLevelType w:val="hybridMultilevel"/>
    <w:tmpl w:val="5D064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8E1928"/>
    <w:multiLevelType w:val="hybridMultilevel"/>
    <w:tmpl w:val="84DEBBF2"/>
    <w:lvl w:ilvl="0" w:tplc="945C0CA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AA43FC"/>
    <w:multiLevelType w:val="hybridMultilevel"/>
    <w:tmpl w:val="5DF87FDC"/>
    <w:lvl w:ilvl="0" w:tplc="0419000B">
      <w:start w:val="1"/>
      <w:numFmt w:val="bullet"/>
      <w:lvlText w:val=""/>
      <w:lvlJc w:val="left"/>
      <w:pPr>
        <w:ind w:left="1500" w:hanging="360"/>
      </w:pPr>
      <w:rPr>
        <w:rFonts w:ascii="Wingdings" w:hAnsi="Wingdings" w:hint="default"/>
      </w:rPr>
    </w:lvl>
    <w:lvl w:ilvl="1" w:tplc="DFFA32B0">
      <w:numFmt w:val="bullet"/>
      <w:lvlText w:val=""/>
      <w:lvlJc w:val="left"/>
      <w:pPr>
        <w:ind w:left="2220" w:hanging="360"/>
      </w:pPr>
      <w:rPr>
        <w:rFonts w:ascii="Symbol" w:eastAsiaTheme="minorEastAsia" w:hAnsi="Symbol" w:cs="Times New Roman"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15:restartNumberingAfterBreak="0">
    <w:nsid w:val="7B07064C"/>
    <w:multiLevelType w:val="hybridMultilevel"/>
    <w:tmpl w:val="88A240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33"/>
  </w:num>
  <w:num w:numId="3">
    <w:abstractNumId w:val="34"/>
  </w:num>
  <w:num w:numId="4">
    <w:abstractNumId w:val="24"/>
  </w:num>
  <w:num w:numId="5">
    <w:abstractNumId w:val="11"/>
  </w:num>
  <w:num w:numId="6">
    <w:abstractNumId w:val="15"/>
  </w:num>
  <w:num w:numId="7">
    <w:abstractNumId w:val="19"/>
  </w:num>
  <w:num w:numId="8">
    <w:abstractNumId w:val="32"/>
  </w:num>
  <w:num w:numId="9">
    <w:abstractNumId w:val="17"/>
  </w:num>
  <w:num w:numId="10">
    <w:abstractNumId w:val="13"/>
  </w:num>
  <w:num w:numId="11">
    <w:abstractNumId w:val="31"/>
  </w:num>
  <w:num w:numId="12">
    <w:abstractNumId w:val="9"/>
  </w:num>
  <w:num w:numId="13">
    <w:abstractNumId w:val="25"/>
  </w:num>
  <w:num w:numId="14">
    <w:abstractNumId w:val="20"/>
  </w:num>
  <w:num w:numId="15">
    <w:abstractNumId w:val="5"/>
  </w:num>
  <w:num w:numId="16">
    <w:abstractNumId w:val="10"/>
  </w:num>
  <w:num w:numId="17">
    <w:abstractNumId w:val="1"/>
  </w:num>
  <w:num w:numId="18">
    <w:abstractNumId w:val="30"/>
  </w:num>
  <w:num w:numId="19">
    <w:abstractNumId w:val="26"/>
  </w:num>
  <w:num w:numId="20">
    <w:abstractNumId w:val="4"/>
  </w:num>
  <w:num w:numId="21">
    <w:abstractNumId w:val="18"/>
  </w:num>
  <w:num w:numId="22">
    <w:abstractNumId w:val="8"/>
  </w:num>
  <w:num w:numId="23">
    <w:abstractNumId w:val="2"/>
  </w:num>
  <w:num w:numId="24">
    <w:abstractNumId w:val="6"/>
  </w:num>
  <w:num w:numId="25">
    <w:abstractNumId w:val="17"/>
  </w:num>
  <w:num w:numId="26">
    <w:abstractNumId w:val="0"/>
  </w:num>
  <w:num w:numId="27">
    <w:abstractNumId w:val="22"/>
  </w:num>
  <w:num w:numId="28">
    <w:abstractNumId w:val="23"/>
  </w:num>
  <w:num w:numId="29">
    <w:abstractNumId w:val="36"/>
  </w:num>
  <w:num w:numId="30">
    <w:abstractNumId w:val="28"/>
  </w:num>
  <w:num w:numId="31">
    <w:abstractNumId w:val="3"/>
  </w:num>
  <w:num w:numId="32">
    <w:abstractNumId w:val="35"/>
  </w:num>
  <w:num w:numId="33">
    <w:abstractNumId w:val="29"/>
  </w:num>
  <w:num w:numId="34">
    <w:abstractNumId w:val="16"/>
  </w:num>
  <w:num w:numId="35">
    <w:abstractNumId w:val="7"/>
  </w:num>
  <w:num w:numId="36">
    <w:abstractNumId w:val="21"/>
  </w:num>
  <w:num w:numId="37">
    <w:abstractNumId w:val="14"/>
  </w:num>
  <w:num w:numId="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052A"/>
    <w:rsid w:val="00002304"/>
    <w:rsid w:val="00002567"/>
    <w:rsid w:val="00002D9E"/>
    <w:rsid w:val="000038E9"/>
    <w:rsid w:val="00005BE4"/>
    <w:rsid w:val="00006ABB"/>
    <w:rsid w:val="0001071F"/>
    <w:rsid w:val="000166D5"/>
    <w:rsid w:val="00017F21"/>
    <w:rsid w:val="00022869"/>
    <w:rsid w:val="000257DE"/>
    <w:rsid w:val="00025914"/>
    <w:rsid w:val="0002679E"/>
    <w:rsid w:val="0003091B"/>
    <w:rsid w:val="00031671"/>
    <w:rsid w:val="0003234F"/>
    <w:rsid w:val="00032CE5"/>
    <w:rsid w:val="00034833"/>
    <w:rsid w:val="000364E5"/>
    <w:rsid w:val="00043331"/>
    <w:rsid w:val="00043526"/>
    <w:rsid w:val="00051565"/>
    <w:rsid w:val="0005515B"/>
    <w:rsid w:val="00055893"/>
    <w:rsid w:val="0005653C"/>
    <w:rsid w:val="0005705B"/>
    <w:rsid w:val="00063102"/>
    <w:rsid w:val="00066966"/>
    <w:rsid w:val="00072FB2"/>
    <w:rsid w:val="00074068"/>
    <w:rsid w:val="00074227"/>
    <w:rsid w:val="000743BE"/>
    <w:rsid w:val="0007447C"/>
    <w:rsid w:val="00074569"/>
    <w:rsid w:val="00074A25"/>
    <w:rsid w:val="0007625A"/>
    <w:rsid w:val="000762D3"/>
    <w:rsid w:val="00077D66"/>
    <w:rsid w:val="00080A97"/>
    <w:rsid w:val="00081321"/>
    <w:rsid w:val="000820A9"/>
    <w:rsid w:val="00084259"/>
    <w:rsid w:val="00084F90"/>
    <w:rsid w:val="00085CCA"/>
    <w:rsid w:val="00085E2A"/>
    <w:rsid w:val="000904D2"/>
    <w:rsid w:val="00090E79"/>
    <w:rsid w:val="00093C41"/>
    <w:rsid w:val="0009505E"/>
    <w:rsid w:val="00095E80"/>
    <w:rsid w:val="000A1036"/>
    <w:rsid w:val="000A2F3B"/>
    <w:rsid w:val="000A4F83"/>
    <w:rsid w:val="000A529A"/>
    <w:rsid w:val="000B49B9"/>
    <w:rsid w:val="000B6136"/>
    <w:rsid w:val="000B7ABB"/>
    <w:rsid w:val="000C0866"/>
    <w:rsid w:val="000C09D8"/>
    <w:rsid w:val="000C1E7F"/>
    <w:rsid w:val="000C2725"/>
    <w:rsid w:val="000C79D6"/>
    <w:rsid w:val="000D1DB7"/>
    <w:rsid w:val="000D4D94"/>
    <w:rsid w:val="000E05CD"/>
    <w:rsid w:val="000E1263"/>
    <w:rsid w:val="000E296B"/>
    <w:rsid w:val="000E2D47"/>
    <w:rsid w:val="000E6954"/>
    <w:rsid w:val="000F00F0"/>
    <w:rsid w:val="000F1EB8"/>
    <w:rsid w:val="000F3396"/>
    <w:rsid w:val="000F3615"/>
    <w:rsid w:val="000F3620"/>
    <w:rsid w:val="000F6E8F"/>
    <w:rsid w:val="00103533"/>
    <w:rsid w:val="001051A8"/>
    <w:rsid w:val="00105893"/>
    <w:rsid w:val="0010741E"/>
    <w:rsid w:val="00115ABD"/>
    <w:rsid w:val="00117E89"/>
    <w:rsid w:val="00121505"/>
    <w:rsid w:val="00121F38"/>
    <w:rsid w:val="001220AA"/>
    <w:rsid w:val="00123319"/>
    <w:rsid w:val="00123E9B"/>
    <w:rsid w:val="001327A8"/>
    <w:rsid w:val="00133054"/>
    <w:rsid w:val="00137701"/>
    <w:rsid w:val="00137AC0"/>
    <w:rsid w:val="00137CA5"/>
    <w:rsid w:val="0014052A"/>
    <w:rsid w:val="00141400"/>
    <w:rsid w:val="00141509"/>
    <w:rsid w:val="0014168A"/>
    <w:rsid w:val="0014178D"/>
    <w:rsid w:val="001462EA"/>
    <w:rsid w:val="00146914"/>
    <w:rsid w:val="00150CAE"/>
    <w:rsid w:val="001520DE"/>
    <w:rsid w:val="00152512"/>
    <w:rsid w:val="00154881"/>
    <w:rsid w:val="001552D3"/>
    <w:rsid w:val="001608A5"/>
    <w:rsid w:val="0016159F"/>
    <w:rsid w:val="00162218"/>
    <w:rsid w:val="001659B9"/>
    <w:rsid w:val="0018023A"/>
    <w:rsid w:val="001805AB"/>
    <w:rsid w:val="0018119C"/>
    <w:rsid w:val="00182C3B"/>
    <w:rsid w:val="00182C7B"/>
    <w:rsid w:val="001861BF"/>
    <w:rsid w:val="00186C1F"/>
    <w:rsid w:val="001951F3"/>
    <w:rsid w:val="001A0BCC"/>
    <w:rsid w:val="001A50E7"/>
    <w:rsid w:val="001B1BEB"/>
    <w:rsid w:val="001B2B32"/>
    <w:rsid w:val="001C4A9D"/>
    <w:rsid w:val="001C596F"/>
    <w:rsid w:val="001C7345"/>
    <w:rsid w:val="001D0722"/>
    <w:rsid w:val="001D13BD"/>
    <w:rsid w:val="001D1A0E"/>
    <w:rsid w:val="001D3523"/>
    <w:rsid w:val="001D36F1"/>
    <w:rsid w:val="001D3AFD"/>
    <w:rsid w:val="001D4CA0"/>
    <w:rsid w:val="001D538C"/>
    <w:rsid w:val="001D6C28"/>
    <w:rsid w:val="001E5D82"/>
    <w:rsid w:val="001E5EF3"/>
    <w:rsid w:val="001F5ADE"/>
    <w:rsid w:val="00201EF5"/>
    <w:rsid w:val="0020267B"/>
    <w:rsid w:val="0020347D"/>
    <w:rsid w:val="002063D9"/>
    <w:rsid w:val="00206662"/>
    <w:rsid w:val="0020755D"/>
    <w:rsid w:val="0021620C"/>
    <w:rsid w:val="00220FDE"/>
    <w:rsid w:val="00222C31"/>
    <w:rsid w:val="0022479F"/>
    <w:rsid w:val="00226518"/>
    <w:rsid w:val="00233DA2"/>
    <w:rsid w:val="002345EB"/>
    <w:rsid w:val="002362CA"/>
    <w:rsid w:val="00237E25"/>
    <w:rsid w:val="00240193"/>
    <w:rsid w:val="00242977"/>
    <w:rsid w:val="00245295"/>
    <w:rsid w:val="00245A33"/>
    <w:rsid w:val="00247CC7"/>
    <w:rsid w:val="002535CA"/>
    <w:rsid w:val="00254501"/>
    <w:rsid w:val="00256149"/>
    <w:rsid w:val="00262ACA"/>
    <w:rsid w:val="00264BBA"/>
    <w:rsid w:val="0027200F"/>
    <w:rsid w:val="00274AC6"/>
    <w:rsid w:val="002770C0"/>
    <w:rsid w:val="00284D37"/>
    <w:rsid w:val="00291FE3"/>
    <w:rsid w:val="00292574"/>
    <w:rsid w:val="00292DF2"/>
    <w:rsid w:val="00293C36"/>
    <w:rsid w:val="002A0775"/>
    <w:rsid w:val="002A1D1D"/>
    <w:rsid w:val="002A3AF9"/>
    <w:rsid w:val="002A5AFD"/>
    <w:rsid w:val="002B1A67"/>
    <w:rsid w:val="002B2F15"/>
    <w:rsid w:val="002B3B17"/>
    <w:rsid w:val="002B749A"/>
    <w:rsid w:val="002B7854"/>
    <w:rsid w:val="002C0365"/>
    <w:rsid w:val="002C28CF"/>
    <w:rsid w:val="002C2C1B"/>
    <w:rsid w:val="002C3515"/>
    <w:rsid w:val="002C5C4F"/>
    <w:rsid w:val="002C6617"/>
    <w:rsid w:val="002C755D"/>
    <w:rsid w:val="002D1A24"/>
    <w:rsid w:val="002D2DB8"/>
    <w:rsid w:val="002D342E"/>
    <w:rsid w:val="002D4ABF"/>
    <w:rsid w:val="002D7E00"/>
    <w:rsid w:val="002E3461"/>
    <w:rsid w:val="002E42B6"/>
    <w:rsid w:val="002F1105"/>
    <w:rsid w:val="002F37B3"/>
    <w:rsid w:val="002F7D85"/>
    <w:rsid w:val="00302C85"/>
    <w:rsid w:val="00306B95"/>
    <w:rsid w:val="00310A30"/>
    <w:rsid w:val="00310BAC"/>
    <w:rsid w:val="00314B62"/>
    <w:rsid w:val="003170FC"/>
    <w:rsid w:val="003171DD"/>
    <w:rsid w:val="00317983"/>
    <w:rsid w:val="00321A60"/>
    <w:rsid w:val="00322035"/>
    <w:rsid w:val="00323D65"/>
    <w:rsid w:val="00325840"/>
    <w:rsid w:val="00330DD4"/>
    <w:rsid w:val="00336721"/>
    <w:rsid w:val="00336805"/>
    <w:rsid w:val="003368E0"/>
    <w:rsid w:val="00342260"/>
    <w:rsid w:val="00351058"/>
    <w:rsid w:val="00351CD3"/>
    <w:rsid w:val="00352F44"/>
    <w:rsid w:val="003538F1"/>
    <w:rsid w:val="003546CA"/>
    <w:rsid w:val="0035513D"/>
    <w:rsid w:val="003560DA"/>
    <w:rsid w:val="003573BD"/>
    <w:rsid w:val="00364EAB"/>
    <w:rsid w:val="00365900"/>
    <w:rsid w:val="00366199"/>
    <w:rsid w:val="0037175B"/>
    <w:rsid w:val="0037335E"/>
    <w:rsid w:val="00373E7D"/>
    <w:rsid w:val="00381D97"/>
    <w:rsid w:val="0038229F"/>
    <w:rsid w:val="00387D56"/>
    <w:rsid w:val="00390FAD"/>
    <w:rsid w:val="00391124"/>
    <w:rsid w:val="00394F77"/>
    <w:rsid w:val="00396BEB"/>
    <w:rsid w:val="003A3430"/>
    <w:rsid w:val="003A5701"/>
    <w:rsid w:val="003B043E"/>
    <w:rsid w:val="003B04B9"/>
    <w:rsid w:val="003B690B"/>
    <w:rsid w:val="003B6CFA"/>
    <w:rsid w:val="003B6D65"/>
    <w:rsid w:val="003B7048"/>
    <w:rsid w:val="003C54A9"/>
    <w:rsid w:val="003D140D"/>
    <w:rsid w:val="003D731B"/>
    <w:rsid w:val="003E40AA"/>
    <w:rsid w:val="003E5CBF"/>
    <w:rsid w:val="003F0E83"/>
    <w:rsid w:val="003F6649"/>
    <w:rsid w:val="00401EE0"/>
    <w:rsid w:val="00402405"/>
    <w:rsid w:val="00404324"/>
    <w:rsid w:val="00404FA7"/>
    <w:rsid w:val="004071AC"/>
    <w:rsid w:val="00407A77"/>
    <w:rsid w:val="00407ADE"/>
    <w:rsid w:val="00410BA9"/>
    <w:rsid w:val="00410CBC"/>
    <w:rsid w:val="00413257"/>
    <w:rsid w:val="00413BC4"/>
    <w:rsid w:val="00416B07"/>
    <w:rsid w:val="00420282"/>
    <w:rsid w:val="004227CA"/>
    <w:rsid w:val="004230F9"/>
    <w:rsid w:val="0042445D"/>
    <w:rsid w:val="004259B2"/>
    <w:rsid w:val="004273CB"/>
    <w:rsid w:val="00434A48"/>
    <w:rsid w:val="00435431"/>
    <w:rsid w:val="00435B7B"/>
    <w:rsid w:val="00436247"/>
    <w:rsid w:val="0044735B"/>
    <w:rsid w:val="00455821"/>
    <w:rsid w:val="00460DA2"/>
    <w:rsid w:val="0046547D"/>
    <w:rsid w:val="0046692D"/>
    <w:rsid w:val="004678E4"/>
    <w:rsid w:val="00471CAC"/>
    <w:rsid w:val="004730A8"/>
    <w:rsid w:val="0047634F"/>
    <w:rsid w:val="004765AE"/>
    <w:rsid w:val="004771FC"/>
    <w:rsid w:val="00477230"/>
    <w:rsid w:val="004810DB"/>
    <w:rsid w:val="00481574"/>
    <w:rsid w:val="00483F42"/>
    <w:rsid w:val="00486628"/>
    <w:rsid w:val="004909CC"/>
    <w:rsid w:val="00491D08"/>
    <w:rsid w:val="00494981"/>
    <w:rsid w:val="004A0D97"/>
    <w:rsid w:val="004A17DB"/>
    <w:rsid w:val="004A3171"/>
    <w:rsid w:val="004A38C3"/>
    <w:rsid w:val="004A3CE8"/>
    <w:rsid w:val="004A5435"/>
    <w:rsid w:val="004A6B41"/>
    <w:rsid w:val="004B0110"/>
    <w:rsid w:val="004B0C34"/>
    <w:rsid w:val="004B323B"/>
    <w:rsid w:val="004B63AC"/>
    <w:rsid w:val="004C2B24"/>
    <w:rsid w:val="004D0EF0"/>
    <w:rsid w:val="004D1956"/>
    <w:rsid w:val="004D2DB9"/>
    <w:rsid w:val="004E29FB"/>
    <w:rsid w:val="004E54E4"/>
    <w:rsid w:val="004E5A38"/>
    <w:rsid w:val="004F5C58"/>
    <w:rsid w:val="004F6153"/>
    <w:rsid w:val="005032DF"/>
    <w:rsid w:val="00504D34"/>
    <w:rsid w:val="005051B1"/>
    <w:rsid w:val="00506047"/>
    <w:rsid w:val="00506343"/>
    <w:rsid w:val="0051129F"/>
    <w:rsid w:val="0051206D"/>
    <w:rsid w:val="00526B56"/>
    <w:rsid w:val="0053468E"/>
    <w:rsid w:val="005416A1"/>
    <w:rsid w:val="00543BE0"/>
    <w:rsid w:val="005505E6"/>
    <w:rsid w:val="00551352"/>
    <w:rsid w:val="0055415D"/>
    <w:rsid w:val="00555149"/>
    <w:rsid w:val="0056282D"/>
    <w:rsid w:val="0056369A"/>
    <w:rsid w:val="0056511F"/>
    <w:rsid w:val="00567175"/>
    <w:rsid w:val="00571C82"/>
    <w:rsid w:val="00581835"/>
    <w:rsid w:val="0058276B"/>
    <w:rsid w:val="00583D3D"/>
    <w:rsid w:val="00584AD9"/>
    <w:rsid w:val="00584AF5"/>
    <w:rsid w:val="005870D1"/>
    <w:rsid w:val="005900C5"/>
    <w:rsid w:val="00590A04"/>
    <w:rsid w:val="00593652"/>
    <w:rsid w:val="00593F18"/>
    <w:rsid w:val="00594E8C"/>
    <w:rsid w:val="005A13AF"/>
    <w:rsid w:val="005A2416"/>
    <w:rsid w:val="005A2949"/>
    <w:rsid w:val="005A3714"/>
    <w:rsid w:val="005A63A4"/>
    <w:rsid w:val="005A7225"/>
    <w:rsid w:val="005B02AA"/>
    <w:rsid w:val="005B0351"/>
    <w:rsid w:val="005B33C5"/>
    <w:rsid w:val="005C08CB"/>
    <w:rsid w:val="005C37F1"/>
    <w:rsid w:val="005C691A"/>
    <w:rsid w:val="005C6E5A"/>
    <w:rsid w:val="005D038B"/>
    <w:rsid w:val="005D2318"/>
    <w:rsid w:val="005D428B"/>
    <w:rsid w:val="005E0332"/>
    <w:rsid w:val="005E28DF"/>
    <w:rsid w:val="005E424A"/>
    <w:rsid w:val="005E4F75"/>
    <w:rsid w:val="005E5FE1"/>
    <w:rsid w:val="005F1709"/>
    <w:rsid w:val="005F219E"/>
    <w:rsid w:val="005F3F41"/>
    <w:rsid w:val="00600D0E"/>
    <w:rsid w:val="00602509"/>
    <w:rsid w:val="006074D2"/>
    <w:rsid w:val="00610CF2"/>
    <w:rsid w:val="00616F90"/>
    <w:rsid w:val="00620EBE"/>
    <w:rsid w:val="00622809"/>
    <w:rsid w:val="00626144"/>
    <w:rsid w:val="00631A41"/>
    <w:rsid w:val="00636A2E"/>
    <w:rsid w:val="00640732"/>
    <w:rsid w:val="00643304"/>
    <w:rsid w:val="006437A9"/>
    <w:rsid w:val="00644962"/>
    <w:rsid w:val="00646DE8"/>
    <w:rsid w:val="00647E64"/>
    <w:rsid w:val="0065061A"/>
    <w:rsid w:val="0065122A"/>
    <w:rsid w:val="00664DCB"/>
    <w:rsid w:val="00677EC3"/>
    <w:rsid w:val="00680A00"/>
    <w:rsid w:val="00681814"/>
    <w:rsid w:val="00684732"/>
    <w:rsid w:val="0069075C"/>
    <w:rsid w:val="00691CAA"/>
    <w:rsid w:val="00692C3B"/>
    <w:rsid w:val="00693628"/>
    <w:rsid w:val="00695367"/>
    <w:rsid w:val="006A19C4"/>
    <w:rsid w:val="006A3577"/>
    <w:rsid w:val="006A360C"/>
    <w:rsid w:val="006A5D1C"/>
    <w:rsid w:val="006A6D8D"/>
    <w:rsid w:val="006B1B36"/>
    <w:rsid w:val="006B1FFD"/>
    <w:rsid w:val="006B26E9"/>
    <w:rsid w:val="006B4B71"/>
    <w:rsid w:val="006B4BD0"/>
    <w:rsid w:val="006B7245"/>
    <w:rsid w:val="006B7431"/>
    <w:rsid w:val="006C04EE"/>
    <w:rsid w:val="006C0C49"/>
    <w:rsid w:val="006C1D56"/>
    <w:rsid w:val="006C22F3"/>
    <w:rsid w:val="006C2D19"/>
    <w:rsid w:val="006C3A92"/>
    <w:rsid w:val="006D1F64"/>
    <w:rsid w:val="006D244C"/>
    <w:rsid w:val="006D5651"/>
    <w:rsid w:val="006D5A65"/>
    <w:rsid w:val="006D6424"/>
    <w:rsid w:val="006E01FD"/>
    <w:rsid w:val="006E12B3"/>
    <w:rsid w:val="006E4ACB"/>
    <w:rsid w:val="006E70AF"/>
    <w:rsid w:val="006E7D88"/>
    <w:rsid w:val="006F0ED2"/>
    <w:rsid w:val="006F15F4"/>
    <w:rsid w:val="006F1A14"/>
    <w:rsid w:val="00700387"/>
    <w:rsid w:val="00702ABF"/>
    <w:rsid w:val="00703C6E"/>
    <w:rsid w:val="00703D74"/>
    <w:rsid w:val="00704288"/>
    <w:rsid w:val="00707CAB"/>
    <w:rsid w:val="00710D18"/>
    <w:rsid w:val="007119CB"/>
    <w:rsid w:val="007148A9"/>
    <w:rsid w:val="0071543E"/>
    <w:rsid w:val="00715A0C"/>
    <w:rsid w:val="0072001D"/>
    <w:rsid w:val="00725984"/>
    <w:rsid w:val="0072683A"/>
    <w:rsid w:val="00726CD1"/>
    <w:rsid w:val="007323E4"/>
    <w:rsid w:val="00733386"/>
    <w:rsid w:val="0073412C"/>
    <w:rsid w:val="007341E7"/>
    <w:rsid w:val="0073572C"/>
    <w:rsid w:val="00740A57"/>
    <w:rsid w:val="0074530C"/>
    <w:rsid w:val="007460CB"/>
    <w:rsid w:val="007477ED"/>
    <w:rsid w:val="007551E8"/>
    <w:rsid w:val="007556E1"/>
    <w:rsid w:val="0075584E"/>
    <w:rsid w:val="007570E9"/>
    <w:rsid w:val="007632D3"/>
    <w:rsid w:val="00764DDE"/>
    <w:rsid w:val="0076668A"/>
    <w:rsid w:val="00774B81"/>
    <w:rsid w:val="007754D8"/>
    <w:rsid w:val="00776FBB"/>
    <w:rsid w:val="00783366"/>
    <w:rsid w:val="00792639"/>
    <w:rsid w:val="00793EF7"/>
    <w:rsid w:val="00796A68"/>
    <w:rsid w:val="007A3546"/>
    <w:rsid w:val="007A43DA"/>
    <w:rsid w:val="007A5347"/>
    <w:rsid w:val="007B5A13"/>
    <w:rsid w:val="007B653D"/>
    <w:rsid w:val="007B68F1"/>
    <w:rsid w:val="007C36DA"/>
    <w:rsid w:val="007C4428"/>
    <w:rsid w:val="007C46E8"/>
    <w:rsid w:val="007C7C2F"/>
    <w:rsid w:val="007C7C94"/>
    <w:rsid w:val="007D01C7"/>
    <w:rsid w:val="007D15F0"/>
    <w:rsid w:val="007D1783"/>
    <w:rsid w:val="007D404C"/>
    <w:rsid w:val="007D5A59"/>
    <w:rsid w:val="007D6269"/>
    <w:rsid w:val="007E78D9"/>
    <w:rsid w:val="007E7CB0"/>
    <w:rsid w:val="007F0C11"/>
    <w:rsid w:val="007F363A"/>
    <w:rsid w:val="007F3805"/>
    <w:rsid w:val="00801052"/>
    <w:rsid w:val="008021F8"/>
    <w:rsid w:val="00814556"/>
    <w:rsid w:val="00815187"/>
    <w:rsid w:val="008154C1"/>
    <w:rsid w:val="00820D0A"/>
    <w:rsid w:val="008238F6"/>
    <w:rsid w:val="00823AF8"/>
    <w:rsid w:val="0082729D"/>
    <w:rsid w:val="00830402"/>
    <w:rsid w:val="00833A2A"/>
    <w:rsid w:val="00835E9B"/>
    <w:rsid w:val="00836FF5"/>
    <w:rsid w:val="008448A3"/>
    <w:rsid w:val="00847DFF"/>
    <w:rsid w:val="00860732"/>
    <w:rsid w:val="008611CE"/>
    <w:rsid w:val="00861558"/>
    <w:rsid w:val="00861CB0"/>
    <w:rsid w:val="008715B4"/>
    <w:rsid w:val="008721E3"/>
    <w:rsid w:val="008722DC"/>
    <w:rsid w:val="008736D9"/>
    <w:rsid w:val="008774BA"/>
    <w:rsid w:val="0087791E"/>
    <w:rsid w:val="00880A91"/>
    <w:rsid w:val="00883977"/>
    <w:rsid w:val="0088728A"/>
    <w:rsid w:val="0089524F"/>
    <w:rsid w:val="0089666D"/>
    <w:rsid w:val="008975C8"/>
    <w:rsid w:val="008A06A6"/>
    <w:rsid w:val="008A4F2C"/>
    <w:rsid w:val="008A5B8B"/>
    <w:rsid w:val="008B439A"/>
    <w:rsid w:val="008B5840"/>
    <w:rsid w:val="008B7A70"/>
    <w:rsid w:val="008C0C9D"/>
    <w:rsid w:val="008C284A"/>
    <w:rsid w:val="008D048B"/>
    <w:rsid w:val="008D140D"/>
    <w:rsid w:val="008D1A35"/>
    <w:rsid w:val="008D34C2"/>
    <w:rsid w:val="008D37D0"/>
    <w:rsid w:val="008D4EC3"/>
    <w:rsid w:val="008D7FC7"/>
    <w:rsid w:val="008E0F22"/>
    <w:rsid w:val="008F0136"/>
    <w:rsid w:val="008F387B"/>
    <w:rsid w:val="008F59C9"/>
    <w:rsid w:val="008F7705"/>
    <w:rsid w:val="00901846"/>
    <w:rsid w:val="00905C5B"/>
    <w:rsid w:val="00907C8B"/>
    <w:rsid w:val="0091460E"/>
    <w:rsid w:val="009179A4"/>
    <w:rsid w:val="00917C48"/>
    <w:rsid w:val="00921B70"/>
    <w:rsid w:val="00926B6F"/>
    <w:rsid w:val="00927079"/>
    <w:rsid w:val="0092781E"/>
    <w:rsid w:val="00932F75"/>
    <w:rsid w:val="00934BFC"/>
    <w:rsid w:val="00936217"/>
    <w:rsid w:val="009376D6"/>
    <w:rsid w:val="009377F8"/>
    <w:rsid w:val="00941746"/>
    <w:rsid w:val="009427FC"/>
    <w:rsid w:val="00943EEA"/>
    <w:rsid w:val="0094540B"/>
    <w:rsid w:val="00945A11"/>
    <w:rsid w:val="00951E34"/>
    <w:rsid w:val="009545EA"/>
    <w:rsid w:val="00955E91"/>
    <w:rsid w:val="00955F06"/>
    <w:rsid w:val="00957C38"/>
    <w:rsid w:val="00960EB0"/>
    <w:rsid w:val="0096139D"/>
    <w:rsid w:val="00961AB3"/>
    <w:rsid w:val="00962856"/>
    <w:rsid w:val="00971EE7"/>
    <w:rsid w:val="00973D6E"/>
    <w:rsid w:val="009772B5"/>
    <w:rsid w:val="00980067"/>
    <w:rsid w:val="009847B6"/>
    <w:rsid w:val="0098640D"/>
    <w:rsid w:val="009866FA"/>
    <w:rsid w:val="009910A0"/>
    <w:rsid w:val="00992C93"/>
    <w:rsid w:val="00994C71"/>
    <w:rsid w:val="00994D52"/>
    <w:rsid w:val="009951D6"/>
    <w:rsid w:val="00997025"/>
    <w:rsid w:val="009A06B5"/>
    <w:rsid w:val="009A1656"/>
    <w:rsid w:val="009A49E4"/>
    <w:rsid w:val="009A4CD1"/>
    <w:rsid w:val="009A67E5"/>
    <w:rsid w:val="009A7489"/>
    <w:rsid w:val="009B18C4"/>
    <w:rsid w:val="009B29AF"/>
    <w:rsid w:val="009C0EBF"/>
    <w:rsid w:val="009C1010"/>
    <w:rsid w:val="009C1E84"/>
    <w:rsid w:val="009C2210"/>
    <w:rsid w:val="009C6ACC"/>
    <w:rsid w:val="009C73B4"/>
    <w:rsid w:val="009D3D45"/>
    <w:rsid w:val="009D5861"/>
    <w:rsid w:val="009D5B79"/>
    <w:rsid w:val="009D7A70"/>
    <w:rsid w:val="009E1756"/>
    <w:rsid w:val="009E42FD"/>
    <w:rsid w:val="009E586A"/>
    <w:rsid w:val="009E6216"/>
    <w:rsid w:val="009F1DB1"/>
    <w:rsid w:val="009F2188"/>
    <w:rsid w:val="009F6947"/>
    <w:rsid w:val="00A00F07"/>
    <w:rsid w:val="00A018CC"/>
    <w:rsid w:val="00A06476"/>
    <w:rsid w:val="00A06E94"/>
    <w:rsid w:val="00A078E5"/>
    <w:rsid w:val="00A17287"/>
    <w:rsid w:val="00A17A56"/>
    <w:rsid w:val="00A23968"/>
    <w:rsid w:val="00A25780"/>
    <w:rsid w:val="00A31800"/>
    <w:rsid w:val="00A32258"/>
    <w:rsid w:val="00A33D61"/>
    <w:rsid w:val="00A34F0E"/>
    <w:rsid w:val="00A357B0"/>
    <w:rsid w:val="00A37CBB"/>
    <w:rsid w:val="00A40B0D"/>
    <w:rsid w:val="00A40D77"/>
    <w:rsid w:val="00A46057"/>
    <w:rsid w:val="00A50533"/>
    <w:rsid w:val="00A50CCB"/>
    <w:rsid w:val="00A523D6"/>
    <w:rsid w:val="00A531BE"/>
    <w:rsid w:val="00A55530"/>
    <w:rsid w:val="00A563F9"/>
    <w:rsid w:val="00A5783E"/>
    <w:rsid w:val="00A71568"/>
    <w:rsid w:val="00A73797"/>
    <w:rsid w:val="00A77789"/>
    <w:rsid w:val="00A83783"/>
    <w:rsid w:val="00A84B0E"/>
    <w:rsid w:val="00A85F6D"/>
    <w:rsid w:val="00A866FE"/>
    <w:rsid w:val="00A867A8"/>
    <w:rsid w:val="00A90913"/>
    <w:rsid w:val="00A90FC5"/>
    <w:rsid w:val="00A9482D"/>
    <w:rsid w:val="00A9752D"/>
    <w:rsid w:val="00AA3BF1"/>
    <w:rsid w:val="00AA61C8"/>
    <w:rsid w:val="00AB4165"/>
    <w:rsid w:val="00AB5276"/>
    <w:rsid w:val="00AC00FE"/>
    <w:rsid w:val="00AC227C"/>
    <w:rsid w:val="00AC5534"/>
    <w:rsid w:val="00AD039A"/>
    <w:rsid w:val="00AD1AD5"/>
    <w:rsid w:val="00AD2D90"/>
    <w:rsid w:val="00AD4644"/>
    <w:rsid w:val="00AE11DA"/>
    <w:rsid w:val="00AE2481"/>
    <w:rsid w:val="00AE3181"/>
    <w:rsid w:val="00AE3433"/>
    <w:rsid w:val="00AE37AC"/>
    <w:rsid w:val="00AE5BDE"/>
    <w:rsid w:val="00AE7EDD"/>
    <w:rsid w:val="00AF15A3"/>
    <w:rsid w:val="00AF5121"/>
    <w:rsid w:val="00AF60A0"/>
    <w:rsid w:val="00AF6716"/>
    <w:rsid w:val="00AF6989"/>
    <w:rsid w:val="00AF7FC3"/>
    <w:rsid w:val="00B00A21"/>
    <w:rsid w:val="00B1523D"/>
    <w:rsid w:val="00B15B0A"/>
    <w:rsid w:val="00B16533"/>
    <w:rsid w:val="00B1787D"/>
    <w:rsid w:val="00B20A4C"/>
    <w:rsid w:val="00B20EC7"/>
    <w:rsid w:val="00B21BA8"/>
    <w:rsid w:val="00B256DA"/>
    <w:rsid w:val="00B26999"/>
    <w:rsid w:val="00B27225"/>
    <w:rsid w:val="00B27CE0"/>
    <w:rsid w:val="00B311C7"/>
    <w:rsid w:val="00B313FC"/>
    <w:rsid w:val="00B31559"/>
    <w:rsid w:val="00B324B7"/>
    <w:rsid w:val="00B33BE2"/>
    <w:rsid w:val="00B372B0"/>
    <w:rsid w:val="00B3768A"/>
    <w:rsid w:val="00B40A70"/>
    <w:rsid w:val="00B41F87"/>
    <w:rsid w:val="00B43033"/>
    <w:rsid w:val="00B432E7"/>
    <w:rsid w:val="00B44B36"/>
    <w:rsid w:val="00B4517E"/>
    <w:rsid w:val="00B467B1"/>
    <w:rsid w:val="00B46ECD"/>
    <w:rsid w:val="00B51F67"/>
    <w:rsid w:val="00B5508E"/>
    <w:rsid w:val="00B56B9E"/>
    <w:rsid w:val="00B5763A"/>
    <w:rsid w:val="00B60256"/>
    <w:rsid w:val="00B60E0D"/>
    <w:rsid w:val="00B615C2"/>
    <w:rsid w:val="00B635B3"/>
    <w:rsid w:val="00B635FE"/>
    <w:rsid w:val="00B64462"/>
    <w:rsid w:val="00B66857"/>
    <w:rsid w:val="00B676D6"/>
    <w:rsid w:val="00B7228B"/>
    <w:rsid w:val="00B823FC"/>
    <w:rsid w:val="00B82614"/>
    <w:rsid w:val="00B9302F"/>
    <w:rsid w:val="00B9657F"/>
    <w:rsid w:val="00B96E23"/>
    <w:rsid w:val="00B97CA0"/>
    <w:rsid w:val="00BA3A87"/>
    <w:rsid w:val="00BA42BB"/>
    <w:rsid w:val="00BB3263"/>
    <w:rsid w:val="00BB3672"/>
    <w:rsid w:val="00BB6637"/>
    <w:rsid w:val="00BC028A"/>
    <w:rsid w:val="00BC0E9F"/>
    <w:rsid w:val="00BC380D"/>
    <w:rsid w:val="00BC509E"/>
    <w:rsid w:val="00BD0919"/>
    <w:rsid w:val="00BD2702"/>
    <w:rsid w:val="00BD4C73"/>
    <w:rsid w:val="00BD4C75"/>
    <w:rsid w:val="00BD55F6"/>
    <w:rsid w:val="00BD5912"/>
    <w:rsid w:val="00BE119D"/>
    <w:rsid w:val="00BE2096"/>
    <w:rsid w:val="00BE418C"/>
    <w:rsid w:val="00BE768D"/>
    <w:rsid w:val="00BF4E47"/>
    <w:rsid w:val="00C0501A"/>
    <w:rsid w:val="00C05707"/>
    <w:rsid w:val="00C06B08"/>
    <w:rsid w:val="00C06B3B"/>
    <w:rsid w:val="00C076AF"/>
    <w:rsid w:val="00C07AE9"/>
    <w:rsid w:val="00C101CC"/>
    <w:rsid w:val="00C12CB9"/>
    <w:rsid w:val="00C13099"/>
    <w:rsid w:val="00C16FD3"/>
    <w:rsid w:val="00C2101B"/>
    <w:rsid w:val="00C22F46"/>
    <w:rsid w:val="00C23932"/>
    <w:rsid w:val="00C241BB"/>
    <w:rsid w:val="00C337B9"/>
    <w:rsid w:val="00C358BD"/>
    <w:rsid w:val="00C36978"/>
    <w:rsid w:val="00C37D3C"/>
    <w:rsid w:val="00C40AF3"/>
    <w:rsid w:val="00C4252F"/>
    <w:rsid w:val="00C4637F"/>
    <w:rsid w:val="00C46DB9"/>
    <w:rsid w:val="00C46EB3"/>
    <w:rsid w:val="00C64DFF"/>
    <w:rsid w:val="00C6565F"/>
    <w:rsid w:val="00C66AF8"/>
    <w:rsid w:val="00C81570"/>
    <w:rsid w:val="00C82EB4"/>
    <w:rsid w:val="00C833EA"/>
    <w:rsid w:val="00C84A83"/>
    <w:rsid w:val="00C853B7"/>
    <w:rsid w:val="00C87D3E"/>
    <w:rsid w:val="00C9101D"/>
    <w:rsid w:val="00C914DF"/>
    <w:rsid w:val="00C92FC6"/>
    <w:rsid w:val="00C9526C"/>
    <w:rsid w:val="00C95A0E"/>
    <w:rsid w:val="00C966E8"/>
    <w:rsid w:val="00C96D34"/>
    <w:rsid w:val="00CA33A1"/>
    <w:rsid w:val="00CA73A5"/>
    <w:rsid w:val="00CA7A2D"/>
    <w:rsid w:val="00CB0A03"/>
    <w:rsid w:val="00CB270D"/>
    <w:rsid w:val="00CB3A00"/>
    <w:rsid w:val="00CB45BA"/>
    <w:rsid w:val="00CB48CE"/>
    <w:rsid w:val="00CB50A4"/>
    <w:rsid w:val="00CB623E"/>
    <w:rsid w:val="00CB641A"/>
    <w:rsid w:val="00CC5933"/>
    <w:rsid w:val="00CC5CD8"/>
    <w:rsid w:val="00CC6DD9"/>
    <w:rsid w:val="00CC7181"/>
    <w:rsid w:val="00CD3ECA"/>
    <w:rsid w:val="00CD4143"/>
    <w:rsid w:val="00CD5029"/>
    <w:rsid w:val="00CD5725"/>
    <w:rsid w:val="00CD6C31"/>
    <w:rsid w:val="00CD6D28"/>
    <w:rsid w:val="00CD79E4"/>
    <w:rsid w:val="00CE1512"/>
    <w:rsid w:val="00CE32F7"/>
    <w:rsid w:val="00CE44F0"/>
    <w:rsid w:val="00CF072F"/>
    <w:rsid w:val="00CF37F2"/>
    <w:rsid w:val="00CF61F8"/>
    <w:rsid w:val="00D000F8"/>
    <w:rsid w:val="00D031A5"/>
    <w:rsid w:val="00D04B85"/>
    <w:rsid w:val="00D055D9"/>
    <w:rsid w:val="00D14872"/>
    <w:rsid w:val="00D170C1"/>
    <w:rsid w:val="00D17118"/>
    <w:rsid w:val="00D2582D"/>
    <w:rsid w:val="00D26A10"/>
    <w:rsid w:val="00D36D6B"/>
    <w:rsid w:val="00D36F04"/>
    <w:rsid w:val="00D3769F"/>
    <w:rsid w:val="00D41C2F"/>
    <w:rsid w:val="00D41DA2"/>
    <w:rsid w:val="00D44F90"/>
    <w:rsid w:val="00D46FB0"/>
    <w:rsid w:val="00D50B28"/>
    <w:rsid w:val="00D51C22"/>
    <w:rsid w:val="00D51ED1"/>
    <w:rsid w:val="00D53127"/>
    <w:rsid w:val="00D53213"/>
    <w:rsid w:val="00D534DE"/>
    <w:rsid w:val="00D548C7"/>
    <w:rsid w:val="00D55CAC"/>
    <w:rsid w:val="00D578A2"/>
    <w:rsid w:val="00D6049E"/>
    <w:rsid w:val="00D614DE"/>
    <w:rsid w:val="00D6273C"/>
    <w:rsid w:val="00D75189"/>
    <w:rsid w:val="00D75265"/>
    <w:rsid w:val="00D81593"/>
    <w:rsid w:val="00D8187A"/>
    <w:rsid w:val="00D81B19"/>
    <w:rsid w:val="00D82BD0"/>
    <w:rsid w:val="00D82F92"/>
    <w:rsid w:val="00D8318F"/>
    <w:rsid w:val="00D844B3"/>
    <w:rsid w:val="00D93710"/>
    <w:rsid w:val="00D938DC"/>
    <w:rsid w:val="00D95D51"/>
    <w:rsid w:val="00D95ECC"/>
    <w:rsid w:val="00DA268E"/>
    <w:rsid w:val="00DA4DDB"/>
    <w:rsid w:val="00DA7E76"/>
    <w:rsid w:val="00DB1C53"/>
    <w:rsid w:val="00DB78A1"/>
    <w:rsid w:val="00DC02CE"/>
    <w:rsid w:val="00DC34F7"/>
    <w:rsid w:val="00DD28A7"/>
    <w:rsid w:val="00DD5F20"/>
    <w:rsid w:val="00DE1B1D"/>
    <w:rsid w:val="00DE1EA1"/>
    <w:rsid w:val="00DE21B3"/>
    <w:rsid w:val="00DE2EB8"/>
    <w:rsid w:val="00DE537D"/>
    <w:rsid w:val="00DE6181"/>
    <w:rsid w:val="00DE794F"/>
    <w:rsid w:val="00DF6576"/>
    <w:rsid w:val="00DF693D"/>
    <w:rsid w:val="00DF7017"/>
    <w:rsid w:val="00DF7E88"/>
    <w:rsid w:val="00E00A5C"/>
    <w:rsid w:val="00E07A50"/>
    <w:rsid w:val="00E108AB"/>
    <w:rsid w:val="00E10DDE"/>
    <w:rsid w:val="00E11A67"/>
    <w:rsid w:val="00E13195"/>
    <w:rsid w:val="00E13543"/>
    <w:rsid w:val="00E150C5"/>
    <w:rsid w:val="00E16F23"/>
    <w:rsid w:val="00E17B3C"/>
    <w:rsid w:val="00E17E81"/>
    <w:rsid w:val="00E204A5"/>
    <w:rsid w:val="00E24693"/>
    <w:rsid w:val="00E2567D"/>
    <w:rsid w:val="00E26491"/>
    <w:rsid w:val="00E26B7A"/>
    <w:rsid w:val="00E26F6E"/>
    <w:rsid w:val="00E31985"/>
    <w:rsid w:val="00E325F6"/>
    <w:rsid w:val="00E3407C"/>
    <w:rsid w:val="00E35ABC"/>
    <w:rsid w:val="00E35B4E"/>
    <w:rsid w:val="00E4021A"/>
    <w:rsid w:val="00E44FA6"/>
    <w:rsid w:val="00E4656E"/>
    <w:rsid w:val="00E46DEB"/>
    <w:rsid w:val="00E475F7"/>
    <w:rsid w:val="00E51968"/>
    <w:rsid w:val="00E51E16"/>
    <w:rsid w:val="00E55E90"/>
    <w:rsid w:val="00E56D86"/>
    <w:rsid w:val="00E574F0"/>
    <w:rsid w:val="00E60079"/>
    <w:rsid w:val="00E606D2"/>
    <w:rsid w:val="00E62BB8"/>
    <w:rsid w:val="00E65A4E"/>
    <w:rsid w:val="00E65D0E"/>
    <w:rsid w:val="00E67386"/>
    <w:rsid w:val="00E67B50"/>
    <w:rsid w:val="00E869C6"/>
    <w:rsid w:val="00E9036C"/>
    <w:rsid w:val="00E92191"/>
    <w:rsid w:val="00E9260A"/>
    <w:rsid w:val="00E92DAD"/>
    <w:rsid w:val="00E96BF7"/>
    <w:rsid w:val="00E96CE2"/>
    <w:rsid w:val="00EA1CBC"/>
    <w:rsid w:val="00EA24AE"/>
    <w:rsid w:val="00EA24BB"/>
    <w:rsid w:val="00EA416E"/>
    <w:rsid w:val="00EA62BD"/>
    <w:rsid w:val="00EB074A"/>
    <w:rsid w:val="00EB48A3"/>
    <w:rsid w:val="00EC6B20"/>
    <w:rsid w:val="00EC6DFD"/>
    <w:rsid w:val="00EC7480"/>
    <w:rsid w:val="00EC791B"/>
    <w:rsid w:val="00ED198C"/>
    <w:rsid w:val="00ED714A"/>
    <w:rsid w:val="00ED7D97"/>
    <w:rsid w:val="00EE4657"/>
    <w:rsid w:val="00EE67E9"/>
    <w:rsid w:val="00EF0CEA"/>
    <w:rsid w:val="00EF1240"/>
    <w:rsid w:val="00EF4539"/>
    <w:rsid w:val="00EF48F9"/>
    <w:rsid w:val="00F01B02"/>
    <w:rsid w:val="00F03AA1"/>
    <w:rsid w:val="00F03D9F"/>
    <w:rsid w:val="00F0482F"/>
    <w:rsid w:val="00F11430"/>
    <w:rsid w:val="00F1513C"/>
    <w:rsid w:val="00F1636D"/>
    <w:rsid w:val="00F16B07"/>
    <w:rsid w:val="00F2018E"/>
    <w:rsid w:val="00F2376F"/>
    <w:rsid w:val="00F249A3"/>
    <w:rsid w:val="00F25D4A"/>
    <w:rsid w:val="00F33F29"/>
    <w:rsid w:val="00F35204"/>
    <w:rsid w:val="00F37336"/>
    <w:rsid w:val="00F42080"/>
    <w:rsid w:val="00F43C4A"/>
    <w:rsid w:val="00F5232A"/>
    <w:rsid w:val="00F55179"/>
    <w:rsid w:val="00F55AA1"/>
    <w:rsid w:val="00F62693"/>
    <w:rsid w:val="00F62F60"/>
    <w:rsid w:val="00F635F1"/>
    <w:rsid w:val="00F64303"/>
    <w:rsid w:val="00F6597E"/>
    <w:rsid w:val="00F66A1C"/>
    <w:rsid w:val="00F67269"/>
    <w:rsid w:val="00F71B90"/>
    <w:rsid w:val="00F720BF"/>
    <w:rsid w:val="00F72A62"/>
    <w:rsid w:val="00F74285"/>
    <w:rsid w:val="00F74505"/>
    <w:rsid w:val="00F80078"/>
    <w:rsid w:val="00F81F80"/>
    <w:rsid w:val="00F83F0B"/>
    <w:rsid w:val="00F85086"/>
    <w:rsid w:val="00F8618D"/>
    <w:rsid w:val="00F86760"/>
    <w:rsid w:val="00F86DFF"/>
    <w:rsid w:val="00F914EF"/>
    <w:rsid w:val="00F915DF"/>
    <w:rsid w:val="00F92985"/>
    <w:rsid w:val="00F95261"/>
    <w:rsid w:val="00F97335"/>
    <w:rsid w:val="00F97E79"/>
    <w:rsid w:val="00FA30CE"/>
    <w:rsid w:val="00FA3442"/>
    <w:rsid w:val="00FA35FF"/>
    <w:rsid w:val="00FA6B18"/>
    <w:rsid w:val="00FB0534"/>
    <w:rsid w:val="00FB4375"/>
    <w:rsid w:val="00FB5E68"/>
    <w:rsid w:val="00FB692D"/>
    <w:rsid w:val="00FC0FEA"/>
    <w:rsid w:val="00FC5A9E"/>
    <w:rsid w:val="00FC7AB3"/>
    <w:rsid w:val="00FD07DE"/>
    <w:rsid w:val="00FD5598"/>
    <w:rsid w:val="00FE01C6"/>
    <w:rsid w:val="00FE0EFE"/>
    <w:rsid w:val="00FE7169"/>
    <w:rsid w:val="00FF0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3ECB"/>
  <w15:docId w15:val="{5378DD47-F050-47A5-B883-26C1239F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BD0"/>
    <w:pPr>
      <w:ind w:left="720"/>
      <w:contextualSpacing/>
    </w:pPr>
  </w:style>
  <w:style w:type="table" w:styleId="a4">
    <w:name w:val="Table Grid"/>
    <w:basedOn w:val="a1"/>
    <w:uiPriority w:val="59"/>
    <w:rsid w:val="007259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643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303"/>
  </w:style>
  <w:style w:type="paragraph" w:styleId="a7">
    <w:name w:val="footer"/>
    <w:basedOn w:val="a"/>
    <w:link w:val="a8"/>
    <w:uiPriority w:val="99"/>
    <w:unhideWhenUsed/>
    <w:rsid w:val="00F643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303"/>
  </w:style>
  <w:style w:type="paragraph" w:styleId="a9">
    <w:name w:val="Balloon Text"/>
    <w:basedOn w:val="a"/>
    <w:link w:val="aa"/>
    <w:uiPriority w:val="99"/>
    <w:semiHidden/>
    <w:unhideWhenUsed/>
    <w:rsid w:val="009A06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06B5"/>
    <w:rPr>
      <w:rFonts w:ascii="Tahoma" w:hAnsi="Tahoma" w:cs="Tahoma"/>
      <w:sz w:val="16"/>
      <w:szCs w:val="16"/>
    </w:rPr>
  </w:style>
  <w:style w:type="character" w:styleId="ab">
    <w:name w:val="Placeholder Text"/>
    <w:basedOn w:val="a0"/>
    <w:uiPriority w:val="99"/>
    <w:semiHidden/>
    <w:rsid w:val="00815187"/>
    <w:rPr>
      <w:color w:val="808080"/>
    </w:rPr>
  </w:style>
  <w:style w:type="paragraph" w:styleId="ac">
    <w:name w:val="Normal (Web)"/>
    <w:basedOn w:val="a"/>
    <w:uiPriority w:val="99"/>
    <w:unhideWhenUsed/>
    <w:rsid w:val="00A7778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uiPriority w:val="99"/>
    <w:semiHidden/>
    <w:unhideWhenUsed/>
    <w:rsid w:val="00B15B0A"/>
    <w:rPr>
      <w:color w:val="0000FF"/>
      <w:u w:val="single"/>
    </w:rPr>
  </w:style>
  <w:style w:type="paragraph" w:customStyle="1" w:styleId="TableParagraph">
    <w:name w:val="Table Paragraph"/>
    <w:basedOn w:val="a"/>
    <w:uiPriority w:val="1"/>
    <w:qFormat/>
    <w:rsid w:val="00506343"/>
    <w:pPr>
      <w:widowControl w:val="0"/>
      <w:spacing w:after="0" w:line="240" w:lineRule="auto"/>
    </w:pPr>
    <w:rPr>
      <w:rFonts w:ascii="Calibri" w:eastAsia="Calibri" w:hAnsi="Calibri" w:cs="Times New Roman"/>
      <w:lang w:val="en-US" w:eastAsia="en-US"/>
    </w:rPr>
  </w:style>
  <w:style w:type="paragraph" w:customStyle="1" w:styleId="Default">
    <w:name w:val="Default"/>
    <w:rsid w:val="0050634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NESTableText">
    <w:name w:val="NES Table Text"/>
    <w:basedOn w:val="a"/>
    <w:link w:val="NESTableTextChar"/>
    <w:autoRedefine/>
    <w:rsid w:val="00506343"/>
    <w:pPr>
      <w:framePr w:hSpace="180" w:wrap="around" w:hAnchor="margin" w:y="551"/>
      <w:widowControl w:val="0"/>
      <w:spacing w:after="0" w:line="240" w:lineRule="auto"/>
    </w:pPr>
    <w:rPr>
      <w:rFonts w:ascii="Times New Roman" w:eastAsia="Times New Roman" w:hAnsi="Times New Roman" w:cs="Times New Roman"/>
      <w:lang w:val="kk-KZ" w:eastAsia="en-US"/>
    </w:rPr>
  </w:style>
  <w:style w:type="character" w:customStyle="1" w:styleId="NESTableTextChar">
    <w:name w:val="NES Table Text Char"/>
    <w:link w:val="NESTableText"/>
    <w:rsid w:val="00506343"/>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9823-3EBF-4361-88A7-D27AC1B2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10232</TotalTime>
  <Pages>1</Pages>
  <Words>2112</Words>
  <Characters>12044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ITHelper</cp:lastModifiedBy>
  <cp:revision>137</cp:revision>
  <cp:lastPrinted>2019-12-08T06:00:00Z</cp:lastPrinted>
  <dcterms:created xsi:type="dcterms:W3CDTF">2012-10-23T16:53:00Z</dcterms:created>
  <dcterms:modified xsi:type="dcterms:W3CDTF">2020-03-08T16:19:00Z</dcterms:modified>
</cp:coreProperties>
</file>