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8F1" w:rsidRDefault="005678F1" w:rsidP="00B73417">
      <w:pPr>
        <w:pStyle w:val="a3"/>
        <w:ind w:firstLine="567"/>
        <w:jc w:val="both"/>
        <w:rPr>
          <w:rFonts w:ascii="Times New Roman" w:hAnsi="Times New Roman" w:cs="Times New Roman"/>
          <w:color w:val="28010F"/>
          <w:sz w:val="28"/>
          <w:szCs w:val="28"/>
          <w:shd w:val="clear" w:color="auto" w:fill="FFFFFF"/>
          <w:lang w:val="kk-KZ"/>
        </w:rPr>
      </w:pPr>
      <w:bookmarkStart w:id="0" w:name="_GoBack"/>
      <w:bookmarkEnd w:id="0"/>
    </w:p>
    <w:p w:rsidR="005678F1" w:rsidRDefault="005678F1" w:rsidP="00B73417">
      <w:pPr>
        <w:pStyle w:val="a3"/>
        <w:ind w:firstLine="567"/>
        <w:jc w:val="both"/>
        <w:rPr>
          <w:rFonts w:ascii="Times New Roman" w:hAnsi="Times New Roman" w:cs="Times New Roman"/>
          <w:color w:val="28010F"/>
          <w:sz w:val="28"/>
          <w:szCs w:val="28"/>
          <w:shd w:val="clear" w:color="auto" w:fill="FFFFFF"/>
          <w:lang w:val="kk-KZ"/>
        </w:rPr>
      </w:pPr>
      <w:r w:rsidRPr="005678F1">
        <w:rPr>
          <w:rFonts w:ascii="Times New Roman" w:hAnsi="Times New Roman" w:cs="Times New Roman"/>
          <w:color w:val="28010F"/>
          <w:sz w:val="28"/>
          <w:szCs w:val="28"/>
          <w:shd w:val="clear" w:color="auto" w:fill="FFFFFF"/>
          <w:lang w:val="kk-KZ"/>
        </w:rPr>
        <w:t xml:space="preserve">Сыни тұрғыдан ойлау технологиялары арқылы оқытудың тиімділігі </w:t>
      </w:r>
    </w:p>
    <w:p w:rsidR="005678F1" w:rsidRDefault="005678F1" w:rsidP="00B73417">
      <w:pPr>
        <w:pStyle w:val="a3"/>
        <w:ind w:firstLine="567"/>
        <w:jc w:val="both"/>
        <w:rPr>
          <w:rFonts w:ascii="Times New Roman" w:hAnsi="Times New Roman" w:cs="Times New Roman"/>
          <w:color w:val="28010F"/>
          <w:sz w:val="28"/>
          <w:szCs w:val="28"/>
          <w:shd w:val="clear" w:color="auto" w:fill="FFFFFF"/>
          <w:lang w:val="kk-KZ"/>
        </w:rPr>
      </w:pPr>
    </w:p>
    <w:p w:rsidR="002627F4" w:rsidRDefault="002627F4" w:rsidP="00B73417">
      <w:pPr>
        <w:pStyle w:val="a3"/>
        <w:ind w:firstLine="567"/>
        <w:jc w:val="both"/>
        <w:rPr>
          <w:rFonts w:ascii="Times New Roman" w:hAnsi="Times New Roman" w:cs="Times New Roman"/>
          <w:color w:val="28010F"/>
          <w:sz w:val="28"/>
          <w:szCs w:val="28"/>
        </w:rPr>
      </w:pPr>
      <w:r w:rsidRPr="005678F1">
        <w:rPr>
          <w:rFonts w:ascii="Times New Roman" w:hAnsi="Times New Roman" w:cs="Times New Roman"/>
          <w:color w:val="28010F"/>
          <w:sz w:val="28"/>
          <w:szCs w:val="28"/>
          <w:shd w:val="clear" w:color="auto" w:fill="FFFFFF"/>
          <w:lang w:val="kk-KZ"/>
        </w:rPr>
        <w:t xml:space="preserve">«Біз өзіміздің болашағымызды, жеке балаларымыздың болашағын қандай күйде көргіміз келеді осыны айқындап алатын уақыт жетті» деп көрсетілген Елбасы Н.Ә.Назарбаевтың 2030 жылға арналған стратегиялық бағдарламасында. </w:t>
      </w:r>
      <w:proofErr w:type="spellStart"/>
      <w:r w:rsidRPr="002627F4">
        <w:rPr>
          <w:rFonts w:ascii="Times New Roman" w:hAnsi="Times New Roman" w:cs="Times New Roman"/>
          <w:color w:val="28010F"/>
          <w:sz w:val="28"/>
          <w:szCs w:val="28"/>
          <w:shd w:val="clear" w:color="auto" w:fill="FFFFFF"/>
        </w:rPr>
        <w:t>Сондықтан</w:t>
      </w:r>
      <w:proofErr w:type="spellEnd"/>
      <w:r w:rsidRPr="002627F4">
        <w:rPr>
          <w:rFonts w:ascii="Times New Roman" w:hAnsi="Times New Roman" w:cs="Times New Roman"/>
          <w:color w:val="28010F"/>
          <w:sz w:val="28"/>
          <w:szCs w:val="28"/>
          <w:shd w:val="clear" w:color="auto" w:fill="FFFFFF"/>
        </w:rPr>
        <w:t xml:space="preserve"> </w:t>
      </w:r>
      <w:proofErr w:type="spellStart"/>
      <w:r w:rsidRPr="002627F4">
        <w:rPr>
          <w:rFonts w:ascii="Times New Roman" w:hAnsi="Times New Roman" w:cs="Times New Roman"/>
          <w:color w:val="28010F"/>
          <w:sz w:val="28"/>
          <w:szCs w:val="28"/>
          <w:shd w:val="clear" w:color="auto" w:fill="FFFFFF"/>
        </w:rPr>
        <w:t>еліміздегі</w:t>
      </w:r>
      <w:proofErr w:type="spellEnd"/>
      <w:r w:rsidRPr="002627F4">
        <w:rPr>
          <w:rFonts w:ascii="Times New Roman" w:hAnsi="Times New Roman" w:cs="Times New Roman"/>
          <w:color w:val="28010F"/>
          <w:sz w:val="28"/>
          <w:szCs w:val="28"/>
          <w:shd w:val="clear" w:color="auto" w:fill="FFFFFF"/>
        </w:rPr>
        <w:t xml:space="preserve"> </w:t>
      </w:r>
      <w:proofErr w:type="spellStart"/>
      <w:r w:rsidRPr="002627F4">
        <w:rPr>
          <w:rFonts w:ascii="Times New Roman" w:hAnsi="Times New Roman" w:cs="Times New Roman"/>
          <w:color w:val="28010F"/>
          <w:sz w:val="28"/>
          <w:szCs w:val="28"/>
          <w:shd w:val="clear" w:color="auto" w:fill="FFFFFF"/>
        </w:rPr>
        <w:t>ұлттық</w:t>
      </w:r>
      <w:proofErr w:type="spellEnd"/>
      <w:r w:rsidRPr="002627F4">
        <w:rPr>
          <w:rFonts w:ascii="Times New Roman" w:hAnsi="Times New Roman" w:cs="Times New Roman"/>
          <w:color w:val="28010F"/>
          <w:sz w:val="28"/>
          <w:szCs w:val="28"/>
          <w:shd w:val="clear" w:color="auto" w:fill="FFFFFF"/>
        </w:rPr>
        <w:t xml:space="preserve"> </w:t>
      </w:r>
      <w:proofErr w:type="spellStart"/>
      <w:r w:rsidRPr="002627F4">
        <w:rPr>
          <w:rFonts w:ascii="Times New Roman" w:hAnsi="Times New Roman" w:cs="Times New Roman"/>
          <w:color w:val="28010F"/>
          <w:sz w:val="28"/>
          <w:szCs w:val="28"/>
          <w:shd w:val="clear" w:color="auto" w:fill="FFFFFF"/>
        </w:rPr>
        <w:t>қоғамды</w:t>
      </w:r>
      <w:proofErr w:type="spellEnd"/>
      <w:r w:rsidRPr="002627F4">
        <w:rPr>
          <w:rFonts w:ascii="Times New Roman" w:hAnsi="Times New Roman" w:cs="Times New Roman"/>
          <w:color w:val="28010F"/>
          <w:sz w:val="28"/>
          <w:szCs w:val="28"/>
          <w:shd w:val="clear" w:color="auto" w:fill="FFFFFF"/>
        </w:rPr>
        <w:t xml:space="preserve"> </w:t>
      </w:r>
      <w:proofErr w:type="spellStart"/>
      <w:r w:rsidRPr="002627F4">
        <w:rPr>
          <w:rFonts w:ascii="Times New Roman" w:hAnsi="Times New Roman" w:cs="Times New Roman"/>
          <w:color w:val="28010F"/>
          <w:sz w:val="28"/>
          <w:szCs w:val="28"/>
          <w:shd w:val="clear" w:color="auto" w:fill="FFFFFF"/>
        </w:rPr>
        <w:t>кемелдендіру</w:t>
      </w:r>
      <w:proofErr w:type="spellEnd"/>
      <w:r w:rsidRPr="002627F4">
        <w:rPr>
          <w:rFonts w:ascii="Times New Roman" w:hAnsi="Times New Roman" w:cs="Times New Roman"/>
          <w:color w:val="28010F"/>
          <w:sz w:val="28"/>
          <w:szCs w:val="28"/>
          <w:shd w:val="clear" w:color="auto" w:fill="FFFFFF"/>
        </w:rPr>
        <w:t xml:space="preserve"> ел</w:t>
      </w:r>
      <w:r w:rsidRPr="002627F4">
        <w:rPr>
          <w:rFonts w:ascii="Times New Roman" w:hAnsi="Times New Roman" w:cs="Times New Roman"/>
          <w:color w:val="28010F"/>
          <w:sz w:val="28"/>
          <w:szCs w:val="28"/>
        </w:rPr>
        <w:br/>
      </w:r>
      <w:proofErr w:type="spellStart"/>
      <w:r w:rsidRPr="002627F4">
        <w:rPr>
          <w:rFonts w:ascii="Times New Roman" w:hAnsi="Times New Roman" w:cs="Times New Roman"/>
          <w:color w:val="28010F"/>
          <w:sz w:val="28"/>
          <w:szCs w:val="28"/>
          <w:shd w:val="clear" w:color="auto" w:fill="FFFFFF"/>
        </w:rPr>
        <w:t>болашағы-жас</w:t>
      </w:r>
      <w:proofErr w:type="spellEnd"/>
      <w:r w:rsidRPr="002627F4">
        <w:rPr>
          <w:rFonts w:ascii="Times New Roman" w:hAnsi="Times New Roman" w:cs="Times New Roman"/>
          <w:color w:val="28010F"/>
          <w:sz w:val="28"/>
          <w:szCs w:val="28"/>
          <w:shd w:val="clear" w:color="auto" w:fill="FFFFFF"/>
        </w:rPr>
        <w:t xml:space="preserve"> </w:t>
      </w:r>
      <w:proofErr w:type="spellStart"/>
      <w:r w:rsidRPr="002627F4">
        <w:rPr>
          <w:rFonts w:ascii="Times New Roman" w:hAnsi="Times New Roman" w:cs="Times New Roman"/>
          <w:color w:val="28010F"/>
          <w:sz w:val="28"/>
          <w:szCs w:val="28"/>
          <w:shd w:val="clear" w:color="auto" w:fill="FFFFFF"/>
        </w:rPr>
        <w:t>ұрпақты</w:t>
      </w:r>
      <w:proofErr w:type="spellEnd"/>
      <w:r w:rsidRPr="002627F4">
        <w:rPr>
          <w:rFonts w:ascii="Times New Roman" w:hAnsi="Times New Roman" w:cs="Times New Roman"/>
          <w:color w:val="28010F"/>
          <w:sz w:val="28"/>
          <w:szCs w:val="28"/>
          <w:shd w:val="clear" w:color="auto" w:fill="FFFFFF"/>
        </w:rPr>
        <w:t xml:space="preserve"> </w:t>
      </w:r>
      <w:proofErr w:type="spellStart"/>
      <w:proofErr w:type="gramStart"/>
      <w:r w:rsidRPr="002627F4">
        <w:rPr>
          <w:rFonts w:ascii="Times New Roman" w:hAnsi="Times New Roman" w:cs="Times New Roman"/>
          <w:color w:val="28010F"/>
          <w:sz w:val="28"/>
          <w:szCs w:val="28"/>
          <w:shd w:val="clear" w:color="auto" w:fill="FFFFFF"/>
        </w:rPr>
        <w:t>жа</w:t>
      </w:r>
      <w:proofErr w:type="gramEnd"/>
      <w:r w:rsidRPr="002627F4">
        <w:rPr>
          <w:rFonts w:ascii="Times New Roman" w:hAnsi="Times New Roman" w:cs="Times New Roman"/>
          <w:color w:val="28010F"/>
          <w:sz w:val="28"/>
          <w:szCs w:val="28"/>
          <w:shd w:val="clear" w:color="auto" w:fill="FFFFFF"/>
        </w:rPr>
        <w:t>ңа</w:t>
      </w:r>
      <w:proofErr w:type="spellEnd"/>
      <w:r w:rsidRPr="002627F4">
        <w:rPr>
          <w:rFonts w:ascii="Times New Roman" w:hAnsi="Times New Roman" w:cs="Times New Roman"/>
          <w:color w:val="28010F"/>
          <w:sz w:val="28"/>
          <w:szCs w:val="28"/>
          <w:shd w:val="clear" w:color="auto" w:fill="FFFFFF"/>
        </w:rPr>
        <w:t xml:space="preserve"> </w:t>
      </w:r>
      <w:proofErr w:type="spellStart"/>
      <w:r w:rsidRPr="002627F4">
        <w:rPr>
          <w:rFonts w:ascii="Times New Roman" w:hAnsi="Times New Roman" w:cs="Times New Roman"/>
          <w:color w:val="28010F"/>
          <w:sz w:val="28"/>
          <w:szCs w:val="28"/>
          <w:shd w:val="clear" w:color="auto" w:fill="FFFFFF"/>
        </w:rPr>
        <w:t>инновациялық</w:t>
      </w:r>
      <w:proofErr w:type="spellEnd"/>
      <w:r w:rsidRPr="002627F4">
        <w:rPr>
          <w:rFonts w:ascii="Times New Roman" w:hAnsi="Times New Roman" w:cs="Times New Roman"/>
          <w:color w:val="28010F"/>
          <w:sz w:val="28"/>
          <w:szCs w:val="28"/>
          <w:shd w:val="clear" w:color="auto" w:fill="FFFFFF"/>
        </w:rPr>
        <w:t xml:space="preserve"> </w:t>
      </w:r>
      <w:proofErr w:type="spellStart"/>
      <w:r w:rsidRPr="002627F4">
        <w:rPr>
          <w:rFonts w:ascii="Times New Roman" w:hAnsi="Times New Roman" w:cs="Times New Roman"/>
          <w:color w:val="28010F"/>
          <w:sz w:val="28"/>
          <w:szCs w:val="28"/>
          <w:shd w:val="clear" w:color="auto" w:fill="FFFFFF"/>
        </w:rPr>
        <w:t>әдісте</w:t>
      </w:r>
      <w:proofErr w:type="spellEnd"/>
      <w:r w:rsidRPr="002627F4">
        <w:rPr>
          <w:rFonts w:ascii="Times New Roman" w:hAnsi="Times New Roman" w:cs="Times New Roman"/>
          <w:color w:val="28010F"/>
          <w:sz w:val="28"/>
          <w:szCs w:val="28"/>
          <w:shd w:val="clear" w:color="auto" w:fill="FFFFFF"/>
        </w:rPr>
        <w:t xml:space="preserve"> </w:t>
      </w:r>
      <w:proofErr w:type="spellStart"/>
      <w:r w:rsidRPr="002627F4">
        <w:rPr>
          <w:rFonts w:ascii="Times New Roman" w:hAnsi="Times New Roman" w:cs="Times New Roman"/>
          <w:color w:val="28010F"/>
          <w:sz w:val="28"/>
          <w:szCs w:val="28"/>
          <w:shd w:val="clear" w:color="auto" w:fill="FFFFFF"/>
        </w:rPr>
        <w:t>рухтық</w:t>
      </w:r>
      <w:proofErr w:type="spellEnd"/>
      <w:r w:rsidRPr="002627F4">
        <w:rPr>
          <w:rFonts w:ascii="Times New Roman" w:hAnsi="Times New Roman" w:cs="Times New Roman"/>
          <w:color w:val="28010F"/>
          <w:sz w:val="28"/>
          <w:szCs w:val="28"/>
          <w:shd w:val="clear" w:color="auto" w:fill="FFFFFF"/>
        </w:rPr>
        <w:t xml:space="preserve"> </w:t>
      </w:r>
      <w:proofErr w:type="spellStart"/>
      <w:r w:rsidRPr="002627F4">
        <w:rPr>
          <w:rFonts w:ascii="Times New Roman" w:hAnsi="Times New Roman" w:cs="Times New Roman"/>
          <w:color w:val="28010F"/>
          <w:sz w:val="28"/>
          <w:szCs w:val="28"/>
          <w:shd w:val="clear" w:color="auto" w:fill="FFFFFF"/>
        </w:rPr>
        <w:t>тәлім</w:t>
      </w:r>
      <w:proofErr w:type="spellEnd"/>
      <w:r w:rsidRPr="002627F4">
        <w:rPr>
          <w:rFonts w:ascii="Times New Roman" w:hAnsi="Times New Roman" w:cs="Times New Roman"/>
          <w:color w:val="28010F"/>
          <w:sz w:val="28"/>
          <w:szCs w:val="28"/>
          <w:shd w:val="clear" w:color="auto" w:fill="FFFFFF"/>
        </w:rPr>
        <w:t xml:space="preserve"> </w:t>
      </w:r>
      <w:proofErr w:type="spellStart"/>
      <w:r w:rsidRPr="002627F4">
        <w:rPr>
          <w:rFonts w:ascii="Times New Roman" w:hAnsi="Times New Roman" w:cs="Times New Roman"/>
          <w:color w:val="28010F"/>
          <w:sz w:val="28"/>
          <w:szCs w:val="28"/>
          <w:shd w:val="clear" w:color="auto" w:fill="FFFFFF"/>
        </w:rPr>
        <w:t>және</w:t>
      </w:r>
      <w:proofErr w:type="spellEnd"/>
      <w:r w:rsidRPr="002627F4">
        <w:rPr>
          <w:rFonts w:ascii="Times New Roman" w:hAnsi="Times New Roman" w:cs="Times New Roman"/>
          <w:color w:val="28010F"/>
          <w:sz w:val="28"/>
          <w:szCs w:val="28"/>
          <w:shd w:val="clear" w:color="auto" w:fill="FFFFFF"/>
        </w:rPr>
        <w:t xml:space="preserve"> </w:t>
      </w:r>
      <w:proofErr w:type="spellStart"/>
      <w:r w:rsidRPr="002627F4">
        <w:rPr>
          <w:rFonts w:ascii="Times New Roman" w:hAnsi="Times New Roman" w:cs="Times New Roman"/>
          <w:color w:val="28010F"/>
          <w:sz w:val="28"/>
          <w:szCs w:val="28"/>
          <w:shd w:val="clear" w:color="auto" w:fill="FFFFFF"/>
        </w:rPr>
        <w:t>білім</w:t>
      </w:r>
      <w:proofErr w:type="spellEnd"/>
      <w:r w:rsidRPr="002627F4">
        <w:rPr>
          <w:rFonts w:ascii="Times New Roman" w:hAnsi="Times New Roman" w:cs="Times New Roman"/>
          <w:color w:val="28010F"/>
          <w:sz w:val="28"/>
          <w:szCs w:val="28"/>
          <w:shd w:val="clear" w:color="auto" w:fill="FFFFFF"/>
        </w:rPr>
        <w:t xml:space="preserve"> </w:t>
      </w:r>
      <w:proofErr w:type="spellStart"/>
      <w:r w:rsidRPr="002627F4">
        <w:rPr>
          <w:rFonts w:ascii="Times New Roman" w:hAnsi="Times New Roman" w:cs="Times New Roman"/>
          <w:color w:val="28010F"/>
          <w:sz w:val="28"/>
          <w:szCs w:val="28"/>
          <w:shd w:val="clear" w:color="auto" w:fill="FFFFFF"/>
        </w:rPr>
        <w:t>негіздерімен</w:t>
      </w:r>
      <w:proofErr w:type="spellEnd"/>
      <w:r w:rsidRPr="002627F4">
        <w:rPr>
          <w:rFonts w:ascii="Times New Roman" w:hAnsi="Times New Roman" w:cs="Times New Roman"/>
          <w:color w:val="28010F"/>
          <w:sz w:val="28"/>
          <w:szCs w:val="28"/>
          <w:shd w:val="clear" w:color="auto" w:fill="FFFFFF"/>
        </w:rPr>
        <w:t xml:space="preserve"> </w:t>
      </w:r>
      <w:proofErr w:type="spellStart"/>
      <w:r w:rsidRPr="002627F4">
        <w:rPr>
          <w:rFonts w:ascii="Times New Roman" w:hAnsi="Times New Roman" w:cs="Times New Roman"/>
          <w:color w:val="28010F"/>
          <w:sz w:val="28"/>
          <w:szCs w:val="28"/>
          <w:shd w:val="clear" w:color="auto" w:fill="FFFFFF"/>
        </w:rPr>
        <w:t>қаруландырып</w:t>
      </w:r>
      <w:proofErr w:type="spellEnd"/>
      <w:r w:rsidRPr="002627F4">
        <w:rPr>
          <w:rFonts w:ascii="Times New Roman" w:hAnsi="Times New Roman" w:cs="Times New Roman"/>
          <w:color w:val="28010F"/>
          <w:sz w:val="28"/>
          <w:szCs w:val="28"/>
          <w:shd w:val="clear" w:color="auto" w:fill="FFFFFF"/>
        </w:rPr>
        <w:t xml:space="preserve">, </w:t>
      </w:r>
      <w:proofErr w:type="spellStart"/>
      <w:r w:rsidRPr="002627F4">
        <w:rPr>
          <w:rFonts w:ascii="Times New Roman" w:hAnsi="Times New Roman" w:cs="Times New Roman"/>
          <w:color w:val="28010F"/>
          <w:sz w:val="28"/>
          <w:szCs w:val="28"/>
          <w:shd w:val="clear" w:color="auto" w:fill="FFFFFF"/>
        </w:rPr>
        <w:t>қалыптастыру</w:t>
      </w:r>
      <w:proofErr w:type="spellEnd"/>
      <w:r w:rsidRPr="002627F4">
        <w:rPr>
          <w:rFonts w:ascii="Times New Roman" w:hAnsi="Times New Roman" w:cs="Times New Roman"/>
          <w:color w:val="28010F"/>
          <w:sz w:val="28"/>
          <w:szCs w:val="28"/>
          <w:shd w:val="clear" w:color="auto" w:fill="FFFFFF"/>
        </w:rPr>
        <w:t xml:space="preserve"> </w:t>
      </w:r>
      <w:proofErr w:type="spellStart"/>
      <w:r w:rsidRPr="002627F4">
        <w:rPr>
          <w:rFonts w:ascii="Times New Roman" w:hAnsi="Times New Roman" w:cs="Times New Roman"/>
          <w:color w:val="28010F"/>
          <w:sz w:val="28"/>
          <w:szCs w:val="28"/>
          <w:shd w:val="clear" w:color="auto" w:fill="FFFFFF"/>
        </w:rPr>
        <w:t>қажет</w:t>
      </w:r>
      <w:proofErr w:type="spellEnd"/>
      <w:r w:rsidRPr="002627F4">
        <w:rPr>
          <w:rFonts w:ascii="Times New Roman" w:hAnsi="Times New Roman" w:cs="Times New Roman"/>
          <w:color w:val="28010F"/>
          <w:sz w:val="28"/>
          <w:szCs w:val="28"/>
          <w:shd w:val="clear" w:color="auto" w:fill="FFFFFF"/>
        </w:rPr>
        <w:t>.</w:t>
      </w:r>
    </w:p>
    <w:p w:rsidR="003F3E8E" w:rsidRPr="002627F4" w:rsidRDefault="002627F4" w:rsidP="00B73417">
      <w:pPr>
        <w:pStyle w:val="a3"/>
        <w:ind w:firstLine="567"/>
        <w:jc w:val="both"/>
        <w:rPr>
          <w:rFonts w:ascii="Times New Roman" w:hAnsi="Times New Roman" w:cs="Times New Roman"/>
          <w:sz w:val="28"/>
          <w:szCs w:val="28"/>
        </w:rPr>
      </w:pPr>
      <w:proofErr w:type="spellStart"/>
      <w:r w:rsidRPr="002627F4">
        <w:rPr>
          <w:rFonts w:ascii="Times New Roman" w:hAnsi="Times New Roman" w:cs="Times New Roman"/>
          <w:color w:val="28010F"/>
          <w:sz w:val="28"/>
          <w:szCs w:val="28"/>
          <w:shd w:val="clear" w:color="auto" w:fill="FFFFFF"/>
        </w:rPr>
        <w:t>Білім</w:t>
      </w:r>
      <w:proofErr w:type="spellEnd"/>
      <w:r w:rsidRPr="002627F4">
        <w:rPr>
          <w:rFonts w:ascii="Times New Roman" w:hAnsi="Times New Roman" w:cs="Times New Roman"/>
          <w:color w:val="28010F"/>
          <w:sz w:val="28"/>
          <w:szCs w:val="28"/>
          <w:shd w:val="clear" w:color="auto" w:fill="FFFFFF"/>
        </w:rPr>
        <w:t xml:space="preserve"> беру </w:t>
      </w:r>
      <w:proofErr w:type="spellStart"/>
      <w:r w:rsidRPr="002627F4">
        <w:rPr>
          <w:rFonts w:ascii="Times New Roman" w:hAnsi="Times New Roman" w:cs="Times New Roman"/>
          <w:color w:val="28010F"/>
          <w:sz w:val="28"/>
          <w:szCs w:val="28"/>
          <w:shd w:val="clear" w:color="auto" w:fill="FFFFFF"/>
        </w:rPr>
        <w:t>жүйесінде</w:t>
      </w:r>
      <w:proofErr w:type="spellEnd"/>
      <w:r w:rsidRPr="002627F4">
        <w:rPr>
          <w:rFonts w:ascii="Times New Roman" w:hAnsi="Times New Roman" w:cs="Times New Roman"/>
          <w:color w:val="28010F"/>
          <w:sz w:val="28"/>
          <w:szCs w:val="28"/>
          <w:shd w:val="clear" w:color="auto" w:fill="FFFFFF"/>
        </w:rPr>
        <w:t xml:space="preserve"> </w:t>
      </w:r>
      <w:proofErr w:type="spellStart"/>
      <w:r w:rsidRPr="002627F4">
        <w:rPr>
          <w:rFonts w:ascii="Times New Roman" w:hAnsi="Times New Roman" w:cs="Times New Roman"/>
          <w:color w:val="28010F"/>
          <w:sz w:val="28"/>
          <w:szCs w:val="28"/>
          <w:shd w:val="clear" w:color="auto" w:fill="FFFFFF"/>
        </w:rPr>
        <w:t>педагогикалық</w:t>
      </w:r>
      <w:proofErr w:type="spellEnd"/>
      <w:r w:rsidRPr="002627F4">
        <w:rPr>
          <w:rFonts w:ascii="Times New Roman" w:hAnsi="Times New Roman" w:cs="Times New Roman"/>
          <w:color w:val="28010F"/>
          <w:sz w:val="28"/>
          <w:szCs w:val="28"/>
          <w:shd w:val="clear" w:color="auto" w:fill="FFFFFF"/>
        </w:rPr>
        <w:t xml:space="preserve"> </w:t>
      </w:r>
      <w:proofErr w:type="spellStart"/>
      <w:r w:rsidRPr="002627F4">
        <w:rPr>
          <w:rFonts w:ascii="Times New Roman" w:hAnsi="Times New Roman" w:cs="Times New Roman"/>
          <w:color w:val="28010F"/>
          <w:sz w:val="28"/>
          <w:szCs w:val="28"/>
          <w:shd w:val="clear" w:color="auto" w:fill="FFFFFF"/>
        </w:rPr>
        <w:t>технологияны</w:t>
      </w:r>
      <w:proofErr w:type="spellEnd"/>
      <w:r w:rsidRPr="002627F4">
        <w:rPr>
          <w:rFonts w:ascii="Times New Roman" w:hAnsi="Times New Roman" w:cs="Times New Roman"/>
          <w:color w:val="28010F"/>
          <w:sz w:val="28"/>
          <w:szCs w:val="28"/>
          <w:shd w:val="clear" w:color="auto" w:fill="FFFFFF"/>
        </w:rPr>
        <w:t xml:space="preserve"> </w:t>
      </w:r>
      <w:proofErr w:type="spellStart"/>
      <w:r w:rsidRPr="002627F4">
        <w:rPr>
          <w:rFonts w:ascii="Times New Roman" w:hAnsi="Times New Roman" w:cs="Times New Roman"/>
          <w:color w:val="28010F"/>
          <w:sz w:val="28"/>
          <w:szCs w:val="28"/>
          <w:shd w:val="clear" w:color="auto" w:fill="FFFFFF"/>
        </w:rPr>
        <w:t>қолдану</w:t>
      </w:r>
      <w:proofErr w:type="spellEnd"/>
      <w:r w:rsidRPr="002627F4">
        <w:rPr>
          <w:rFonts w:ascii="Times New Roman" w:hAnsi="Times New Roman" w:cs="Times New Roman"/>
          <w:color w:val="28010F"/>
          <w:sz w:val="28"/>
          <w:szCs w:val="28"/>
          <w:shd w:val="clear" w:color="auto" w:fill="FFFFFF"/>
        </w:rPr>
        <w:t xml:space="preserve"> </w:t>
      </w:r>
      <w:proofErr w:type="spellStart"/>
      <w:r w:rsidRPr="002627F4">
        <w:rPr>
          <w:rFonts w:ascii="Times New Roman" w:hAnsi="Times New Roman" w:cs="Times New Roman"/>
          <w:color w:val="28010F"/>
          <w:sz w:val="28"/>
          <w:szCs w:val="28"/>
          <w:shd w:val="clear" w:color="auto" w:fill="FFFFFF"/>
        </w:rPr>
        <w:t>келешек</w:t>
      </w:r>
      <w:proofErr w:type="spellEnd"/>
      <w:r w:rsidRPr="002627F4">
        <w:rPr>
          <w:rFonts w:ascii="Times New Roman" w:hAnsi="Times New Roman" w:cs="Times New Roman"/>
          <w:color w:val="28010F"/>
          <w:sz w:val="28"/>
          <w:szCs w:val="28"/>
          <w:shd w:val="clear" w:color="auto" w:fill="FFFFFF"/>
        </w:rPr>
        <w:t xml:space="preserve"> </w:t>
      </w:r>
      <w:proofErr w:type="spellStart"/>
      <w:r w:rsidRPr="002627F4">
        <w:rPr>
          <w:rFonts w:ascii="Times New Roman" w:hAnsi="Times New Roman" w:cs="Times New Roman"/>
          <w:color w:val="28010F"/>
          <w:sz w:val="28"/>
          <w:szCs w:val="28"/>
          <w:shd w:val="clear" w:color="auto" w:fill="FFFFFF"/>
        </w:rPr>
        <w:t>ұрпақтың</w:t>
      </w:r>
      <w:proofErr w:type="spellEnd"/>
      <w:r w:rsidRPr="002627F4">
        <w:rPr>
          <w:rFonts w:ascii="Times New Roman" w:hAnsi="Times New Roman" w:cs="Times New Roman"/>
          <w:color w:val="28010F"/>
          <w:sz w:val="28"/>
          <w:szCs w:val="28"/>
          <w:shd w:val="clear" w:color="auto" w:fill="FFFFFF"/>
        </w:rPr>
        <w:t xml:space="preserve"> </w:t>
      </w:r>
      <w:proofErr w:type="spellStart"/>
      <w:r w:rsidRPr="002627F4">
        <w:rPr>
          <w:rFonts w:ascii="Times New Roman" w:hAnsi="Times New Roman" w:cs="Times New Roman"/>
          <w:color w:val="28010F"/>
          <w:sz w:val="28"/>
          <w:szCs w:val="28"/>
          <w:shd w:val="clear" w:color="auto" w:fill="FFFFFF"/>
        </w:rPr>
        <w:t>еркін</w:t>
      </w:r>
      <w:proofErr w:type="spellEnd"/>
      <w:r w:rsidRPr="002627F4">
        <w:rPr>
          <w:rFonts w:ascii="Times New Roman" w:hAnsi="Times New Roman" w:cs="Times New Roman"/>
          <w:color w:val="28010F"/>
          <w:sz w:val="28"/>
          <w:szCs w:val="28"/>
          <w:shd w:val="clear" w:color="auto" w:fill="FFFFFF"/>
        </w:rPr>
        <w:t xml:space="preserve"> </w:t>
      </w:r>
      <w:proofErr w:type="spellStart"/>
      <w:r w:rsidRPr="002627F4">
        <w:rPr>
          <w:rFonts w:ascii="Times New Roman" w:hAnsi="Times New Roman" w:cs="Times New Roman"/>
          <w:color w:val="28010F"/>
          <w:sz w:val="28"/>
          <w:szCs w:val="28"/>
          <w:shd w:val="clear" w:color="auto" w:fill="FFFFFF"/>
        </w:rPr>
        <w:t>дамуына</w:t>
      </w:r>
      <w:proofErr w:type="spellEnd"/>
      <w:r w:rsidRPr="002627F4">
        <w:rPr>
          <w:rFonts w:ascii="Times New Roman" w:hAnsi="Times New Roman" w:cs="Times New Roman"/>
          <w:color w:val="28010F"/>
          <w:sz w:val="28"/>
          <w:szCs w:val="28"/>
          <w:shd w:val="clear" w:color="auto" w:fill="FFFFFF"/>
        </w:rPr>
        <w:t xml:space="preserve">, </w:t>
      </w:r>
      <w:proofErr w:type="spellStart"/>
      <w:r w:rsidRPr="002627F4">
        <w:rPr>
          <w:rFonts w:ascii="Times New Roman" w:hAnsi="Times New Roman" w:cs="Times New Roman"/>
          <w:color w:val="28010F"/>
          <w:sz w:val="28"/>
          <w:szCs w:val="28"/>
          <w:shd w:val="clear" w:color="auto" w:fill="FFFFFF"/>
        </w:rPr>
        <w:t>жан-жақты</w:t>
      </w:r>
      <w:proofErr w:type="spellEnd"/>
      <w:r w:rsidRPr="002627F4">
        <w:rPr>
          <w:rFonts w:ascii="Times New Roman" w:hAnsi="Times New Roman" w:cs="Times New Roman"/>
          <w:color w:val="28010F"/>
          <w:sz w:val="28"/>
          <w:szCs w:val="28"/>
          <w:shd w:val="clear" w:color="auto" w:fill="FFFFFF"/>
        </w:rPr>
        <w:t xml:space="preserve"> </w:t>
      </w:r>
      <w:proofErr w:type="spellStart"/>
      <w:r w:rsidRPr="002627F4">
        <w:rPr>
          <w:rFonts w:ascii="Times New Roman" w:hAnsi="Times New Roman" w:cs="Times New Roman"/>
          <w:color w:val="28010F"/>
          <w:sz w:val="28"/>
          <w:szCs w:val="28"/>
          <w:shd w:val="clear" w:color="auto" w:fill="FFFFFF"/>
        </w:rPr>
        <w:t>білім</w:t>
      </w:r>
      <w:proofErr w:type="spellEnd"/>
      <w:r w:rsidRPr="002627F4">
        <w:rPr>
          <w:rFonts w:ascii="Times New Roman" w:hAnsi="Times New Roman" w:cs="Times New Roman"/>
          <w:color w:val="28010F"/>
          <w:sz w:val="28"/>
          <w:szCs w:val="28"/>
          <w:shd w:val="clear" w:color="auto" w:fill="FFFFFF"/>
        </w:rPr>
        <w:t xml:space="preserve"> </w:t>
      </w:r>
      <w:proofErr w:type="spellStart"/>
      <w:r w:rsidRPr="002627F4">
        <w:rPr>
          <w:rFonts w:ascii="Times New Roman" w:hAnsi="Times New Roman" w:cs="Times New Roman"/>
          <w:color w:val="28010F"/>
          <w:sz w:val="28"/>
          <w:szCs w:val="28"/>
          <w:shd w:val="clear" w:color="auto" w:fill="FFFFFF"/>
        </w:rPr>
        <w:t>алуына</w:t>
      </w:r>
      <w:proofErr w:type="spellEnd"/>
      <w:r w:rsidRPr="002627F4">
        <w:rPr>
          <w:rFonts w:ascii="Times New Roman" w:hAnsi="Times New Roman" w:cs="Times New Roman"/>
          <w:color w:val="28010F"/>
          <w:sz w:val="28"/>
          <w:szCs w:val="28"/>
          <w:shd w:val="clear" w:color="auto" w:fill="FFFFFF"/>
        </w:rPr>
        <w:t xml:space="preserve">, </w:t>
      </w:r>
      <w:proofErr w:type="spellStart"/>
      <w:r w:rsidRPr="002627F4">
        <w:rPr>
          <w:rFonts w:ascii="Times New Roman" w:hAnsi="Times New Roman" w:cs="Times New Roman"/>
          <w:color w:val="28010F"/>
          <w:sz w:val="28"/>
          <w:szCs w:val="28"/>
          <w:shd w:val="clear" w:color="auto" w:fill="FFFFFF"/>
        </w:rPr>
        <w:t>белсенді</w:t>
      </w:r>
      <w:proofErr w:type="spellEnd"/>
      <w:r w:rsidRPr="002627F4">
        <w:rPr>
          <w:rFonts w:ascii="Times New Roman" w:hAnsi="Times New Roman" w:cs="Times New Roman"/>
          <w:color w:val="28010F"/>
          <w:sz w:val="28"/>
          <w:szCs w:val="28"/>
          <w:shd w:val="clear" w:color="auto" w:fill="FFFFFF"/>
        </w:rPr>
        <w:t xml:space="preserve">, </w:t>
      </w:r>
      <w:proofErr w:type="spellStart"/>
      <w:r w:rsidRPr="002627F4">
        <w:rPr>
          <w:rFonts w:ascii="Times New Roman" w:hAnsi="Times New Roman" w:cs="Times New Roman"/>
          <w:color w:val="28010F"/>
          <w:sz w:val="28"/>
          <w:szCs w:val="28"/>
          <w:shd w:val="clear" w:color="auto" w:fill="FFFFFF"/>
        </w:rPr>
        <w:t>шығармашыл</w:t>
      </w:r>
      <w:proofErr w:type="spellEnd"/>
      <w:r w:rsidRPr="002627F4">
        <w:rPr>
          <w:rFonts w:ascii="Times New Roman" w:hAnsi="Times New Roman" w:cs="Times New Roman"/>
          <w:color w:val="28010F"/>
          <w:sz w:val="28"/>
          <w:szCs w:val="28"/>
          <w:shd w:val="clear" w:color="auto" w:fill="FFFFFF"/>
        </w:rPr>
        <w:t xml:space="preserve"> </w:t>
      </w:r>
      <w:proofErr w:type="spellStart"/>
      <w:r w:rsidRPr="002627F4">
        <w:rPr>
          <w:rFonts w:ascii="Times New Roman" w:hAnsi="Times New Roman" w:cs="Times New Roman"/>
          <w:color w:val="28010F"/>
          <w:sz w:val="28"/>
          <w:szCs w:val="28"/>
          <w:shd w:val="clear" w:color="auto" w:fill="FFFFFF"/>
        </w:rPr>
        <w:t>болуына</w:t>
      </w:r>
      <w:proofErr w:type="spellEnd"/>
      <w:r w:rsidRPr="002627F4">
        <w:rPr>
          <w:rFonts w:ascii="Times New Roman" w:hAnsi="Times New Roman" w:cs="Times New Roman"/>
          <w:color w:val="28010F"/>
          <w:sz w:val="28"/>
          <w:szCs w:val="28"/>
          <w:shd w:val="clear" w:color="auto" w:fill="FFFFFF"/>
        </w:rPr>
        <w:t xml:space="preserve"> </w:t>
      </w:r>
      <w:proofErr w:type="spellStart"/>
      <w:r w:rsidRPr="002627F4">
        <w:rPr>
          <w:rFonts w:ascii="Times New Roman" w:hAnsi="Times New Roman" w:cs="Times New Roman"/>
          <w:color w:val="28010F"/>
          <w:sz w:val="28"/>
          <w:szCs w:val="28"/>
          <w:shd w:val="clear" w:color="auto" w:fill="FFFFFF"/>
        </w:rPr>
        <w:t>жағдай</w:t>
      </w:r>
      <w:proofErr w:type="spellEnd"/>
      <w:r w:rsidRPr="002627F4">
        <w:rPr>
          <w:rFonts w:ascii="Times New Roman" w:hAnsi="Times New Roman" w:cs="Times New Roman"/>
          <w:color w:val="28010F"/>
          <w:sz w:val="28"/>
          <w:szCs w:val="28"/>
          <w:shd w:val="clear" w:color="auto" w:fill="FFFFFF"/>
        </w:rPr>
        <w:t xml:space="preserve"> </w:t>
      </w:r>
      <w:proofErr w:type="spellStart"/>
      <w:r w:rsidRPr="002627F4">
        <w:rPr>
          <w:rFonts w:ascii="Times New Roman" w:hAnsi="Times New Roman" w:cs="Times New Roman"/>
          <w:color w:val="28010F"/>
          <w:sz w:val="28"/>
          <w:szCs w:val="28"/>
          <w:shd w:val="clear" w:color="auto" w:fill="FFFFFF"/>
        </w:rPr>
        <w:t>жасау</w:t>
      </w:r>
      <w:proofErr w:type="spellEnd"/>
      <w:r w:rsidRPr="002627F4">
        <w:rPr>
          <w:rFonts w:ascii="Times New Roman" w:hAnsi="Times New Roman" w:cs="Times New Roman"/>
          <w:color w:val="28010F"/>
          <w:sz w:val="28"/>
          <w:szCs w:val="28"/>
          <w:shd w:val="clear" w:color="auto" w:fill="FFFFFF"/>
        </w:rPr>
        <w:t xml:space="preserve"> </w:t>
      </w:r>
      <w:proofErr w:type="spellStart"/>
      <w:r w:rsidRPr="002627F4">
        <w:rPr>
          <w:rFonts w:ascii="Times New Roman" w:hAnsi="Times New Roman" w:cs="Times New Roman"/>
          <w:color w:val="28010F"/>
          <w:sz w:val="28"/>
          <w:szCs w:val="28"/>
          <w:shd w:val="clear" w:color="auto" w:fill="FFFFFF"/>
        </w:rPr>
        <w:t>әрбі</w:t>
      </w:r>
      <w:proofErr w:type="gramStart"/>
      <w:r w:rsidRPr="002627F4">
        <w:rPr>
          <w:rFonts w:ascii="Times New Roman" w:hAnsi="Times New Roman" w:cs="Times New Roman"/>
          <w:color w:val="28010F"/>
          <w:sz w:val="28"/>
          <w:szCs w:val="28"/>
          <w:shd w:val="clear" w:color="auto" w:fill="FFFFFF"/>
        </w:rPr>
        <w:t>р</w:t>
      </w:r>
      <w:proofErr w:type="spellEnd"/>
      <w:proofErr w:type="gramEnd"/>
      <w:r w:rsidRPr="002627F4">
        <w:rPr>
          <w:rFonts w:ascii="Times New Roman" w:hAnsi="Times New Roman" w:cs="Times New Roman"/>
          <w:color w:val="28010F"/>
          <w:sz w:val="28"/>
          <w:szCs w:val="28"/>
          <w:shd w:val="clear" w:color="auto" w:fill="FFFFFF"/>
        </w:rPr>
        <w:t xml:space="preserve"> </w:t>
      </w:r>
      <w:proofErr w:type="spellStart"/>
      <w:r w:rsidRPr="002627F4">
        <w:rPr>
          <w:rFonts w:ascii="Times New Roman" w:hAnsi="Times New Roman" w:cs="Times New Roman"/>
          <w:color w:val="28010F"/>
          <w:sz w:val="28"/>
          <w:szCs w:val="28"/>
          <w:shd w:val="clear" w:color="auto" w:fill="FFFFFF"/>
        </w:rPr>
        <w:t>педагогтың</w:t>
      </w:r>
      <w:proofErr w:type="spellEnd"/>
      <w:r w:rsidRPr="002627F4">
        <w:rPr>
          <w:rFonts w:ascii="Times New Roman" w:hAnsi="Times New Roman" w:cs="Times New Roman"/>
          <w:color w:val="28010F"/>
          <w:sz w:val="28"/>
          <w:szCs w:val="28"/>
          <w:shd w:val="clear" w:color="auto" w:fill="FFFFFF"/>
        </w:rPr>
        <w:t xml:space="preserve"> </w:t>
      </w:r>
      <w:proofErr w:type="spellStart"/>
      <w:r w:rsidRPr="002627F4">
        <w:rPr>
          <w:rFonts w:ascii="Times New Roman" w:hAnsi="Times New Roman" w:cs="Times New Roman"/>
          <w:color w:val="28010F"/>
          <w:sz w:val="28"/>
          <w:szCs w:val="28"/>
          <w:shd w:val="clear" w:color="auto" w:fill="FFFFFF"/>
        </w:rPr>
        <w:t>міндеті</w:t>
      </w:r>
      <w:proofErr w:type="spellEnd"/>
      <w:r w:rsidRPr="002627F4">
        <w:rPr>
          <w:rFonts w:ascii="Times New Roman" w:hAnsi="Times New Roman" w:cs="Times New Roman"/>
          <w:color w:val="28010F"/>
          <w:sz w:val="28"/>
          <w:szCs w:val="28"/>
          <w:shd w:val="clear" w:color="auto" w:fill="FFFFFF"/>
        </w:rPr>
        <w:t xml:space="preserve"> </w:t>
      </w:r>
      <w:proofErr w:type="spellStart"/>
      <w:r w:rsidRPr="002627F4">
        <w:rPr>
          <w:rFonts w:ascii="Times New Roman" w:hAnsi="Times New Roman" w:cs="Times New Roman"/>
          <w:color w:val="28010F"/>
          <w:sz w:val="28"/>
          <w:szCs w:val="28"/>
          <w:shd w:val="clear" w:color="auto" w:fill="FFFFFF"/>
        </w:rPr>
        <w:t>болып</w:t>
      </w:r>
      <w:proofErr w:type="spellEnd"/>
      <w:r w:rsidRPr="002627F4">
        <w:rPr>
          <w:rFonts w:ascii="Times New Roman" w:hAnsi="Times New Roman" w:cs="Times New Roman"/>
          <w:color w:val="28010F"/>
          <w:sz w:val="28"/>
          <w:szCs w:val="28"/>
          <w:shd w:val="clear" w:color="auto" w:fill="FFFFFF"/>
        </w:rPr>
        <w:t xml:space="preserve"> </w:t>
      </w:r>
      <w:proofErr w:type="spellStart"/>
      <w:r w:rsidRPr="002627F4">
        <w:rPr>
          <w:rFonts w:ascii="Times New Roman" w:hAnsi="Times New Roman" w:cs="Times New Roman"/>
          <w:color w:val="28010F"/>
          <w:sz w:val="28"/>
          <w:szCs w:val="28"/>
          <w:shd w:val="clear" w:color="auto" w:fill="FFFFFF"/>
        </w:rPr>
        <w:t>табылады</w:t>
      </w:r>
      <w:proofErr w:type="spellEnd"/>
      <w:r w:rsidRPr="002627F4">
        <w:rPr>
          <w:rFonts w:ascii="Times New Roman" w:hAnsi="Times New Roman" w:cs="Times New Roman"/>
          <w:color w:val="28010F"/>
          <w:sz w:val="28"/>
          <w:szCs w:val="28"/>
          <w:shd w:val="clear" w:color="auto" w:fill="FFFFFF"/>
        </w:rPr>
        <w:t>.</w:t>
      </w:r>
    </w:p>
    <w:p w:rsidR="00B73417" w:rsidRPr="002627F4" w:rsidRDefault="00B73417" w:rsidP="00B73417">
      <w:pPr>
        <w:pStyle w:val="a3"/>
        <w:ind w:firstLine="567"/>
        <w:jc w:val="both"/>
        <w:rPr>
          <w:rFonts w:ascii="Times New Roman" w:hAnsi="Times New Roman" w:cs="Times New Roman"/>
          <w:sz w:val="28"/>
          <w:szCs w:val="28"/>
          <w:lang w:val="kk-KZ"/>
        </w:rPr>
      </w:pPr>
      <w:r w:rsidRPr="002627F4">
        <w:rPr>
          <w:rFonts w:ascii="Times New Roman" w:hAnsi="Times New Roman" w:cs="Times New Roman"/>
          <w:sz w:val="28"/>
          <w:szCs w:val="28"/>
          <w:lang w:val="kk-KZ"/>
        </w:rPr>
        <w:t xml:space="preserve">  Оқу қызметі барысында баланың ізденуі мен зеттеу дағдыларын қалыптастыра отырып, пәнге қызығушылығын арттыру мақсатында қолданылатын технологиялар баршылық. Сондай технологиялардың ең тиімді әрі тигізер септігі жоғары деңгейдегі технологияның бірегейі Сыни тұрғысынан ойлау технологиясы (СТО). </w:t>
      </w:r>
    </w:p>
    <w:p w:rsidR="00B73417" w:rsidRPr="002627F4" w:rsidRDefault="00B73417" w:rsidP="00B73417">
      <w:pPr>
        <w:pStyle w:val="a3"/>
        <w:ind w:firstLine="567"/>
        <w:jc w:val="both"/>
        <w:rPr>
          <w:rFonts w:ascii="Times New Roman" w:hAnsi="Times New Roman" w:cs="Times New Roman"/>
          <w:sz w:val="28"/>
          <w:szCs w:val="28"/>
          <w:lang w:val="kk-KZ"/>
        </w:rPr>
      </w:pPr>
      <w:r w:rsidRPr="002627F4">
        <w:rPr>
          <w:rFonts w:ascii="Times New Roman" w:hAnsi="Times New Roman" w:cs="Times New Roman"/>
          <w:sz w:val="28"/>
          <w:szCs w:val="28"/>
          <w:lang w:val="kk-KZ"/>
        </w:rPr>
        <w:t>СТО арқылы оқу мен жазуды дамыту бағдарламасы - әлемнің түкпір - түкпірінен жиналған білім берушілердің бірлескен еңбегі. Технологияның негізін қалаушы ғалымдар Чарльз Темпл, Джон Дьюи, Мередит. Жобаның негізі Ж.Пиаже, Л.С.Выготский теорияларын басшылыққа алады.</w:t>
      </w:r>
    </w:p>
    <w:p w:rsidR="00B73417" w:rsidRPr="002627F4" w:rsidRDefault="00B73417" w:rsidP="00B73417">
      <w:pPr>
        <w:pStyle w:val="a3"/>
        <w:ind w:firstLine="567"/>
        <w:jc w:val="both"/>
        <w:rPr>
          <w:rFonts w:ascii="Times New Roman" w:hAnsi="Times New Roman" w:cs="Times New Roman"/>
          <w:sz w:val="28"/>
          <w:szCs w:val="28"/>
          <w:lang w:val="kk-KZ"/>
        </w:rPr>
      </w:pPr>
      <w:r w:rsidRPr="002627F4">
        <w:rPr>
          <w:rFonts w:ascii="Times New Roman" w:hAnsi="Times New Roman" w:cs="Times New Roman"/>
          <w:sz w:val="28"/>
          <w:szCs w:val="28"/>
          <w:lang w:val="kk-KZ"/>
        </w:rPr>
        <w:t>СТО ұғымы белгілі бір ойларды қабылдай отырып, оны зерттеу, жеңіл септикалық ойларға қарсы қоя отырып мәнін түсіну, салыстыру, сол ойларға қарсы көзқарастар болса анықтап, тепе-теңдікте ұстай отырып зерттеу, оларға сеніммен қарау деп түсіндіреді авторлар. Сыни тұрғысынан ойлау дегеніміз - сынау емес, шыңд</w:t>
      </w:r>
      <w:r w:rsidR="002627F4">
        <w:rPr>
          <w:rFonts w:ascii="Times New Roman" w:hAnsi="Times New Roman" w:cs="Times New Roman"/>
          <w:sz w:val="28"/>
          <w:szCs w:val="28"/>
          <w:lang w:val="kk-KZ"/>
        </w:rPr>
        <w:t>ау, яғни, шыңдалған ой нәтижесі</w:t>
      </w:r>
      <w:r w:rsidRPr="002627F4">
        <w:rPr>
          <w:rFonts w:ascii="Times New Roman" w:hAnsi="Times New Roman" w:cs="Times New Roman"/>
          <w:sz w:val="28"/>
          <w:szCs w:val="28"/>
          <w:lang w:val="kk-KZ"/>
        </w:rPr>
        <w:t>.</w:t>
      </w:r>
    </w:p>
    <w:p w:rsidR="00B73417" w:rsidRPr="002627F4" w:rsidRDefault="00B73417" w:rsidP="00B73417">
      <w:pPr>
        <w:pStyle w:val="a3"/>
        <w:ind w:firstLine="567"/>
        <w:jc w:val="both"/>
        <w:rPr>
          <w:rFonts w:ascii="Times New Roman" w:hAnsi="Times New Roman" w:cs="Times New Roman"/>
          <w:sz w:val="28"/>
          <w:szCs w:val="28"/>
          <w:lang w:val="kk-KZ"/>
        </w:rPr>
      </w:pPr>
      <w:r w:rsidRPr="002627F4">
        <w:rPr>
          <w:rFonts w:ascii="Times New Roman" w:hAnsi="Times New Roman" w:cs="Times New Roman"/>
          <w:sz w:val="28"/>
          <w:szCs w:val="28"/>
          <w:lang w:val="kk-KZ"/>
        </w:rPr>
        <w:t>АҚШ ғалымы Д.Клустер " Сыни тұрғыдан ойлау деген не?" деп аталатын мақаласында сыни ойлаудың негізгі 5 сипаттамасын бөліп көрсеткен болатын: бірінші сипаттамасы-өзіндік: "білім алушыларға өз басымен ойлауға және ең қиын сұрақтарға шешім табуда еркіндік беру". Яғни, әрбір білім алушының өзінің жеке көзқарасы болуын мойындау, қолдау. Екінші сипаттамасы бойынша-ақпаратты сыни ойлаудың  соңғы нүктесі деп қарастырмай, әрі қарай өрбітуді қажет ететін "бастапқы ой" деп қарастыру керектігін айтады. Ізденуші өткен ұрпақ тәжірибесінің мағынасын түсінген соң ғана, тәжірибеге айналады деп түсіндірген. Сыни тұрғыдан ойлаудың үшінші сипаттамасы ретінде Клустер мәселені алға қоя білуді ұсынады" әртүрлі деңгейдегі нағыз таным үдерісі танушының қызығушылығы мен қажеттілігінен шығатын мәселені шешу және сұрақтарға жауап іздеудегі ұмтылысымен сипатталады". Бала әрдайым өзіне төмендегідей сауалдарды қою керек:</w:t>
      </w:r>
    </w:p>
    <w:p w:rsidR="00B73417" w:rsidRPr="002627F4" w:rsidRDefault="00B73417" w:rsidP="00B73417">
      <w:pPr>
        <w:pStyle w:val="a3"/>
        <w:ind w:firstLine="567"/>
        <w:jc w:val="both"/>
        <w:rPr>
          <w:rFonts w:ascii="Times New Roman" w:hAnsi="Times New Roman" w:cs="Times New Roman"/>
          <w:sz w:val="28"/>
          <w:szCs w:val="28"/>
          <w:lang w:val="kk-KZ"/>
        </w:rPr>
      </w:pPr>
      <w:r w:rsidRPr="002627F4">
        <w:rPr>
          <w:rFonts w:ascii="Times New Roman" w:hAnsi="Times New Roman" w:cs="Times New Roman"/>
          <w:sz w:val="28"/>
          <w:szCs w:val="28"/>
          <w:lang w:val="kk-KZ"/>
        </w:rPr>
        <w:t>Бұл мен үшін қаншалықты маңызды?</w:t>
      </w:r>
    </w:p>
    <w:p w:rsidR="00B73417" w:rsidRPr="002627F4" w:rsidRDefault="00B73417" w:rsidP="00B73417">
      <w:pPr>
        <w:pStyle w:val="a3"/>
        <w:ind w:firstLine="567"/>
        <w:jc w:val="both"/>
        <w:rPr>
          <w:rFonts w:ascii="Times New Roman" w:hAnsi="Times New Roman" w:cs="Times New Roman"/>
          <w:sz w:val="28"/>
          <w:szCs w:val="28"/>
          <w:lang w:val="kk-KZ"/>
        </w:rPr>
      </w:pPr>
      <w:r w:rsidRPr="002627F4">
        <w:rPr>
          <w:rFonts w:ascii="Times New Roman" w:hAnsi="Times New Roman" w:cs="Times New Roman"/>
          <w:sz w:val="28"/>
          <w:szCs w:val="28"/>
          <w:lang w:val="kk-KZ"/>
        </w:rPr>
        <w:t>Маған қандай өмірлік мәселелерді ешуге тура келеді және бұл не үшін қажет?</w:t>
      </w:r>
    </w:p>
    <w:p w:rsidR="00B73417" w:rsidRPr="002627F4" w:rsidRDefault="00B73417" w:rsidP="00B73417">
      <w:pPr>
        <w:pStyle w:val="a3"/>
        <w:ind w:firstLine="567"/>
        <w:jc w:val="both"/>
        <w:rPr>
          <w:rFonts w:ascii="Times New Roman" w:hAnsi="Times New Roman" w:cs="Times New Roman"/>
          <w:sz w:val="28"/>
          <w:szCs w:val="28"/>
          <w:lang w:val="kk-KZ"/>
        </w:rPr>
      </w:pPr>
      <w:r w:rsidRPr="002627F4">
        <w:rPr>
          <w:rFonts w:ascii="Times New Roman" w:hAnsi="Times New Roman" w:cs="Times New Roman"/>
          <w:sz w:val="28"/>
          <w:szCs w:val="28"/>
          <w:lang w:val="kk-KZ"/>
        </w:rPr>
        <w:t xml:space="preserve">Төртінші сипаттамасы тәжірибені игерудің өзіндік үдерісі әр түрлі ақпараттарға, білімге, өзгенің тәжірибесіне саналы қарап, өз көзқарасы мен </w:t>
      </w:r>
      <w:r w:rsidRPr="002627F4">
        <w:rPr>
          <w:rFonts w:ascii="Times New Roman" w:hAnsi="Times New Roman" w:cs="Times New Roman"/>
          <w:sz w:val="28"/>
          <w:szCs w:val="28"/>
          <w:lang w:val="kk-KZ"/>
        </w:rPr>
        <w:lastRenderedPageBreak/>
        <w:t>позициясына аргумент табуды талап етеді. Д.Клустер осыған байланысты былай жазады: "Сыни тұрғыдан ойлай білетін адам кез-келген мәселені шешуде өз шешмін анықтап, оны нақты дәлелмен негіздейді. Сонымен қатар, сол мәселені шешудің басқа да жолы бар екенін дәлелдеуге тырысады".</w:t>
      </w:r>
    </w:p>
    <w:p w:rsidR="00B73417" w:rsidRPr="002627F4" w:rsidRDefault="00B73417" w:rsidP="00B73417">
      <w:pPr>
        <w:pStyle w:val="a3"/>
        <w:ind w:firstLine="567"/>
        <w:jc w:val="both"/>
        <w:rPr>
          <w:rFonts w:ascii="Times New Roman" w:hAnsi="Times New Roman" w:cs="Times New Roman"/>
          <w:sz w:val="28"/>
          <w:szCs w:val="28"/>
          <w:lang w:val="kk-KZ"/>
        </w:rPr>
      </w:pPr>
      <w:r w:rsidRPr="002627F4">
        <w:rPr>
          <w:rFonts w:ascii="Times New Roman" w:hAnsi="Times New Roman" w:cs="Times New Roman"/>
          <w:sz w:val="28"/>
          <w:szCs w:val="28"/>
          <w:lang w:val="kk-KZ"/>
        </w:rPr>
        <w:t>Ал, бесінші сипаттамасы негізінде адамның қоғамдағы еркіндігін түсіну жатыр. Тұлғаның қандай да болсын ойы мен идеясы қоғамның сынынан өтеді. Осы сияқты жағдаятты балалар аудиториясынан кездестіруге болады. Сонымен Д.Клустер сыни ойлаудың әлеуметтік құбылыс екендігін айтады. Осыдан шығатын қорытынды бойынша адам талас-тартыста да өзінің және өзгенің көзқарасы мен ойын бағалап, сол арқылы сыни ойлай білуді үйренеді дейді.</w:t>
      </w:r>
    </w:p>
    <w:p w:rsidR="00B73417" w:rsidRPr="002627F4" w:rsidRDefault="00B73417" w:rsidP="00B73417">
      <w:pPr>
        <w:pStyle w:val="a3"/>
        <w:ind w:firstLine="567"/>
        <w:jc w:val="both"/>
        <w:rPr>
          <w:rFonts w:ascii="Times New Roman" w:hAnsi="Times New Roman" w:cs="Times New Roman"/>
          <w:sz w:val="28"/>
          <w:szCs w:val="28"/>
          <w:lang w:val="kk-KZ"/>
        </w:rPr>
      </w:pPr>
      <w:r w:rsidRPr="002627F4">
        <w:rPr>
          <w:rFonts w:ascii="Times New Roman" w:hAnsi="Times New Roman" w:cs="Times New Roman"/>
          <w:sz w:val="28"/>
          <w:szCs w:val="28"/>
          <w:lang w:val="kk-KZ"/>
        </w:rPr>
        <w:t>Сыни тұрғысынан оқыту жүйесіндегі қойылатын сұрақтар проблемалы ойлауды, пайымдауды қажет ететіндей болады. Бала мұндай сұрақтарға өзінің ойы мен пікірін білдіре отырып, жақсы жауап беруге дағдыланады. Жауаптардың бірнеше нұсқада болуы мүмкін екендігін де есте тұтқан абзалырақ. Мысалы, "Әңгіменің басты кейіпкері жайлы не айтасың?" немесе "4" және  "5" сандарымен қандай тапсырмалар ойлап табуға болады? деген сұрақтарды да қарастырған орынды болмақ.</w:t>
      </w:r>
    </w:p>
    <w:p w:rsidR="00B73417" w:rsidRPr="002627F4" w:rsidRDefault="00B73417" w:rsidP="00B73417">
      <w:pPr>
        <w:pStyle w:val="a3"/>
        <w:ind w:firstLine="567"/>
        <w:jc w:val="both"/>
        <w:rPr>
          <w:rFonts w:ascii="Times New Roman" w:hAnsi="Times New Roman" w:cs="Times New Roman"/>
          <w:sz w:val="28"/>
          <w:szCs w:val="28"/>
          <w:lang w:val="kk-KZ"/>
        </w:rPr>
      </w:pPr>
      <w:r w:rsidRPr="002627F4">
        <w:rPr>
          <w:rFonts w:ascii="Times New Roman" w:hAnsi="Times New Roman" w:cs="Times New Roman"/>
          <w:sz w:val="28"/>
          <w:szCs w:val="28"/>
          <w:lang w:val="kk-KZ"/>
        </w:rPr>
        <w:t>СТО жүзеге асатын сабақтарда жаңа материалдарды талдауға көңіл бөледі. Себебі, талданбаған шығарма бала жүрегіне жетпейді деп есептелінеді. Талдау - бірлесіп әрекет еткен ізденіс болып табылады. Ізденіс барысында тәрбиеші әр баланың көңіл-күйін бақылауға, ойы мен пікіріне құлақ түруге, олардың ойларының қаншалықты терең екендігін байқауға мүмкіндік алады, сондай-ақ, интеллект деңгейін анықтайды. Әсіресе, оқу сабақтарындағы шығарманың мазмұны бала жүрегіне жетіп, шығарма кейіпкерінің бейнесі мен қарекеттеріне ерекше мән беріп, ар, ұят, қайырымдылық, намыс сияқты адами құндылықтарының да артуына жол ашады.</w:t>
      </w:r>
    </w:p>
    <w:p w:rsidR="00B73417" w:rsidRPr="002627F4" w:rsidRDefault="00B73417" w:rsidP="00B73417">
      <w:pPr>
        <w:pStyle w:val="a3"/>
        <w:ind w:firstLine="567"/>
        <w:jc w:val="both"/>
        <w:rPr>
          <w:rFonts w:ascii="Times New Roman" w:hAnsi="Times New Roman" w:cs="Times New Roman"/>
          <w:sz w:val="28"/>
          <w:szCs w:val="28"/>
          <w:lang w:val="kk-KZ"/>
        </w:rPr>
      </w:pPr>
      <w:r w:rsidRPr="002627F4">
        <w:rPr>
          <w:rFonts w:ascii="Times New Roman" w:hAnsi="Times New Roman" w:cs="Times New Roman"/>
          <w:sz w:val="28"/>
          <w:szCs w:val="28"/>
          <w:lang w:val="kk-KZ"/>
        </w:rPr>
        <w:t>Бұл жүйедегі баланы ойлауға үйрететін тәсілдерідің бірі - салыстыру әдісі. Салыстыру дегеніміз не? Философиялық сөздікте "салыстыру- обьектілер арасындағы ұқсастық пен айырмашылықты анықтап, қорытудың алғышарты" делінеді. Салыстыру неғұрлым қарапайым болғанымен, аса мәнді ойлау операциясы мен баланың талдау, жинақтау қызметінің маңызды жақтары заттар мен құбылыстарды салыстырмайынша олардың елеулі белгілерін анықтау мүмкін емес.</w:t>
      </w:r>
    </w:p>
    <w:p w:rsidR="00B73417" w:rsidRPr="002627F4" w:rsidRDefault="00B73417" w:rsidP="00B73417">
      <w:pPr>
        <w:pStyle w:val="a3"/>
        <w:ind w:firstLine="567"/>
        <w:jc w:val="both"/>
        <w:rPr>
          <w:rFonts w:ascii="Times New Roman" w:hAnsi="Times New Roman" w:cs="Times New Roman"/>
          <w:sz w:val="28"/>
          <w:szCs w:val="28"/>
          <w:lang w:val="kk-KZ"/>
        </w:rPr>
      </w:pPr>
      <w:r w:rsidRPr="002627F4">
        <w:rPr>
          <w:rFonts w:ascii="Times New Roman" w:hAnsi="Times New Roman" w:cs="Times New Roman"/>
          <w:sz w:val="28"/>
          <w:szCs w:val="28"/>
          <w:lang w:val="kk-KZ"/>
        </w:rPr>
        <w:tab/>
        <w:t>Айналаны тануда салыстырудың мәні орасан зор. Бұл туралы К.Д.  Ушинский:" салыстыру - ойлаудың және қабылдаудың негізі" деген.</w:t>
      </w:r>
    </w:p>
    <w:p w:rsidR="00B73417" w:rsidRPr="002627F4" w:rsidRDefault="00B73417" w:rsidP="00B73417">
      <w:pPr>
        <w:pStyle w:val="a3"/>
        <w:ind w:firstLine="567"/>
        <w:jc w:val="both"/>
        <w:rPr>
          <w:rFonts w:ascii="Times New Roman" w:hAnsi="Times New Roman" w:cs="Times New Roman"/>
          <w:sz w:val="28"/>
          <w:szCs w:val="28"/>
          <w:lang w:val="kk-KZ"/>
        </w:rPr>
      </w:pPr>
      <w:r w:rsidRPr="002627F4">
        <w:rPr>
          <w:rFonts w:ascii="Times New Roman" w:hAnsi="Times New Roman" w:cs="Times New Roman"/>
          <w:sz w:val="28"/>
          <w:szCs w:val="28"/>
          <w:lang w:val="kk-KZ"/>
        </w:rPr>
        <w:t>Сонымен қатар, СТО технологясын пайдалану кезінде салыстыру мен қатар балаларда байқау қабілеті де арта түсіп аражігі ажыратылады, яғни, баланың сыни ойлауда байқау қабілетінің де тигізер септігінің мол екендігін тәрбиешілер де байқай алулары шарт. Мысалы, өзі туралы Чарльз Дарвин өмірбаянында "мен басқалардан ерекше ақылдылығыммен, ой жүйріктігіммен емес, кейбір адамдар көре бермейтін назардан тыс нәрселерді байқап, талдай алуыммен ерекшеленемін",-деп жазған екен. Сабақтарда баланың байқамай қалуынан жіберілетін қателер қаншама.</w:t>
      </w:r>
    </w:p>
    <w:p w:rsidR="00B73417" w:rsidRPr="002627F4" w:rsidRDefault="00B73417" w:rsidP="00B73417">
      <w:pPr>
        <w:pStyle w:val="a3"/>
        <w:ind w:firstLine="567"/>
        <w:jc w:val="both"/>
        <w:rPr>
          <w:rFonts w:ascii="Times New Roman" w:hAnsi="Times New Roman" w:cs="Times New Roman"/>
          <w:sz w:val="28"/>
          <w:szCs w:val="28"/>
          <w:lang w:val="kk-KZ"/>
        </w:rPr>
      </w:pPr>
      <w:r w:rsidRPr="002627F4">
        <w:rPr>
          <w:rFonts w:ascii="Times New Roman" w:hAnsi="Times New Roman" w:cs="Times New Roman"/>
          <w:sz w:val="28"/>
          <w:szCs w:val="28"/>
          <w:lang w:val="kk-KZ"/>
        </w:rPr>
        <w:lastRenderedPageBreak/>
        <w:t>СТО технологиясының тағы бір ерекшелігі - балаларды "жақсы",  "жаман" балалар деп деп бөлмейді, барлық балалардың дамуы үшін қолайлы  жағдай туғызуды мақсат етеді. Нашар баланың да өзінің шамасы келгенінше, білімділігі мен қабілетінің жеткен жеріне дейін еңбек етуі ойластырылған. Сол арқылы бала өзіне лайықты дәрежеге дейін дамыту мүмкіндігі мол болады. Бұл жолда баланың қателесуі, жаңылуы да әбден мүмкін. Тек тәрбиеші тарапынан баланы шабыттандырып, қабілетін арттыруына бағдар беру</w:t>
      </w:r>
      <w:r w:rsidR="002627F4">
        <w:rPr>
          <w:rFonts w:ascii="Times New Roman" w:hAnsi="Times New Roman" w:cs="Times New Roman"/>
          <w:sz w:val="28"/>
          <w:szCs w:val="28"/>
          <w:lang w:val="kk-KZ"/>
        </w:rPr>
        <w:t xml:space="preserve"> керек</w:t>
      </w:r>
      <w:r w:rsidRPr="002627F4">
        <w:rPr>
          <w:rFonts w:ascii="Times New Roman" w:hAnsi="Times New Roman" w:cs="Times New Roman"/>
          <w:sz w:val="28"/>
          <w:szCs w:val="28"/>
          <w:lang w:val="kk-KZ"/>
        </w:rPr>
        <w:t>.</w:t>
      </w:r>
    </w:p>
    <w:p w:rsidR="00B73417" w:rsidRPr="002627F4" w:rsidRDefault="00B73417" w:rsidP="00B73417">
      <w:pPr>
        <w:pStyle w:val="a3"/>
        <w:ind w:firstLine="567"/>
        <w:jc w:val="both"/>
        <w:rPr>
          <w:rFonts w:ascii="Times New Roman" w:hAnsi="Times New Roman" w:cs="Times New Roman"/>
          <w:sz w:val="28"/>
          <w:szCs w:val="28"/>
          <w:lang w:val="kk-KZ"/>
        </w:rPr>
      </w:pPr>
      <w:r w:rsidRPr="002627F4">
        <w:rPr>
          <w:rFonts w:ascii="Times New Roman" w:hAnsi="Times New Roman" w:cs="Times New Roman"/>
          <w:sz w:val="28"/>
          <w:szCs w:val="28"/>
          <w:lang w:val="kk-KZ"/>
        </w:rPr>
        <w:t>СТО технологиясында баланың білім деңгейін бағалауға аса мән береді. Сабақ барысында бағаның неғұрлым жоғары қойылуы тиісті емес. Балалар берілген барлық тапсырмаларды орындап, ынталары артып, ден қойып, нәтижеге жетіп, еңбегінің рахатын көруге дағдыланады.</w:t>
      </w:r>
    </w:p>
    <w:p w:rsidR="00B73417" w:rsidRPr="002627F4" w:rsidRDefault="00B73417" w:rsidP="00B73417">
      <w:pPr>
        <w:pStyle w:val="a3"/>
        <w:ind w:firstLine="567"/>
        <w:jc w:val="both"/>
        <w:rPr>
          <w:rFonts w:ascii="Times New Roman" w:hAnsi="Times New Roman" w:cs="Times New Roman"/>
          <w:sz w:val="28"/>
          <w:szCs w:val="28"/>
          <w:lang w:val="kk-KZ"/>
        </w:rPr>
      </w:pPr>
      <w:r w:rsidRPr="002627F4">
        <w:rPr>
          <w:rFonts w:ascii="Times New Roman" w:hAnsi="Times New Roman" w:cs="Times New Roman"/>
          <w:sz w:val="28"/>
          <w:szCs w:val="28"/>
          <w:lang w:val="kk-KZ"/>
        </w:rPr>
        <w:t>Сын тұрғысынан ойлаудың ұйымдастырылуы - баланың жеке тұлға ретінде дамуының басты кепілі болмақ. Ол үшін тәрбиеші төмендегідей қағидаларды есінде ұстауы шарт:</w:t>
      </w:r>
    </w:p>
    <w:p w:rsidR="00B73417" w:rsidRPr="002627F4" w:rsidRDefault="00B73417" w:rsidP="00B73417">
      <w:pPr>
        <w:pStyle w:val="a3"/>
        <w:numPr>
          <w:ilvl w:val="0"/>
          <w:numId w:val="1"/>
        </w:numPr>
        <w:ind w:left="0"/>
        <w:jc w:val="both"/>
        <w:rPr>
          <w:rFonts w:ascii="Times New Roman" w:hAnsi="Times New Roman" w:cs="Times New Roman"/>
          <w:sz w:val="28"/>
          <w:szCs w:val="28"/>
          <w:lang w:val="kk-KZ"/>
        </w:rPr>
      </w:pPr>
      <w:r w:rsidRPr="002627F4">
        <w:rPr>
          <w:rFonts w:ascii="Times New Roman" w:hAnsi="Times New Roman" w:cs="Times New Roman"/>
          <w:sz w:val="28"/>
          <w:szCs w:val="28"/>
          <w:lang w:val="kk-KZ"/>
        </w:rPr>
        <w:t>бала бойындағы құмарлық, қызығушылық қабілеттерін жойып алмай, керісінше оның алға жылжуға деген табиғи талап-тілектерін, мұқтаждықтарын ескере отырып, шығармашылығын жетілдіру.</w:t>
      </w:r>
    </w:p>
    <w:p w:rsidR="00B73417" w:rsidRPr="002627F4" w:rsidRDefault="00B73417" w:rsidP="00B73417">
      <w:pPr>
        <w:pStyle w:val="a3"/>
        <w:numPr>
          <w:ilvl w:val="0"/>
          <w:numId w:val="1"/>
        </w:numPr>
        <w:ind w:left="0"/>
        <w:jc w:val="both"/>
        <w:rPr>
          <w:rFonts w:ascii="Times New Roman" w:hAnsi="Times New Roman" w:cs="Times New Roman"/>
          <w:sz w:val="28"/>
          <w:szCs w:val="28"/>
          <w:lang w:val="kk-KZ"/>
        </w:rPr>
      </w:pPr>
      <w:r w:rsidRPr="002627F4">
        <w:rPr>
          <w:rFonts w:ascii="Times New Roman" w:hAnsi="Times New Roman" w:cs="Times New Roman"/>
          <w:sz w:val="28"/>
          <w:szCs w:val="28"/>
          <w:lang w:val="kk-KZ"/>
        </w:rPr>
        <w:t>білімді баланың өз бетінше ізденуіне жол беру.</w:t>
      </w:r>
    </w:p>
    <w:p w:rsidR="00B73417" w:rsidRPr="002627F4" w:rsidRDefault="00B73417" w:rsidP="00B73417">
      <w:pPr>
        <w:pStyle w:val="a3"/>
        <w:numPr>
          <w:ilvl w:val="0"/>
          <w:numId w:val="1"/>
        </w:numPr>
        <w:ind w:left="0"/>
        <w:jc w:val="both"/>
        <w:rPr>
          <w:rFonts w:ascii="Times New Roman" w:hAnsi="Times New Roman" w:cs="Times New Roman"/>
          <w:sz w:val="28"/>
          <w:szCs w:val="28"/>
          <w:lang w:val="kk-KZ"/>
        </w:rPr>
      </w:pPr>
      <w:r w:rsidRPr="002627F4">
        <w:rPr>
          <w:rFonts w:ascii="Times New Roman" w:hAnsi="Times New Roman" w:cs="Times New Roman"/>
          <w:sz w:val="28"/>
          <w:szCs w:val="28"/>
          <w:lang w:val="kk-KZ"/>
        </w:rPr>
        <w:t>өзін-өзі дамыта алатын тұлға қалыптастыру.</w:t>
      </w:r>
    </w:p>
    <w:p w:rsidR="00ED4E07" w:rsidRPr="002627F4" w:rsidRDefault="00312FBD" w:rsidP="003F3E8E">
      <w:pPr>
        <w:jc w:val="both"/>
        <w:rPr>
          <w:rFonts w:ascii="Times New Roman" w:hAnsi="Times New Roman" w:cs="Times New Roman"/>
          <w:sz w:val="28"/>
          <w:szCs w:val="28"/>
          <w:lang w:val="kk-KZ"/>
        </w:rPr>
      </w:pPr>
      <w:r w:rsidRPr="002627F4">
        <w:rPr>
          <w:rFonts w:ascii="Times New Roman" w:hAnsi="Times New Roman" w:cs="Times New Roman"/>
          <w:sz w:val="28"/>
          <w:szCs w:val="28"/>
          <w:lang w:val="kk-KZ"/>
        </w:rPr>
        <w:tab/>
        <w:t>Салыстырмалы түрде сипаттайтын болсақ, дәстүрлі сабақтарда тәрбиеші барлығын өзі жасайды, яғни, түсіндіреді, көрсетеді, үйретеді, сұрақ қояды, анықтайды, бағалайды. Бала оған кедергі келтірмей тыныш отырып тыңдауы керек. Ал, СТО технологиясында жаңа тақырыпты тәрбиеші балалармен бірге түсініп, ізденеді, тақырыпты ашуға қызықтырады.</w:t>
      </w:r>
    </w:p>
    <w:p w:rsidR="00312FBD" w:rsidRDefault="00312FBD" w:rsidP="003F3E8E">
      <w:pPr>
        <w:ind w:firstLine="708"/>
        <w:jc w:val="both"/>
        <w:rPr>
          <w:rFonts w:ascii="Times New Roman" w:hAnsi="Times New Roman" w:cs="Times New Roman"/>
          <w:noProof/>
          <w:sz w:val="28"/>
          <w:szCs w:val="28"/>
          <w:lang w:val="kk-KZ"/>
        </w:rPr>
      </w:pPr>
      <w:r w:rsidRPr="002627F4">
        <w:rPr>
          <w:rFonts w:ascii="Times New Roman" w:hAnsi="Times New Roman" w:cs="Times New Roman"/>
          <w:noProof/>
          <w:sz w:val="28"/>
          <w:szCs w:val="28"/>
          <w:lang w:val="kk-KZ"/>
        </w:rPr>
        <w:t>Сын тұрғысынан ойлау технологиясымен жұмыс жасауды бастаған тәрбиешілер бұл технологияның баланың танымдық белсенділігін арттыруға, өз бетінше білім алуға, шығармашылығын қалыптастыруға ықпал етеді, балалар - оқудың (сабақтардың) қызықты, жеңіл өтетіндігін, ұжымды бірлесіп жұмыс жасауға үйрететіндігін, білімнің тереңдігі әрі тиянақтылығы артатындығын баяндайды</w:t>
      </w:r>
      <w:r w:rsidR="002627F4">
        <w:rPr>
          <w:rFonts w:ascii="Times New Roman" w:hAnsi="Times New Roman" w:cs="Times New Roman"/>
          <w:noProof/>
          <w:sz w:val="28"/>
          <w:szCs w:val="28"/>
          <w:lang w:val="kk-KZ"/>
        </w:rPr>
        <w:t>.</w:t>
      </w:r>
    </w:p>
    <w:p w:rsidR="002627F4" w:rsidRDefault="002627F4" w:rsidP="003F3E8E">
      <w:pPr>
        <w:ind w:firstLine="708"/>
        <w:jc w:val="both"/>
        <w:rPr>
          <w:rFonts w:ascii="Times New Roman" w:hAnsi="Times New Roman" w:cs="Times New Roman"/>
          <w:noProof/>
          <w:sz w:val="28"/>
          <w:szCs w:val="28"/>
          <w:lang w:val="kk-KZ"/>
        </w:rPr>
      </w:pPr>
    </w:p>
    <w:p w:rsidR="002627F4" w:rsidRDefault="002627F4" w:rsidP="002627F4">
      <w:pPr>
        <w:pStyle w:val="a6"/>
        <w:numPr>
          <w:ilvl w:val="0"/>
          <w:numId w:val="2"/>
        </w:numPr>
        <w:tabs>
          <w:tab w:val="left" w:pos="2185"/>
        </w:tabs>
        <w:spacing w:after="0"/>
        <w:ind w:left="0"/>
        <w:jc w:val="both"/>
        <w:rPr>
          <w:rFonts w:ascii="Times New Roman" w:hAnsi="Times New Roman" w:cs="Times New Roman"/>
          <w:sz w:val="28"/>
          <w:szCs w:val="28"/>
          <w:lang w:val="kk-KZ"/>
        </w:rPr>
      </w:pPr>
      <w:r>
        <w:rPr>
          <w:rFonts w:ascii="Times New Roman" w:hAnsi="Times New Roman" w:cs="Times New Roman"/>
          <w:sz w:val="28"/>
          <w:szCs w:val="28"/>
          <w:lang w:val="kk-KZ"/>
        </w:rPr>
        <w:t>«Оқу мен жазу арқылы сын тұрғысынан ойлау». - //екінші шығарылым, Алматы, 2018.  – б.4- 7</w:t>
      </w:r>
    </w:p>
    <w:p w:rsidR="005678F1" w:rsidRDefault="005678F1" w:rsidP="005678F1">
      <w:pPr>
        <w:pStyle w:val="a6"/>
        <w:numPr>
          <w:ilvl w:val="0"/>
          <w:numId w:val="2"/>
        </w:numPr>
        <w:tabs>
          <w:tab w:val="left" w:pos="2185"/>
        </w:tabs>
        <w:spacing w:after="0"/>
        <w:ind w:left="0"/>
        <w:jc w:val="both"/>
        <w:rPr>
          <w:rFonts w:ascii="Times New Roman" w:hAnsi="Times New Roman" w:cs="Times New Roman"/>
          <w:sz w:val="28"/>
          <w:szCs w:val="28"/>
          <w:lang w:val="kk-KZ"/>
        </w:rPr>
      </w:pPr>
      <w:r>
        <w:rPr>
          <w:rFonts w:ascii="Times New Roman" w:hAnsi="Times New Roman" w:cs="Times New Roman"/>
          <w:sz w:val="28"/>
          <w:szCs w:val="28"/>
          <w:lang w:val="kk-KZ"/>
        </w:rPr>
        <w:t>Стилл Д. Ж., Мередит К., Темпл Ч., Вальтер С. Сын тұрғысынан ойлауды дамыту құрылымының оқу жоспары. Оқу мен жазу арқылы сын тұрғысынан ойлауды дамыту бағдарлама жобасы үшін дайындалған әдістемелік құрал. – Алматы, 1998.</w:t>
      </w:r>
    </w:p>
    <w:p w:rsidR="002627F4" w:rsidRPr="002627F4" w:rsidRDefault="002627F4" w:rsidP="003F3E8E">
      <w:pPr>
        <w:ind w:firstLine="708"/>
        <w:jc w:val="both"/>
        <w:rPr>
          <w:rFonts w:ascii="Times New Roman" w:hAnsi="Times New Roman" w:cs="Times New Roman"/>
          <w:sz w:val="28"/>
          <w:szCs w:val="28"/>
          <w:lang w:val="kk-KZ"/>
        </w:rPr>
      </w:pPr>
    </w:p>
    <w:sectPr w:rsidR="002627F4" w:rsidRPr="002627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053AA"/>
    <w:multiLevelType w:val="hybridMultilevel"/>
    <w:tmpl w:val="B86ED9FA"/>
    <w:lvl w:ilvl="0" w:tplc="C15EA3CC">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FAE3DDF"/>
    <w:multiLevelType w:val="hybridMultilevel"/>
    <w:tmpl w:val="0AA0F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417"/>
    <w:rsid w:val="002627F4"/>
    <w:rsid w:val="00312FBD"/>
    <w:rsid w:val="003F3E8E"/>
    <w:rsid w:val="005678F1"/>
    <w:rsid w:val="00B73417"/>
    <w:rsid w:val="00ED4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73417"/>
    <w:pPr>
      <w:spacing w:after="0" w:line="240" w:lineRule="auto"/>
    </w:pPr>
  </w:style>
  <w:style w:type="character" w:customStyle="1" w:styleId="a4">
    <w:name w:val="Без интервала Знак"/>
    <w:basedOn w:val="a0"/>
    <w:link w:val="a3"/>
    <w:uiPriority w:val="1"/>
    <w:locked/>
    <w:rsid w:val="00B73417"/>
  </w:style>
  <w:style w:type="character" w:styleId="a5">
    <w:name w:val="Hyperlink"/>
    <w:basedOn w:val="a0"/>
    <w:uiPriority w:val="99"/>
    <w:semiHidden/>
    <w:unhideWhenUsed/>
    <w:rsid w:val="002627F4"/>
    <w:rPr>
      <w:color w:val="0000FF"/>
      <w:u w:val="single"/>
    </w:rPr>
  </w:style>
  <w:style w:type="paragraph" w:styleId="a6">
    <w:name w:val="List Paragraph"/>
    <w:basedOn w:val="a"/>
    <w:uiPriority w:val="34"/>
    <w:qFormat/>
    <w:rsid w:val="002627F4"/>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73417"/>
    <w:pPr>
      <w:spacing w:after="0" w:line="240" w:lineRule="auto"/>
    </w:pPr>
  </w:style>
  <w:style w:type="character" w:customStyle="1" w:styleId="a4">
    <w:name w:val="Без интервала Знак"/>
    <w:basedOn w:val="a0"/>
    <w:link w:val="a3"/>
    <w:uiPriority w:val="1"/>
    <w:locked/>
    <w:rsid w:val="00B73417"/>
  </w:style>
  <w:style w:type="character" w:styleId="a5">
    <w:name w:val="Hyperlink"/>
    <w:basedOn w:val="a0"/>
    <w:uiPriority w:val="99"/>
    <w:semiHidden/>
    <w:unhideWhenUsed/>
    <w:rsid w:val="002627F4"/>
    <w:rPr>
      <w:color w:val="0000FF"/>
      <w:u w:val="single"/>
    </w:rPr>
  </w:style>
  <w:style w:type="paragraph" w:styleId="a6">
    <w:name w:val="List Paragraph"/>
    <w:basedOn w:val="a"/>
    <w:uiPriority w:val="34"/>
    <w:qFormat/>
    <w:rsid w:val="002627F4"/>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764</TotalTime>
  <Pages>3</Pages>
  <Words>1156</Words>
  <Characters>6595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2020-09-01T06:14:00Z</dcterms:created>
  <dcterms:modified xsi:type="dcterms:W3CDTF">2020-09-03T05:28:00Z</dcterms:modified>
</cp:coreProperties>
</file>