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D9" w:rsidRPr="00234192" w:rsidRDefault="00234192" w:rsidP="003934A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Online</w:t>
      </w:r>
      <w:bookmarkStart w:id="0" w:name="_GoBack"/>
      <w:bookmarkEnd w:id="0"/>
      <w:r w:rsidR="00433F29" w:rsidRPr="00234192">
        <w:rPr>
          <w:sz w:val="28"/>
          <w:szCs w:val="28"/>
        </w:rPr>
        <w:t xml:space="preserve"> </w:t>
      </w:r>
      <w:proofErr w:type="spellStart"/>
      <w:r w:rsidR="00433F29" w:rsidRPr="00234192">
        <w:rPr>
          <w:sz w:val="28"/>
          <w:szCs w:val="28"/>
        </w:rPr>
        <w:t>жаз</w:t>
      </w:r>
      <w:proofErr w:type="spellEnd"/>
    </w:p>
    <w:p w:rsidR="00433F29" w:rsidRPr="00234192" w:rsidRDefault="00433F29" w:rsidP="002118BE">
      <w:pPr>
        <w:spacing w:after="225" w:line="240" w:lineRule="auto"/>
        <w:ind w:firstLine="708"/>
        <w:jc w:val="both"/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</w:pP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Президентіміз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Қасым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>-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Жомарт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Тоқаев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  21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сәуі</w:t>
      </w:r>
      <w:proofErr w:type="gram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халқына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жолдаған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Үндеуінде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мен</w:t>
      </w:r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салаларында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өзгеріс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күтіп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тұрғанын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жаңа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талаптарға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стратегиялық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шешімдер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әзірлеуді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  </w:t>
      </w:r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сала</w:t>
      </w:r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басшыларына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тапсырды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234192" w:rsidRDefault="00433F29" w:rsidP="002B218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Сын</w:t>
      </w:r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сағатта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қашықтан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шешімді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Республикасыны</w:t>
      </w:r>
      <w:proofErr w:type="gram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ң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Б</w:t>
      </w:r>
      <w:proofErr w:type="gram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ілім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ғылым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министрі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Асхат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Аймағамбетов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дер</w:t>
      </w:r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қолға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ұстаздар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қауымына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сенім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419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білдірді</w:t>
      </w:r>
      <w:proofErr w:type="spellEnd"/>
      <w:r w:rsidRPr="00234192">
        <w:rPr>
          <w:rFonts w:ascii="Roboto" w:eastAsia="Times New Roman" w:hAnsi="Roboto" w:cs="Times New Roman"/>
          <w:color w:val="000000"/>
          <w:sz w:val="28"/>
          <w:szCs w:val="28"/>
          <w:lang w:val="en-US" w:eastAsia="ru-RU"/>
        </w:rPr>
        <w:t>.</w:t>
      </w:r>
      <w:r w:rsidR="002B2183" w:rsidRPr="00234192">
        <w:rPr>
          <w:rFonts w:eastAsia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3934AD" w:rsidRPr="00234192" w:rsidRDefault="003934AD" w:rsidP="002B218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000000"/>
          <w:sz w:val="28"/>
          <w:szCs w:val="28"/>
          <w:lang w:val="kk-KZ" w:eastAsia="ru-RU"/>
        </w:rPr>
      </w:pPr>
      <w:r w:rsidRPr="002341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 орайда, Қостанай ауданы, Шеминов орта мектептің педагогикалық ұжымы өздерінің кәсіби шеберліктері мен тәжірибелерін шыңдай отырып</w:t>
      </w: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балаларға арналған карантин кезеңінде мектеп оқушылары үшін </w:t>
      </w:r>
      <w:r w:rsid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«Қашықтықтағы лагерь» </w:t>
      </w: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бірегей бағдарлама -  дайындады. Бұл көңілді, қызықты және пайдалы уақытты өткізудің тамаша мүмкіндігі! Қашықтықтан оқыту саласындағы соңғы жаңалықтарды қолдана отырып жасалған жасөспірімдерге арналған Онлайн бағдарлама. Қазіргі жасөспірімдерге жақын</w:t>
      </w:r>
      <w:r w:rsidR="00651333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қызықты</w:t>
      </w:r>
      <w:r w:rsidR="00651333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тақырыптарды</w:t>
      </w: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талқылау және</w:t>
      </w:r>
      <w:r w:rsidR="00651333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бір-бірімен</w:t>
      </w: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қарым-қатынас</w:t>
      </w:r>
      <w:r w:rsidR="00651333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жасау</w:t>
      </w: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3934AD" w:rsidRPr="00234192" w:rsidRDefault="003934AD" w:rsidP="002B21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>Күн сайын дүйсенбіден жұмаға дейін 9-дан 12-ге дейін.</w:t>
      </w:r>
    </w:p>
    <w:p w:rsidR="003934AD" w:rsidRPr="00234192" w:rsidRDefault="003934AD" w:rsidP="002B21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Қазіргі заманғы ағылшын тілі. </w:t>
      </w:r>
    </w:p>
    <w:p w:rsidR="003934AD" w:rsidRPr="00234192" w:rsidRDefault="003934AD" w:rsidP="002B21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Табиғатты аяла. </w:t>
      </w:r>
    </w:p>
    <w:p w:rsidR="003934AD" w:rsidRPr="00234192" w:rsidRDefault="003934AD" w:rsidP="002B21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Мен - патриотпын. </w:t>
      </w:r>
    </w:p>
    <w:p w:rsidR="003934AD" w:rsidRPr="00234192" w:rsidRDefault="003934AD" w:rsidP="002B21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* Ана тіліндегі сөздік қорын белсенді кеңейту. </w:t>
      </w:r>
    </w:p>
    <w:p w:rsidR="002118BE" w:rsidRPr="00234192" w:rsidRDefault="003934AD" w:rsidP="002341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>* Грамматиканы дамыт</w:t>
      </w:r>
      <w:r w:rsidR="00234192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>у с</w:t>
      </w:r>
      <w:r w:rsidR="00651333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>ияқты тапыр</w:t>
      </w:r>
      <w:r w:rsidR="00234192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>ықтарға бөлініп, жұмыс жүргізіл</w:t>
      </w:r>
      <w:r w:rsidR="00651333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ді. </w:t>
      </w:r>
      <w:r w:rsidR="00651333" w:rsidRPr="002341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 балалардың жазғы</w:t>
      </w:r>
      <w:r w:rsidR="00433F29" w:rsidRPr="002341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демалысын жан-жақты</w:t>
      </w:r>
      <w:r w:rsidR="00651333" w:rsidRPr="002341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ізденуге арнап, көптеген қызықты видеоларды,</w:t>
      </w:r>
      <w:r w:rsidR="00CD0101" w:rsidRPr="002341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таңғы жаттығуларды,</w:t>
      </w:r>
      <w:r w:rsidR="00651333" w:rsidRPr="002341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мультфилемдерді, интеллектуалды тапсырмаларды</w:t>
      </w:r>
      <w:r w:rsidR="00433F29" w:rsidRPr="002341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дайындап, берілген уақытымызды тиімді пайдаландық.</w:t>
      </w:r>
      <w:r w:rsidR="002118BE" w:rsidRPr="002341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18BE" w:rsidRPr="00234192">
        <w:rPr>
          <w:rFonts w:ascii="Times New Roman" w:hAnsi="Times New Roman" w:cs="Times New Roman"/>
          <w:sz w:val="28"/>
          <w:szCs w:val="28"/>
          <w:lang w:val="kk-KZ"/>
        </w:rPr>
        <w:t>Онлайн-марафон бағдарламасы күніне кемінде 40 минут белсенді жаттығулар (гимнастика, би, кобудо), кескіндеме, модельдеу, аппликация, маска жасау, квест, ашық ойындар бойынша шығарм</w:t>
      </w:r>
      <w:r w:rsidR="002118BE" w:rsidRPr="00234192">
        <w:rPr>
          <w:rFonts w:ascii="Times New Roman" w:hAnsi="Times New Roman" w:cs="Times New Roman"/>
          <w:sz w:val="28"/>
          <w:szCs w:val="28"/>
          <w:lang w:val="kk-KZ"/>
        </w:rPr>
        <w:t>ашылық шеберлік сабақтарын қамты</w:t>
      </w:r>
      <w:r w:rsidR="002118BE" w:rsidRPr="00234192">
        <w:rPr>
          <w:rFonts w:ascii="Times New Roman" w:hAnsi="Times New Roman" w:cs="Times New Roman"/>
          <w:sz w:val="28"/>
          <w:szCs w:val="28"/>
          <w:lang w:val="kk-KZ"/>
        </w:rPr>
        <w:t>ды. Сенбі мен жексенбі демалыс күндері.</w:t>
      </w:r>
    </w:p>
    <w:p w:rsidR="00275637" w:rsidRPr="00234192" w:rsidRDefault="00433F29" w:rsidP="00433F29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341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Бастапқыда бұл жұмыс қалай болады деген қобалжу болғанымен, қазіргі уақытта қашықтан оқыту жобасы арқылы мектебіміздің барлық мұғалімі тәжіриб</w:t>
      </w:r>
      <w:r w:rsidR="00275637" w:rsidRPr="002341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 жинақтап, төселіп те қалдық. </w:t>
      </w:r>
      <w:r w:rsidR="00275637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Үйде оқытуда  АКТ  қолдану  балаларда  өзіндік  оқу  мен  зерттеу  жұмысының дағдыларын  қалыптастыруға  елеулі  ықпал  етеді.  </w:t>
      </w:r>
      <w:r w:rsidR="002B2183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Қашықтықтағы лагерь  дәстүрлі  лагерьмен</w:t>
      </w:r>
      <w:r w:rsidR="00275637" w:rsidRPr="00234192">
        <w:rPr>
          <w:rFonts w:ascii="Times New Roman" w:hAnsi="Times New Roman" w:cs="Times New Roman"/>
          <w:color w:val="000000"/>
          <w:sz w:val="28"/>
          <w:szCs w:val="28"/>
          <w:lang w:val="kk-KZ"/>
        </w:rPr>
        <w:t>  салыстырғанда  өзіне  және  айналадағыларға  жағымды  қарым-қатынасты  қалыптастыруда  тиімді  болатынын  көрсетті.   </w:t>
      </w:r>
    </w:p>
    <w:p w:rsidR="00433F29" w:rsidRPr="00011465" w:rsidRDefault="00FA268F" w:rsidP="00433F29">
      <w:pPr>
        <w:rPr>
          <w:rFonts w:ascii="Times New Roman" w:hAnsi="Times New Roman" w:cs="Times New Roman"/>
          <w:lang w:val="kk-KZ"/>
        </w:rPr>
      </w:pPr>
      <w:r w:rsidRPr="00FA268F">
        <w:rPr>
          <w:rFonts w:ascii="Times New Roman" w:hAnsi="Times New Roman" w:cs="Times New Roman"/>
          <w:lang w:val="kk-KZ"/>
        </w:rPr>
        <w:br/>
      </w:r>
    </w:p>
    <w:sectPr w:rsidR="00433F29" w:rsidRPr="00011465" w:rsidSect="002118B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12C10"/>
    <w:multiLevelType w:val="hybridMultilevel"/>
    <w:tmpl w:val="232498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F29"/>
    <w:rsid w:val="00011465"/>
    <w:rsid w:val="000948ED"/>
    <w:rsid w:val="002118BE"/>
    <w:rsid w:val="00234192"/>
    <w:rsid w:val="00275637"/>
    <w:rsid w:val="002B2183"/>
    <w:rsid w:val="003934AD"/>
    <w:rsid w:val="00433F29"/>
    <w:rsid w:val="00651333"/>
    <w:rsid w:val="009604F2"/>
    <w:rsid w:val="00A84DD9"/>
    <w:rsid w:val="00CD0101"/>
    <w:rsid w:val="00FA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D9"/>
  </w:style>
  <w:style w:type="paragraph" w:styleId="1">
    <w:name w:val="heading 1"/>
    <w:basedOn w:val="a"/>
    <w:link w:val="10"/>
    <w:uiPriority w:val="9"/>
    <w:qFormat/>
    <w:rsid w:val="00433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3F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3F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F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34AD"/>
    <w:pPr>
      <w:ind w:left="720"/>
      <w:contextualSpacing/>
    </w:pPr>
  </w:style>
  <w:style w:type="paragraph" w:styleId="a9">
    <w:name w:val="No Spacing"/>
    <w:uiPriority w:val="1"/>
    <w:qFormat/>
    <w:rsid w:val="003934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1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9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</dc:creator>
  <cp:keywords/>
  <dc:description/>
  <cp:lastModifiedBy>Ученик</cp:lastModifiedBy>
  <cp:revision>3</cp:revision>
  <dcterms:created xsi:type="dcterms:W3CDTF">2020-08-27T03:51:00Z</dcterms:created>
  <dcterms:modified xsi:type="dcterms:W3CDTF">2020-08-28T04:15:00Z</dcterms:modified>
</cp:coreProperties>
</file>