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3402"/>
        <w:gridCol w:w="5216"/>
      </w:tblGrid>
      <w:tr w:rsidR="00C32310" w:rsidRPr="00D01E03" w:rsidTr="00C32310">
        <w:tc>
          <w:tcPr>
            <w:tcW w:w="11023" w:type="dxa"/>
            <w:gridSpan w:val="3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Күні:                      Сынып: 5                              Пәні: Информатика                                 Мұғалімі: Жанайбек Н.С</w:t>
            </w:r>
          </w:p>
        </w:tc>
      </w:tr>
      <w:tr w:rsidR="00C32310" w:rsidRPr="00D01E03" w:rsidTr="00C32310">
        <w:tc>
          <w:tcPr>
            <w:tcW w:w="11023" w:type="dxa"/>
            <w:gridSpan w:val="3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bookmarkStart w:id="0" w:name="_GoBack" w:colFirst="0" w:colLast="0"/>
            <w:r w:rsidRPr="000B3699">
              <w:rPr>
                <w:rFonts w:ascii="Times New Roman" w:hAnsi="Times New Roman"/>
                <w:b/>
                <w:lang w:val="kk-KZ"/>
              </w:rPr>
              <w:t xml:space="preserve">Сабақтың тақырыбы: </w:t>
            </w:r>
            <w:r w:rsidRPr="000B3699">
              <w:rPr>
                <w:rFonts w:ascii="Times New Roman" w:hAnsi="Times New Roman"/>
                <w:b/>
                <w:i/>
                <w:lang w:val="kk-KZ"/>
              </w:rPr>
              <w:t>Ақпараттың көлемі және оның өлшем бірліктері</w:t>
            </w:r>
          </w:p>
        </w:tc>
      </w:tr>
      <w:bookmarkEnd w:id="0"/>
      <w:tr w:rsidR="00C32310" w:rsidRPr="000B3699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ind w:left="-92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Сілтеме: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C323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5-сынып оқулығы;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5-сынып электронды оқулығы;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Стендтер.</w:t>
            </w:r>
          </w:p>
        </w:tc>
      </w:tr>
      <w:tr w:rsidR="00C32310" w:rsidRPr="000B3699" w:rsidTr="00C32310">
        <w:tc>
          <w:tcPr>
            <w:tcW w:w="11023" w:type="dxa"/>
            <w:gridSpan w:val="3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</w:tr>
      <w:tr w:rsidR="00C32310" w:rsidRPr="00C32310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0B3699">
              <w:rPr>
                <w:rFonts w:ascii="Times New Roman" w:hAnsi="Times New Roman"/>
                <w:i/>
                <w:lang w:val="kk-KZ"/>
              </w:rPr>
              <w:t>Білімділік мәні: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Ақпарат өлшем бірліктерін, жеткізу жылдамдығын, ақпарат қасиеттерімен жұмыс істеу тәсілдерін үйрету. </w:t>
            </w:r>
          </w:p>
        </w:tc>
      </w:tr>
      <w:tr w:rsidR="00C32310" w:rsidRPr="00C32310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0B3699">
              <w:rPr>
                <w:rFonts w:ascii="Times New Roman" w:hAnsi="Times New Roman"/>
                <w:i/>
                <w:lang w:val="kk-KZ"/>
              </w:rPr>
              <w:t>Дамытушылық мәні: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Алған білімдерін ары қарай дамыту</w:t>
            </w:r>
          </w:p>
        </w:tc>
      </w:tr>
      <w:tr w:rsidR="00C32310" w:rsidRPr="000B3699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0B3699">
              <w:rPr>
                <w:rFonts w:ascii="Times New Roman" w:hAnsi="Times New Roman"/>
                <w:i/>
                <w:lang w:val="kk-KZ"/>
              </w:rPr>
              <w:t>Тәрбиелік мәні: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Ұқыптылыққа, ізденімпаздыққа, шығармашылыққа тәрбиелеу</w:t>
            </w:r>
          </w:p>
        </w:tc>
      </w:tr>
      <w:tr w:rsidR="00C32310" w:rsidRPr="000B3699" w:rsidTr="00C32310">
        <w:trPr>
          <w:trHeight w:val="494"/>
        </w:trPr>
        <w:tc>
          <w:tcPr>
            <w:tcW w:w="2405" w:type="dxa"/>
            <w:tcBorders>
              <w:bottom w:val="single" w:sz="4" w:space="0" w:color="auto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Нәтиже:</w:t>
            </w:r>
          </w:p>
        </w:tc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:rsidR="00C32310" w:rsidRPr="000B3699" w:rsidRDefault="00C32310" w:rsidP="00C323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Ақпаратты өлшем бірліктермін жұмыс істеуді үйренеді.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Ақпаратты сақтау құраладардың өлшемдерін анықтауды біледі.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Ақпаратты жеткізу жылдамдығын түсінеді.</w:t>
            </w:r>
          </w:p>
        </w:tc>
      </w:tr>
      <w:tr w:rsidR="00C32310" w:rsidRPr="000B3699" w:rsidTr="00C32310">
        <w:trPr>
          <w:trHeight w:val="269"/>
        </w:trPr>
        <w:tc>
          <w:tcPr>
            <w:tcW w:w="2405" w:type="dxa"/>
            <w:tcBorders>
              <w:top w:val="single" w:sz="4" w:space="0" w:color="auto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Түйінді идеялар: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Ақпараттың өлшем бірліктері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Әлемнің ақпараттық бейнесі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Ақпараттың қасиеттері</w:t>
            </w:r>
          </w:p>
        </w:tc>
      </w:tr>
      <w:tr w:rsidR="00C32310" w:rsidRPr="000B3699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Сабақтың түрі: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Жаңа сабақ</w:t>
            </w:r>
          </w:p>
        </w:tc>
      </w:tr>
      <w:tr w:rsidR="00C32310" w:rsidRPr="000B3699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Әдіс-тәсілдері: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АКТ, ЖИГСО-1, диалогтық оқыту</w:t>
            </w:r>
          </w:p>
        </w:tc>
      </w:tr>
      <w:tr w:rsidR="00C32310" w:rsidRPr="000B3699" w:rsidTr="00C32310">
        <w:tc>
          <w:tcPr>
            <w:tcW w:w="2405" w:type="dxa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B3699">
              <w:rPr>
                <w:rFonts w:ascii="Times New Roman" w:hAnsi="Times New Roman"/>
                <w:b/>
                <w:lang w:val="kk-KZ"/>
              </w:rPr>
              <w:t>Пәнаралық байланыс:</w:t>
            </w:r>
          </w:p>
        </w:tc>
        <w:tc>
          <w:tcPr>
            <w:tcW w:w="8618" w:type="dxa"/>
            <w:gridSpan w:val="2"/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Математика</w:t>
            </w:r>
          </w:p>
        </w:tc>
      </w:tr>
      <w:tr w:rsidR="00C32310" w:rsidRPr="000B3699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0B3699">
              <w:rPr>
                <w:rFonts w:ascii="Times New Roman" w:hAnsi="Times New Roman"/>
                <w:b/>
                <w:i/>
                <w:lang w:val="kk-KZ"/>
              </w:rPr>
              <w:t>Мұғалім әрекеті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0B3699">
              <w:rPr>
                <w:rFonts w:ascii="Times New Roman" w:hAnsi="Times New Roman"/>
                <w:b/>
                <w:i/>
                <w:lang w:val="kk-KZ"/>
              </w:rPr>
              <w:t>Оқушы әрекеті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C323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Ұйымдастыру.(2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D43FC6F" wp14:editId="2437F6A2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57785</wp:posOffset>
                  </wp:positionV>
                  <wp:extent cx="784860" cy="628015"/>
                  <wp:effectExtent l="0" t="0" r="0" b="635"/>
                  <wp:wrapTight wrapText="bothSides">
                    <wp:wrapPolygon edited="0">
                      <wp:start x="0" y="0"/>
                      <wp:lineTo x="0" y="20967"/>
                      <wp:lineTo x="20971" y="20967"/>
                      <wp:lineTo x="20971" y="0"/>
                      <wp:lineTo x="0" y="0"/>
                    </wp:wrapPolygon>
                  </wp:wrapTight>
                  <wp:docPr id="6" name="Рисунок 6" descr="C:\Users\777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3699">
              <w:rPr>
                <w:rFonts w:ascii="Times New Roman" w:hAnsi="Times New Roman"/>
                <w:lang w:val="kk-KZ"/>
              </w:rPr>
              <w:t>Амандасу «Бір қолмен амандасу»,  коллаборативті орта құру. Топқа бөлу үшін «Фото суреттің қиындыларын құрастыру» (ноутбук, ДК, планшет). Топ ережесін құру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1.Оқушылар  тренингке белсенді, көңілді қатысады.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1FD6332" wp14:editId="40D32D6F">
                  <wp:simplePos x="0" y="0"/>
                  <wp:positionH relativeFrom="column">
                    <wp:posOffset>1263098</wp:posOffset>
                  </wp:positionH>
                  <wp:positionV relativeFrom="paragraph">
                    <wp:posOffset>608716</wp:posOffset>
                  </wp:positionV>
                  <wp:extent cx="659765" cy="593725"/>
                  <wp:effectExtent l="0" t="0" r="6985" b="0"/>
                  <wp:wrapTight wrapText="bothSides">
                    <wp:wrapPolygon edited="0">
                      <wp:start x="0" y="0"/>
                      <wp:lineTo x="0" y="20791"/>
                      <wp:lineTo x="21205" y="20791"/>
                      <wp:lineTo x="21205" y="0"/>
                      <wp:lineTo x="0" y="0"/>
                    </wp:wrapPolygon>
                  </wp:wrapTight>
                  <wp:docPr id="5" name="Рисунок 5" descr="C:\Users\777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777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3699">
              <w:rPr>
                <w:rFonts w:ascii="Times New Roman" w:hAnsi="Times New Roman"/>
                <w:lang w:val="kk-KZ"/>
              </w:rPr>
              <w:t>Топқа бөлу тренингке оқушылар жарысып, бірігіп құрастырды. Оқушылар топ ережесін құру кезінде  ойланып өз  ұсыныстарын айтады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082E4FA" wp14:editId="389702A5">
                  <wp:simplePos x="0" y="0"/>
                  <wp:positionH relativeFrom="column">
                    <wp:posOffset>619373</wp:posOffset>
                  </wp:positionH>
                  <wp:positionV relativeFrom="paragraph">
                    <wp:posOffset>100965</wp:posOffset>
                  </wp:positionV>
                  <wp:extent cx="603885" cy="389255"/>
                  <wp:effectExtent l="0" t="0" r="5715" b="0"/>
                  <wp:wrapTight wrapText="bothSides">
                    <wp:wrapPolygon edited="0">
                      <wp:start x="0" y="0"/>
                      <wp:lineTo x="0" y="20085"/>
                      <wp:lineTo x="21123" y="20085"/>
                      <wp:lineTo x="21123" y="0"/>
                      <wp:lineTo x="0" y="0"/>
                    </wp:wrapPolygon>
                  </wp:wrapTight>
                  <wp:docPr id="9" name="Рисунок 9" descr="C:\Users\777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777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388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3699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44D33C9" wp14:editId="70C85BAA">
                  <wp:simplePos x="0" y="0"/>
                  <wp:positionH relativeFrom="column">
                    <wp:posOffset>-16952</wp:posOffset>
                  </wp:positionH>
                  <wp:positionV relativeFrom="paragraph">
                    <wp:posOffset>65791</wp:posOffset>
                  </wp:positionV>
                  <wp:extent cx="55626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ight>
                  <wp:docPr id="3" name="Рисунок 3" descr="C:\Users\777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777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2310" w:rsidRPr="000B3699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C323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Өткен сабақ бойынша білімдерін тексеру. Кумулятивті әңгіме.(4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Мұғалім оқушыларға сұрақтар қояды: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Адам ақпаратпен не істей алады?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Ақпаратты адам қалай сақтайды?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Ақпараттарды қайда сақтауға болады?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Смайликтер арқылы формативті бағалау.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2. Оқушылар сұрақтарға жауап береді: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71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Сақтайды, өңдейді, қабылдайды, бере алады.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71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Адам ақпаратты «Сыртқы сақтау құрылғыларында» сақтай алады. (қойын дәптерінде, флешкаларда, дискілерде т.б).</w:t>
            </w:r>
          </w:p>
          <w:p w:rsidR="00C32310" w:rsidRPr="000B3699" w:rsidRDefault="00C32310" w:rsidP="00C323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71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Электронды құрылғыларда.(СD, DVD дискілерде, флешккаларда)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Дұрыс жауаптарға смайликтер алады.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C3231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0B3699">
              <w:rPr>
                <w:rFonts w:eastAsia="Calibri"/>
                <w:sz w:val="22"/>
                <w:szCs w:val="22"/>
                <w:lang w:val="kk-KZ" w:eastAsia="en-US"/>
              </w:rPr>
              <w:t>Білімді өзектендіру.Тақырыпты ашу.  (6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 1. Жоғарғы сынып оқушыларының сабақта жасаған жобаларындағы ақпаратты сақтаудың түрлі әдістерін көрсету арқылы жаңа сабақты бастаймын.</w:t>
            </w:r>
          </w:p>
          <w:p w:rsidR="00C32310" w:rsidRPr="000B3699" w:rsidRDefault="00C32310" w:rsidP="00B6142B">
            <w:pPr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2.Сұрақтар қою арқылы жаңа сабақтың тақырыбын ашамын. </w:t>
            </w:r>
          </w:p>
          <w:p w:rsidR="00C32310" w:rsidRPr="000B3699" w:rsidRDefault="00C32310" w:rsidP="00B6142B">
            <w:pPr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3.Оқушылар алдына мәселе тудырамын: математика пәнінен беретін әріптесім менен көмек сұрады. Ол сабақ тақырыбына байланысты бейнесабақты бір флешкадан екінші флешкаға көшіре алмағанын  отырғанын айтты. Қалай ойлайсыздар неге? Яғни ақпаратты өлшеу керек шығар?</w:t>
            </w:r>
          </w:p>
          <w:p w:rsidR="00C32310" w:rsidRPr="000B3699" w:rsidRDefault="00C32310" w:rsidP="00B6142B">
            <w:pPr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4.Сұрақ қоямын: балалар сендер ақпаратты қалай өлшеуге болатынын білесіңдер ме, қандай өлшем бірліктерін білесіңдер?</w:t>
            </w:r>
          </w:p>
          <w:p w:rsidR="00C32310" w:rsidRPr="000B3699" w:rsidRDefault="00C32310" w:rsidP="00B6142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lastRenderedPageBreak/>
              <w:t>3. Оқушылар осы материалдарды көре отырып, мәселенің шешу жолдарын айтады.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Ақпарат флешкаға сыймайды, флешкада орын аз. Көлемі үлкен флешка алу керек немесе дискіге жазуға болады....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Байт, гигабайт, мегабайт….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Дәптерге сабақ тақырыбын жазады. Оқушылармен бірге сабақ мақсаты мен міндеттері анықталады 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C3231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0B3699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Мағынаны тану.(8 мин)</w:t>
            </w:r>
          </w:p>
          <w:p w:rsidR="00C32310" w:rsidRPr="000B3699" w:rsidRDefault="00C32310" w:rsidP="00B6142B">
            <w:pPr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1718B0F" wp14:editId="0BF0937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358140</wp:posOffset>
                  </wp:positionV>
                  <wp:extent cx="3217545" cy="2092325"/>
                  <wp:effectExtent l="0" t="0" r="1905" b="3175"/>
                  <wp:wrapTight wrapText="bothSides">
                    <wp:wrapPolygon edited="0">
                      <wp:start x="0" y="0"/>
                      <wp:lineTo x="0" y="21436"/>
                      <wp:lineTo x="21485" y="21436"/>
                      <wp:lineTo x="2148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545" cy="209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3699">
              <w:rPr>
                <w:rFonts w:ascii="Times New Roman" w:hAnsi="Times New Roman"/>
                <w:lang w:val="kk-KZ"/>
              </w:rPr>
              <w:t>Презентация көрсете отырып жаңа сабақтың түйінді идеяларын  түсіндіремін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4. Оқушылар  жаңа түсініктерді дәптерге жазып алады..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C323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Тақырыпты бекіту. (15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- Топтар бойынша жұмыс жасау ұсынылады. Топтарға (1 қосымша)  беріледі. Қосымша білімді бекітуге арналған 3 тапсырмадан тұрады. (3 деңгейлі).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- Жауаптарды «Табыс критерийлері» стратегиясы бойынша құрылған жауап  парағына жазып отыру керек.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 - Мұғалім ауызша жауаптары үшін алған смайликтер бойынша оқушылардың алған балдарын тақтаға жазып қояды.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- Топтар жұмысына қорытынды жасалады.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5. Топтар (1 қосымша) тапсырмасын алады. Топ спикерлері орындалған жұмыстарды қорғайды. Топ мүшелері сұрақтар қояды, хатшы мұғалім рөлінде болып,топтарға балдарын қойып отырады. 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Бағалау бірігіп жасаған табыс критерийлері бойынша жүргізіледі.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1 қате – 5 бал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2-3 қате -  4 бал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3-4 қате -  3 бал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 4 қатеден артық болса – 2 бал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Практикалық жұмыс  кезінде оқушылар бір-бірлерімен бірлесе отырып жұмыс істеді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6. Сергіту сәті. (2 мин)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Презентацияға қарап бойын еркін ұстау және көзге арналған жаттығуды жасау.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75728D5" wp14:editId="55C647F9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363220</wp:posOffset>
                  </wp:positionV>
                  <wp:extent cx="2232660" cy="744220"/>
                  <wp:effectExtent l="0" t="0" r="0" b="0"/>
                  <wp:wrapTight wrapText="bothSides">
                    <wp:wrapPolygon edited="0">
                      <wp:start x="0" y="0"/>
                      <wp:lineTo x="0" y="21010"/>
                      <wp:lineTo x="21379" y="21010"/>
                      <wp:lineTo x="2137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3699">
              <w:rPr>
                <w:rFonts w:ascii="Times New Roman" w:hAnsi="Times New Roman"/>
                <w:lang w:val="kk-KZ"/>
              </w:rPr>
              <w:t xml:space="preserve">Оқушылар әр түрлі фигуралардың қозғалуы бойынша көздерін қозғай отырып жаттығулар жасайды. 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7. Жеке жұмыс. (6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Сандарды бір өлшем бірліктен басқа өлшемдерге ауыстыру. Кілт бойынша жұп бірін-бірі бағалайды.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_______________________(Аты-жөні)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Бір өлшем бірліктен екінші өлшемге ауыстырыңыз: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5 байт = _______________бит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8 килобайт = ___________байт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1 мегабайт = _________________ байт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88 бит = ___________________ байт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5120 терабайт = ___________ гигабайт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Ученики выполняют задание. Используют программу Калькулятор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Жұптар бір-бірімен парақтарын ауыстырып бір-бірін бағалайды.</w:t>
            </w:r>
          </w:p>
        </w:tc>
      </w:tr>
      <w:tr w:rsidR="00C32310" w:rsidRPr="000B3699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8. Үй тапсырмасы.(2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1. Оқулық - §4,.23-26 беттерді оқу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Тест «Өзіңді тексер» 29 бет  дәптерде орындау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2. Өз Атыңыз, Фамилияңыз, Тегіңіздің ақпараттық көлемңн анықтаңыз. (байты, Кбайты,Мбайты)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Үй тапсырмасын күнделіктеріне жазып алады. Сұрақтары болса сұрайды.</w:t>
            </w:r>
          </w:p>
        </w:tc>
      </w:tr>
      <w:tr w:rsidR="00C32310" w:rsidRPr="00C32310" w:rsidTr="00C32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9. Рефлексия. (2 мин)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Тақтаға үш көңіл күйдегі смайлик ілінеді. Мұғалім оқушыларға осы смайликтер астына стикерге бүгінгі сабақ бойынша жазған: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lastRenderedPageBreak/>
              <w:t>1. Тақырып маған түсінікті, барлық тапсырманы орындадым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 xml:space="preserve">2. Маған барлық тапсырма түсінікті болған жоқ, кейбір тапсырманы орындамадым 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3. Мен ештеңе түсінбедім.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t>Ілуді сұрайды.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B3699">
              <w:rPr>
                <w:rFonts w:ascii="Times New Roman" w:hAnsi="Times New Roman"/>
                <w:lang w:val="kk-KZ"/>
              </w:rPr>
              <w:lastRenderedPageBreak/>
              <w:t>Таңдаған смайликтер астына оқушылар өз стикерлерін іледі.</w:t>
            </w:r>
          </w:p>
          <w:p w:rsidR="00C32310" w:rsidRPr="000B3699" w:rsidRDefault="00C32310" w:rsidP="00B6142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E0CCC" w:rsidRPr="00C32310" w:rsidRDefault="000E0CCC">
      <w:pPr>
        <w:rPr>
          <w:lang w:val="kk-KZ"/>
        </w:rPr>
      </w:pPr>
    </w:p>
    <w:sectPr w:rsidR="000E0CCC" w:rsidRPr="00C3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233D"/>
    <w:multiLevelType w:val="hybridMultilevel"/>
    <w:tmpl w:val="B6CE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B88"/>
    <w:multiLevelType w:val="hybridMultilevel"/>
    <w:tmpl w:val="9828A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7B9C"/>
    <w:multiLevelType w:val="hybridMultilevel"/>
    <w:tmpl w:val="D32CE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CD6BA7"/>
    <w:multiLevelType w:val="hybridMultilevel"/>
    <w:tmpl w:val="3C74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E6EEF"/>
    <w:multiLevelType w:val="hybridMultilevel"/>
    <w:tmpl w:val="1F72A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10"/>
    <w:rsid w:val="000E0CCC"/>
    <w:rsid w:val="00C3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617C1-D91F-4B18-A5F9-FC0C8B87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3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310"/>
    <w:pPr>
      <w:ind w:left="720"/>
      <w:contextualSpacing/>
    </w:pPr>
  </w:style>
  <w:style w:type="paragraph" w:styleId="a4">
    <w:name w:val="Normal (Web)"/>
    <w:basedOn w:val="a"/>
    <w:unhideWhenUsed/>
    <w:rsid w:val="00C32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Нурбуби Жанайбек</dc:creator>
  <cp:keywords/>
  <dc:description/>
  <cp:lastModifiedBy>Нурбуби Жанайбек</cp:lastModifiedBy>
  <cp:revision>1</cp:revision>
  <dcterms:created xsi:type="dcterms:W3CDTF">2020-08-18T14:07:00Z</dcterms:created>
  <dcterms:modified xsi:type="dcterms:W3CDTF">2020-08-18T14:08:00Z</dcterms:modified>
</cp:coreProperties>
</file>