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885"/>
        <w:gridCol w:w="1590"/>
        <w:gridCol w:w="1004"/>
        <w:gridCol w:w="1274"/>
        <w:gridCol w:w="3263"/>
      </w:tblGrid>
      <w:tr w:rsidR="00027034" w:rsidRPr="009E6A27" w:rsidTr="007A2EB5">
        <w:tc>
          <w:tcPr>
            <w:tcW w:w="2475" w:type="dxa"/>
            <w:tcBorders>
              <w:top w:val="single" w:sz="4" w:space="0" w:color="auto"/>
              <w:left w:val="single" w:sz="4" w:space="0" w:color="auto"/>
              <w:bottom w:val="single" w:sz="4" w:space="0" w:color="auto"/>
              <w:right w:val="single" w:sz="4" w:space="0" w:color="auto"/>
            </w:tcBorders>
            <w:hideMark/>
          </w:tcPr>
          <w:p w:rsidR="00027034" w:rsidRPr="009E6A27" w:rsidRDefault="00027034" w:rsidP="007A2EB5">
            <w:pPr>
              <w:pStyle w:val="a3"/>
              <w:rPr>
                <w:rFonts w:ascii="Times New Roman" w:hAnsi="Times New Roman" w:cs="Times New Roman"/>
                <w:b/>
                <w:color w:val="000000" w:themeColor="text1"/>
                <w:sz w:val="24"/>
                <w:szCs w:val="24"/>
                <w:lang w:val="kk-KZ"/>
              </w:rPr>
            </w:pPr>
            <w:r w:rsidRPr="009E6A27">
              <w:rPr>
                <w:rFonts w:ascii="Times New Roman" w:hAnsi="Times New Roman" w:cs="Times New Roman"/>
                <w:b/>
                <w:color w:val="000000" w:themeColor="text1"/>
                <w:sz w:val="24"/>
                <w:szCs w:val="24"/>
                <w:lang w:val="kk-KZ"/>
              </w:rPr>
              <w:t xml:space="preserve">Сабақ тақырыбы: </w:t>
            </w:r>
          </w:p>
        </w:tc>
        <w:tc>
          <w:tcPr>
            <w:tcW w:w="2475" w:type="dxa"/>
            <w:gridSpan w:val="2"/>
            <w:tcBorders>
              <w:top w:val="single" w:sz="4" w:space="0" w:color="auto"/>
              <w:left w:val="single" w:sz="4" w:space="0" w:color="auto"/>
              <w:bottom w:val="single" w:sz="4" w:space="0" w:color="auto"/>
              <w:right w:val="single" w:sz="4" w:space="0" w:color="auto"/>
            </w:tcBorders>
          </w:tcPr>
          <w:p w:rsidR="00027034" w:rsidRPr="009E6A27" w:rsidRDefault="00027034" w:rsidP="007A2EB5">
            <w:pPr>
              <w:pStyle w:val="a3"/>
              <w:rPr>
                <w:rFonts w:ascii="Times New Roman" w:hAnsi="Times New Roman" w:cs="Times New Roman"/>
                <w:b/>
                <w:color w:val="000000" w:themeColor="text1"/>
                <w:sz w:val="24"/>
                <w:szCs w:val="24"/>
                <w:lang w:val="kk-KZ"/>
              </w:rPr>
            </w:pPr>
            <w:r w:rsidRPr="009E6A27">
              <w:rPr>
                <w:rFonts w:ascii="Times New Roman" w:hAnsi="Times New Roman" w:cs="Times New Roman"/>
                <w:b/>
                <w:color w:val="000000" w:themeColor="text1"/>
                <w:sz w:val="24"/>
                <w:szCs w:val="24"/>
                <w:lang w:val="kk-KZ"/>
              </w:rPr>
              <w:t>Дыбыс</w:t>
            </w:r>
          </w:p>
          <w:p w:rsidR="00027034" w:rsidRPr="009E6A27" w:rsidRDefault="00027034" w:rsidP="007A2EB5">
            <w:pPr>
              <w:pStyle w:val="a3"/>
              <w:rPr>
                <w:rFonts w:ascii="Times New Roman" w:hAnsi="Times New Roman" w:cs="Times New Roman"/>
                <w:b/>
                <w:color w:val="000000" w:themeColor="text1"/>
                <w:sz w:val="24"/>
                <w:szCs w:val="24"/>
                <w:lang w:val="kk-KZ"/>
              </w:rPr>
            </w:pPr>
            <w:bookmarkStart w:id="0" w:name="_GoBack"/>
            <w:r w:rsidRPr="009E6A27">
              <w:rPr>
                <w:rFonts w:ascii="Times New Roman" w:hAnsi="Times New Roman" w:cs="Times New Roman"/>
                <w:b/>
                <w:color w:val="000000" w:themeColor="text1"/>
                <w:sz w:val="24"/>
                <w:szCs w:val="24"/>
                <w:lang w:val="kk-KZ"/>
              </w:rPr>
              <w:t>Табиғи дыбыс көздері дегеніміз не?</w:t>
            </w:r>
            <w:bookmarkEnd w:id="0"/>
          </w:p>
        </w:tc>
        <w:tc>
          <w:tcPr>
            <w:tcW w:w="5541" w:type="dxa"/>
            <w:gridSpan w:val="3"/>
            <w:tcBorders>
              <w:top w:val="single" w:sz="4" w:space="0" w:color="auto"/>
              <w:left w:val="single" w:sz="4" w:space="0" w:color="auto"/>
              <w:bottom w:val="single" w:sz="4" w:space="0" w:color="auto"/>
              <w:right w:val="single" w:sz="4" w:space="0" w:color="auto"/>
            </w:tcBorders>
          </w:tcPr>
          <w:p w:rsidR="00027034" w:rsidRPr="009E6A27" w:rsidRDefault="00027034" w:rsidP="007A2EB5">
            <w:pPr>
              <w:pStyle w:val="a3"/>
              <w:rPr>
                <w:rFonts w:ascii="Times New Roman" w:hAnsi="Times New Roman" w:cs="Times New Roman"/>
                <w:b/>
                <w:color w:val="000000" w:themeColor="text1"/>
                <w:sz w:val="24"/>
                <w:szCs w:val="24"/>
                <w:lang w:val="kk-KZ"/>
              </w:rPr>
            </w:pPr>
            <w:r w:rsidRPr="009E6A27">
              <w:rPr>
                <w:rFonts w:ascii="Times New Roman" w:hAnsi="Times New Roman" w:cs="Times New Roman"/>
                <w:b/>
                <w:color w:val="000000" w:themeColor="text1"/>
                <w:sz w:val="24"/>
                <w:szCs w:val="24"/>
                <w:lang w:val="kk-KZ"/>
              </w:rPr>
              <w:t xml:space="preserve">Мектеп: </w:t>
            </w:r>
          </w:p>
        </w:tc>
      </w:tr>
      <w:tr w:rsidR="00027034" w:rsidRPr="009E6A27" w:rsidTr="007A2EB5">
        <w:tc>
          <w:tcPr>
            <w:tcW w:w="2475" w:type="dxa"/>
            <w:tcBorders>
              <w:top w:val="single" w:sz="4" w:space="0" w:color="auto"/>
              <w:left w:val="single" w:sz="4" w:space="0" w:color="auto"/>
              <w:bottom w:val="single" w:sz="4" w:space="0" w:color="auto"/>
              <w:right w:val="single" w:sz="4" w:space="0" w:color="auto"/>
            </w:tcBorders>
            <w:hideMark/>
          </w:tcPr>
          <w:p w:rsidR="00027034" w:rsidRPr="009E6A27" w:rsidRDefault="00027034" w:rsidP="007A2EB5">
            <w:pPr>
              <w:pStyle w:val="a3"/>
              <w:rPr>
                <w:rFonts w:ascii="Times New Roman" w:hAnsi="Times New Roman" w:cs="Times New Roman"/>
                <w:color w:val="000000" w:themeColor="text1"/>
                <w:sz w:val="24"/>
                <w:szCs w:val="24"/>
                <w:lang w:val="kk-KZ"/>
              </w:rPr>
            </w:pPr>
            <w:r w:rsidRPr="009E6A27">
              <w:rPr>
                <w:rFonts w:ascii="Times New Roman" w:hAnsi="Times New Roman" w:cs="Times New Roman"/>
                <w:b/>
                <w:color w:val="000000" w:themeColor="text1"/>
                <w:sz w:val="24"/>
                <w:szCs w:val="24"/>
                <w:lang w:val="kk-KZ"/>
              </w:rPr>
              <w:t>Күні :</w:t>
            </w:r>
            <w:r w:rsidRPr="009E6A27">
              <w:rPr>
                <w:rFonts w:ascii="Times New Roman" w:hAnsi="Times New Roman" w:cs="Times New Roman"/>
                <w:color w:val="000000" w:themeColor="text1"/>
                <w:sz w:val="24"/>
                <w:szCs w:val="24"/>
                <w:lang w:val="kk-KZ"/>
              </w:rPr>
              <w:t xml:space="preserve">  </w:t>
            </w:r>
          </w:p>
        </w:tc>
        <w:tc>
          <w:tcPr>
            <w:tcW w:w="2475" w:type="dxa"/>
            <w:gridSpan w:val="2"/>
            <w:tcBorders>
              <w:top w:val="single" w:sz="4" w:space="0" w:color="auto"/>
              <w:left w:val="single" w:sz="4" w:space="0" w:color="auto"/>
              <w:bottom w:val="single" w:sz="4" w:space="0" w:color="auto"/>
              <w:right w:val="single" w:sz="4" w:space="0" w:color="auto"/>
            </w:tcBorders>
          </w:tcPr>
          <w:p w:rsidR="00027034" w:rsidRPr="009E6A27" w:rsidRDefault="00027034" w:rsidP="007A2EB5">
            <w:pPr>
              <w:pStyle w:val="a3"/>
              <w:rPr>
                <w:rFonts w:ascii="Times New Roman" w:hAnsi="Times New Roman" w:cs="Times New Roman"/>
                <w:color w:val="000000" w:themeColor="text1"/>
                <w:sz w:val="24"/>
                <w:szCs w:val="24"/>
                <w:lang w:val="kk-KZ"/>
              </w:rPr>
            </w:pPr>
          </w:p>
        </w:tc>
        <w:tc>
          <w:tcPr>
            <w:tcW w:w="5541" w:type="dxa"/>
            <w:gridSpan w:val="3"/>
            <w:tcBorders>
              <w:top w:val="single" w:sz="4" w:space="0" w:color="auto"/>
              <w:left w:val="single" w:sz="4" w:space="0" w:color="auto"/>
              <w:bottom w:val="single" w:sz="4" w:space="0" w:color="auto"/>
              <w:right w:val="single" w:sz="4" w:space="0" w:color="auto"/>
            </w:tcBorders>
          </w:tcPr>
          <w:p w:rsidR="00027034" w:rsidRPr="009E6A27" w:rsidRDefault="00027034" w:rsidP="007A2EB5">
            <w:pPr>
              <w:pStyle w:val="a3"/>
              <w:rPr>
                <w:rFonts w:ascii="Times New Roman" w:hAnsi="Times New Roman" w:cs="Times New Roman"/>
                <w:b/>
                <w:color w:val="000000" w:themeColor="text1"/>
                <w:sz w:val="24"/>
                <w:szCs w:val="24"/>
                <w:lang w:val="kk-KZ"/>
              </w:rPr>
            </w:pPr>
            <w:r w:rsidRPr="009E6A27">
              <w:rPr>
                <w:rFonts w:ascii="Times New Roman" w:hAnsi="Times New Roman" w:cs="Times New Roman"/>
                <w:b/>
                <w:color w:val="000000" w:themeColor="text1"/>
                <w:sz w:val="24"/>
                <w:szCs w:val="24"/>
                <w:lang w:val="kk-KZ"/>
              </w:rPr>
              <w:t xml:space="preserve">Мұғалімнің есімі: </w:t>
            </w:r>
          </w:p>
        </w:tc>
      </w:tr>
      <w:tr w:rsidR="00027034" w:rsidRPr="009E6A27" w:rsidTr="007A2EB5">
        <w:tc>
          <w:tcPr>
            <w:tcW w:w="4950" w:type="dxa"/>
            <w:gridSpan w:val="3"/>
            <w:tcBorders>
              <w:top w:val="single" w:sz="4" w:space="0" w:color="auto"/>
              <w:left w:val="single" w:sz="4" w:space="0" w:color="auto"/>
              <w:bottom w:val="single" w:sz="4" w:space="0" w:color="auto"/>
              <w:right w:val="single" w:sz="4" w:space="0" w:color="auto"/>
            </w:tcBorders>
            <w:hideMark/>
          </w:tcPr>
          <w:p w:rsidR="00027034" w:rsidRPr="009E6A27" w:rsidRDefault="00027034" w:rsidP="007A2EB5">
            <w:pPr>
              <w:pStyle w:val="a3"/>
              <w:rPr>
                <w:rFonts w:ascii="Times New Roman" w:hAnsi="Times New Roman" w:cs="Times New Roman"/>
                <w:b/>
                <w:color w:val="000000" w:themeColor="text1"/>
                <w:sz w:val="24"/>
                <w:szCs w:val="24"/>
                <w:lang w:val="kk-KZ"/>
              </w:rPr>
            </w:pPr>
            <w:r w:rsidRPr="009E6A27">
              <w:rPr>
                <w:rFonts w:ascii="Times New Roman" w:hAnsi="Times New Roman" w:cs="Times New Roman"/>
                <w:b/>
                <w:color w:val="000000" w:themeColor="text1"/>
                <w:sz w:val="24"/>
                <w:szCs w:val="24"/>
                <w:lang w:val="kk-KZ"/>
              </w:rPr>
              <w:t>СЫНЫП: 1-сынып</w:t>
            </w:r>
          </w:p>
        </w:tc>
        <w:tc>
          <w:tcPr>
            <w:tcW w:w="2278" w:type="dxa"/>
            <w:gridSpan w:val="2"/>
            <w:tcBorders>
              <w:top w:val="single" w:sz="4" w:space="0" w:color="auto"/>
              <w:left w:val="single" w:sz="4" w:space="0" w:color="auto"/>
              <w:bottom w:val="single" w:sz="4" w:space="0" w:color="auto"/>
              <w:right w:val="single" w:sz="4" w:space="0" w:color="auto"/>
            </w:tcBorders>
          </w:tcPr>
          <w:p w:rsidR="00027034" w:rsidRPr="009E6A27" w:rsidRDefault="00027034" w:rsidP="007A2EB5">
            <w:pPr>
              <w:pStyle w:val="a3"/>
              <w:rPr>
                <w:rFonts w:ascii="Times New Roman" w:hAnsi="Times New Roman" w:cs="Times New Roman"/>
                <w:color w:val="000000" w:themeColor="text1"/>
                <w:sz w:val="24"/>
                <w:szCs w:val="24"/>
                <w:lang w:val="kk-KZ"/>
              </w:rPr>
            </w:pPr>
            <w:r w:rsidRPr="009E6A27">
              <w:rPr>
                <w:rFonts w:ascii="Times New Roman" w:hAnsi="Times New Roman" w:cs="Times New Roman"/>
                <w:b/>
                <w:color w:val="000000" w:themeColor="text1"/>
                <w:sz w:val="24"/>
                <w:szCs w:val="24"/>
                <w:lang w:val="kk-KZ"/>
              </w:rPr>
              <w:t xml:space="preserve">Қатысқандар саны: </w:t>
            </w:r>
          </w:p>
          <w:p w:rsidR="00027034" w:rsidRPr="009E6A27" w:rsidRDefault="00027034" w:rsidP="007A2EB5">
            <w:pPr>
              <w:pStyle w:val="a3"/>
              <w:rPr>
                <w:rFonts w:ascii="Times New Roman" w:hAnsi="Times New Roman" w:cs="Times New Roman"/>
                <w:b/>
                <w:color w:val="000000" w:themeColor="text1"/>
                <w:sz w:val="24"/>
                <w:szCs w:val="24"/>
                <w:lang w:val="kk-KZ"/>
              </w:rPr>
            </w:pPr>
          </w:p>
        </w:tc>
        <w:tc>
          <w:tcPr>
            <w:tcW w:w="3263" w:type="dxa"/>
            <w:tcBorders>
              <w:top w:val="single" w:sz="4" w:space="0" w:color="auto"/>
              <w:left w:val="single" w:sz="4" w:space="0" w:color="auto"/>
              <w:bottom w:val="single" w:sz="4" w:space="0" w:color="auto"/>
              <w:right w:val="single" w:sz="4" w:space="0" w:color="auto"/>
            </w:tcBorders>
            <w:hideMark/>
          </w:tcPr>
          <w:p w:rsidR="00027034" w:rsidRPr="009E6A27" w:rsidRDefault="00027034" w:rsidP="007A2EB5">
            <w:pPr>
              <w:pStyle w:val="a3"/>
              <w:rPr>
                <w:rFonts w:ascii="Times New Roman" w:hAnsi="Times New Roman" w:cs="Times New Roman"/>
                <w:b/>
                <w:color w:val="000000" w:themeColor="text1"/>
                <w:sz w:val="24"/>
                <w:szCs w:val="24"/>
                <w:lang w:val="kk-KZ"/>
              </w:rPr>
            </w:pPr>
            <w:r w:rsidRPr="009E6A27">
              <w:rPr>
                <w:rFonts w:ascii="Times New Roman" w:hAnsi="Times New Roman" w:cs="Times New Roman"/>
                <w:b/>
                <w:color w:val="000000" w:themeColor="text1"/>
                <w:sz w:val="24"/>
                <w:szCs w:val="24"/>
                <w:lang w:val="kk-KZ"/>
              </w:rPr>
              <w:t>Қатыспағандар саны:</w:t>
            </w:r>
            <w:r w:rsidRPr="009E6A27">
              <w:rPr>
                <w:rFonts w:ascii="Times New Roman" w:hAnsi="Times New Roman" w:cs="Times New Roman"/>
                <w:color w:val="000000" w:themeColor="text1"/>
                <w:sz w:val="24"/>
                <w:szCs w:val="24"/>
                <w:lang w:val="kk-KZ"/>
              </w:rPr>
              <w:t xml:space="preserve"> </w:t>
            </w:r>
          </w:p>
        </w:tc>
      </w:tr>
      <w:tr w:rsidR="00027034" w:rsidRPr="009E6A27" w:rsidTr="007A2EB5">
        <w:tc>
          <w:tcPr>
            <w:tcW w:w="3360" w:type="dxa"/>
            <w:gridSpan w:val="2"/>
            <w:tcBorders>
              <w:top w:val="single" w:sz="4" w:space="0" w:color="auto"/>
              <w:left w:val="single" w:sz="4" w:space="0" w:color="auto"/>
              <w:bottom w:val="single" w:sz="4" w:space="0" w:color="auto"/>
              <w:right w:val="single" w:sz="4" w:space="0" w:color="auto"/>
            </w:tcBorders>
            <w:hideMark/>
          </w:tcPr>
          <w:p w:rsidR="00027034" w:rsidRPr="009E6A27" w:rsidRDefault="00027034" w:rsidP="007A2EB5">
            <w:pPr>
              <w:pStyle w:val="a3"/>
              <w:rPr>
                <w:rFonts w:ascii="Times New Roman" w:hAnsi="Times New Roman" w:cs="Times New Roman"/>
                <w:b/>
                <w:color w:val="000000" w:themeColor="text1"/>
                <w:sz w:val="24"/>
                <w:szCs w:val="24"/>
                <w:lang w:val="kk-KZ"/>
              </w:rPr>
            </w:pPr>
            <w:proofErr w:type="spellStart"/>
            <w:r w:rsidRPr="009E6A27">
              <w:rPr>
                <w:rFonts w:ascii="Times New Roman" w:hAnsi="Times New Roman" w:cs="Times New Roman"/>
                <w:b/>
                <w:color w:val="000000" w:themeColor="text1"/>
                <w:sz w:val="24"/>
                <w:szCs w:val="24"/>
              </w:rPr>
              <w:t>Оқу</w:t>
            </w:r>
            <w:proofErr w:type="spellEnd"/>
            <w:r w:rsidRPr="009E6A27">
              <w:rPr>
                <w:rFonts w:ascii="Times New Roman" w:hAnsi="Times New Roman" w:cs="Times New Roman"/>
                <w:b/>
                <w:color w:val="000000" w:themeColor="text1"/>
                <w:sz w:val="24"/>
                <w:szCs w:val="24"/>
              </w:rPr>
              <w:t xml:space="preserve"> </w:t>
            </w:r>
            <w:proofErr w:type="spellStart"/>
            <w:r w:rsidRPr="009E6A27">
              <w:rPr>
                <w:rFonts w:ascii="Times New Roman" w:hAnsi="Times New Roman" w:cs="Times New Roman"/>
                <w:b/>
                <w:color w:val="000000" w:themeColor="text1"/>
                <w:sz w:val="24"/>
                <w:szCs w:val="24"/>
              </w:rPr>
              <w:t>мақсаты</w:t>
            </w:r>
            <w:proofErr w:type="spellEnd"/>
            <w:r w:rsidRPr="009E6A27">
              <w:rPr>
                <w:rFonts w:ascii="Times New Roman" w:hAnsi="Times New Roman" w:cs="Times New Roman"/>
                <w:b/>
                <w:color w:val="000000" w:themeColor="text1"/>
                <w:sz w:val="24"/>
                <w:szCs w:val="24"/>
              </w:rPr>
              <w:t>:</w:t>
            </w:r>
          </w:p>
        </w:tc>
        <w:tc>
          <w:tcPr>
            <w:tcW w:w="7131" w:type="dxa"/>
            <w:gridSpan w:val="4"/>
            <w:tcBorders>
              <w:top w:val="single" w:sz="4" w:space="0" w:color="auto"/>
              <w:left w:val="single" w:sz="4" w:space="0" w:color="auto"/>
              <w:bottom w:val="single" w:sz="4" w:space="0" w:color="auto"/>
              <w:right w:val="single" w:sz="4" w:space="0" w:color="auto"/>
            </w:tcBorders>
            <w:hideMark/>
          </w:tcPr>
          <w:p w:rsidR="00027034" w:rsidRPr="009E6A27" w:rsidRDefault="00027034" w:rsidP="007A2EB5">
            <w:pPr>
              <w:pStyle w:val="a3"/>
              <w:rPr>
                <w:rFonts w:ascii="Times New Roman" w:hAnsi="Times New Roman" w:cs="Times New Roman"/>
                <w:sz w:val="24"/>
                <w:szCs w:val="24"/>
                <w:lang w:val="kk-KZ" w:eastAsia="ru-RU"/>
              </w:rPr>
            </w:pPr>
            <w:r w:rsidRPr="009E6A27">
              <w:rPr>
                <w:rFonts w:ascii="Times New Roman" w:hAnsi="Times New Roman" w:cs="Times New Roman"/>
                <w:b/>
                <w:color w:val="000000" w:themeColor="text1"/>
                <w:sz w:val="24"/>
                <w:szCs w:val="24"/>
                <w:shd w:val="clear" w:color="auto" w:fill="FFFFFF"/>
                <w:lang w:val="kk-KZ"/>
              </w:rPr>
              <w:t>Барлық оқушылар:</w:t>
            </w:r>
            <w:r w:rsidRPr="009E6A27">
              <w:rPr>
                <w:rFonts w:ascii="Times New Roman" w:hAnsi="Times New Roman" w:cs="Times New Roman"/>
                <w:sz w:val="24"/>
                <w:szCs w:val="24"/>
                <w:lang w:val="kk-KZ" w:eastAsia="ru-RU"/>
              </w:rPr>
              <w:t xml:space="preserve">  табиғи және жасанды дыбыс көздерін ажырату;</w:t>
            </w:r>
          </w:p>
          <w:p w:rsidR="00027034" w:rsidRPr="009E6A27" w:rsidRDefault="00027034" w:rsidP="007A2EB5">
            <w:pPr>
              <w:pStyle w:val="a3"/>
              <w:rPr>
                <w:rFonts w:ascii="Times New Roman" w:hAnsi="Times New Roman" w:cs="Times New Roman"/>
                <w:sz w:val="24"/>
                <w:szCs w:val="24"/>
                <w:lang w:val="kk-KZ" w:eastAsia="ru-RU"/>
              </w:rPr>
            </w:pPr>
          </w:p>
        </w:tc>
      </w:tr>
      <w:tr w:rsidR="00027034" w:rsidRPr="009E6A27" w:rsidTr="007A2EB5">
        <w:tc>
          <w:tcPr>
            <w:tcW w:w="3360" w:type="dxa"/>
            <w:gridSpan w:val="2"/>
            <w:vMerge w:val="restart"/>
            <w:tcBorders>
              <w:top w:val="single" w:sz="4" w:space="0" w:color="auto"/>
              <w:left w:val="single" w:sz="4" w:space="0" w:color="auto"/>
              <w:right w:val="single" w:sz="4" w:space="0" w:color="auto"/>
            </w:tcBorders>
          </w:tcPr>
          <w:p w:rsidR="00027034" w:rsidRPr="009E6A27" w:rsidRDefault="00027034" w:rsidP="007A2EB5">
            <w:pPr>
              <w:pStyle w:val="a3"/>
              <w:rPr>
                <w:rFonts w:ascii="Times New Roman" w:hAnsi="Times New Roman" w:cs="Times New Roman"/>
                <w:b/>
                <w:color w:val="000000" w:themeColor="text1"/>
                <w:sz w:val="24"/>
                <w:szCs w:val="24"/>
                <w:lang w:val="kk-KZ"/>
              </w:rPr>
            </w:pPr>
          </w:p>
        </w:tc>
        <w:tc>
          <w:tcPr>
            <w:tcW w:w="7131" w:type="dxa"/>
            <w:gridSpan w:val="4"/>
            <w:tcBorders>
              <w:top w:val="single" w:sz="4" w:space="0" w:color="auto"/>
              <w:left w:val="single" w:sz="4" w:space="0" w:color="auto"/>
              <w:bottom w:val="single" w:sz="4" w:space="0" w:color="auto"/>
              <w:right w:val="single" w:sz="4" w:space="0" w:color="auto"/>
            </w:tcBorders>
          </w:tcPr>
          <w:p w:rsidR="00027034" w:rsidRPr="009E6A27" w:rsidRDefault="00027034" w:rsidP="007A2EB5">
            <w:pPr>
              <w:pStyle w:val="a3"/>
              <w:rPr>
                <w:rFonts w:ascii="Times New Roman" w:hAnsi="Times New Roman" w:cs="Times New Roman"/>
                <w:color w:val="000000" w:themeColor="text1"/>
                <w:sz w:val="24"/>
                <w:szCs w:val="24"/>
                <w:shd w:val="clear" w:color="auto" w:fill="FFFFFF"/>
                <w:lang w:val="kk-KZ"/>
              </w:rPr>
            </w:pPr>
            <w:r w:rsidRPr="009E6A27">
              <w:rPr>
                <w:rFonts w:ascii="Times New Roman" w:hAnsi="Times New Roman" w:cs="Times New Roman"/>
                <w:b/>
                <w:color w:val="000000" w:themeColor="text1"/>
                <w:sz w:val="24"/>
                <w:szCs w:val="24"/>
                <w:shd w:val="clear" w:color="auto" w:fill="FFFFFF"/>
                <w:lang w:val="kk-KZ"/>
              </w:rPr>
              <w:t>Оқушылардың басым бөлігі:</w:t>
            </w:r>
            <w:r w:rsidRPr="009E6A27">
              <w:rPr>
                <w:rFonts w:ascii="Times New Roman" w:hAnsi="Times New Roman" w:cs="Times New Roman"/>
                <w:color w:val="000000" w:themeColor="text1"/>
                <w:sz w:val="24"/>
                <w:szCs w:val="24"/>
                <w:shd w:val="clear" w:color="auto" w:fill="FFFFFF"/>
                <w:lang w:val="kk-KZ"/>
              </w:rPr>
              <w:t xml:space="preserve"> экспериментті түсіндіру.</w:t>
            </w:r>
          </w:p>
          <w:p w:rsidR="00027034" w:rsidRPr="009E6A27" w:rsidRDefault="00027034" w:rsidP="007A2EB5">
            <w:pPr>
              <w:pStyle w:val="a3"/>
              <w:rPr>
                <w:rFonts w:ascii="Times New Roman" w:hAnsi="Times New Roman" w:cs="Times New Roman"/>
                <w:color w:val="000000" w:themeColor="text1"/>
                <w:sz w:val="24"/>
                <w:szCs w:val="24"/>
                <w:shd w:val="clear" w:color="auto" w:fill="FFFFFF"/>
                <w:lang w:val="kk-KZ"/>
              </w:rPr>
            </w:pPr>
          </w:p>
        </w:tc>
      </w:tr>
      <w:tr w:rsidR="00027034" w:rsidRPr="009E6A27" w:rsidTr="007A2EB5">
        <w:tc>
          <w:tcPr>
            <w:tcW w:w="3360" w:type="dxa"/>
            <w:gridSpan w:val="2"/>
            <w:vMerge/>
            <w:tcBorders>
              <w:left w:val="single" w:sz="4" w:space="0" w:color="auto"/>
              <w:bottom w:val="single" w:sz="4" w:space="0" w:color="auto"/>
              <w:right w:val="single" w:sz="4" w:space="0" w:color="auto"/>
            </w:tcBorders>
          </w:tcPr>
          <w:p w:rsidR="00027034" w:rsidRPr="009E6A27" w:rsidRDefault="00027034" w:rsidP="007A2EB5">
            <w:pPr>
              <w:pStyle w:val="a3"/>
              <w:rPr>
                <w:rFonts w:ascii="Times New Roman" w:hAnsi="Times New Roman" w:cs="Times New Roman"/>
                <w:b/>
                <w:color w:val="000000" w:themeColor="text1"/>
                <w:sz w:val="24"/>
                <w:szCs w:val="24"/>
                <w:lang w:val="kk-KZ"/>
              </w:rPr>
            </w:pPr>
          </w:p>
        </w:tc>
        <w:tc>
          <w:tcPr>
            <w:tcW w:w="7131" w:type="dxa"/>
            <w:gridSpan w:val="4"/>
            <w:tcBorders>
              <w:top w:val="single" w:sz="4" w:space="0" w:color="auto"/>
              <w:left w:val="single" w:sz="4" w:space="0" w:color="auto"/>
              <w:bottom w:val="single" w:sz="4" w:space="0" w:color="auto"/>
              <w:right w:val="single" w:sz="4" w:space="0" w:color="auto"/>
            </w:tcBorders>
          </w:tcPr>
          <w:p w:rsidR="00027034" w:rsidRPr="009E6A27" w:rsidRDefault="00027034" w:rsidP="007A2EB5">
            <w:pPr>
              <w:pStyle w:val="a3"/>
              <w:rPr>
                <w:rFonts w:ascii="Times New Roman" w:hAnsi="Times New Roman" w:cs="Times New Roman"/>
                <w:b/>
                <w:color w:val="000000" w:themeColor="text1"/>
                <w:sz w:val="24"/>
                <w:szCs w:val="24"/>
                <w:shd w:val="clear" w:color="auto" w:fill="FFFFFF"/>
                <w:lang w:val="kk-KZ"/>
              </w:rPr>
            </w:pPr>
            <w:r w:rsidRPr="009E6A27">
              <w:rPr>
                <w:rFonts w:ascii="Times New Roman" w:hAnsi="Times New Roman" w:cs="Times New Roman"/>
                <w:b/>
                <w:color w:val="000000" w:themeColor="text1"/>
                <w:sz w:val="24"/>
                <w:szCs w:val="24"/>
                <w:shd w:val="clear" w:color="auto" w:fill="FFFFFF"/>
                <w:lang w:val="kk-KZ"/>
              </w:rPr>
              <w:t>Кейбір оқушылар:</w:t>
            </w:r>
            <w:r w:rsidRPr="009E6A27">
              <w:rPr>
                <w:rFonts w:ascii="Times New Roman" w:hAnsi="Times New Roman" w:cs="Times New Roman"/>
                <w:sz w:val="24"/>
                <w:szCs w:val="24"/>
                <w:lang w:val="kk-KZ" w:eastAsia="ru-RU"/>
              </w:rPr>
              <w:t xml:space="preserve">  жаңа сабақта алған білімдерін өмірде қолданады.</w:t>
            </w:r>
          </w:p>
        </w:tc>
      </w:tr>
      <w:tr w:rsidR="00027034" w:rsidRPr="009E6A27" w:rsidTr="007A2EB5">
        <w:tc>
          <w:tcPr>
            <w:tcW w:w="3360" w:type="dxa"/>
            <w:gridSpan w:val="2"/>
            <w:tcBorders>
              <w:top w:val="single" w:sz="4" w:space="0" w:color="auto"/>
              <w:left w:val="single" w:sz="4" w:space="0" w:color="auto"/>
              <w:bottom w:val="single" w:sz="4" w:space="0" w:color="auto"/>
              <w:right w:val="single" w:sz="4" w:space="0" w:color="auto"/>
            </w:tcBorders>
          </w:tcPr>
          <w:p w:rsidR="00027034" w:rsidRPr="009E6A27" w:rsidRDefault="00027034" w:rsidP="007A2EB5">
            <w:pPr>
              <w:pStyle w:val="a3"/>
              <w:rPr>
                <w:rFonts w:ascii="Times New Roman" w:hAnsi="Times New Roman" w:cs="Times New Roman"/>
                <w:b/>
                <w:color w:val="000000" w:themeColor="text1"/>
                <w:sz w:val="24"/>
                <w:szCs w:val="24"/>
                <w:lang w:val="kk-KZ"/>
              </w:rPr>
            </w:pPr>
            <w:r w:rsidRPr="009E6A27">
              <w:rPr>
                <w:rFonts w:ascii="Times New Roman" w:hAnsi="Times New Roman" w:cs="Times New Roman"/>
                <w:b/>
                <w:color w:val="000000" w:themeColor="text1"/>
                <w:sz w:val="24"/>
                <w:szCs w:val="24"/>
                <w:lang w:val="kk-KZ"/>
              </w:rPr>
              <w:t>Ресурстар:</w:t>
            </w:r>
          </w:p>
        </w:tc>
        <w:tc>
          <w:tcPr>
            <w:tcW w:w="7131" w:type="dxa"/>
            <w:gridSpan w:val="4"/>
            <w:tcBorders>
              <w:top w:val="single" w:sz="4" w:space="0" w:color="auto"/>
              <w:left w:val="single" w:sz="4" w:space="0" w:color="auto"/>
              <w:bottom w:val="single" w:sz="4" w:space="0" w:color="auto"/>
              <w:right w:val="single" w:sz="4" w:space="0" w:color="auto"/>
            </w:tcBorders>
          </w:tcPr>
          <w:p w:rsidR="00027034" w:rsidRPr="009E6A27" w:rsidRDefault="00027034" w:rsidP="007A2EB5">
            <w:pPr>
              <w:pStyle w:val="a3"/>
              <w:rPr>
                <w:rFonts w:ascii="Times New Roman" w:hAnsi="Times New Roman" w:cs="Times New Roman"/>
                <w:color w:val="000000" w:themeColor="text1"/>
                <w:sz w:val="24"/>
                <w:szCs w:val="24"/>
                <w:shd w:val="clear" w:color="auto" w:fill="FFFFFF"/>
              </w:rPr>
            </w:pPr>
            <w:proofErr w:type="spellStart"/>
            <w:proofErr w:type="gramStart"/>
            <w:r w:rsidRPr="009E6A27">
              <w:rPr>
                <w:rFonts w:ascii="Times New Roman" w:hAnsi="Times New Roman" w:cs="Times New Roman"/>
                <w:color w:val="000000" w:themeColor="text1"/>
                <w:sz w:val="24"/>
                <w:szCs w:val="24"/>
                <w:shd w:val="clear" w:color="auto" w:fill="FFFFFF"/>
              </w:rPr>
              <w:t>жазу</w:t>
            </w:r>
            <w:proofErr w:type="gramEnd"/>
            <w:r w:rsidRPr="009E6A27">
              <w:rPr>
                <w:rFonts w:ascii="Times New Roman" w:hAnsi="Times New Roman" w:cs="Times New Roman"/>
                <w:color w:val="000000" w:themeColor="text1"/>
                <w:sz w:val="24"/>
                <w:szCs w:val="24"/>
                <w:shd w:val="clear" w:color="auto" w:fill="FFFFFF"/>
              </w:rPr>
              <w:t>ға</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арналған</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пластикалық</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планшеттер</w:t>
            </w:r>
            <w:proofErr w:type="spellEnd"/>
            <w:r w:rsidRPr="009E6A27">
              <w:rPr>
                <w:rFonts w:ascii="Times New Roman" w:hAnsi="Times New Roman" w:cs="Times New Roman"/>
                <w:color w:val="000000" w:themeColor="text1"/>
                <w:sz w:val="24"/>
                <w:szCs w:val="24"/>
                <w:shd w:val="clear" w:color="auto" w:fill="FFFFFF"/>
              </w:rPr>
              <w:t>;</w:t>
            </w:r>
          </w:p>
          <w:p w:rsidR="00027034" w:rsidRPr="009E6A27" w:rsidRDefault="00027034" w:rsidP="007A2EB5">
            <w:pPr>
              <w:pStyle w:val="a3"/>
              <w:rPr>
                <w:rFonts w:ascii="Times New Roman" w:hAnsi="Times New Roman" w:cs="Times New Roman"/>
                <w:color w:val="000000" w:themeColor="text1"/>
                <w:sz w:val="24"/>
                <w:szCs w:val="24"/>
                <w:shd w:val="clear" w:color="auto" w:fill="FFFFFF"/>
              </w:rPr>
            </w:pPr>
          </w:p>
          <w:p w:rsidR="00027034" w:rsidRPr="009E6A27" w:rsidRDefault="00027034" w:rsidP="007A2EB5">
            <w:pPr>
              <w:pStyle w:val="a3"/>
              <w:rPr>
                <w:rFonts w:ascii="Times New Roman" w:hAnsi="Times New Roman" w:cs="Times New Roman"/>
                <w:color w:val="000000" w:themeColor="text1"/>
                <w:sz w:val="24"/>
                <w:szCs w:val="24"/>
                <w:shd w:val="clear" w:color="auto" w:fill="FFFFFF"/>
              </w:rPr>
            </w:pPr>
            <w:proofErr w:type="spellStart"/>
            <w:r w:rsidRPr="009E6A27">
              <w:rPr>
                <w:rFonts w:ascii="Times New Roman" w:hAnsi="Times New Roman" w:cs="Times New Roman"/>
                <w:color w:val="000000" w:themeColor="text1"/>
                <w:sz w:val="24"/>
                <w:szCs w:val="24"/>
                <w:shd w:val="clear" w:color="auto" w:fill="FFFFFF"/>
              </w:rPr>
              <w:t>ермексаз</w:t>
            </w:r>
            <w:proofErr w:type="spellEnd"/>
            <w:r w:rsidRPr="009E6A27">
              <w:rPr>
                <w:rFonts w:ascii="Times New Roman" w:hAnsi="Times New Roman" w:cs="Times New Roman"/>
                <w:color w:val="000000" w:themeColor="text1"/>
                <w:sz w:val="24"/>
                <w:szCs w:val="24"/>
                <w:shd w:val="clear" w:color="auto" w:fill="FFFFFF"/>
              </w:rPr>
              <w:t>;</w:t>
            </w:r>
          </w:p>
          <w:p w:rsidR="00027034" w:rsidRPr="009E6A27" w:rsidRDefault="00027034" w:rsidP="007A2EB5">
            <w:pPr>
              <w:pStyle w:val="a3"/>
              <w:rPr>
                <w:rFonts w:ascii="Times New Roman" w:hAnsi="Times New Roman" w:cs="Times New Roman"/>
                <w:color w:val="000000" w:themeColor="text1"/>
                <w:sz w:val="24"/>
                <w:szCs w:val="24"/>
                <w:shd w:val="clear" w:color="auto" w:fill="FFFFFF"/>
              </w:rPr>
            </w:pPr>
            <w:proofErr w:type="spellStart"/>
            <w:r w:rsidRPr="009E6A27">
              <w:rPr>
                <w:rFonts w:ascii="Times New Roman" w:hAnsi="Times New Roman" w:cs="Times New Roman"/>
                <w:color w:val="000000" w:themeColor="text1"/>
                <w:sz w:val="24"/>
                <w:szCs w:val="24"/>
                <w:shd w:val="clear" w:color="auto" w:fill="FFFFFF"/>
              </w:rPr>
              <w:t>фотоаппараттар</w:t>
            </w:r>
            <w:proofErr w:type="spellEnd"/>
            <w:r w:rsidRPr="009E6A27">
              <w:rPr>
                <w:rFonts w:ascii="Times New Roman" w:hAnsi="Times New Roman" w:cs="Times New Roman"/>
                <w:color w:val="000000" w:themeColor="text1"/>
                <w:sz w:val="24"/>
                <w:szCs w:val="24"/>
                <w:shd w:val="clear" w:color="auto" w:fill="FFFFFF"/>
              </w:rPr>
              <w:t>. Интернет-ресурс:</w:t>
            </w:r>
          </w:p>
          <w:p w:rsidR="00027034" w:rsidRPr="009E6A27" w:rsidRDefault="00027034" w:rsidP="007A2EB5">
            <w:pPr>
              <w:pStyle w:val="a3"/>
              <w:rPr>
                <w:rFonts w:ascii="Times New Roman" w:hAnsi="Times New Roman" w:cs="Times New Roman"/>
                <w:color w:val="000000" w:themeColor="text1"/>
                <w:sz w:val="24"/>
                <w:szCs w:val="24"/>
                <w:shd w:val="clear" w:color="auto" w:fill="FFFFFF"/>
              </w:rPr>
            </w:pPr>
            <w:proofErr w:type="spellStart"/>
            <w:r w:rsidRPr="009E6A27">
              <w:rPr>
                <w:rFonts w:ascii="Times New Roman" w:hAnsi="Times New Roman" w:cs="Times New Roman"/>
                <w:color w:val="000000" w:themeColor="text1"/>
                <w:sz w:val="24"/>
                <w:szCs w:val="24"/>
                <w:shd w:val="clear" w:color="auto" w:fill="FFFFFF"/>
              </w:rPr>
              <w:t>табиғат</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дыбыстары</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туралы</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бейнефильм</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мәселен</w:t>
            </w:r>
            <w:proofErr w:type="spellEnd"/>
            <w:r w:rsidRPr="009E6A27">
              <w:rPr>
                <w:rFonts w:ascii="Times New Roman" w:hAnsi="Times New Roman" w:cs="Times New Roman"/>
                <w:color w:val="000000" w:themeColor="text1"/>
                <w:sz w:val="24"/>
                <w:szCs w:val="24"/>
                <w:shd w:val="clear" w:color="auto" w:fill="FFFFFF"/>
              </w:rPr>
              <w:t>, http://www.youtube.com/watch?v=wghf4fiuPWE).</w:t>
            </w:r>
          </w:p>
          <w:p w:rsidR="00027034" w:rsidRPr="009E6A27" w:rsidRDefault="00027034" w:rsidP="007A2EB5">
            <w:pPr>
              <w:pStyle w:val="a3"/>
              <w:rPr>
                <w:rFonts w:ascii="Times New Roman" w:hAnsi="Times New Roman" w:cs="Times New Roman"/>
                <w:color w:val="000000" w:themeColor="text1"/>
                <w:sz w:val="24"/>
                <w:szCs w:val="24"/>
                <w:shd w:val="clear" w:color="auto" w:fill="FFFFFF"/>
              </w:rPr>
            </w:pPr>
          </w:p>
        </w:tc>
      </w:tr>
      <w:tr w:rsidR="00027034" w:rsidRPr="009E6A27" w:rsidTr="007A2EB5">
        <w:tc>
          <w:tcPr>
            <w:tcW w:w="3360" w:type="dxa"/>
            <w:gridSpan w:val="2"/>
            <w:tcBorders>
              <w:top w:val="single" w:sz="4" w:space="0" w:color="auto"/>
              <w:left w:val="single" w:sz="4" w:space="0" w:color="auto"/>
              <w:bottom w:val="single" w:sz="4" w:space="0" w:color="auto"/>
              <w:right w:val="single" w:sz="4" w:space="0" w:color="auto"/>
            </w:tcBorders>
          </w:tcPr>
          <w:p w:rsidR="00027034" w:rsidRPr="009E6A27" w:rsidRDefault="00027034" w:rsidP="007A2EB5">
            <w:pPr>
              <w:pStyle w:val="a3"/>
              <w:rPr>
                <w:rFonts w:ascii="Times New Roman" w:hAnsi="Times New Roman" w:cs="Times New Roman"/>
                <w:b/>
                <w:color w:val="000000" w:themeColor="text1"/>
                <w:sz w:val="24"/>
                <w:szCs w:val="24"/>
                <w:lang w:val="kk-KZ"/>
              </w:rPr>
            </w:pPr>
            <w:r w:rsidRPr="009E6A27">
              <w:rPr>
                <w:rFonts w:ascii="Times New Roman" w:hAnsi="Times New Roman" w:cs="Times New Roman"/>
                <w:b/>
                <w:color w:val="000000" w:themeColor="text1"/>
                <w:sz w:val="24"/>
                <w:szCs w:val="24"/>
                <w:lang w:val="kk-KZ"/>
              </w:rPr>
              <w:t>Күтілетін нәтижелер:</w:t>
            </w:r>
          </w:p>
        </w:tc>
        <w:tc>
          <w:tcPr>
            <w:tcW w:w="7131" w:type="dxa"/>
            <w:gridSpan w:val="4"/>
            <w:tcBorders>
              <w:top w:val="single" w:sz="4" w:space="0" w:color="auto"/>
              <w:left w:val="single" w:sz="4" w:space="0" w:color="auto"/>
              <w:bottom w:val="single" w:sz="4" w:space="0" w:color="auto"/>
              <w:right w:val="single" w:sz="4" w:space="0" w:color="auto"/>
            </w:tcBorders>
          </w:tcPr>
          <w:p w:rsidR="00027034" w:rsidRPr="009E6A27" w:rsidRDefault="00027034" w:rsidP="00027034">
            <w:pPr>
              <w:pStyle w:val="a3"/>
              <w:numPr>
                <w:ilvl w:val="0"/>
                <w:numId w:val="1"/>
              </w:numPr>
              <w:rPr>
                <w:rFonts w:ascii="Times New Roman" w:hAnsi="Times New Roman" w:cs="Times New Roman"/>
                <w:color w:val="000000" w:themeColor="text1"/>
                <w:sz w:val="24"/>
                <w:szCs w:val="24"/>
                <w:shd w:val="clear" w:color="auto" w:fill="FFFFFF"/>
              </w:rPr>
            </w:pPr>
            <w:proofErr w:type="spellStart"/>
            <w:r w:rsidRPr="009E6A27">
              <w:rPr>
                <w:rFonts w:ascii="Times New Roman" w:hAnsi="Times New Roman" w:cs="Times New Roman"/>
                <w:color w:val="000000" w:themeColor="text1"/>
                <w:sz w:val="24"/>
                <w:szCs w:val="24"/>
                <w:shd w:val="clear" w:color="auto" w:fill="FFFFFF"/>
              </w:rPr>
              <w:t>Оқушылар</w:t>
            </w:r>
            <w:proofErr w:type="spellEnd"/>
            <w:r w:rsidRPr="009E6A27">
              <w:rPr>
                <w:rFonts w:ascii="Times New Roman" w:hAnsi="Times New Roman" w:cs="Times New Roman"/>
                <w:color w:val="000000" w:themeColor="text1"/>
                <w:sz w:val="24"/>
                <w:szCs w:val="24"/>
                <w:shd w:val="clear" w:color="auto" w:fill="FFFFFF"/>
              </w:rPr>
              <w:t>:</w:t>
            </w:r>
          </w:p>
          <w:p w:rsidR="00027034" w:rsidRPr="009E6A27" w:rsidRDefault="00027034" w:rsidP="00027034">
            <w:pPr>
              <w:pStyle w:val="a3"/>
              <w:numPr>
                <w:ilvl w:val="0"/>
                <w:numId w:val="1"/>
              </w:numPr>
              <w:rPr>
                <w:rFonts w:ascii="Times New Roman" w:hAnsi="Times New Roman" w:cs="Times New Roman"/>
                <w:color w:val="000000" w:themeColor="text1"/>
                <w:sz w:val="24"/>
                <w:szCs w:val="24"/>
                <w:shd w:val="clear" w:color="auto" w:fill="FFFFFF"/>
              </w:rPr>
            </w:pPr>
          </w:p>
          <w:p w:rsidR="00027034" w:rsidRPr="009E6A27" w:rsidRDefault="00027034" w:rsidP="00027034">
            <w:pPr>
              <w:pStyle w:val="a3"/>
              <w:numPr>
                <w:ilvl w:val="0"/>
                <w:numId w:val="1"/>
              </w:numPr>
              <w:rPr>
                <w:rFonts w:ascii="Times New Roman" w:hAnsi="Times New Roman" w:cs="Times New Roman"/>
                <w:color w:val="000000" w:themeColor="text1"/>
                <w:sz w:val="24"/>
                <w:szCs w:val="24"/>
                <w:shd w:val="clear" w:color="auto" w:fill="FFFFFF"/>
              </w:rPr>
            </w:pPr>
            <w:proofErr w:type="spellStart"/>
            <w:r w:rsidRPr="009E6A27">
              <w:rPr>
                <w:rFonts w:ascii="Times New Roman" w:hAnsi="Times New Roman" w:cs="Times New Roman"/>
                <w:color w:val="000000" w:themeColor="text1"/>
                <w:sz w:val="24"/>
                <w:szCs w:val="24"/>
                <w:shd w:val="clear" w:color="auto" w:fill="FFFFFF"/>
              </w:rPr>
              <w:t>табиғи</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дыбыс</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көздерімен</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бірге</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proofErr w:type="gramStart"/>
            <w:r w:rsidRPr="009E6A27">
              <w:rPr>
                <w:rFonts w:ascii="Times New Roman" w:hAnsi="Times New Roman" w:cs="Times New Roman"/>
                <w:color w:val="000000" w:themeColor="text1"/>
                <w:sz w:val="24"/>
                <w:szCs w:val="24"/>
                <w:shd w:val="clear" w:color="auto" w:fill="FFFFFF"/>
              </w:rPr>
              <w:t>бас</w:t>
            </w:r>
            <w:proofErr w:type="gramEnd"/>
            <w:r w:rsidRPr="009E6A27">
              <w:rPr>
                <w:rFonts w:ascii="Times New Roman" w:hAnsi="Times New Roman" w:cs="Times New Roman"/>
                <w:color w:val="000000" w:themeColor="text1"/>
                <w:sz w:val="24"/>
                <w:szCs w:val="24"/>
                <w:shd w:val="clear" w:color="auto" w:fill="FFFFFF"/>
              </w:rPr>
              <w:t>қа</w:t>
            </w:r>
            <w:proofErr w:type="spellEnd"/>
            <w:r w:rsidRPr="009E6A27">
              <w:rPr>
                <w:rFonts w:ascii="Times New Roman" w:hAnsi="Times New Roman" w:cs="Times New Roman"/>
                <w:color w:val="000000" w:themeColor="text1"/>
                <w:sz w:val="24"/>
                <w:szCs w:val="24"/>
                <w:shd w:val="clear" w:color="auto" w:fill="FFFFFF"/>
              </w:rPr>
              <w:t xml:space="preserve"> да </w:t>
            </w:r>
            <w:proofErr w:type="spellStart"/>
            <w:r w:rsidRPr="009E6A27">
              <w:rPr>
                <w:rFonts w:ascii="Times New Roman" w:hAnsi="Times New Roman" w:cs="Times New Roman"/>
                <w:color w:val="000000" w:themeColor="text1"/>
                <w:sz w:val="24"/>
                <w:szCs w:val="24"/>
                <w:shd w:val="clear" w:color="auto" w:fill="FFFFFF"/>
              </w:rPr>
              <w:t>дыбыс</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көздері</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болатыны</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туралы</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біледі</w:t>
            </w:r>
            <w:proofErr w:type="spellEnd"/>
            <w:r w:rsidRPr="009E6A27">
              <w:rPr>
                <w:rFonts w:ascii="Times New Roman" w:hAnsi="Times New Roman" w:cs="Times New Roman"/>
                <w:color w:val="000000" w:themeColor="text1"/>
                <w:sz w:val="24"/>
                <w:szCs w:val="24"/>
                <w:shd w:val="clear" w:color="auto" w:fill="FFFFFF"/>
              </w:rPr>
              <w:t>;</w:t>
            </w:r>
          </w:p>
          <w:p w:rsidR="00027034" w:rsidRPr="009E6A27" w:rsidRDefault="00027034" w:rsidP="00027034">
            <w:pPr>
              <w:pStyle w:val="a3"/>
              <w:numPr>
                <w:ilvl w:val="0"/>
                <w:numId w:val="1"/>
              </w:numPr>
              <w:rPr>
                <w:rFonts w:ascii="Times New Roman" w:hAnsi="Times New Roman" w:cs="Times New Roman"/>
                <w:color w:val="000000" w:themeColor="text1"/>
                <w:sz w:val="24"/>
                <w:szCs w:val="24"/>
                <w:shd w:val="clear" w:color="auto" w:fill="FFFFFF"/>
              </w:rPr>
            </w:pPr>
          </w:p>
          <w:p w:rsidR="00027034" w:rsidRPr="009E6A27" w:rsidRDefault="00027034" w:rsidP="00027034">
            <w:pPr>
              <w:pStyle w:val="a3"/>
              <w:numPr>
                <w:ilvl w:val="0"/>
                <w:numId w:val="1"/>
              </w:numPr>
              <w:rPr>
                <w:rFonts w:ascii="Times New Roman" w:hAnsi="Times New Roman" w:cs="Times New Roman"/>
                <w:color w:val="000000" w:themeColor="text1"/>
                <w:sz w:val="24"/>
                <w:szCs w:val="24"/>
                <w:shd w:val="clear" w:color="auto" w:fill="FFFFFF"/>
              </w:rPr>
            </w:pPr>
            <w:proofErr w:type="spellStart"/>
            <w:r w:rsidRPr="009E6A27">
              <w:rPr>
                <w:rFonts w:ascii="Times New Roman" w:hAnsi="Times New Roman" w:cs="Times New Roman"/>
                <w:color w:val="000000" w:themeColor="text1"/>
                <w:sz w:val="24"/>
                <w:szCs w:val="24"/>
                <w:shd w:val="clear" w:color="auto" w:fill="FFFFFF"/>
              </w:rPr>
              <w:t>табиғи</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жаратылыс</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дыбыстар</w:t>
            </w:r>
            <w:proofErr w:type="spellEnd"/>
            <w:r w:rsidRPr="009E6A27">
              <w:rPr>
                <w:rFonts w:ascii="Times New Roman" w:hAnsi="Times New Roman" w:cs="Times New Roman"/>
                <w:color w:val="000000" w:themeColor="text1"/>
                <w:sz w:val="24"/>
                <w:szCs w:val="24"/>
                <w:shd w:val="clear" w:color="auto" w:fill="FFFFFF"/>
              </w:rPr>
              <w:t xml:space="preserve"> — </w:t>
            </w:r>
            <w:proofErr w:type="spellStart"/>
            <w:r w:rsidRPr="009E6A27">
              <w:rPr>
                <w:rFonts w:ascii="Times New Roman" w:hAnsi="Times New Roman" w:cs="Times New Roman"/>
                <w:color w:val="000000" w:themeColor="text1"/>
                <w:sz w:val="24"/>
                <w:szCs w:val="24"/>
                <w:shd w:val="clear" w:color="auto" w:fill="FFFFFF"/>
              </w:rPr>
              <w:t>бұ</w:t>
            </w:r>
            <w:proofErr w:type="gramStart"/>
            <w:r w:rsidRPr="009E6A27">
              <w:rPr>
                <w:rFonts w:ascii="Times New Roman" w:hAnsi="Times New Roman" w:cs="Times New Roman"/>
                <w:color w:val="000000" w:themeColor="text1"/>
                <w:sz w:val="24"/>
                <w:szCs w:val="24"/>
                <w:shd w:val="clear" w:color="auto" w:fill="FFFFFF"/>
              </w:rPr>
              <w:t>л</w:t>
            </w:r>
            <w:proofErr w:type="spellEnd"/>
            <w:proofErr w:type="gram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табиғи</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жаратылыс</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нысандардан</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шығарылатын</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дыбыс</w:t>
            </w:r>
            <w:proofErr w:type="spellEnd"/>
            <w:r w:rsidRPr="009E6A27">
              <w:rPr>
                <w:rFonts w:ascii="Times New Roman" w:hAnsi="Times New Roman" w:cs="Times New Roman"/>
                <w:color w:val="000000" w:themeColor="text1"/>
                <w:sz w:val="24"/>
                <w:szCs w:val="24"/>
                <w:shd w:val="clear" w:color="auto" w:fill="FFFFFF"/>
              </w:rPr>
              <w:t xml:space="preserve">­ тар </w:t>
            </w:r>
            <w:proofErr w:type="spellStart"/>
            <w:r w:rsidRPr="009E6A27">
              <w:rPr>
                <w:rFonts w:ascii="Times New Roman" w:hAnsi="Times New Roman" w:cs="Times New Roman"/>
                <w:color w:val="000000" w:themeColor="text1"/>
                <w:sz w:val="24"/>
                <w:szCs w:val="24"/>
                <w:shd w:val="clear" w:color="auto" w:fill="FFFFFF"/>
              </w:rPr>
              <w:t>екенін</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түсінеді</w:t>
            </w:r>
            <w:proofErr w:type="spellEnd"/>
            <w:r w:rsidRPr="009E6A27">
              <w:rPr>
                <w:rFonts w:ascii="Times New Roman" w:hAnsi="Times New Roman" w:cs="Times New Roman"/>
                <w:color w:val="000000" w:themeColor="text1"/>
                <w:sz w:val="24"/>
                <w:szCs w:val="24"/>
                <w:shd w:val="clear" w:color="auto" w:fill="FFFFFF"/>
              </w:rPr>
              <w:t>;</w:t>
            </w:r>
          </w:p>
          <w:p w:rsidR="00027034" w:rsidRPr="009E6A27" w:rsidRDefault="00027034" w:rsidP="00027034">
            <w:pPr>
              <w:pStyle w:val="a3"/>
              <w:numPr>
                <w:ilvl w:val="0"/>
                <w:numId w:val="1"/>
              </w:numPr>
              <w:rPr>
                <w:rFonts w:ascii="Times New Roman" w:hAnsi="Times New Roman" w:cs="Times New Roman"/>
                <w:color w:val="000000" w:themeColor="text1"/>
                <w:sz w:val="24"/>
                <w:szCs w:val="24"/>
                <w:shd w:val="clear" w:color="auto" w:fill="FFFFFF"/>
              </w:rPr>
            </w:pPr>
          </w:p>
          <w:p w:rsidR="00027034" w:rsidRPr="009E6A27" w:rsidRDefault="00027034" w:rsidP="00027034">
            <w:pPr>
              <w:pStyle w:val="a3"/>
              <w:numPr>
                <w:ilvl w:val="0"/>
                <w:numId w:val="1"/>
              </w:numPr>
              <w:rPr>
                <w:rFonts w:ascii="Times New Roman" w:hAnsi="Times New Roman" w:cs="Times New Roman"/>
                <w:color w:val="000000" w:themeColor="text1"/>
                <w:sz w:val="24"/>
                <w:szCs w:val="24"/>
                <w:shd w:val="clear" w:color="auto" w:fill="FFFFFF"/>
              </w:rPr>
            </w:pPr>
            <w:proofErr w:type="spellStart"/>
            <w:r w:rsidRPr="009E6A27">
              <w:rPr>
                <w:rFonts w:ascii="Times New Roman" w:hAnsi="Times New Roman" w:cs="Times New Roman"/>
                <w:color w:val="000000" w:themeColor="text1"/>
                <w:sz w:val="24"/>
                <w:szCs w:val="24"/>
                <w:shd w:val="clear" w:color="auto" w:fill="FFFFFF"/>
              </w:rPr>
              <w:t>бақылау</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дағдылары</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жетілді</w:t>
            </w:r>
            <w:proofErr w:type="gramStart"/>
            <w:r w:rsidRPr="009E6A27">
              <w:rPr>
                <w:rFonts w:ascii="Times New Roman" w:hAnsi="Times New Roman" w:cs="Times New Roman"/>
                <w:color w:val="000000" w:themeColor="text1"/>
                <w:sz w:val="24"/>
                <w:szCs w:val="24"/>
                <w:shd w:val="clear" w:color="auto" w:fill="FFFFFF"/>
              </w:rPr>
              <w:t>р</w:t>
            </w:r>
            <w:proofErr w:type="gramEnd"/>
            <w:r w:rsidRPr="009E6A27">
              <w:rPr>
                <w:rFonts w:ascii="Times New Roman" w:hAnsi="Times New Roman" w:cs="Times New Roman"/>
                <w:color w:val="000000" w:themeColor="text1"/>
                <w:sz w:val="24"/>
                <w:szCs w:val="24"/>
                <w:shd w:val="clear" w:color="auto" w:fill="FFFFFF"/>
              </w:rPr>
              <w:t>іледі</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табиғи</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дыбыс</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көздерін</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анықтай</w:t>
            </w:r>
            <w:proofErr w:type="spellEnd"/>
            <w:r w:rsidRPr="009E6A27">
              <w:rPr>
                <w:rFonts w:ascii="Times New Roman" w:hAnsi="Times New Roman" w:cs="Times New Roman"/>
                <w:color w:val="000000" w:themeColor="text1"/>
                <w:sz w:val="24"/>
                <w:szCs w:val="24"/>
                <w:shd w:val="clear" w:color="auto" w:fill="FFFFFF"/>
              </w:rPr>
              <w:t xml:space="preserve"> </w:t>
            </w:r>
            <w:proofErr w:type="spellStart"/>
            <w:r w:rsidRPr="009E6A27">
              <w:rPr>
                <w:rFonts w:ascii="Times New Roman" w:hAnsi="Times New Roman" w:cs="Times New Roman"/>
                <w:color w:val="000000" w:themeColor="text1"/>
                <w:sz w:val="24"/>
                <w:szCs w:val="24"/>
                <w:shd w:val="clear" w:color="auto" w:fill="FFFFFF"/>
              </w:rPr>
              <w:t>алады</w:t>
            </w:r>
            <w:proofErr w:type="spellEnd"/>
            <w:r w:rsidRPr="009E6A27">
              <w:rPr>
                <w:rFonts w:ascii="Times New Roman" w:hAnsi="Times New Roman" w:cs="Times New Roman"/>
                <w:color w:val="000000" w:themeColor="text1"/>
                <w:sz w:val="24"/>
                <w:szCs w:val="24"/>
                <w:shd w:val="clear" w:color="auto" w:fill="FFFFFF"/>
              </w:rPr>
              <w:t>.</w:t>
            </w:r>
          </w:p>
          <w:p w:rsidR="00027034" w:rsidRPr="009E6A27" w:rsidRDefault="00027034" w:rsidP="00027034">
            <w:pPr>
              <w:pStyle w:val="a3"/>
              <w:numPr>
                <w:ilvl w:val="0"/>
                <w:numId w:val="1"/>
              </w:numPr>
              <w:rPr>
                <w:rFonts w:ascii="Times New Roman" w:hAnsi="Times New Roman" w:cs="Times New Roman"/>
                <w:color w:val="000000" w:themeColor="text1"/>
                <w:sz w:val="24"/>
                <w:szCs w:val="24"/>
                <w:shd w:val="clear" w:color="auto" w:fill="FFFFFF"/>
              </w:rPr>
            </w:pPr>
          </w:p>
        </w:tc>
      </w:tr>
      <w:tr w:rsidR="00027034" w:rsidRPr="009E6A27" w:rsidTr="007A2EB5">
        <w:trPr>
          <w:trHeight w:val="702"/>
        </w:trPr>
        <w:tc>
          <w:tcPr>
            <w:tcW w:w="3360" w:type="dxa"/>
            <w:gridSpan w:val="2"/>
            <w:tcBorders>
              <w:top w:val="single" w:sz="4" w:space="0" w:color="auto"/>
              <w:left w:val="single" w:sz="4" w:space="0" w:color="auto"/>
              <w:bottom w:val="single" w:sz="4" w:space="0" w:color="auto"/>
              <w:right w:val="single" w:sz="4" w:space="0" w:color="auto"/>
            </w:tcBorders>
            <w:hideMark/>
          </w:tcPr>
          <w:p w:rsidR="00027034" w:rsidRPr="009E6A27" w:rsidRDefault="00027034" w:rsidP="007A2EB5">
            <w:pPr>
              <w:pStyle w:val="a3"/>
              <w:rPr>
                <w:rFonts w:ascii="Times New Roman" w:hAnsi="Times New Roman" w:cs="Times New Roman"/>
                <w:b/>
                <w:color w:val="000000" w:themeColor="text1"/>
                <w:sz w:val="24"/>
                <w:szCs w:val="24"/>
                <w:lang w:val="kk-KZ"/>
              </w:rPr>
            </w:pPr>
            <w:r w:rsidRPr="009E6A27">
              <w:rPr>
                <w:rFonts w:ascii="Times New Roman" w:hAnsi="Times New Roman" w:cs="Times New Roman"/>
                <w:b/>
                <w:color w:val="000000" w:themeColor="text1"/>
                <w:sz w:val="24"/>
                <w:szCs w:val="24"/>
                <w:lang w:val="kk-KZ"/>
              </w:rPr>
              <w:t>Сабақтың мақсаты:</w:t>
            </w:r>
          </w:p>
        </w:tc>
        <w:tc>
          <w:tcPr>
            <w:tcW w:w="7131" w:type="dxa"/>
            <w:gridSpan w:val="4"/>
            <w:tcBorders>
              <w:top w:val="single" w:sz="4" w:space="0" w:color="auto"/>
              <w:left w:val="single" w:sz="4" w:space="0" w:color="auto"/>
              <w:right w:val="single" w:sz="4" w:space="0" w:color="auto"/>
            </w:tcBorders>
          </w:tcPr>
          <w:p w:rsidR="00027034" w:rsidRPr="009E6A27" w:rsidRDefault="00027034" w:rsidP="007A2EB5">
            <w:pPr>
              <w:pStyle w:val="a3"/>
              <w:rPr>
                <w:rFonts w:ascii="Times New Roman" w:hAnsi="Times New Roman" w:cs="Times New Roman"/>
                <w:b/>
                <w:color w:val="000000" w:themeColor="text1"/>
                <w:sz w:val="24"/>
                <w:szCs w:val="24"/>
                <w:lang w:val="kk-KZ"/>
              </w:rPr>
            </w:pPr>
            <w:r w:rsidRPr="009E6A27">
              <w:rPr>
                <w:rFonts w:ascii="Times New Roman" w:hAnsi="Times New Roman" w:cs="Times New Roman"/>
                <w:b/>
                <w:color w:val="000000" w:themeColor="text1"/>
                <w:sz w:val="24"/>
                <w:szCs w:val="24"/>
                <w:lang w:val="kk-KZ"/>
              </w:rPr>
              <w:t>1.5.3.1 дыбыстың таралуының ерекшеліктерін түсіндіру;</w:t>
            </w:r>
          </w:p>
          <w:p w:rsidR="00027034" w:rsidRPr="009E6A27" w:rsidRDefault="00027034" w:rsidP="007A2EB5">
            <w:pPr>
              <w:pStyle w:val="a3"/>
              <w:rPr>
                <w:rFonts w:ascii="Times New Roman" w:hAnsi="Times New Roman" w:cs="Times New Roman"/>
                <w:b/>
                <w:color w:val="000000" w:themeColor="text1"/>
                <w:sz w:val="24"/>
                <w:szCs w:val="24"/>
                <w:lang w:val="kk-KZ"/>
              </w:rPr>
            </w:pPr>
            <w:r w:rsidRPr="009E6A27">
              <w:rPr>
                <w:rFonts w:ascii="Times New Roman" w:hAnsi="Times New Roman" w:cs="Times New Roman"/>
                <w:b/>
                <w:color w:val="000000" w:themeColor="text1"/>
                <w:sz w:val="24"/>
                <w:szCs w:val="24"/>
                <w:lang w:val="kk-KZ"/>
              </w:rPr>
              <w:t>1.5.3.2 дыбыстың табиғи және жасанды көздерін ажырату</w:t>
            </w:r>
          </w:p>
        </w:tc>
      </w:tr>
      <w:tr w:rsidR="00027034" w:rsidRPr="009E6A27" w:rsidTr="007A2EB5">
        <w:tc>
          <w:tcPr>
            <w:tcW w:w="5954" w:type="dxa"/>
            <w:gridSpan w:val="4"/>
            <w:tcBorders>
              <w:top w:val="single" w:sz="4" w:space="0" w:color="auto"/>
              <w:left w:val="single" w:sz="4" w:space="0" w:color="auto"/>
              <w:bottom w:val="single" w:sz="4" w:space="0" w:color="auto"/>
              <w:right w:val="single" w:sz="4" w:space="0" w:color="auto"/>
            </w:tcBorders>
            <w:vAlign w:val="center"/>
          </w:tcPr>
          <w:p w:rsidR="00027034" w:rsidRPr="009E6A27" w:rsidRDefault="00027034" w:rsidP="007A2EB5">
            <w:pPr>
              <w:pStyle w:val="a3"/>
              <w:rPr>
                <w:rFonts w:ascii="Times New Roman" w:hAnsi="Times New Roman" w:cs="Times New Roman"/>
                <w:b/>
                <w:color w:val="000000" w:themeColor="text1"/>
                <w:sz w:val="24"/>
                <w:szCs w:val="24"/>
              </w:rPr>
            </w:pPr>
            <w:proofErr w:type="spellStart"/>
            <w:proofErr w:type="gramStart"/>
            <w:r w:rsidRPr="009E6A27">
              <w:rPr>
                <w:rFonts w:ascii="Times New Roman" w:hAnsi="Times New Roman" w:cs="Times New Roman"/>
                <w:b/>
                <w:color w:val="000000" w:themeColor="text1"/>
                <w:sz w:val="24"/>
                <w:szCs w:val="24"/>
              </w:rPr>
              <w:t>Саба</w:t>
            </w:r>
            <w:proofErr w:type="gramEnd"/>
            <w:r w:rsidRPr="009E6A27">
              <w:rPr>
                <w:rFonts w:ascii="Times New Roman" w:hAnsi="Times New Roman" w:cs="Times New Roman"/>
                <w:b/>
                <w:color w:val="000000" w:themeColor="text1"/>
                <w:sz w:val="24"/>
                <w:szCs w:val="24"/>
              </w:rPr>
              <w:t>ққа</w:t>
            </w:r>
            <w:proofErr w:type="spellEnd"/>
            <w:r w:rsidRPr="009E6A27">
              <w:rPr>
                <w:rFonts w:ascii="Times New Roman" w:hAnsi="Times New Roman" w:cs="Times New Roman"/>
                <w:b/>
                <w:color w:val="000000" w:themeColor="text1"/>
                <w:sz w:val="24"/>
                <w:szCs w:val="24"/>
              </w:rPr>
              <w:t xml:space="preserve"> </w:t>
            </w:r>
            <w:proofErr w:type="spellStart"/>
            <w:r w:rsidRPr="009E6A27">
              <w:rPr>
                <w:rFonts w:ascii="Times New Roman" w:hAnsi="Times New Roman" w:cs="Times New Roman"/>
                <w:b/>
                <w:color w:val="000000" w:themeColor="text1"/>
                <w:sz w:val="24"/>
                <w:szCs w:val="24"/>
              </w:rPr>
              <w:t>байланысты</w:t>
            </w:r>
            <w:proofErr w:type="spellEnd"/>
            <w:r w:rsidRPr="009E6A27">
              <w:rPr>
                <w:rFonts w:ascii="Times New Roman" w:hAnsi="Times New Roman" w:cs="Times New Roman"/>
                <w:b/>
                <w:color w:val="000000" w:themeColor="text1"/>
                <w:sz w:val="24"/>
                <w:szCs w:val="24"/>
              </w:rPr>
              <w:t xml:space="preserve"> </w:t>
            </w:r>
            <w:proofErr w:type="spellStart"/>
            <w:r w:rsidRPr="009E6A27">
              <w:rPr>
                <w:rFonts w:ascii="Times New Roman" w:hAnsi="Times New Roman" w:cs="Times New Roman"/>
                <w:b/>
                <w:color w:val="000000" w:themeColor="text1"/>
                <w:sz w:val="24"/>
                <w:szCs w:val="24"/>
              </w:rPr>
              <w:t>деректі</w:t>
            </w:r>
            <w:proofErr w:type="spellEnd"/>
            <w:r w:rsidRPr="009E6A27">
              <w:rPr>
                <w:rFonts w:ascii="Times New Roman" w:hAnsi="Times New Roman" w:cs="Times New Roman"/>
                <w:b/>
                <w:color w:val="000000" w:themeColor="text1"/>
                <w:sz w:val="24"/>
                <w:szCs w:val="24"/>
              </w:rPr>
              <w:t xml:space="preserve"> </w:t>
            </w:r>
            <w:proofErr w:type="spellStart"/>
            <w:r w:rsidRPr="009E6A27">
              <w:rPr>
                <w:rFonts w:ascii="Times New Roman" w:hAnsi="Times New Roman" w:cs="Times New Roman"/>
                <w:b/>
                <w:color w:val="000000" w:themeColor="text1"/>
                <w:sz w:val="24"/>
                <w:szCs w:val="24"/>
              </w:rPr>
              <w:t>материалдар</w:t>
            </w:r>
            <w:proofErr w:type="spellEnd"/>
          </w:p>
        </w:tc>
        <w:tc>
          <w:tcPr>
            <w:tcW w:w="4537" w:type="dxa"/>
            <w:gridSpan w:val="2"/>
            <w:tcBorders>
              <w:top w:val="single" w:sz="4" w:space="0" w:color="auto"/>
              <w:left w:val="single" w:sz="4" w:space="0" w:color="auto"/>
              <w:bottom w:val="single" w:sz="4" w:space="0" w:color="auto"/>
              <w:right w:val="single" w:sz="4" w:space="0" w:color="auto"/>
            </w:tcBorders>
            <w:vAlign w:val="center"/>
          </w:tcPr>
          <w:p w:rsidR="00027034" w:rsidRPr="009E6A27" w:rsidRDefault="00027034" w:rsidP="007A2EB5">
            <w:pPr>
              <w:pStyle w:val="a3"/>
              <w:rPr>
                <w:rFonts w:ascii="Times New Roman" w:hAnsi="Times New Roman" w:cs="Times New Roman"/>
                <w:b/>
                <w:color w:val="000000" w:themeColor="text1"/>
                <w:sz w:val="24"/>
                <w:szCs w:val="24"/>
                <w:shd w:val="clear" w:color="auto" w:fill="FFFFFF"/>
                <w:lang w:val="kk-KZ"/>
              </w:rPr>
            </w:pPr>
          </w:p>
          <w:p w:rsidR="00027034" w:rsidRPr="009E6A27" w:rsidRDefault="00027034" w:rsidP="007A2EB5">
            <w:pPr>
              <w:pStyle w:val="a3"/>
              <w:rPr>
                <w:rFonts w:ascii="Times New Roman" w:hAnsi="Times New Roman" w:cs="Times New Roman"/>
                <w:b/>
                <w:color w:val="000000" w:themeColor="text1"/>
                <w:sz w:val="24"/>
                <w:szCs w:val="24"/>
                <w:shd w:val="clear" w:color="auto" w:fill="FFFFFF"/>
              </w:rPr>
            </w:pPr>
            <w:proofErr w:type="spellStart"/>
            <w:proofErr w:type="gramStart"/>
            <w:r w:rsidRPr="009E6A27">
              <w:rPr>
                <w:rFonts w:ascii="Times New Roman" w:hAnsi="Times New Roman" w:cs="Times New Roman"/>
                <w:b/>
                <w:color w:val="000000" w:themeColor="text1"/>
                <w:sz w:val="24"/>
                <w:szCs w:val="24"/>
                <w:shd w:val="clear" w:color="auto" w:fill="FFFFFF"/>
              </w:rPr>
              <w:t>Саба</w:t>
            </w:r>
            <w:proofErr w:type="gramEnd"/>
            <w:r w:rsidRPr="009E6A27">
              <w:rPr>
                <w:rFonts w:ascii="Times New Roman" w:hAnsi="Times New Roman" w:cs="Times New Roman"/>
                <w:b/>
                <w:color w:val="000000" w:themeColor="text1"/>
                <w:sz w:val="24"/>
                <w:szCs w:val="24"/>
                <w:shd w:val="clear" w:color="auto" w:fill="FFFFFF"/>
              </w:rPr>
              <w:t>ққа</w:t>
            </w:r>
            <w:proofErr w:type="spellEnd"/>
            <w:r w:rsidRPr="009E6A27">
              <w:rPr>
                <w:rFonts w:ascii="Times New Roman" w:hAnsi="Times New Roman" w:cs="Times New Roman"/>
                <w:b/>
                <w:color w:val="000000" w:themeColor="text1"/>
                <w:sz w:val="24"/>
                <w:szCs w:val="24"/>
                <w:shd w:val="clear" w:color="auto" w:fill="FFFFFF"/>
              </w:rPr>
              <w:t xml:space="preserve"> </w:t>
            </w:r>
            <w:proofErr w:type="spellStart"/>
            <w:r w:rsidRPr="009E6A27">
              <w:rPr>
                <w:rFonts w:ascii="Times New Roman" w:hAnsi="Times New Roman" w:cs="Times New Roman"/>
                <w:b/>
                <w:color w:val="000000" w:themeColor="text1"/>
                <w:sz w:val="24"/>
                <w:szCs w:val="24"/>
                <w:shd w:val="clear" w:color="auto" w:fill="FFFFFF"/>
              </w:rPr>
              <w:t>қатысты</w:t>
            </w:r>
            <w:proofErr w:type="spellEnd"/>
            <w:r w:rsidRPr="009E6A27">
              <w:rPr>
                <w:rFonts w:ascii="Times New Roman" w:hAnsi="Times New Roman" w:cs="Times New Roman"/>
                <w:b/>
                <w:color w:val="000000" w:themeColor="text1"/>
                <w:sz w:val="24"/>
                <w:szCs w:val="24"/>
                <w:shd w:val="clear" w:color="auto" w:fill="FFFFFF"/>
              </w:rPr>
              <w:t xml:space="preserve"> </w:t>
            </w:r>
            <w:proofErr w:type="spellStart"/>
            <w:r w:rsidRPr="009E6A27">
              <w:rPr>
                <w:rFonts w:ascii="Times New Roman" w:hAnsi="Times New Roman" w:cs="Times New Roman"/>
                <w:b/>
                <w:color w:val="000000" w:themeColor="text1"/>
                <w:sz w:val="24"/>
                <w:szCs w:val="24"/>
                <w:shd w:val="clear" w:color="auto" w:fill="FFFFFF"/>
              </w:rPr>
              <w:t>ескертпелер</w:t>
            </w:r>
            <w:proofErr w:type="spellEnd"/>
          </w:p>
          <w:p w:rsidR="00027034" w:rsidRPr="009E6A27" w:rsidRDefault="00027034" w:rsidP="007A2EB5">
            <w:pPr>
              <w:pStyle w:val="a3"/>
              <w:rPr>
                <w:rFonts w:ascii="Times New Roman" w:hAnsi="Times New Roman" w:cs="Times New Roman"/>
                <w:color w:val="000000" w:themeColor="text1"/>
                <w:sz w:val="24"/>
                <w:szCs w:val="24"/>
                <w:shd w:val="clear" w:color="auto" w:fill="FFFFFF"/>
                <w:lang w:val="kk-KZ"/>
              </w:rPr>
            </w:pPr>
          </w:p>
        </w:tc>
      </w:tr>
      <w:tr w:rsidR="00027034" w:rsidRPr="00FE1234" w:rsidTr="007A2EB5">
        <w:tc>
          <w:tcPr>
            <w:tcW w:w="5954" w:type="dxa"/>
            <w:gridSpan w:val="4"/>
            <w:tcBorders>
              <w:top w:val="single" w:sz="4" w:space="0" w:color="auto"/>
              <w:left w:val="single" w:sz="4" w:space="0" w:color="auto"/>
              <w:bottom w:val="single" w:sz="4" w:space="0" w:color="auto"/>
              <w:right w:val="single" w:sz="4" w:space="0" w:color="auto"/>
            </w:tcBorders>
            <w:vAlign w:val="center"/>
          </w:tcPr>
          <w:p w:rsidR="00027034" w:rsidRPr="00027034" w:rsidRDefault="00027034" w:rsidP="007A2EB5">
            <w:pPr>
              <w:spacing w:after="0" w:line="271" w:lineRule="auto"/>
              <w:ind w:left="6" w:firstLine="340"/>
              <w:jc w:val="both"/>
              <w:rPr>
                <w:rFonts w:ascii="Times New Roman" w:eastAsia="Arial" w:hAnsi="Times New Roman" w:cs="Times New Roman"/>
                <w:sz w:val="24"/>
                <w:szCs w:val="24"/>
                <w:lang w:val="kk-KZ" w:eastAsia="ru-RU"/>
              </w:rPr>
            </w:pPr>
            <w:r w:rsidRPr="00027034">
              <w:rPr>
                <w:rFonts w:ascii="Times New Roman" w:eastAsia="Arial" w:hAnsi="Times New Roman" w:cs="Times New Roman"/>
                <w:sz w:val="24"/>
                <w:szCs w:val="24"/>
                <w:lang w:val="kk-KZ" w:eastAsia="ru-RU"/>
              </w:rPr>
              <w:t xml:space="preserve">Біз дыбыс әлемінде өмір сүреміз. Дыбыстардың табиғи көздері бар. Бұларды </w:t>
            </w:r>
            <w:r w:rsidRPr="00027034">
              <w:rPr>
                <w:rFonts w:ascii="Times New Roman" w:eastAsia="Arial" w:hAnsi="Times New Roman" w:cs="Times New Roman"/>
                <w:i/>
                <w:sz w:val="24"/>
                <w:szCs w:val="24"/>
                <w:lang w:val="kk-KZ" w:eastAsia="ru-RU"/>
              </w:rPr>
              <w:t>табиғаттың дыбыс</w:t>
            </w:r>
            <w:r w:rsidRPr="00027034">
              <w:rPr>
                <w:rFonts w:ascii="Times New Roman" w:eastAsia="Arial" w:hAnsi="Times New Roman" w:cs="Times New Roman"/>
                <w:sz w:val="24"/>
                <w:szCs w:val="24"/>
                <w:lang w:val="kk-KZ" w:eastAsia="ru-RU"/>
              </w:rPr>
              <w:t xml:space="preserve"> </w:t>
            </w:r>
            <w:r w:rsidRPr="00027034">
              <w:rPr>
                <w:rFonts w:ascii="Times New Roman" w:eastAsia="Arial" w:hAnsi="Times New Roman" w:cs="Times New Roman"/>
                <w:i/>
                <w:sz w:val="24"/>
                <w:szCs w:val="24"/>
                <w:lang w:val="kk-KZ" w:eastAsia="ru-RU"/>
              </w:rPr>
              <w:t xml:space="preserve">көздері </w:t>
            </w:r>
            <w:r w:rsidRPr="00027034">
              <w:rPr>
                <w:rFonts w:ascii="Times New Roman" w:eastAsia="Arial" w:hAnsi="Times New Roman" w:cs="Times New Roman"/>
                <w:sz w:val="24"/>
                <w:szCs w:val="24"/>
                <w:lang w:val="kk-KZ" w:eastAsia="ru-RU"/>
              </w:rPr>
              <w:t>деп те атайды. Оларға сайраған құстарды,</w:t>
            </w:r>
            <w:r w:rsidRPr="00027034">
              <w:rPr>
                <w:rFonts w:ascii="Times New Roman" w:eastAsia="Arial" w:hAnsi="Times New Roman" w:cs="Times New Roman"/>
                <w:i/>
                <w:sz w:val="24"/>
                <w:szCs w:val="24"/>
                <w:lang w:val="kk-KZ" w:eastAsia="ru-RU"/>
              </w:rPr>
              <w:t xml:space="preserve"> </w:t>
            </w:r>
            <w:r w:rsidRPr="00027034">
              <w:rPr>
                <w:rFonts w:ascii="Times New Roman" w:eastAsia="Arial" w:hAnsi="Times New Roman" w:cs="Times New Roman"/>
                <w:sz w:val="24"/>
                <w:szCs w:val="24"/>
                <w:lang w:val="kk-KZ" w:eastAsia="ru-RU"/>
              </w:rPr>
              <w:t>жағаға соғылған толқындарды, уілдеген желді жат­ қызуға болады. Олардың барлығы табиғи дыбыстар деп аталатын әуен, жел гуілі, жапырақ сыбдыры се­ кілді дыбыстарды тудырады. Табиғи дыбыс көзінің мысалы ретінде ырылдау, жылау және басқа да дыбыс тудыратын жануардың немесе адамның дыбысын атауға болады.</w:t>
            </w:r>
          </w:p>
          <w:p w:rsidR="00027034" w:rsidRPr="00027034" w:rsidRDefault="00027034" w:rsidP="007A2EB5">
            <w:pPr>
              <w:rPr>
                <w:rFonts w:ascii="Times New Roman" w:hAnsi="Times New Roman" w:cs="Times New Roman"/>
                <w:sz w:val="24"/>
                <w:szCs w:val="24"/>
                <w:lang w:val="kk-KZ"/>
              </w:rPr>
            </w:pPr>
            <w:r w:rsidRPr="00027034">
              <w:rPr>
                <w:rFonts w:ascii="Times New Roman" w:hAnsi="Times New Roman" w:cs="Times New Roman"/>
                <w:sz w:val="24"/>
                <w:szCs w:val="24"/>
                <w:lang w:val="kk-KZ"/>
              </w:rPr>
              <w:t>Кіріспе тапсырма. Сабақтың басында оқушы­ лардың тыныштық сақтауын және не естіп тұрғанын</w:t>
            </w:r>
          </w:p>
          <w:p w:rsidR="00027034" w:rsidRPr="009E6A27" w:rsidRDefault="00027034" w:rsidP="007A2EB5">
            <w:pPr>
              <w:rPr>
                <w:rFonts w:ascii="Times New Roman" w:hAnsi="Times New Roman" w:cs="Times New Roman"/>
                <w:sz w:val="24"/>
                <w:szCs w:val="24"/>
                <w:lang w:val="kk-KZ"/>
              </w:rPr>
            </w:pPr>
            <w:proofErr w:type="spellStart"/>
            <w:r w:rsidRPr="009E6A27">
              <w:rPr>
                <w:rFonts w:ascii="Times New Roman" w:hAnsi="Times New Roman" w:cs="Times New Roman"/>
                <w:sz w:val="24"/>
                <w:szCs w:val="24"/>
              </w:rPr>
              <w:lastRenderedPageBreak/>
              <w:t>сұраңыз</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Естілген</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дыбысты</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кі</w:t>
            </w:r>
            <w:proofErr w:type="gramStart"/>
            <w:r w:rsidRPr="009E6A27">
              <w:rPr>
                <w:rFonts w:ascii="Times New Roman" w:hAnsi="Times New Roman" w:cs="Times New Roman"/>
                <w:sz w:val="24"/>
                <w:szCs w:val="24"/>
              </w:rPr>
              <w:t>м</w:t>
            </w:r>
            <w:proofErr w:type="spellEnd"/>
            <w:proofErr w:type="gram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немесе</w:t>
            </w:r>
            <w:proofErr w:type="spellEnd"/>
            <w:r w:rsidRPr="009E6A27">
              <w:rPr>
                <w:rFonts w:ascii="Times New Roman" w:hAnsi="Times New Roman" w:cs="Times New Roman"/>
                <w:sz w:val="24"/>
                <w:szCs w:val="24"/>
              </w:rPr>
              <w:t xml:space="preserve"> не </w:t>
            </w:r>
            <w:proofErr w:type="spellStart"/>
            <w:r w:rsidRPr="009E6A27">
              <w:rPr>
                <w:rFonts w:ascii="Times New Roman" w:hAnsi="Times New Roman" w:cs="Times New Roman"/>
                <w:sz w:val="24"/>
                <w:szCs w:val="24"/>
              </w:rPr>
              <w:t>тудырды</w:t>
            </w:r>
            <w:proofErr w:type="spellEnd"/>
            <w:r w:rsidRPr="009E6A27">
              <w:rPr>
                <w:rFonts w:ascii="Times New Roman" w:hAnsi="Times New Roman" w:cs="Times New Roman"/>
                <w:sz w:val="24"/>
                <w:szCs w:val="24"/>
              </w:rPr>
              <w:t xml:space="preserve">? </w:t>
            </w:r>
            <w:proofErr w:type="spellStart"/>
            <w:proofErr w:type="gramStart"/>
            <w:r w:rsidRPr="009E6A27">
              <w:rPr>
                <w:rFonts w:ascii="Times New Roman" w:hAnsi="Times New Roman" w:cs="Times New Roman"/>
                <w:sz w:val="24"/>
                <w:szCs w:val="24"/>
              </w:rPr>
              <w:t>Ж</w:t>
            </w:r>
            <w:proofErr w:type="gramEnd"/>
            <w:r w:rsidRPr="009E6A27">
              <w:rPr>
                <w:rFonts w:ascii="Times New Roman" w:hAnsi="Times New Roman" w:cs="Times New Roman"/>
                <w:sz w:val="24"/>
                <w:szCs w:val="24"/>
              </w:rPr>
              <w:t>ұмбақты</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шеш</w:t>
            </w:r>
            <w:proofErr w:type="spellEnd"/>
            <w:r w:rsidRPr="009E6A27">
              <w:rPr>
                <w:rFonts w:ascii="Times New Roman" w:hAnsi="Times New Roman" w:cs="Times New Roman"/>
                <w:sz w:val="24"/>
                <w:szCs w:val="24"/>
              </w:rPr>
              <w:t xml:space="preserve">. </w:t>
            </w:r>
            <w:proofErr w:type="spellStart"/>
            <w:proofErr w:type="gramStart"/>
            <w:r w:rsidRPr="009E6A27">
              <w:rPr>
                <w:rFonts w:ascii="Times New Roman" w:hAnsi="Times New Roman" w:cs="Times New Roman"/>
                <w:sz w:val="24"/>
                <w:szCs w:val="24"/>
              </w:rPr>
              <w:t>Ж</w:t>
            </w:r>
            <w:proofErr w:type="gramEnd"/>
            <w:r w:rsidRPr="009E6A27">
              <w:rPr>
                <w:rFonts w:ascii="Times New Roman" w:hAnsi="Times New Roman" w:cs="Times New Roman"/>
                <w:sz w:val="24"/>
                <w:szCs w:val="24"/>
              </w:rPr>
              <w:t>ұмбақты</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оқуын</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сұраңыз</w:t>
            </w:r>
            <w:proofErr w:type="spellEnd"/>
            <w:r w:rsidRPr="009E6A27">
              <w:rPr>
                <w:rFonts w:ascii="Times New Roman" w:hAnsi="Times New Roman" w:cs="Times New Roman"/>
                <w:sz w:val="24"/>
                <w:szCs w:val="24"/>
              </w:rPr>
              <w:t>.</w:t>
            </w:r>
          </w:p>
          <w:p w:rsidR="00027034" w:rsidRPr="00FE1234" w:rsidRDefault="00027034" w:rsidP="007A2EB5">
            <w:pPr>
              <w:rPr>
                <w:rFonts w:ascii="Times New Roman" w:hAnsi="Times New Roman" w:cs="Times New Roman"/>
                <w:sz w:val="24"/>
                <w:szCs w:val="24"/>
                <w:lang w:val="kk-KZ"/>
              </w:rPr>
            </w:pPr>
            <w:r w:rsidRPr="00FE1234">
              <w:rPr>
                <w:rFonts w:ascii="Times New Roman" w:hAnsi="Times New Roman" w:cs="Times New Roman"/>
                <w:sz w:val="24"/>
                <w:szCs w:val="24"/>
                <w:lang w:val="kk-KZ"/>
              </w:rPr>
              <w:t>Мынадай­ сұрақтар қоюға болады: дыбыстың­ әріп­-тен қандай айырмашылығы бар? (Дыбыстарды біз естиміз және айтамыз, ал әріптерді жазамыз және</w:t>
            </w:r>
          </w:p>
          <w:p w:rsidR="00027034" w:rsidRPr="009E6A27" w:rsidRDefault="00027034" w:rsidP="007A2EB5">
            <w:pPr>
              <w:rPr>
                <w:rFonts w:ascii="Times New Roman" w:hAnsi="Times New Roman" w:cs="Times New Roman"/>
                <w:sz w:val="24"/>
                <w:szCs w:val="24"/>
                <w:lang w:val="kk-KZ"/>
              </w:rPr>
            </w:pPr>
            <w:r w:rsidRPr="00FE1234">
              <w:rPr>
                <w:rFonts w:ascii="Times New Roman" w:hAnsi="Times New Roman" w:cs="Times New Roman"/>
                <w:sz w:val="24"/>
                <w:szCs w:val="24"/>
                <w:lang w:val="kk-KZ"/>
              </w:rPr>
              <w:t xml:space="preserve">көреміз.) </w:t>
            </w:r>
            <w:proofErr w:type="spellStart"/>
            <w:r w:rsidRPr="009E6A27">
              <w:rPr>
                <w:rFonts w:ascii="Times New Roman" w:hAnsi="Times New Roman" w:cs="Times New Roman"/>
                <w:sz w:val="24"/>
                <w:szCs w:val="24"/>
              </w:rPr>
              <w:t>Дыбысты</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ұ</w:t>
            </w:r>
            <w:proofErr w:type="gramStart"/>
            <w:r w:rsidRPr="009E6A27">
              <w:rPr>
                <w:rFonts w:ascii="Times New Roman" w:hAnsi="Times New Roman" w:cs="Times New Roman"/>
                <w:sz w:val="24"/>
                <w:szCs w:val="24"/>
              </w:rPr>
              <w:t>стау</w:t>
            </w:r>
            <w:proofErr w:type="gramEnd"/>
            <w:r w:rsidRPr="009E6A27">
              <w:rPr>
                <w:rFonts w:ascii="Times New Roman" w:hAnsi="Times New Roman" w:cs="Times New Roman"/>
                <w:sz w:val="24"/>
                <w:szCs w:val="24"/>
              </w:rPr>
              <w:t>ға</w:t>
            </w:r>
            <w:proofErr w:type="spellEnd"/>
            <w:r w:rsidRPr="009E6A27">
              <w:rPr>
                <w:rFonts w:ascii="Times New Roman" w:hAnsi="Times New Roman" w:cs="Times New Roman"/>
                <w:sz w:val="24"/>
                <w:szCs w:val="24"/>
              </w:rPr>
              <w:t xml:space="preserve"> бола </w:t>
            </w:r>
            <w:proofErr w:type="spellStart"/>
            <w:r w:rsidRPr="009E6A27">
              <w:rPr>
                <w:rFonts w:ascii="Times New Roman" w:hAnsi="Times New Roman" w:cs="Times New Roman"/>
                <w:sz w:val="24"/>
                <w:szCs w:val="24"/>
              </w:rPr>
              <w:t>ма</w:t>
            </w:r>
            <w:proofErr w:type="spellEnd"/>
            <w:r w:rsidRPr="009E6A27">
              <w:rPr>
                <w:rFonts w:ascii="Times New Roman" w:hAnsi="Times New Roman" w:cs="Times New Roman"/>
                <w:sz w:val="24"/>
                <w:szCs w:val="24"/>
              </w:rPr>
              <w:t>?</w:t>
            </w:r>
          </w:p>
          <w:p w:rsidR="00027034" w:rsidRPr="009E6A27" w:rsidRDefault="00027034" w:rsidP="007A2EB5">
            <w:pPr>
              <w:rPr>
                <w:rFonts w:ascii="Times New Roman" w:hAnsi="Times New Roman" w:cs="Times New Roman"/>
                <w:sz w:val="24"/>
                <w:szCs w:val="24"/>
                <w:lang w:val="kk-KZ"/>
              </w:rPr>
            </w:pPr>
            <w:proofErr w:type="spellStart"/>
            <w:r w:rsidRPr="009E6A27">
              <w:rPr>
                <w:rFonts w:ascii="Times New Roman" w:hAnsi="Times New Roman" w:cs="Times New Roman"/>
                <w:sz w:val="24"/>
                <w:szCs w:val="24"/>
              </w:rPr>
              <w:t>Табиғи</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дыбыстар</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Суретке</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назар</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аударыңыз</w:t>
            </w:r>
            <w:proofErr w:type="spellEnd"/>
            <w:r w:rsidRPr="009E6A27">
              <w:rPr>
                <w:rFonts w:ascii="Times New Roman" w:hAnsi="Times New Roman" w:cs="Times New Roman"/>
                <w:sz w:val="24"/>
                <w:szCs w:val="24"/>
              </w:rPr>
              <w:t xml:space="preserve">. Оны </w:t>
            </w:r>
            <w:proofErr w:type="spellStart"/>
            <w:r w:rsidRPr="009E6A27">
              <w:rPr>
                <w:rFonts w:ascii="Times New Roman" w:hAnsi="Times New Roman" w:cs="Times New Roman"/>
                <w:sz w:val="24"/>
                <w:szCs w:val="24"/>
              </w:rPr>
              <w:t>суреттеуді</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сұраңыз</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Кейбі</w:t>
            </w:r>
            <w:proofErr w:type="gramStart"/>
            <w:r w:rsidRPr="009E6A27">
              <w:rPr>
                <w:rFonts w:ascii="Times New Roman" w:hAnsi="Times New Roman" w:cs="Times New Roman"/>
                <w:sz w:val="24"/>
                <w:szCs w:val="24"/>
              </w:rPr>
              <w:t>р</w:t>
            </w:r>
            <w:proofErr w:type="spellEnd"/>
            <w:proofErr w:type="gram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оқушыларға</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шағын</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әңгіме</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құруын</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тапсырыңыз</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Оқушылардың</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қайсысы</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осындай</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жерде</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болғаны</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туралы</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сұраңыз</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Ол</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туралы</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әңгімелеуін</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сұраңыз</w:t>
            </w:r>
            <w:proofErr w:type="spellEnd"/>
            <w:r w:rsidRPr="009E6A27">
              <w:rPr>
                <w:rFonts w:ascii="Times New Roman" w:hAnsi="Times New Roman" w:cs="Times New Roman"/>
                <w:sz w:val="24"/>
                <w:szCs w:val="24"/>
              </w:rPr>
              <w:t>.</w:t>
            </w:r>
          </w:p>
          <w:p w:rsidR="00027034" w:rsidRPr="009E6A27" w:rsidRDefault="00027034" w:rsidP="007A2EB5">
            <w:pPr>
              <w:rPr>
                <w:rFonts w:ascii="Times New Roman" w:hAnsi="Times New Roman" w:cs="Times New Roman"/>
                <w:sz w:val="24"/>
                <w:szCs w:val="24"/>
                <w:lang w:val="kk-KZ"/>
              </w:rPr>
            </w:pPr>
            <w:proofErr w:type="spellStart"/>
            <w:r w:rsidRPr="009E6A27">
              <w:rPr>
                <w:rFonts w:ascii="Times New Roman" w:hAnsi="Times New Roman" w:cs="Times New Roman"/>
                <w:sz w:val="24"/>
                <w:szCs w:val="24"/>
              </w:rPr>
              <w:t>Суретте</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қандай</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дыбыс</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көздерін</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көруге</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болатынын</w:t>
            </w:r>
            <w:proofErr w:type="spellEnd"/>
            <w:r w:rsidRPr="009E6A27">
              <w:rPr>
                <w:rFonts w:ascii="Times New Roman" w:hAnsi="Times New Roman" w:cs="Times New Roman"/>
                <w:sz w:val="24"/>
                <w:szCs w:val="24"/>
              </w:rPr>
              <w:t xml:space="preserve"> </w:t>
            </w:r>
            <w:proofErr w:type="spellStart"/>
            <w:r w:rsidRPr="009E6A27">
              <w:rPr>
                <w:rFonts w:ascii="Times New Roman" w:hAnsi="Times New Roman" w:cs="Times New Roman"/>
                <w:sz w:val="24"/>
                <w:szCs w:val="24"/>
              </w:rPr>
              <w:t>сұраңыз</w:t>
            </w:r>
            <w:proofErr w:type="spellEnd"/>
            <w:r w:rsidRPr="009E6A27">
              <w:rPr>
                <w:rFonts w:ascii="Times New Roman" w:hAnsi="Times New Roman" w:cs="Times New Roman"/>
                <w:sz w:val="24"/>
                <w:szCs w:val="24"/>
              </w:rPr>
              <w:t>.</w:t>
            </w:r>
          </w:p>
          <w:p w:rsidR="00027034" w:rsidRPr="009E6A27" w:rsidRDefault="00027034" w:rsidP="007A2EB5">
            <w:pPr>
              <w:rPr>
                <w:rFonts w:ascii="Times New Roman" w:hAnsi="Times New Roman" w:cs="Times New Roman"/>
                <w:sz w:val="24"/>
                <w:szCs w:val="24"/>
                <w:lang w:val="kk-KZ"/>
              </w:rPr>
            </w:pPr>
            <w:r w:rsidRPr="00FE1234">
              <w:rPr>
                <w:rFonts w:ascii="Times New Roman" w:hAnsi="Times New Roman" w:cs="Times New Roman"/>
                <w:sz w:val="24"/>
                <w:szCs w:val="24"/>
                <w:lang w:val="kk-KZ"/>
              </w:rPr>
              <w:t>Жауабы</w:t>
            </w:r>
            <w:r w:rsidRPr="009E6A27">
              <w:rPr>
                <w:rFonts w:ascii="Times New Roman" w:hAnsi="Times New Roman" w:cs="Times New Roman"/>
                <w:sz w:val="24"/>
                <w:szCs w:val="24"/>
                <w:lang w:val="kk-KZ"/>
              </w:rPr>
              <w:t>:</w:t>
            </w:r>
          </w:p>
          <w:p w:rsidR="00027034" w:rsidRPr="00FE1234" w:rsidRDefault="00027034" w:rsidP="007A2EB5">
            <w:pPr>
              <w:rPr>
                <w:rFonts w:ascii="Times New Roman" w:hAnsi="Times New Roman" w:cs="Times New Roman"/>
                <w:sz w:val="24"/>
                <w:szCs w:val="24"/>
                <w:lang w:val="kk-KZ"/>
              </w:rPr>
            </w:pPr>
            <w:r w:rsidRPr="00FE1234">
              <w:rPr>
                <w:rFonts w:ascii="Times New Roman" w:hAnsi="Times New Roman" w:cs="Times New Roman"/>
                <w:sz w:val="24"/>
                <w:szCs w:val="24"/>
                <w:lang w:val="kk-KZ"/>
              </w:rPr>
              <w:t>Сарқырама, жел, жапырақтар, еліктің аяғының астында жатқан бұтақтар, аралар, Негеш пен Эврика.</w:t>
            </w:r>
          </w:p>
          <w:p w:rsidR="00027034" w:rsidRPr="00FE1234" w:rsidRDefault="00027034" w:rsidP="007A2EB5">
            <w:pPr>
              <w:rPr>
                <w:rFonts w:ascii="Times New Roman" w:hAnsi="Times New Roman" w:cs="Times New Roman"/>
                <w:sz w:val="24"/>
                <w:szCs w:val="24"/>
                <w:lang w:val="kk-KZ"/>
              </w:rPr>
            </w:pPr>
            <w:r w:rsidRPr="00FE1234">
              <w:rPr>
                <w:rFonts w:ascii="Times New Roman" w:hAnsi="Times New Roman" w:cs="Times New Roman"/>
                <w:sz w:val="24"/>
                <w:szCs w:val="24"/>
                <w:lang w:val="kk-KZ"/>
              </w:rPr>
              <w:t>Дыбыстарға еліктеу ойынын ұсыныңыз. Құс қалай сайрайды? Жел қалай соғады? Эврика қалай күліп тұр? “Жарық” тарауымен бірге үйлестікте өткізіңіз: “Жарықтың табиғи көздерін еске түсіріңдер. Оларды неге табиғи деп атайды? Суретте бейнеленген дыбыс көздері табиғи мa әлде жасанды ма? Табиғи дыбыс көздеріне нені жатқызуға болады?” Оқушылар табиғи дыбыс көздеріне табиғи нысандар жататыны туралы шешімге келуі керек. Бұдан басқа осындай дыбыс көздерінен туған дыбыстардың табиғи­ дыбыс немесе табиғат дыбыстары деп аталатынын­ айту қажет.</w:t>
            </w:r>
          </w:p>
        </w:tc>
        <w:tc>
          <w:tcPr>
            <w:tcW w:w="4537" w:type="dxa"/>
            <w:gridSpan w:val="2"/>
            <w:tcBorders>
              <w:top w:val="single" w:sz="4" w:space="0" w:color="auto"/>
              <w:left w:val="single" w:sz="4" w:space="0" w:color="auto"/>
              <w:bottom w:val="single" w:sz="4" w:space="0" w:color="auto"/>
              <w:right w:val="single" w:sz="4" w:space="0" w:color="auto"/>
            </w:tcBorders>
            <w:vAlign w:val="center"/>
          </w:tcPr>
          <w:p w:rsidR="00027034" w:rsidRPr="00FE1234" w:rsidRDefault="00027034" w:rsidP="007A2EB5">
            <w:pPr>
              <w:spacing w:after="0" w:line="252" w:lineRule="auto"/>
              <w:ind w:firstLine="340"/>
              <w:jc w:val="both"/>
              <w:rPr>
                <w:rFonts w:ascii="Times New Roman" w:eastAsia="Arial" w:hAnsi="Times New Roman" w:cs="Times New Roman"/>
                <w:sz w:val="24"/>
                <w:szCs w:val="24"/>
                <w:lang w:val="kk-KZ" w:eastAsia="ru-RU"/>
              </w:rPr>
            </w:pPr>
            <w:r w:rsidRPr="00FE1234">
              <w:rPr>
                <w:rFonts w:ascii="Times New Roman" w:eastAsia="Arial" w:hAnsi="Times New Roman" w:cs="Times New Roman"/>
                <w:b/>
                <w:sz w:val="24"/>
                <w:szCs w:val="24"/>
                <w:lang w:val="kk-KZ" w:eastAsia="ru-RU"/>
              </w:rPr>
              <w:lastRenderedPageBreak/>
              <w:t xml:space="preserve">Зерттейік. </w:t>
            </w:r>
            <w:r w:rsidRPr="00FE1234">
              <w:rPr>
                <w:rFonts w:ascii="Times New Roman" w:eastAsia="Arial" w:hAnsi="Times New Roman" w:cs="Times New Roman"/>
                <w:sz w:val="24"/>
                <w:szCs w:val="24"/>
                <w:lang w:val="kk-KZ" w:eastAsia="ru-RU"/>
              </w:rPr>
              <w:t>Оқушыларды саябаққа немесе мек­</w:t>
            </w:r>
            <w:r w:rsidRPr="00FE1234">
              <w:rPr>
                <w:rFonts w:ascii="Times New Roman" w:eastAsia="Arial" w:hAnsi="Times New Roman" w:cs="Times New Roman"/>
                <w:b/>
                <w:sz w:val="24"/>
                <w:szCs w:val="24"/>
                <w:lang w:val="kk-KZ" w:eastAsia="ru-RU"/>
              </w:rPr>
              <w:t xml:space="preserve"> </w:t>
            </w:r>
            <w:r w:rsidRPr="00FE1234">
              <w:rPr>
                <w:rFonts w:ascii="Times New Roman" w:eastAsia="Arial" w:hAnsi="Times New Roman" w:cs="Times New Roman"/>
                <w:sz w:val="24"/>
                <w:szCs w:val="24"/>
                <w:lang w:val="kk-KZ" w:eastAsia="ru-RU"/>
              </w:rPr>
              <w:t>теп алаңына апарыңыз. Тәртіп ережелері туралы ескертуді ұмытпаңыз. Алдын ала оқушылардың аллер­ гиясы жоқтығына көз жеткізіңіз.</w:t>
            </w:r>
          </w:p>
          <w:p w:rsidR="00027034" w:rsidRPr="00FE1234" w:rsidRDefault="00027034" w:rsidP="007A2EB5">
            <w:pPr>
              <w:spacing w:after="0" w:line="3" w:lineRule="exact"/>
              <w:rPr>
                <w:rFonts w:ascii="Times New Roman" w:eastAsia="Times New Roman" w:hAnsi="Times New Roman" w:cs="Times New Roman"/>
                <w:sz w:val="24"/>
                <w:szCs w:val="24"/>
                <w:lang w:val="kk-KZ" w:eastAsia="ru-RU"/>
              </w:rPr>
            </w:pPr>
          </w:p>
          <w:p w:rsidR="00027034" w:rsidRPr="00FE1234" w:rsidRDefault="00027034" w:rsidP="007A2EB5">
            <w:pPr>
              <w:spacing w:after="0" w:line="263" w:lineRule="auto"/>
              <w:ind w:firstLine="340"/>
              <w:jc w:val="both"/>
              <w:rPr>
                <w:rFonts w:ascii="Times New Roman" w:eastAsia="Arial" w:hAnsi="Times New Roman" w:cs="Times New Roman"/>
                <w:sz w:val="24"/>
                <w:szCs w:val="24"/>
                <w:lang w:val="kk-KZ" w:eastAsia="ru-RU"/>
              </w:rPr>
            </w:pPr>
            <w:r w:rsidRPr="00FE1234">
              <w:rPr>
                <w:rFonts w:ascii="Times New Roman" w:eastAsia="Arial" w:hAnsi="Times New Roman" w:cs="Times New Roman"/>
                <w:sz w:val="24"/>
                <w:szCs w:val="24"/>
                <w:lang w:val="kk-KZ" w:eastAsia="ru-RU"/>
              </w:rPr>
              <w:t xml:space="preserve">Оқушылар дыбыстың табиғи көздерін белгілеп және суретін салуы керек немесе атауларын жазуы қажет, мүмкін болса, суретке түсірсін. Адамның сөйлеуі табиғи дыбыс көзі екенін еске түсіріңіз. Ұқсас дыбыс көздерін жазбауын алдын ала ескертіңіз. Мысалы, егер торғайдың шырылын естісеңіз, екінші рет бұндай </w:t>
            </w:r>
            <w:r w:rsidRPr="00FE1234">
              <w:rPr>
                <w:rFonts w:ascii="Times New Roman" w:eastAsia="Arial" w:hAnsi="Times New Roman" w:cs="Times New Roman"/>
                <w:sz w:val="24"/>
                <w:szCs w:val="24"/>
                <w:lang w:val="kk-KZ" w:eastAsia="ru-RU"/>
              </w:rPr>
              <w:lastRenderedPageBreak/>
              <w:t>дыбысты жазбау керек.</w:t>
            </w:r>
          </w:p>
          <w:p w:rsidR="00027034" w:rsidRPr="00FE1234" w:rsidRDefault="00027034" w:rsidP="007A2EB5">
            <w:pPr>
              <w:spacing w:after="0" w:line="4" w:lineRule="exact"/>
              <w:rPr>
                <w:rFonts w:ascii="Times New Roman" w:eastAsia="Times New Roman" w:hAnsi="Times New Roman" w:cs="Times New Roman"/>
                <w:sz w:val="24"/>
                <w:szCs w:val="24"/>
                <w:lang w:val="kk-KZ" w:eastAsia="ru-RU"/>
              </w:rPr>
            </w:pPr>
          </w:p>
          <w:p w:rsidR="00027034" w:rsidRPr="00FE1234" w:rsidRDefault="00027034" w:rsidP="007A2EB5">
            <w:pPr>
              <w:spacing w:after="0" w:line="261" w:lineRule="auto"/>
              <w:ind w:firstLine="340"/>
              <w:jc w:val="both"/>
              <w:rPr>
                <w:rFonts w:ascii="Times New Roman" w:eastAsia="Arial" w:hAnsi="Times New Roman" w:cs="Times New Roman"/>
                <w:sz w:val="24"/>
                <w:szCs w:val="24"/>
                <w:lang w:val="kk-KZ" w:eastAsia="ru-RU"/>
              </w:rPr>
            </w:pPr>
            <w:r w:rsidRPr="00FE1234">
              <w:rPr>
                <w:rFonts w:ascii="Times New Roman" w:eastAsia="Arial" w:hAnsi="Times New Roman" w:cs="Times New Roman"/>
                <w:sz w:val="24"/>
                <w:szCs w:val="24"/>
                <w:lang w:val="kk-KZ" w:eastAsia="ru-RU"/>
              </w:rPr>
              <w:t>Қайтарда топ бойынша бақылау нәтижелері туралы өзара пікір алысуын ұсыныңыз. Оқушылар белсенді нысан ретінде кімді белгілегенін атайды. Жалпы нәтижелер жазылады, қайталауларды ескер­ теді. Одан кейін сынып алдында нәтижелерді талқы­ лайды.</w:t>
            </w:r>
          </w:p>
          <w:p w:rsidR="00027034" w:rsidRPr="00FE1234" w:rsidRDefault="00027034" w:rsidP="007A2EB5">
            <w:pPr>
              <w:spacing w:after="0" w:line="274" w:lineRule="auto"/>
              <w:ind w:left="6" w:firstLine="340"/>
              <w:jc w:val="both"/>
              <w:rPr>
                <w:rFonts w:ascii="Times New Roman" w:eastAsia="Arial" w:hAnsi="Times New Roman" w:cs="Times New Roman"/>
                <w:sz w:val="24"/>
                <w:szCs w:val="24"/>
                <w:lang w:val="kk-KZ" w:eastAsia="ru-RU"/>
              </w:rPr>
            </w:pPr>
            <w:r w:rsidRPr="00FE1234">
              <w:rPr>
                <w:rFonts w:ascii="Times New Roman" w:eastAsia="Arial" w:hAnsi="Times New Roman" w:cs="Times New Roman"/>
                <w:b/>
                <w:sz w:val="24"/>
                <w:szCs w:val="24"/>
                <w:lang w:val="kk-KZ" w:eastAsia="ru-RU"/>
              </w:rPr>
              <w:t xml:space="preserve">Сен білесің бе? </w:t>
            </w:r>
            <w:r w:rsidRPr="00FE1234">
              <w:rPr>
                <w:rFonts w:ascii="Times New Roman" w:eastAsia="Arial" w:hAnsi="Times New Roman" w:cs="Times New Roman"/>
                <w:sz w:val="24"/>
                <w:szCs w:val="24"/>
                <w:lang w:val="kk-KZ" w:eastAsia="ru-RU"/>
              </w:rPr>
              <w:t>Адам қандай дыбыс шығараты­­</w:t>
            </w:r>
            <w:r w:rsidRPr="00FE1234">
              <w:rPr>
                <w:rFonts w:ascii="Times New Roman" w:eastAsia="Arial" w:hAnsi="Times New Roman" w:cs="Times New Roman"/>
                <w:b/>
                <w:sz w:val="24"/>
                <w:szCs w:val="24"/>
                <w:lang w:val="kk-KZ" w:eastAsia="ru-RU"/>
              </w:rPr>
              <w:t xml:space="preserve"> </w:t>
            </w:r>
            <w:r w:rsidRPr="00FE1234">
              <w:rPr>
                <w:rFonts w:ascii="Times New Roman" w:eastAsia="Arial" w:hAnsi="Times New Roman" w:cs="Times New Roman"/>
                <w:sz w:val="24"/>
                <w:szCs w:val="24"/>
                <w:lang w:val="kk-KZ" w:eastAsia="ru-RU"/>
              </w:rPr>
              <w:t>нын еске түсіруді ұсыныңыз. (Күлу, жылау, түшкіру және тіпті ықылық дыбысы.) Бұл дыбыстарды көрсе­ туді ұсыныңыз. Кішкентай сайыс өткізуге болады. “Кім барлығынан ұзақ күле алады? Кім шынайы жылай алады?” және тағы басқа осы тәрізді сұрақтар қо­ йыңыз. Бұл дыбыстардың неге табиғи дыбыстарға жататынын сұраңыз.</w:t>
            </w:r>
          </w:p>
          <w:p w:rsidR="00027034" w:rsidRPr="00FE1234" w:rsidRDefault="00027034" w:rsidP="007A2EB5">
            <w:pPr>
              <w:spacing w:after="0" w:line="0" w:lineRule="atLeast"/>
              <w:ind w:left="346"/>
              <w:rPr>
                <w:rFonts w:ascii="Times New Roman" w:eastAsia="Arial" w:hAnsi="Times New Roman" w:cs="Times New Roman"/>
                <w:b/>
                <w:color w:val="666666"/>
                <w:sz w:val="24"/>
                <w:szCs w:val="24"/>
                <w:lang w:val="kk-KZ" w:eastAsia="ru-RU"/>
              </w:rPr>
            </w:pPr>
            <w:r w:rsidRPr="00FE1234">
              <w:rPr>
                <w:rFonts w:ascii="Times New Roman" w:eastAsia="Arial" w:hAnsi="Times New Roman" w:cs="Times New Roman"/>
                <w:b/>
                <w:color w:val="666666"/>
                <w:sz w:val="24"/>
                <w:szCs w:val="24"/>
                <w:lang w:val="kk-KZ" w:eastAsia="ru-RU"/>
              </w:rPr>
              <w:t>Тілдік құзыреттілікті қалыптастыру</w:t>
            </w:r>
          </w:p>
          <w:p w:rsidR="00027034" w:rsidRPr="00FE1234" w:rsidRDefault="00027034" w:rsidP="007A2EB5">
            <w:pPr>
              <w:spacing w:after="0" w:line="72" w:lineRule="exact"/>
              <w:rPr>
                <w:rFonts w:ascii="Times New Roman" w:eastAsia="Times New Roman" w:hAnsi="Times New Roman" w:cs="Times New Roman"/>
                <w:sz w:val="24"/>
                <w:szCs w:val="24"/>
                <w:lang w:val="kk-KZ" w:eastAsia="ru-RU"/>
              </w:rPr>
            </w:pPr>
          </w:p>
          <w:p w:rsidR="00027034" w:rsidRPr="00FE1234" w:rsidRDefault="00027034" w:rsidP="007A2EB5">
            <w:pPr>
              <w:spacing w:after="0" w:line="280" w:lineRule="auto"/>
              <w:ind w:left="6" w:right="80" w:firstLine="340"/>
              <w:jc w:val="both"/>
              <w:rPr>
                <w:rFonts w:ascii="Times New Roman" w:eastAsia="Arial" w:hAnsi="Times New Roman" w:cs="Times New Roman"/>
                <w:sz w:val="24"/>
                <w:szCs w:val="24"/>
                <w:lang w:val="kk-KZ" w:eastAsia="ru-RU"/>
              </w:rPr>
            </w:pPr>
            <w:r w:rsidRPr="00FE1234">
              <w:rPr>
                <w:rFonts w:ascii="Times New Roman" w:eastAsia="Arial" w:hAnsi="Times New Roman" w:cs="Times New Roman"/>
                <w:sz w:val="24"/>
                <w:szCs w:val="24"/>
                <w:lang w:val="kk-KZ" w:eastAsia="ru-RU"/>
              </w:rPr>
              <w:t>Мұғалім тірек сөздердің буындары бар үлес­ тірмелі парақшаларды топ оқушыларына таратады. Жүргізушінің нұсқауы бойынша оқушылар дұрыс сөзді құрастыра бастайды. Оларды құрастырғаннан­ кейін оқушылар тірек сөздерді дауыстап атайды.</w:t>
            </w:r>
          </w:p>
          <w:p w:rsidR="00027034" w:rsidRPr="00FE1234" w:rsidRDefault="00027034" w:rsidP="007A2EB5">
            <w:pPr>
              <w:spacing w:after="0" w:line="271" w:lineRule="auto"/>
              <w:ind w:right="80"/>
              <w:rPr>
                <w:rFonts w:ascii="Times New Roman" w:eastAsia="Arial" w:hAnsi="Times New Roman" w:cs="Times New Roman"/>
                <w:sz w:val="24"/>
                <w:szCs w:val="24"/>
                <w:lang w:val="kk-KZ" w:eastAsia="ru-RU"/>
              </w:rPr>
            </w:pPr>
          </w:p>
        </w:tc>
      </w:tr>
      <w:tr w:rsidR="00027034" w:rsidRPr="009E6A27" w:rsidTr="007A2EB5">
        <w:tc>
          <w:tcPr>
            <w:tcW w:w="5954" w:type="dxa"/>
            <w:gridSpan w:val="4"/>
            <w:tcBorders>
              <w:top w:val="single" w:sz="4" w:space="0" w:color="auto"/>
              <w:left w:val="single" w:sz="4" w:space="0" w:color="auto"/>
              <w:bottom w:val="single" w:sz="4" w:space="0" w:color="auto"/>
              <w:right w:val="single" w:sz="4" w:space="0" w:color="auto"/>
            </w:tcBorders>
            <w:vAlign w:val="center"/>
          </w:tcPr>
          <w:p w:rsidR="00027034" w:rsidRPr="009E6A27" w:rsidRDefault="00027034" w:rsidP="007A2EB5">
            <w:pPr>
              <w:pStyle w:val="a3"/>
              <w:rPr>
                <w:rFonts w:ascii="Times New Roman" w:hAnsi="Times New Roman" w:cs="Times New Roman"/>
                <w:b/>
                <w:color w:val="000000" w:themeColor="text1"/>
                <w:sz w:val="24"/>
                <w:szCs w:val="24"/>
              </w:rPr>
            </w:pPr>
            <w:r w:rsidRPr="009E6A27">
              <w:rPr>
                <w:rFonts w:ascii="Times New Roman" w:hAnsi="Times New Roman" w:cs="Times New Roman"/>
                <w:b/>
                <w:noProof/>
                <w:color w:val="000000" w:themeColor="text1"/>
                <w:sz w:val="24"/>
                <w:szCs w:val="24"/>
                <w:lang w:eastAsia="ru-RU"/>
              </w:rPr>
              <w:lastRenderedPageBreak/>
              <w:drawing>
                <wp:inline distT="0" distB="0" distL="0" distR="0" wp14:anchorId="3769CD60" wp14:editId="70F8B436">
                  <wp:extent cx="23812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E6A27">
              <w:rPr>
                <w:rFonts w:ascii="Times New Roman" w:hAnsi="Times New Roman" w:cs="Times New Roman"/>
                <w:b/>
                <w:color w:val="000000" w:themeColor="text1"/>
                <w:sz w:val="24"/>
                <w:szCs w:val="24"/>
              </w:rPr>
              <w:t xml:space="preserve"> </w:t>
            </w:r>
            <w:proofErr w:type="spellStart"/>
            <w:proofErr w:type="gramStart"/>
            <w:r w:rsidRPr="009E6A27">
              <w:rPr>
                <w:rFonts w:ascii="Times New Roman" w:hAnsi="Times New Roman" w:cs="Times New Roman"/>
                <w:b/>
                <w:color w:val="000000" w:themeColor="text1"/>
                <w:sz w:val="24"/>
                <w:szCs w:val="24"/>
              </w:rPr>
              <w:t>П</w:t>
            </w:r>
            <w:proofErr w:type="gramEnd"/>
            <w:r w:rsidRPr="009E6A27">
              <w:rPr>
                <w:rFonts w:ascii="Times New Roman" w:hAnsi="Times New Roman" w:cs="Times New Roman"/>
                <w:b/>
                <w:color w:val="000000" w:themeColor="text1"/>
                <w:sz w:val="24"/>
                <w:szCs w:val="24"/>
              </w:rPr>
              <w:t>әнаралық</w:t>
            </w:r>
            <w:proofErr w:type="spellEnd"/>
            <w:r w:rsidRPr="009E6A27">
              <w:rPr>
                <w:rFonts w:ascii="Times New Roman" w:hAnsi="Times New Roman" w:cs="Times New Roman"/>
                <w:b/>
                <w:color w:val="000000" w:themeColor="text1"/>
                <w:sz w:val="24"/>
                <w:szCs w:val="24"/>
              </w:rPr>
              <w:t xml:space="preserve"> </w:t>
            </w:r>
            <w:proofErr w:type="spellStart"/>
            <w:r w:rsidRPr="009E6A27">
              <w:rPr>
                <w:rFonts w:ascii="Times New Roman" w:hAnsi="Times New Roman" w:cs="Times New Roman"/>
                <w:b/>
                <w:color w:val="000000" w:themeColor="text1"/>
                <w:sz w:val="24"/>
                <w:szCs w:val="24"/>
              </w:rPr>
              <w:t>байланыс</w:t>
            </w:r>
            <w:proofErr w:type="spellEnd"/>
          </w:p>
          <w:p w:rsidR="00027034" w:rsidRPr="009E6A27" w:rsidRDefault="00027034" w:rsidP="007A2EB5">
            <w:pPr>
              <w:pStyle w:val="a3"/>
              <w:rPr>
                <w:rFonts w:ascii="Times New Roman" w:hAnsi="Times New Roman" w:cs="Times New Roman"/>
                <w:b/>
                <w:color w:val="000000" w:themeColor="text1"/>
                <w:sz w:val="24"/>
                <w:szCs w:val="24"/>
              </w:rPr>
            </w:pPr>
          </w:p>
        </w:tc>
        <w:tc>
          <w:tcPr>
            <w:tcW w:w="4537" w:type="dxa"/>
            <w:gridSpan w:val="2"/>
            <w:tcBorders>
              <w:top w:val="single" w:sz="4" w:space="0" w:color="auto"/>
              <w:left w:val="single" w:sz="4" w:space="0" w:color="auto"/>
              <w:bottom w:val="single" w:sz="4" w:space="0" w:color="auto"/>
              <w:right w:val="single" w:sz="4" w:space="0" w:color="auto"/>
            </w:tcBorders>
            <w:vAlign w:val="center"/>
          </w:tcPr>
          <w:p w:rsidR="00027034" w:rsidRPr="009E6A27" w:rsidRDefault="00027034" w:rsidP="007A2EB5">
            <w:pPr>
              <w:pStyle w:val="a3"/>
              <w:rPr>
                <w:rFonts w:ascii="Times New Roman" w:hAnsi="Times New Roman" w:cs="Times New Roman"/>
                <w:b/>
                <w:color w:val="000000" w:themeColor="text1"/>
                <w:sz w:val="24"/>
                <w:szCs w:val="24"/>
                <w:shd w:val="clear" w:color="auto" w:fill="FFFFFF"/>
              </w:rPr>
            </w:pPr>
            <w:proofErr w:type="spellStart"/>
            <w:r w:rsidRPr="009E6A27">
              <w:rPr>
                <w:rFonts w:ascii="Times New Roman" w:hAnsi="Times New Roman" w:cs="Times New Roman"/>
                <w:b/>
                <w:color w:val="000000" w:themeColor="text1"/>
                <w:sz w:val="24"/>
                <w:szCs w:val="24"/>
                <w:shd w:val="clear" w:color="auto" w:fill="FFFFFF"/>
              </w:rPr>
              <w:t>Қосымша</w:t>
            </w:r>
            <w:proofErr w:type="spellEnd"/>
            <w:r w:rsidRPr="009E6A27">
              <w:rPr>
                <w:rFonts w:ascii="Times New Roman" w:hAnsi="Times New Roman" w:cs="Times New Roman"/>
                <w:b/>
                <w:color w:val="000000" w:themeColor="text1"/>
                <w:sz w:val="24"/>
                <w:szCs w:val="24"/>
                <w:shd w:val="clear" w:color="auto" w:fill="FFFFFF"/>
              </w:rPr>
              <w:t xml:space="preserve"> </w:t>
            </w:r>
            <w:proofErr w:type="spellStart"/>
            <w:r w:rsidRPr="009E6A27">
              <w:rPr>
                <w:rFonts w:ascii="Times New Roman" w:hAnsi="Times New Roman" w:cs="Times New Roman"/>
                <w:b/>
                <w:color w:val="000000" w:themeColor="text1"/>
                <w:sz w:val="24"/>
                <w:szCs w:val="24"/>
                <w:shd w:val="clear" w:color="auto" w:fill="FFFFFF"/>
              </w:rPr>
              <w:t>тапсырмалар</w:t>
            </w:r>
            <w:proofErr w:type="spellEnd"/>
          </w:p>
          <w:p w:rsidR="00027034" w:rsidRPr="009E6A27" w:rsidRDefault="00027034" w:rsidP="007A2EB5">
            <w:pPr>
              <w:pStyle w:val="a3"/>
              <w:rPr>
                <w:rFonts w:ascii="Times New Roman" w:hAnsi="Times New Roman" w:cs="Times New Roman"/>
                <w:b/>
                <w:color w:val="000000" w:themeColor="text1"/>
                <w:sz w:val="24"/>
                <w:szCs w:val="24"/>
                <w:shd w:val="clear" w:color="auto" w:fill="FFFFFF"/>
                <w:lang w:val="kk-KZ"/>
              </w:rPr>
            </w:pPr>
          </w:p>
        </w:tc>
      </w:tr>
      <w:tr w:rsidR="00027034" w:rsidRPr="009E6A27" w:rsidTr="007A2EB5">
        <w:tc>
          <w:tcPr>
            <w:tcW w:w="3360" w:type="dxa"/>
            <w:gridSpan w:val="2"/>
            <w:tcBorders>
              <w:top w:val="single" w:sz="4" w:space="0" w:color="auto"/>
              <w:left w:val="single" w:sz="4" w:space="0" w:color="auto"/>
              <w:bottom w:val="single" w:sz="4" w:space="0" w:color="auto"/>
              <w:right w:val="single" w:sz="4" w:space="0" w:color="auto"/>
            </w:tcBorders>
            <w:vAlign w:val="center"/>
          </w:tcPr>
          <w:p w:rsidR="00027034" w:rsidRPr="00027034" w:rsidRDefault="00027034" w:rsidP="007A2EB5">
            <w:pPr>
              <w:spacing w:after="0" w:line="0" w:lineRule="atLeast"/>
              <w:ind w:left="346"/>
              <w:rPr>
                <w:rFonts w:ascii="Times New Roman" w:eastAsia="Arial" w:hAnsi="Times New Roman" w:cs="Times New Roman"/>
                <w:sz w:val="24"/>
                <w:szCs w:val="24"/>
                <w:lang w:val="kk-KZ" w:eastAsia="ru-RU"/>
              </w:rPr>
            </w:pPr>
            <w:r w:rsidRPr="00027034">
              <w:rPr>
                <w:rFonts w:ascii="Times New Roman" w:eastAsia="Arial" w:hAnsi="Times New Roman" w:cs="Times New Roman"/>
                <w:b/>
                <w:sz w:val="24"/>
                <w:szCs w:val="24"/>
                <w:lang w:val="kk-KZ" w:eastAsia="ru-RU"/>
              </w:rPr>
              <w:t xml:space="preserve">Көркем еңбек. </w:t>
            </w:r>
            <w:r w:rsidRPr="00027034">
              <w:rPr>
                <w:rFonts w:ascii="Times New Roman" w:eastAsia="Arial" w:hAnsi="Times New Roman" w:cs="Times New Roman"/>
                <w:sz w:val="24"/>
                <w:szCs w:val="24"/>
                <w:lang w:val="kk-KZ" w:eastAsia="ru-RU"/>
              </w:rPr>
              <w:t>Дауыс, дыбыс, дыбыстарға елік­</w:t>
            </w:r>
          </w:p>
          <w:p w:rsidR="00027034" w:rsidRPr="00027034" w:rsidRDefault="00027034" w:rsidP="007A2EB5">
            <w:pPr>
              <w:spacing w:after="0" w:line="31" w:lineRule="exact"/>
              <w:rPr>
                <w:rFonts w:ascii="Times New Roman" w:eastAsia="Times New Roman" w:hAnsi="Times New Roman" w:cs="Times New Roman"/>
                <w:sz w:val="24"/>
                <w:szCs w:val="24"/>
                <w:lang w:val="kk-KZ" w:eastAsia="ru-RU"/>
              </w:rPr>
            </w:pPr>
          </w:p>
          <w:p w:rsidR="00027034" w:rsidRPr="009E6A27" w:rsidRDefault="00027034" w:rsidP="007A2EB5">
            <w:pPr>
              <w:spacing w:after="0" w:line="331" w:lineRule="auto"/>
              <w:ind w:left="346" w:right="140" w:hanging="339"/>
              <w:rPr>
                <w:rFonts w:ascii="Times New Roman" w:eastAsia="Arial" w:hAnsi="Times New Roman" w:cs="Times New Roman"/>
                <w:sz w:val="24"/>
                <w:szCs w:val="24"/>
                <w:lang w:eastAsia="ru-RU"/>
              </w:rPr>
            </w:pPr>
            <w:r w:rsidRPr="00027034">
              <w:rPr>
                <w:rFonts w:ascii="Times New Roman" w:eastAsia="Arial" w:hAnsi="Times New Roman" w:cs="Times New Roman"/>
                <w:sz w:val="24"/>
                <w:szCs w:val="24"/>
                <w:lang w:val="kk-KZ" w:eastAsia="ru-RU"/>
              </w:rPr>
              <w:t xml:space="preserve">теу. Ермексаздан табиғи дыбыс көздерін жасау. </w:t>
            </w:r>
            <w:r w:rsidRPr="009E6A27">
              <w:rPr>
                <w:rFonts w:ascii="Times New Roman" w:eastAsia="Arial" w:hAnsi="Times New Roman" w:cs="Times New Roman"/>
                <w:b/>
                <w:sz w:val="24"/>
                <w:szCs w:val="24"/>
                <w:lang w:eastAsia="ru-RU"/>
              </w:rPr>
              <w:t xml:space="preserve">Математика. </w:t>
            </w:r>
            <w:proofErr w:type="spellStart"/>
            <w:r w:rsidRPr="009E6A27">
              <w:rPr>
                <w:rFonts w:ascii="Times New Roman" w:eastAsia="Arial" w:hAnsi="Times New Roman" w:cs="Times New Roman"/>
                <w:sz w:val="24"/>
                <w:szCs w:val="24"/>
                <w:lang w:eastAsia="ru-RU"/>
              </w:rPr>
              <w:t>Салыстыру</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Ерекшеліктерін</w:t>
            </w:r>
            <w:proofErr w:type="spellEnd"/>
            <w:r w:rsidRPr="009E6A27">
              <w:rPr>
                <w:rFonts w:ascii="Times New Roman" w:eastAsia="Arial" w:hAnsi="Times New Roman" w:cs="Times New Roman"/>
                <w:sz w:val="24"/>
                <w:szCs w:val="24"/>
                <w:lang w:eastAsia="ru-RU"/>
              </w:rPr>
              <w:t xml:space="preserve"> табу.</w:t>
            </w:r>
          </w:p>
          <w:p w:rsidR="00027034" w:rsidRPr="009E6A27" w:rsidRDefault="00027034" w:rsidP="007A2EB5">
            <w:pPr>
              <w:pStyle w:val="a3"/>
              <w:rPr>
                <w:rFonts w:ascii="Times New Roman" w:hAnsi="Times New Roman" w:cs="Times New Roman"/>
                <w:b/>
                <w:color w:val="000000" w:themeColor="text1"/>
                <w:sz w:val="24"/>
                <w:szCs w:val="24"/>
              </w:rPr>
            </w:pPr>
          </w:p>
        </w:tc>
        <w:tc>
          <w:tcPr>
            <w:tcW w:w="7131" w:type="dxa"/>
            <w:gridSpan w:val="4"/>
            <w:tcBorders>
              <w:top w:val="single" w:sz="4" w:space="0" w:color="auto"/>
              <w:left w:val="single" w:sz="4" w:space="0" w:color="auto"/>
              <w:bottom w:val="single" w:sz="4" w:space="0" w:color="auto"/>
              <w:right w:val="single" w:sz="4" w:space="0" w:color="auto"/>
            </w:tcBorders>
          </w:tcPr>
          <w:p w:rsidR="00027034" w:rsidRPr="009E6A27" w:rsidRDefault="00027034" w:rsidP="007A2EB5">
            <w:pPr>
              <w:pStyle w:val="a3"/>
              <w:rPr>
                <w:rFonts w:ascii="Times New Roman" w:hAnsi="Times New Roman" w:cs="Times New Roman"/>
                <w:color w:val="000000" w:themeColor="text1"/>
                <w:sz w:val="24"/>
                <w:szCs w:val="24"/>
                <w:shd w:val="clear" w:color="auto" w:fill="FFFFFF"/>
                <w:lang w:val="kk-KZ"/>
              </w:rPr>
            </w:pPr>
          </w:p>
          <w:p w:rsidR="00027034" w:rsidRPr="009E6A27" w:rsidRDefault="00027034" w:rsidP="007A2EB5">
            <w:pPr>
              <w:pStyle w:val="a3"/>
              <w:rPr>
                <w:rFonts w:ascii="Times New Roman" w:hAnsi="Times New Roman" w:cs="Times New Roman"/>
                <w:color w:val="000000" w:themeColor="text1"/>
                <w:sz w:val="24"/>
                <w:szCs w:val="24"/>
                <w:shd w:val="clear" w:color="auto" w:fill="FFFFFF"/>
                <w:lang w:val="kk-KZ"/>
              </w:rPr>
            </w:pPr>
          </w:p>
          <w:p w:rsidR="00027034" w:rsidRPr="009E6A27" w:rsidRDefault="00027034" w:rsidP="007A2EB5">
            <w:pPr>
              <w:spacing w:after="0" w:line="263" w:lineRule="auto"/>
              <w:ind w:left="6" w:firstLine="340"/>
              <w:jc w:val="both"/>
              <w:rPr>
                <w:rFonts w:ascii="Times New Roman" w:eastAsia="Arial" w:hAnsi="Times New Roman" w:cs="Times New Roman"/>
                <w:sz w:val="24"/>
                <w:szCs w:val="24"/>
                <w:lang w:eastAsia="ru-RU"/>
              </w:rPr>
            </w:pPr>
            <w:proofErr w:type="spellStart"/>
            <w:r w:rsidRPr="009E6A27">
              <w:rPr>
                <w:rFonts w:ascii="Times New Roman" w:eastAsia="Arial" w:hAnsi="Times New Roman" w:cs="Times New Roman"/>
                <w:sz w:val="24"/>
                <w:szCs w:val="24"/>
                <w:lang w:eastAsia="ru-RU"/>
              </w:rPr>
              <w:t>Оқушылармен</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табиғи</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дыбыс</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көздері</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туралы</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әңгімелесіңіз</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Ермексаздан</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әртүрлі</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дыбыс</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көздерін</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жасауды</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ұсынсаңыз</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болады</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Оқушыларды</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бі</w:t>
            </w:r>
            <w:proofErr w:type="gramStart"/>
            <w:r w:rsidRPr="009E6A27">
              <w:rPr>
                <w:rFonts w:ascii="Times New Roman" w:eastAsia="Arial" w:hAnsi="Times New Roman" w:cs="Times New Roman"/>
                <w:sz w:val="24"/>
                <w:szCs w:val="24"/>
                <w:lang w:eastAsia="ru-RU"/>
              </w:rPr>
              <w:t>р</w:t>
            </w:r>
            <w:proofErr w:type="spellEnd"/>
            <w:proofErr w:type="gram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тобы</w:t>
            </w:r>
            <w:proofErr w:type="spellEnd"/>
            <w:r w:rsidRPr="009E6A27">
              <w:rPr>
                <w:rFonts w:ascii="Times New Roman" w:eastAsia="Arial" w:hAnsi="Times New Roman" w:cs="Times New Roman"/>
                <w:sz w:val="24"/>
                <w:szCs w:val="24"/>
                <w:lang w:eastAsia="ru-RU"/>
              </w:rPr>
              <w:t xml:space="preserve"> — </w:t>
            </w:r>
            <w:proofErr w:type="spellStart"/>
            <w:r w:rsidRPr="009E6A27">
              <w:rPr>
                <w:rFonts w:ascii="Times New Roman" w:eastAsia="Arial" w:hAnsi="Times New Roman" w:cs="Times New Roman"/>
                <w:sz w:val="24"/>
                <w:szCs w:val="24"/>
                <w:lang w:eastAsia="ru-RU"/>
              </w:rPr>
              <w:t>құс</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екінші</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тобын</w:t>
            </w:r>
            <w:proofErr w:type="spellEnd"/>
            <w:r w:rsidRPr="009E6A27">
              <w:rPr>
                <w:rFonts w:ascii="Times New Roman" w:eastAsia="Arial" w:hAnsi="Times New Roman" w:cs="Times New Roman"/>
                <w:sz w:val="24"/>
                <w:szCs w:val="24"/>
                <w:lang w:eastAsia="ru-RU"/>
              </w:rPr>
              <w:t xml:space="preserve"> — </w:t>
            </w:r>
            <w:proofErr w:type="spellStart"/>
            <w:r w:rsidRPr="009E6A27">
              <w:rPr>
                <w:rFonts w:ascii="Times New Roman" w:eastAsia="Arial" w:hAnsi="Times New Roman" w:cs="Times New Roman"/>
                <w:sz w:val="24"/>
                <w:szCs w:val="24"/>
                <w:lang w:eastAsia="ru-RU"/>
              </w:rPr>
              <w:t>жануар</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жасайтындай</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топтарға</w:t>
            </w:r>
            <w:proofErr w:type="spellEnd"/>
            <w:r w:rsidRPr="009E6A27">
              <w:rPr>
                <w:rFonts w:ascii="Times New Roman" w:eastAsia="Arial" w:hAnsi="Times New Roman" w:cs="Times New Roman"/>
                <w:sz w:val="24"/>
                <w:szCs w:val="24"/>
                <w:lang w:eastAsia="ru-RU"/>
              </w:rPr>
              <w:t xml:space="preserve">­ </w:t>
            </w:r>
            <w:proofErr w:type="spellStart"/>
            <w:r w:rsidRPr="009E6A27">
              <w:rPr>
                <w:rFonts w:ascii="Times New Roman" w:eastAsia="Arial" w:hAnsi="Times New Roman" w:cs="Times New Roman"/>
                <w:sz w:val="24"/>
                <w:szCs w:val="24"/>
                <w:lang w:eastAsia="ru-RU"/>
              </w:rPr>
              <w:t>бөлуге</w:t>
            </w:r>
            <w:proofErr w:type="spellEnd"/>
            <w:r w:rsidRPr="009E6A27">
              <w:rPr>
                <w:rFonts w:ascii="Times New Roman" w:eastAsia="Arial" w:hAnsi="Times New Roman" w:cs="Times New Roman"/>
                <w:sz w:val="24"/>
                <w:szCs w:val="24"/>
                <w:lang w:eastAsia="ru-RU"/>
              </w:rPr>
              <w:t xml:space="preserve"> де </w:t>
            </w:r>
            <w:proofErr w:type="spellStart"/>
            <w:r w:rsidRPr="009E6A27">
              <w:rPr>
                <w:rFonts w:ascii="Times New Roman" w:eastAsia="Arial" w:hAnsi="Times New Roman" w:cs="Times New Roman"/>
                <w:sz w:val="24"/>
                <w:szCs w:val="24"/>
                <w:lang w:eastAsia="ru-RU"/>
              </w:rPr>
              <w:t>болады</w:t>
            </w:r>
            <w:proofErr w:type="spellEnd"/>
            <w:r w:rsidRPr="009E6A27">
              <w:rPr>
                <w:rFonts w:ascii="Times New Roman" w:eastAsia="Arial" w:hAnsi="Times New Roman" w:cs="Times New Roman"/>
                <w:sz w:val="24"/>
                <w:szCs w:val="24"/>
                <w:lang w:eastAsia="ru-RU"/>
              </w:rPr>
              <w:t>.</w:t>
            </w:r>
          </w:p>
          <w:p w:rsidR="00027034" w:rsidRPr="009E6A27" w:rsidRDefault="00027034" w:rsidP="007A2EB5">
            <w:pPr>
              <w:pStyle w:val="a3"/>
              <w:rPr>
                <w:rFonts w:ascii="Times New Roman" w:hAnsi="Times New Roman" w:cs="Times New Roman"/>
                <w:color w:val="000000" w:themeColor="text1"/>
                <w:sz w:val="24"/>
                <w:szCs w:val="24"/>
                <w:shd w:val="clear" w:color="auto" w:fill="FFFFFF"/>
                <w:lang w:val="kk-KZ"/>
              </w:rPr>
            </w:pPr>
          </w:p>
        </w:tc>
      </w:tr>
      <w:tr w:rsidR="00027034" w:rsidRPr="009E6A27" w:rsidTr="007A2EB5">
        <w:trPr>
          <w:trHeight w:val="1390"/>
        </w:trPr>
        <w:tc>
          <w:tcPr>
            <w:tcW w:w="3360" w:type="dxa"/>
            <w:gridSpan w:val="2"/>
            <w:tcBorders>
              <w:top w:val="single" w:sz="4" w:space="0" w:color="auto"/>
              <w:left w:val="single" w:sz="4" w:space="0" w:color="auto"/>
              <w:bottom w:val="single" w:sz="4" w:space="0" w:color="auto"/>
              <w:right w:val="single" w:sz="4" w:space="0" w:color="auto"/>
            </w:tcBorders>
          </w:tcPr>
          <w:p w:rsidR="00027034" w:rsidRPr="009E6A27" w:rsidRDefault="00027034" w:rsidP="007A2EB5">
            <w:pPr>
              <w:pStyle w:val="a3"/>
              <w:rPr>
                <w:rFonts w:ascii="Times New Roman" w:hAnsi="Times New Roman" w:cs="Times New Roman"/>
                <w:b/>
                <w:color w:val="000000" w:themeColor="text1"/>
                <w:sz w:val="24"/>
                <w:szCs w:val="24"/>
              </w:rPr>
            </w:pPr>
            <w:proofErr w:type="spellStart"/>
            <w:r w:rsidRPr="009E6A27">
              <w:rPr>
                <w:rFonts w:ascii="Times New Roman" w:hAnsi="Times New Roman" w:cs="Times New Roman"/>
                <w:b/>
                <w:color w:val="000000" w:themeColor="text1"/>
                <w:sz w:val="24"/>
                <w:szCs w:val="24"/>
              </w:rPr>
              <w:lastRenderedPageBreak/>
              <w:t>Бағалау</w:t>
            </w:r>
            <w:proofErr w:type="spellEnd"/>
          </w:p>
          <w:p w:rsidR="00027034" w:rsidRPr="009E6A27" w:rsidRDefault="00027034" w:rsidP="007A2EB5">
            <w:pPr>
              <w:pStyle w:val="a3"/>
              <w:rPr>
                <w:rFonts w:ascii="Times New Roman" w:hAnsi="Times New Roman" w:cs="Times New Roman"/>
                <w:color w:val="000000" w:themeColor="text1"/>
                <w:sz w:val="24"/>
                <w:szCs w:val="24"/>
                <w:lang w:val="kk-KZ"/>
              </w:rPr>
            </w:pPr>
          </w:p>
        </w:tc>
        <w:tc>
          <w:tcPr>
            <w:tcW w:w="7131" w:type="dxa"/>
            <w:gridSpan w:val="4"/>
            <w:tcBorders>
              <w:top w:val="single" w:sz="4" w:space="0" w:color="auto"/>
              <w:left w:val="single" w:sz="4" w:space="0" w:color="auto"/>
              <w:right w:val="single" w:sz="4" w:space="0" w:color="auto"/>
            </w:tcBorders>
          </w:tcPr>
          <w:p w:rsidR="00027034" w:rsidRPr="009E6A27" w:rsidRDefault="00027034" w:rsidP="007A2EB5">
            <w:pPr>
              <w:spacing w:after="0" w:line="253" w:lineRule="auto"/>
              <w:jc w:val="both"/>
              <w:rPr>
                <w:rFonts w:ascii="Times New Roman" w:eastAsia="Arial" w:hAnsi="Times New Roman" w:cs="Times New Roman"/>
                <w:sz w:val="24"/>
                <w:szCs w:val="24"/>
                <w:lang w:val="kk-KZ" w:eastAsia="ru-RU"/>
              </w:rPr>
            </w:pPr>
            <w:r w:rsidRPr="009E6A27">
              <w:rPr>
                <w:rFonts w:ascii="Times New Roman" w:eastAsia="Arial" w:hAnsi="Times New Roman" w:cs="Times New Roman"/>
                <w:sz w:val="24"/>
                <w:szCs w:val="24"/>
                <w:lang w:val="kk-KZ" w:eastAsia="ru-RU"/>
              </w:rPr>
              <w:t>Оқушылар табиғи дыбыс көздерін ажырата алуы қажет.</w:t>
            </w:r>
          </w:p>
          <w:p w:rsidR="00027034" w:rsidRPr="009E6A27" w:rsidRDefault="00027034" w:rsidP="007A2EB5">
            <w:pPr>
              <w:pStyle w:val="a3"/>
              <w:rPr>
                <w:rFonts w:ascii="Times New Roman" w:hAnsi="Times New Roman" w:cs="Times New Roman"/>
                <w:sz w:val="24"/>
                <w:szCs w:val="24"/>
                <w:lang w:val="kk-KZ"/>
              </w:rPr>
            </w:pPr>
            <w:r w:rsidRPr="009E6A27">
              <w:rPr>
                <w:rFonts w:ascii="Times New Roman" w:hAnsi="Times New Roman" w:cs="Times New Roman"/>
                <w:sz w:val="24"/>
                <w:szCs w:val="24"/>
                <w:lang w:val="kk-KZ"/>
              </w:rPr>
              <w:t>Суретке қара. Оқушылар табиғи дыбыс көздерін таңдай алады және оларды бояу керек. Сабақтың соңында сыныпта бағалау кезеңін өткізуге болады: суретті сипаттаңыз, ал оқушылар бейнеленген нысан табиғи дыбыс көздеріне жататынын немесе жат­ пайтынын ажыратады.</w:t>
            </w:r>
          </w:p>
          <w:p w:rsidR="00027034" w:rsidRPr="009E6A27" w:rsidRDefault="00027034" w:rsidP="007A2EB5">
            <w:pPr>
              <w:pStyle w:val="a3"/>
              <w:rPr>
                <w:rFonts w:ascii="Times New Roman" w:hAnsi="Times New Roman" w:cs="Times New Roman"/>
                <w:sz w:val="24"/>
                <w:szCs w:val="24"/>
                <w:lang w:val="kk-KZ"/>
              </w:rPr>
            </w:pPr>
            <w:r w:rsidRPr="009E6A27">
              <w:rPr>
                <w:rFonts w:ascii="Times New Roman" w:hAnsi="Times New Roman" w:cs="Times New Roman"/>
                <w:sz w:val="24"/>
                <w:szCs w:val="24"/>
                <w:lang w:val="kk-KZ"/>
              </w:rPr>
              <w:t>Жауабы:</w:t>
            </w:r>
          </w:p>
          <w:p w:rsidR="00027034" w:rsidRPr="009E6A27" w:rsidRDefault="00027034" w:rsidP="007A2EB5">
            <w:pPr>
              <w:pStyle w:val="a3"/>
              <w:rPr>
                <w:rFonts w:ascii="Times New Roman" w:hAnsi="Times New Roman" w:cs="Times New Roman"/>
                <w:sz w:val="24"/>
                <w:szCs w:val="24"/>
                <w:lang w:val="kk-KZ"/>
              </w:rPr>
            </w:pPr>
            <w:r w:rsidRPr="009E6A27">
              <w:rPr>
                <w:rFonts w:ascii="Times New Roman" w:hAnsi="Times New Roman" w:cs="Times New Roman"/>
                <w:sz w:val="24"/>
                <w:szCs w:val="24"/>
                <w:lang w:val="kk-KZ"/>
              </w:rPr>
              <w:t>Шұбаршымшық, күліп тұрған қыз бала, ара, тоқыл­­ дақ, мысық.</w:t>
            </w:r>
          </w:p>
          <w:p w:rsidR="00027034" w:rsidRPr="009E6A27" w:rsidRDefault="00027034" w:rsidP="007A2EB5">
            <w:pPr>
              <w:pStyle w:val="a3"/>
              <w:rPr>
                <w:rFonts w:ascii="Times New Roman" w:hAnsi="Times New Roman" w:cs="Times New Roman"/>
                <w:sz w:val="24"/>
                <w:szCs w:val="24"/>
                <w:lang w:val="kk-KZ"/>
              </w:rPr>
            </w:pPr>
            <w:r w:rsidRPr="009E6A27">
              <w:rPr>
                <w:rFonts w:ascii="Times New Roman" w:hAnsi="Times New Roman" w:cs="Times New Roman"/>
                <w:sz w:val="24"/>
                <w:szCs w:val="24"/>
                <w:lang w:val="kk-KZ"/>
              </w:rPr>
              <w:t>Айырмашылығын тап. Оқушылар екі иллюс­­ трацияны қарастырады, олардан табиғи дыбыс көз­-дерін тауып, қоршайды. Осыдан кейін оқушылар иллюстрацияларды салыстырады және олардан 5 айырмашылықты­ табады. Тапқан айырмашылық-­ тарын “</w:t>
            </w:r>
            <w:r w:rsidRPr="009E6A27">
              <w:rPr>
                <w:rFonts w:ascii="MS Mincho" w:eastAsia="MS Mincho" w:hAnsi="MS Mincho" w:cs="MS Mincho" w:hint="eastAsia"/>
                <w:sz w:val="24"/>
                <w:szCs w:val="24"/>
                <w:lang w:val="kk-KZ"/>
              </w:rPr>
              <w:t>✓</w:t>
            </w:r>
            <w:r w:rsidRPr="009E6A27">
              <w:rPr>
                <w:rFonts w:ascii="Times New Roman" w:hAnsi="Times New Roman" w:cs="Times New Roman"/>
                <w:sz w:val="24"/>
                <w:szCs w:val="24"/>
                <w:lang w:val="kk-KZ"/>
              </w:rPr>
              <w:t>” таңбасымен белгілей алады.</w:t>
            </w:r>
          </w:p>
          <w:p w:rsidR="00027034" w:rsidRPr="009E6A27" w:rsidRDefault="00027034" w:rsidP="007A2EB5">
            <w:pPr>
              <w:pStyle w:val="a3"/>
              <w:rPr>
                <w:rFonts w:ascii="Times New Roman" w:hAnsi="Times New Roman" w:cs="Times New Roman"/>
                <w:sz w:val="24"/>
                <w:szCs w:val="24"/>
                <w:lang w:val="kk-KZ"/>
              </w:rPr>
            </w:pPr>
            <w:r w:rsidRPr="009E6A27">
              <w:rPr>
                <w:rFonts w:ascii="Times New Roman" w:hAnsi="Times New Roman" w:cs="Times New Roman"/>
                <w:sz w:val="24"/>
                <w:szCs w:val="24"/>
                <w:lang w:val="kk-KZ"/>
              </w:rPr>
              <w:t>Жауабы:</w:t>
            </w:r>
          </w:p>
          <w:p w:rsidR="00027034" w:rsidRPr="009E6A27" w:rsidRDefault="00027034" w:rsidP="007A2EB5">
            <w:pPr>
              <w:pStyle w:val="a3"/>
              <w:rPr>
                <w:rFonts w:ascii="Times New Roman" w:hAnsi="Times New Roman" w:cs="Times New Roman"/>
                <w:sz w:val="24"/>
                <w:szCs w:val="24"/>
                <w:lang w:val="kk-KZ"/>
              </w:rPr>
            </w:pPr>
            <w:r w:rsidRPr="009E6A27">
              <w:rPr>
                <w:rFonts w:ascii="Times New Roman" w:hAnsi="Times New Roman" w:cs="Times New Roman"/>
                <w:sz w:val="24"/>
                <w:szCs w:val="24"/>
                <w:lang w:val="kk-KZ"/>
              </w:rPr>
              <w:t>Ерекшеліктер: қонжық жалғызаяқ жолға шықты, қоян шөп арасына тығылды, ара гүлге қонды, инелік бұлақ үстінде ұшты, құс ағаш үстінен ұшты.</w:t>
            </w:r>
          </w:p>
          <w:p w:rsidR="00027034" w:rsidRPr="009E6A27" w:rsidRDefault="00027034" w:rsidP="007A2EB5">
            <w:pPr>
              <w:pStyle w:val="a3"/>
              <w:rPr>
                <w:rFonts w:ascii="Times New Roman" w:hAnsi="Times New Roman" w:cs="Times New Roman"/>
                <w:sz w:val="24"/>
                <w:szCs w:val="24"/>
                <w:lang w:val="kk-KZ"/>
              </w:rPr>
            </w:pPr>
            <w:r w:rsidRPr="009E6A27">
              <w:rPr>
                <w:rFonts w:ascii="Times New Roman" w:hAnsi="Times New Roman" w:cs="Times New Roman"/>
                <w:sz w:val="24"/>
                <w:szCs w:val="24"/>
                <w:lang w:val="kk-KZ"/>
              </w:rPr>
              <w:t>Табиғи дыбыс көздері: бұлақ, инелік, қоян табаны­ ның астынан естілген жапырақ сыбдыры, ара, то­ қылдақ, қонжық.</w:t>
            </w:r>
          </w:p>
          <w:p w:rsidR="00027034" w:rsidRPr="009E6A27" w:rsidRDefault="00027034" w:rsidP="007A2EB5">
            <w:pPr>
              <w:pStyle w:val="a3"/>
              <w:rPr>
                <w:rFonts w:ascii="Times New Roman" w:hAnsi="Times New Roman" w:cs="Times New Roman"/>
                <w:sz w:val="24"/>
                <w:szCs w:val="24"/>
                <w:lang w:val="kk-KZ"/>
              </w:rPr>
            </w:pPr>
            <w:r w:rsidRPr="009E6A27">
              <w:rPr>
                <w:rFonts w:ascii="Times New Roman" w:hAnsi="Times New Roman" w:cs="Times New Roman"/>
                <w:sz w:val="24"/>
                <w:szCs w:val="24"/>
                <w:lang w:val="kk-KZ"/>
              </w:rPr>
              <w:t>Оқушылардың тапсырманы орындауын бақы­ лаңыз. Егер оқушы табиғи дыбыс көзін тез анықтайтын болса, бұл — оның тақырыпты жақсы түсінгендігі. Егер керісінше болса, оған көмектесу қажет және өткен тақырыпты қайтадан түсіндірген жөн.</w:t>
            </w:r>
          </w:p>
        </w:tc>
      </w:tr>
      <w:tr w:rsidR="00027034" w:rsidRPr="009E6A27" w:rsidTr="007A2EB5">
        <w:tc>
          <w:tcPr>
            <w:tcW w:w="10491" w:type="dxa"/>
            <w:gridSpan w:val="6"/>
            <w:tcBorders>
              <w:top w:val="single" w:sz="4" w:space="0" w:color="auto"/>
              <w:left w:val="single" w:sz="4" w:space="0" w:color="auto"/>
              <w:bottom w:val="single" w:sz="4" w:space="0" w:color="auto"/>
              <w:right w:val="single" w:sz="4" w:space="0" w:color="auto"/>
            </w:tcBorders>
          </w:tcPr>
          <w:p w:rsidR="00027034" w:rsidRPr="009E6A27" w:rsidRDefault="00027034" w:rsidP="007A2EB5">
            <w:pPr>
              <w:pStyle w:val="a3"/>
              <w:rPr>
                <w:rFonts w:ascii="Times New Roman" w:hAnsi="Times New Roman" w:cs="Times New Roman"/>
                <w:color w:val="000000" w:themeColor="text1"/>
                <w:sz w:val="24"/>
                <w:szCs w:val="24"/>
                <w:lang w:val="kk-KZ"/>
              </w:rPr>
            </w:pPr>
            <w:r w:rsidRPr="009E6A27">
              <w:rPr>
                <w:rFonts w:ascii="Times New Roman" w:hAnsi="Times New Roman" w:cs="Times New Roman"/>
                <w:b/>
                <w:color w:val="000000" w:themeColor="text1"/>
                <w:sz w:val="24"/>
                <w:szCs w:val="24"/>
                <w:lang w:val="kk-KZ"/>
              </w:rPr>
              <w:t xml:space="preserve">Қорытынды бағамдау </w:t>
            </w:r>
          </w:p>
          <w:p w:rsidR="00027034" w:rsidRPr="009E6A27" w:rsidRDefault="00027034" w:rsidP="007A2EB5">
            <w:pPr>
              <w:pStyle w:val="a3"/>
              <w:rPr>
                <w:rFonts w:ascii="Times New Roman" w:hAnsi="Times New Roman" w:cs="Times New Roman"/>
                <w:color w:val="000000" w:themeColor="text1"/>
                <w:sz w:val="24"/>
                <w:szCs w:val="24"/>
                <w:lang w:val="kk-KZ"/>
              </w:rPr>
            </w:pPr>
            <w:r w:rsidRPr="009E6A27">
              <w:rPr>
                <w:rFonts w:ascii="Times New Roman" w:hAnsi="Times New Roman" w:cs="Times New Roman"/>
                <w:color w:val="000000" w:themeColor="text1"/>
                <w:sz w:val="24"/>
                <w:szCs w:val="24"/>
                <w:lang w:val="kk-KZ"/>
              </w:rPr>
              <w:t>Қандай екі нәрсе табысты болды (оқытуды да, оқуды да ескеріңіз)?</w:t>
            </w:r>
          </w:p>
          <w:p w:rsidR="00027034" w:rsidRPr="009E6A27" w:rsidRDefault="00027034" w:rsidP="007A2EB5">
            <w:pPr>
              <w:pStyle w:val="a3"/>
              <w:rPr>
                <w:rFonts w:ascii="Times New Roman" w:hAnsi="Times New Roman" w:cs="Times New Roman"/>
                <w:color w:val="000000" w:themeColor="text1"/>
                <w:sz w:val="24"/>
                <w:szCs w:val="24"/>
                <w:lang w:val="kk-KZ"/>
              </w:rPr>
            </w:pPr>
            <w:r w:rsidRPr="009E6A27">
              <w:rPr>
                <w:rFonts w:ascii="Times New Roman" w:hAnsi="Times New Roman" w:cs="Times New Roman"/>
                <w:color w:val="000000" w:themeColor="text1"/>
                <w:sz w:val="24"/>
                <w:szCs w:val="24"/>
                <w:lang w:val="kk-KZ"/>
              </w:rPr>
              <w:t>1: Оқушыларды сабақтың әр кезеңінде бағалау.</w:t>
            </w:r>
          </w:p>
          <w:p w:rsidR="00027034" w:rsidRPr="009E6A27" w:rsidRDefault="00027034" w:rsidP="007A2EB5">
            <w:pPr>
              <w:pStyle w:val="a3"/>
              <w:rPr>
                <w:rFonts w:ascii="Times New Roman" w:hAnsi="Times New Roman" w:cs="Times New Roman"/>
                <w:color w:val="000000" w:themeColor="text1"/>
                <w:sz w:val="24"/>
                <w:szCs w:val="24"/>
                <w:lang w:val="kk-KZ"/>
              </w:rPr>
            </w:pPr>
            <w:r w:rsidRPr="009E6A27">
              <w:rPr>
                <w:rFonts w:ascii="Times New Roman" w:hAnsi="Times New Roman" w:cs="Times New Roman"/>
                <w:color w:val="000000" w:themeColor="text1"/>
                <w:sz w:val="24"/>
                <w:szCs w:val="24"/>
                <w:lang w:val="kk-KZ"/>
              </w:rPr>
              <w:t>2: Дарынды және үлгерімі төмен оқушылардың ерекшелігіне көңіл бөлу.</w:t>
            </w:r>
          </w:p>
          <w:p w:rsidR="00027034" w:rsidRPr="009E6A27" w:rsidRDefault="00027034" w:rsidP="007A2EB5">
            <w:pPr>
              <w:pStyle w:val="a3"/>
              <w:rPr>
                <w:rFonts w:ascii="Times New Roman" w:hAnsi="Times New Roman" w:cs="Times New Roman"/>
                <w:color w:val="000000" w:themeColor="text1"/>
                <w:sz w:val="24"/>
                <w:szCs w:val="24"/>
                <w:lang w:val="kk-KZ"/>
              </w:rPr>
            </w:pPr>
            <w:r w:rsidRPr="009E6A27">
              <w:rPr>
                <w:rFonts w:ascii="Times New Roman" w:hAnsi="Times New Roman" w:cs="Times New Roman"/>
                <w:color w:val="000000" w:themeColor="text1"/>
                <w:sz w:val="24"/>
                <w:szCs w:val="24"/>
                <w:lang w:val="kk-KZ"/>
              </w:rPr>
              <w:t>Қандай екі нәрсе сабақты жақсарта алады ( оқытуды да, оқуды да ескеріңіз)?</w:t>
            </w:r>
          </w:p>
          <w:p w:rsidR="00027034" w:rsidRPr="009E6A27" w:rsidRDefault="00027034" w:rsidP="007A2EB5">
            <w:pPr>
              <w:pStyle w:val="a3"/>
              <w:rPr>
                <w:rFonts w:ascii="Times New Roman" w:hAnsi="Times New Roman" w:cs="Times New Roman"/>
                <w:color w:val="000000" w:themeColor="text1"/>
                <w:sz w:val="24"/>
                <w:szCs w:val="24"/>
                <w:lang w:val="kk-KZ"/>
              </w:rPr>
            </w:pPr>
            <w:r w:rsidRPr="009E6A27">
              <w:rPr>
                <w:rFonts w:ascii="Times New Roman" w:hAnsi="Times New Roman" w:cs="Times New Roman"/>
                <w:color w:val="000000" w:themeColor="text1"/>
                <w:sz w:val="24"/>
                <w:szCs w:val="24"/>
                <w:lang w:val="kk-KZ"/>
              </w:rPr>
              <w:t>1: Сабақтың нәтижесіне көңіл бөлу.</w:t>
            </w:r>
          </w:p>
          <w:p w:rsidR="00027034" w:rsidRPr="009E6A27" w:rsidRDefault="00027034" w:rsidP="007A2EB5">
            <w:pPr>
              <w:pStyle w:val="a3"/>
              <w:rPr>
                <w:rFonts w:ascii="Times New Roman" w:hAnsi="Times New Roman" w:cs="Times New Roman"/>
                <w:color w:val="000000" w:themeColor="text1"/>
                <w:sz w:val="24"/>
                <w:szCs w:val="24"/>
                <w:lang w:val="kk-KZ"/>
              </w:rPr>
            </w:pPr>
            <w:r w:rsidRPr="009E6A27">
              <w:rPr>
                <w:rFonts w:ascii="Times New Roman" w:hAnsi="Times New Roman" w:cs="Times New Roman"/>
                <w:color w:val="000000" w:themeColor="text1"/>
                <w:sz w:val="24"/>
                <w:szCs w:val="24"/>
                <w:lang w:val="kk-KZ"/>
              </w:rPr>
              <w:t>2: Рефлексия.</w:t>
            </w:r>
          </w:p>
          <w:p w:rsidR="00027034" w:rsidRPr="009E6A27" w:rsidRDefault="00027034" w:rsidP="007A2EB5">
            <w:pPr>
              <w:pStyle w:val="a3"/>
              <w:rPr>
                <w:rFonts w:ascii="Times New Roman" w:hAnsi="Times New Roman" w:cs="Times New Roman"/>
                <w:color w:val="000000" w:themeColor="text1"/>
                <w:sz w:val="24"/>
                <w:szCs w:val="24"/>
                <w:lang w:val="kk-KZ"/>
              </w:rPr>
            </w:pPr>
            <w:r w:rsidRPr="009E6A27">
              <w:rPr>
                <w:rFonts w:ascii="Times New Roman" w:hAnsi="Times New Roman" w:cs="Times New Roman"/>
                <w:color w:val="000000" w:themeColor="text1"/>
                <w:sz w:val="24"/>
                <w:szCs w:val="24"/>
                <w:lang w:val="kk-KZ"/>
              </w:rPr>
              <w:t xml:space="preserve">Сабақ барысында мен сынып немесе жекелеген оқушылар туралы менің келесі сабағымды жетілдіруге көмектесетін не білдім ? </w:t>
            </w:r>
          </w:p>
          <w:p w:rsidR="00027034" w:rsidRPr="009E6A27" w:rsidRDefault="00027034" w:rsidP="007A2EB5">
            <w:pPr>
              <w:pStyle w:val="a3"/>
              <w:rPr>
                <w:rFonts w:ascii="Times New Roman" w:hAnsi="Times New Roman" w:cs="Times New Roman"/>
                <w:color w:val="000000" w:themeColor="text1"/>
                <w:sz w:val="24"/>
                <w:szCs w:val="24"/>
                <w:lang w:val="kk-KZ"/>
              </w:rPr>
            </w:pPr>
          </w:p>
        </w:tc>
      </w:tr>
    </w:tbl>
    <w:p w:rsidR="00E537B5" w:rsidRPr="00027034" w:rsidRDefault="00E537B5">
      <w:pPr>
        <w:rPr>
          <w:lang w:val="kk-KZ"/>
        </w:rPr>
      </w:pPr>
    </w:p>
    <w:sectPr w:rsidR="00E537B5" w:rsidRPr="000270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836CC44"/>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697"/>
    <w:rsid w:val="0001558C"/>
    <w:rsid w:val="000172ED"/>
    <w:rsid w:val="000258F0"/>
    <w:rsid w:val="00027034"/>
    <w:rsid w:val="0002740B"/>
    <w:rsid w:val="000324CC"/>
    <w:rsid w:val="000365A2"/>
    <w:rsid w:val="00037A08"/>
    <w:rsid w:val="0004376D"/>
    <w:rsid w:val="00055F25"/>
    <w:rsid w:val="00095DE0"/>
    <w:rsid w:val="000A24A9"/>
    <w:rsid w:val="000B5E86"/>
    <w:rsid w:val="000C338B"/>
    <w:rsid w:val="000F19F6"/>
    <w:rsid w:val="00107BA4"/>
    <w:rsid w:val="001136D4"/>
    <w:rsid w:val="001211BE"/>
    <w:rsid w:val="00127BDB"/>
    <w:rsid w:val="0013070F"/>
    <w:rsid w:val="00131845"/>
    <w:rsid w:val="00145496"/>
    <w:rsid w:val="001467D9"/>
    <w:rsid w:val="00155E56"/>
    <w:rsid w:val="00166497"/>
    <w:rsid w:val="00167674"/>
    <w:rsid w:val="00175524"/>
    <w:rsid w:val="00182ED0"/>
    <w:rsid w:val="00197D70"/>
    <w:rsid w:val="001A60A5"/>
    <w:rsid w:val="001C4E60"/>
    <w:rsid w:val="001C52B6"/>
    <w:rsid w:val="001D36E5"/>
    <w:rsid w:val="001E033B"/>
    <w:rsid w:val="0020282E"/>
    <w:rsid w:val="00237BBE"/>
    <w:rsid w:val="002479E7"/>
    <w:rsid w:val="00251276"/>
    <w:rsid w:val="00255656"/>
    <w:rsid w:val="00256A33"/>
    <w:rsid w:val="00256FB9"/>
    <w:rsid w:val="00266E00"/>
    <w:rsid w:val="00276EDD"/>
    <w:rsid w:val="0029578C"/>
    <w:rsid w:val="002A101A"/>
    <w:rsid w:val="002A2678"/>
    <w:rsid w:val="002B09C1"/>
    <w:rsid w:val="002B1A1B"/>
    <w:rsid w:val="002D78A8"/>
    <w:rsid w:val="002E4465"/>
    <w:rsid w:val="002F4E7A"/>
    <w:rsid w:val="002F564F"/>
    <w:rsid w:val="00304E31"/>
    <w:rsid w:val="00307112"/>
    <w:rsid w:val="0034105C"/>
    <w:rsid w:val="00346CC4"/>
    <w:rsid w:val="00351191"/>
    <w:rsid w:val="00357E3A"/>
    <w:rsid w:val="00376495"/>
    <w:rsid w:val="00381446"/>
    <w:rsid w:val="00383316"/>
    <w:rsid w:val="00392FDF"/>
    <w:rsid w:val="00396DEB"/>
    <w:rsid w:val="003A7757"/>
    <w:rsid w:val="003B1CEC"/>
    <w:rsid w:val="003B5229"/>
    <w:rsid w:val="003C2BB9"/>
    <w:rsid w:val="003C7F63"/>
    <w:rsid w:val="003E0856"/>
    <w:rsid w:val="003E13CF"/>
    <w:rsid w:val="003E22B7"/>
    <w:rsid w:val="003F55D6"/>
    <w:rsid w:val="003F72A6"/>
    <w:rsid w:val="004147C8"/>
    <w:rsid w:val="00424528"/>
    <w:rsid w:val="004448A8"/>
    <w:rsid w:val="00453F49"/>
    <w:rsid w:val="0046071E"/>
    <w:rsid w:val="00461667"/>
    <w:rsid w:val="004862E3"/>
    <w:rsid w:val="00491EAC"/>
    <w:rsid w:val="00495A26"/>
    <w:rsid w:val="004A7D79"/>
    <w:rsid w:val="004B0C04"/>
    <w:rsid w:val="004B3A78"/>
    <w:rsid w:val="004B4C11"/>
    <w:rsid w:val="004B7354"/>
    <w:rsid w:val="004D449C"/>
    <w:rsid w:val="004E4765"/>
    <w:rsid w:val="004E5073"/>
    <w:rsid w:val="004F4889"/>
    <w:rsid w:val="00516EEF"/>
    <w:rsid w:val="005178E4"/>
    <w:rsid w:val="00522858"/>
    <w:rsid w:val="00524DFF"/>
    <w:rsid w:val="00543F02"/>
    <w:rsid w:val="00544E7D"/>
    <w:rsid w:val="00545043"/>
    <w:rsid w:val="00560A9C"/>
    <w:rsid w:val="005674BA"/>
    <w:rsid w:val="00574669"/>
    <w:rsid w:val="00582C3A"/>
    <w:rsid w:val="005941A7"/>
    <w:rsid w:val="005A573F"/>
    <w:rsid w:val="005B7DAB"/>
    <w:rsid w:val="005D598C"/>
    <w:rsid w:val="005D753C"/>
    <w:rsid w:val="005E425B"/>
    <w:rsid w:val="005E6F01"/>
    <w:rsid w:val="005F74F6"/>
    <w:rsid w:val="005F7AFB"/>
    <w:rsid w:val="00603BF1"/>
    <w:rsid w:val="00607623"/>
    <w:rsid w:val="00614053"/>
    <w:rsid w:val="0061712A"/>
    <w:rsid w:val="00617D6D"/>
    <w:rsid w:val="006300FA"/>
    <w:rsid w:val="0064083E"/>
    <w:rsid w:val="00646CBB"/>
    <w:rsid w:val="006564A4"/>
    <w:rsid w:val="00657C4C"/>
    <w:rsid w:val="006775DD"/>
    <w:rsid w:val="0068207C"/>
    <w:rsid w:val="006A2399"/>
    <w:rsid w:val="006A7B36"/>
    <w:rsid w:val="006B0C56"/>
    <w:rsid w:val="006B6086"/>
    <w:rsid w:val="006F725B"/>
    <w:rsid w:val="007075B9"/>
    <w:rsid w:val="00725535"/>
    <w:rsid w:val="007341FD"/>
    <w:rsid w:val="00754F32"/>
    <w:rsid w:val="007607C0"/>
    <w:rsid w:val="0078314B"/>
    <w:rsid w:val="0079591A"/>
    <w:rsid w:val="007A3889"/>
    <w:rsid w:val="007A601A"/>
    <w:rsid w:val="007B6F77"/>
    <w:rsid w:val="007B795A"/>
    <w:rsid w:val="007C6F08"/>
    <w:rsid w:val="007D2748"/>
    <w:rsid w:val="007F0517"/>
    <w:rsid w:val="00805041"/>
    <w:rsid w:val="00812C86"/>
    <w:rsid w:val="00815860"/>
    <w:rsid w:val="0082070C"/>
    <w:rsid w:val="00844D37"/>
    <w:rsid w:val="00855B03"/>
    <w:rsid w:val="00873D4B"/>
    <w:rsid w:val="00883840"/>
    <w:rsid w:val="0088751E"/>
    <w:rsid w:val="008A19A0"/>
    <w:rsid w:val="008A54F0"/>
    <w:rsid w:val="008B2ED5"/>
    <w:rsid w:val="008C43C8"/>
    <w:rsid w:val="008D24D1"/>
    <w:rsid w:val="008E3EDE"/>
    <w:rsid w:val="0090530B"/>
    <w:rsid w:val="00906887"/>
    <w:rsid w:val="00907376"/>
    <w:rsid w:val="00910F41"/>
    <w:rsid w:val="00936E2A"/>
    <w:rsid w:val="00962733"/>
    <w:rsid w:val="00981050"/>
    <w:rsid w:val="009A52CE"/>
    <w:rsid w:val="009B25E9"/>
    <w:rsid w:val="009B6FEC"/>
    <w:rsid w:val="009D2B73"/>
    <w:rsid w:val="009E179E"/>
    <w:rsid w:val="009E7F61"/>
    <w:rsid w:val="009F02AE"/>
    <w:rsid w:val="009F7AFE"/>
    <w:rsid w:val="00A11100"/>
    <w:rsid w:val="00A133AD"/>
    <w:rsid w:val="00A2138E"/>
    <w:rsid w:val="00A340E6"/>
    <w:rsid w:val="00A503A7"/>
    <w:rsid w:val="00A53A56"/>
    <w:rsid w:val="00A54AC0"/>
    <w:rsid w:val="00A61B66"/>
    <w:rsid w:val="00A84AD7"/>
    <w:rsid w:val="00A853F7"/>
    <w:rsid w:val="00AA25D6"/>
    <w:rsid w:val="00AA30D1"/>
    <w:rsid w:val="00AB6883"/>
    <w:rsid w:val="00AC37AF"/>
    <w:rsid w:val="00AC390D"/>
    <w:rsid w:val="00B02EF2"/>
    <w:rsid w:val="00B1000E"/>
    <w:rsid w:val="00B1267A"/>
    <w:rsid w:val="00B17BF3"/>
    <w:rsid w:val="00B17DF6"/>
    <w:rsid w:val="00B2268E"/>
    <w:rsid w:val="00B22962"/>
    <w:rsid w:val="00B42B85"/>
    <w:rsid w:val="00B45F3A"/>
    <w:rsid w:val="00B537C0"/>
    <w:rsid w:val="00B57B4C"/>
    <w:rsid w:val="00B8672C"/>
    <w:rsid w:val="00B93458"/>
    <w:rsid w:val="00BD7CEF"/>
    <w:rsid w:val="00BE21F4"/>
    <w:rsid w:val="00BE65F7"/>
    <w:rsid w:val="00BF3A8B"/>
    <w:rsid w:val="00C00B6A"/>
    <w:rsid w:val="00C021D6"/>
    <w:rsid w:val="00C22D07"/>
    <w:rsid w:val="00C25089"/>
    <w:rsid w:val="00C54BD1"/>
    <w:rsid w:val="00C86319"/>
    <w:rsid w:val="00C91A11"/>
    <w:rsid w:val="00CB0441"/>
    <w:rsid w:val="00CC27F7"/>
    <w:rsid w:val="00CC3FFC"/>
    <w:rsid w:val="00CD1042"/>
    <w:rsid w:val="00CD200C"/>
    <w:rsid w:val="00CD311E"/>
    <w:rsid w:val="00CD6427"/>
    <w:rsid w:val="00CF0161"/>
    <w:rsid w:val="00CF771A"/>
    <w:rsid w:val="00D02E0C"/>
    <w:rsid w:val="00D06C90"/>
    <w:rsid w:val="00D076C2"/>
    <w:rsid w:val="00D363A1"/>
    <w:rsid w:val="00D43225"/>
    <w:rsid w:val="00D44770"/>
    <w:rsid w:val="00D55ECA"/>
    <w:rsid w:val="00D719F5"/>
    <w:rsid w:val="00D778F8"/>
    <w:rsid w:val="00D8571E"/>
    <w:rsid w:val="00D902EF"/>
    <w:rsid w:val="00DA0B8F"/>
    <w:rsid w:val="00DB469C"/>
    <w:rsid w:val="00DB4EC3"/>
    <w:rsid w:val="00DB5B60"/>
    <w:rsid w:val="00DD2F1E"/>
    <w:rsid w:val="00DD6AC5"/>
    <w:rsid w:val="00DE5D37"/>
    <w:rsid w:val="00E00688"/>
    <w:rsid w:val="00E11011"/>
    <w:rsid w:val="00E1123A"/>
    <w:rsid w:val="00E338C0"/>
    <w:rsid w:val="00E36303"/>
    <w:rsid w:val="00E41B43"/>
    <w:rsid w:val="00E52C96"/>
    <w:rsid w:val="00E53697"/>
    <w:rsid w:val="00E537B5"/>
    <w:rsid w:val="00E6088B"/>
    <w:rsid w:val="00E65D43"/>
    <w:rsid w:val="00E76D1C"/>
    <w:rsid w:val="00EA0AC3"/>
    <w:rsid w:val="00EA3AEC"/>
    <w:rsid w:val="00EA6677"/>
    <w:rsid w:val="00EB2DB5"/>
    <w:rsid w:val="00ED41DA"/>
    <w:rsid w:val="00ED45E7"/>
    <w:rsid w:val="00ED4E8B"/>
    <w:rsid w:val="00F23FAD"/>
    <w:rsid w:val="00F336F0"/>
    <w:rsid w:val="00F416B6"/>
    <w:rsid w:val="00F45B7B"/>
    <w:rsid w:val="00F51FEB"/>
    <w:rsid w:val="00F52B95"/>
    <w:rsid w:val="00F573E7"/>
    <w:rsid w:val="00F6185C"/>
    <w:rsid w:val="00F63028"/>
    <w:rsid w:val="00F70D70"/>
    <w:rsid w:val="00F8614F"/>
    <w:rsid w:val="00FB0E17"/>
    <w:rsid w:val="00FB4304"/>
    <w:rsid w:val="00FD7F90"/>
    <w:rsid w:val="00FF5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0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7034"/>
    <w:pPr>
      <w:spacing w:after="0" w:line="240" w:lineRule="auto"/>
    </w:pPr>
  </w:style>
  <w:style w:type="paragraph" w:styleId="a4">
    <w:name w:val="Balloon Text"/>
    <w:basedOn w:val="a"/>
    <w:link w:val="a5"/>
    <w:uiPriority w:val="99"/>
    <w:semiHidden/>
    <w:unhideWhenUsed/>
    <w:rsid w:val="000270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70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0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7034"/>
    <w:pPr>
      <w:spacing w:after="0" w:line="240" w:lineRule="auto"/>
    </w:pPr>
  </w:style>
  <w:style w:type="paragraph" w:styleId="a4">
    <w:name w:val="Balloon Text"/>
    <w:basedOn w:val="a"/>
    <w:link w:val="a5"/>
    <w:uiPriority w:val="99"/>
    <w:semiHidden/>
    <w:unhideWhenUsed/>
    <w:rsid w:val="000270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70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5142</Characters>
  <Application>Microsoft Office Word</Application>
  <DocSecurity>0</DocSecurity>
  <Lines>42</Lines>
  <Paragraphs>12</Paragraphs>
  <ScaleCrop>false</ScaleCrop>
  <Company>SPecialiST RePack</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2020-08-13T13:55:00Z</dcterms:created>
  <dcterms:modified xsi:type="dcterms:W3CDTF">2020-08-13T13:56:00Z</dcterms:modified>
</cp:coreProperties>
</file>