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957" w:rsidRDefault="00E11B06" w:rsidP="00357BFD">
      <w:pPr>
        <w:spacing w:after="0" w:line="240" w:lineRule="auto"/>
        <w:rPr>
          <w:rFonts w:ascii="Times New Roman" w:hAnsi="Times New Roman" w:cs="Times New Roman"/>
          <w:b/>
          <w:color w:val="020202"/>
          <w:lang w:val="kk-KZ"/>
        </w:rPr>
      </w:pPr>
      <w:r>
        <w:rPr>
          <w:rFonts w:ascii="Times New Roman" w:hAnsi="Times New Roman" w:cs="Times New Roman"/>
          <w:b/>
          <w:color w:val="020202"/>
          <w:lang w:val="kk-KZ"/>
        </w:rPr>
        <w:t xml:space="preserve">    </w:t>
      </w:r>
    </w:p>
    <w:p w:rsidR="005E1A2D" w:rsidRDefault="005E1A2D" w:rsidP="00357BFD">
      <w:pPr>
        <w:spacing w:after="0" w:line="240" w:lineRule="auto"/>
        <w:rPr>
          <w:rFonts w:ascii="Times New Roman" w:hAnsi="Times New Roman" w:cs="Times New Roman"/>
          <w:b/>
          <w:color w:val="020202"/>
          <w:lang w:val="kk-KZ"/>
        </w:rPr>
      </w:pPr>
    </w:p>
    <w:tbl>
      <w:tblPr>
        <w:tblStyle w:val="a4"/>
        <w:tblpPr w:leftFromText="180" w:rightFromText="180" w:vertAnchor="text" w:tblpX="-1196" w:tblpY="1"/>
        <w:tblOverlap w:val="never"/>
        <w:tblW w:w="11160" w:type="dxa"/>
        <w:tblLayout w:type="fixed"/>
        <w:tblLook w:val="04A0"/>
      </w:tblPr>
      <w:tblGrid>
        <w:gridCol w:w="2518"/>
        <w:gridCol w:w="567"/>
        <w:gridCol w:w="567"/>
        <w:gridCol w:w="2627"/>
        <w:gridCol w:w="1767"/>
        <w:gridCol w:w="1270"/>
        <w:gridCol w:w="1844"/>
      </w:tblGrid>
      <w:tr w:rsidR="00357BFD" w:rsidRPr="004A158C"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BFD" w:rsidRPr="00D30106" w:rsidRDefault="00AA39E2" w:rsidP="00AA39E2">
            <w:pPr>
              <w:rPr>
                <w:rFonts w:ascii="Times New Roman" w:hAnsi="Times New Roman"/>
                <w:b/>
                <w:sz w:val="24"/>
                <w:lang w:val="kk-KZ"/>
              </w:rPr>
            </w:pPr>
            <w:r w:rsidRPr="00AA39E2">
              <w:rPr>
                <w:rFonts w:ascii="Times New Roman" w:hAnsi="Times New Roman"/>
                <w:b/>
                <w:sz w:val="24"/>
                <w:lang w:val="kk-KZ"/>
              </w:rPr>
              <w:t>Ұзақ</w:t>
            </w:r>
            <w:r>
              <w:rPr>
                <w:rFonts w:ascii="Times New Roman" w:hAnsi="Times New Roman"/>
                <w:b/>
                <w:sz w:val="24"/>
                <w:lang w:val="kk-KZ"/>
              </w:rPr>
              <w:t xml:space="preserve"> </w:t>
            </w:r>
            <w:r w:rsidRPr="00AA39E2">
              <w:rPr>
                <w:rFonts w:ascii="Times New Roman" w:hAnsi="Times New Roman"/>
                <w:b/>
                <w:sz w:val="24"/>
                <w:lang w:val="kk-KZ"/>
              </w:rPr>
              <w:t>мерзімді</w:t>
            </w:r>
            <w:r>
              <w:rPr>
                <w:rFonts w:ascii="Times New Roman" w:hAnsi="Times New Roman"/>
                <w:b/>
                <w:sz w:val="24"/>
                <w:lang w:val="kk-KZ"/>
              </w:rPr>
              <w:t xml:space="preserve"> </w:t>
            </w:r>
            <w:r w:rsidRPr="00AA39E2">
              <w:rPr>
                <w:rFonts w:ascii="Times New Roman" w:hAnsi="Times New Roman"/>
                <w:b/>
                <w:sz w:val="24"/>
                <w:lang w:val="kk-KZ"/>
              </w:rPr>
              <w:t>жоспардың</w:t>
            </w:r>
            <w:r>
              <w:rPr>
                <w:rFonts w:ascii="Times New Roman" w:hAnsi="Times New Roman"/>
                <w:b/>
                <w:sz w:val="24"/>
                <w:lang w:val="kk-KZ"/>
              </w:rPr>
              <w:t xml:space="preserve"> </w:t>
            </w:r>
            <w:r w:rsidRPr="00AA39E2">
              <w:rPr>
                <w:rFonts w:ascii="Times New Roman" w:hAnsi="Times New Roman"/>
                <w:b/>
                <w:sz w:val="24"/>
                <w:lang w:val="kk-KZ"/>
              </w:rPr>
              <w:t xml:space="preserve">тарауы: </w:t>
            </w:r>
            <w:r w:rsidR="008268D4">
              <w:rPr>
                <w:rFonts w:ascii="Times New Roman" w:hAnsi="Times New Roman"/>
                <w:b/>
                <w:sz w:val="24"/>
                <w:lang w:val="kk-KZ"/>
              </w:rPr>
              <w:t>Бөліп шығару</w:t>
            </w: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BFD" w:rsidRPr="00E77801" w:rsidRDefault="00CC1445" w:rsidP="005E1A2D">
            <w:pPr>
              <w:rPr>
                <w:rFonts w:ascii="Times New Roman" w:hAnsi="Times New Roman" w:cs="Times New Roman"/>
                <w:color w:val="020202"/>
                <w:lang w:val="kk-KZ"/>
              </w:rPr>
            </w:pPr>
            <w:r>
              <w:rPr>
                <w:rFonts w:ascii="Times New Roman" w:hAnsi="Times New Roman" w:cs="Times New Roman"/>
                <w:color w:val="020202"/>
                <w:lang w:val="kk-KZ"/>
              </w:rPr>
              <w:t>Педагог этикасы және кәсіби статусы</w:t>
            </w:r>
          </w:p>
        </w:tc>
      </w:tr>
      <w:tr w:rsidR="00AA39E2" w:rsidRPr="004A158C"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E2" w:rsidRPr="00AA39E2" w:rsidRDefault="00AA39E2" w:rsidP="00AA39E2">
            <w:pPr>
              <w:rPr>
                <w:rFonts w:ascii="Times New Roman" w:hAnsi="Times New Roman" w:cs="Times New Roman"/>
                <w:b/>
                <w:color w:val="020202"/>
                <w:lang w:val="kk-KZ"/>
              </w:rPr>
            </w:pP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E2" w:rsidRDefault="00AA39E2" w:rsidP="00357BFD">
            <w:pPr>
              <w:rPr>
                <w:rFonts w:ascii="Times New Roman" w:hAnsi="Times New Roman" w:cs="Times New Roman"/>
                <w:b/>
                <w:color w:val="020202"/>
                <w:lang w:val="kk-KZ"/>
              </w:rPr>
            </w:pPr>
          </w:p>
        </w:tc>
      </w:tr>
      <w:tr w:rsidR="00357BFD" w:rsidRPr="00694267"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BFD" w:rsidRDefault="00357BFD" w:rsidP="00AB7F3B">
            <w:pPr>
              <w:rPr>
                <w:rFonts w:ascii="Times New Roman" w:hAnsi="Times New Roman" w:cs="Times New Roman"/>
                <w:b/>
                <w:color w:val="020202"/>
                <w:lang w:val="kk-KZ"/>
              </w:rPr>
            </w:pPr>
            <w:r>
              <w:rPr>
                <w:rFonts w:ascii="Times New Roman" w:hAnsi="Times New Roman" w:cs="Times New Roman"/>
                <w:b/>
                <w:color w:val="020202"/>
                <w:lang w:val="kk-KZ"/>
              </w:rPr>
              <w:t>Күні:</w:t>
            </w:r>
            <w:r w:rsidR="00C3613A">
              <w:rPr>
                <w:rFonts w:ascii="Times New Roman" w:hAnsi="Times New Roman" w:cs="Times New Roman"/>
                <w:b/>
                <w:color w:val="020202"/>
                <w:lang w:val="kk-KZ"/>
              </w:rPr>
              <w:t>1</w:t>
            </w:r>
            <w:r w:rsidR="00AB7F3B">
              <w:rPr>
                <w:rFonts w:ascii="Times New Roman" w:hAnsi="Times New Roman" w:cs="Times New Roman"/>
                <w:b/>
                <w:color w:val="020202"/>
                <w:lang w:val="kk-KZ"/>
              </w:rPr>
              <w:t>9</w:t>
            </w:r>
            <w:r w:rsidR="00AA40CA">
              <w:rPr>
                <w:rFonts w:ascii="Times New Roman" w:hAnsi="Times New Roman" w:cs="Times New Roman"/>
                <w:b/>
                <w:color w:val="020202"/>
                <w:lang w:val="kk-KZ"/>
              </w:rPr>
              <w:t>.02</w:t>
            </w:r>
            <w:r w:rsidR="00A72F1A">
              <w:rPr>
                <w:rFonts w:ascii="Times New Roman" w:hAnsi="Times New Roman" w:cs="Times New Roman"/>
                <w:b/>
                <w:color w:val="020202"/>
                <w:lang w:val="kk-KZ"/>
              </w:rPr>
              <w:t>.2020 ж</w:t>
            </w: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BFD" w:rsidRDefault="005E1A2D">
            <w:pPr>
              <w:rPr>
                <w:rFonts w:ascii="Times New Roman" w:hAnsi="Times New Roman" w:cs="Times New Roman"/>
                <w:b/>
                <w:color w:val="020202"/>
                <w:lang w:val="kk-KZ"/>
              </w:rPr>
            </w:pPr>
            <w:r>
              <w:rPr>
                <w:rFonts w:ascii="Times New Roman" w:hAnsi="Times New Roman" w:cs="Times New Roman"/>
                <w:b/>
                <w:color w:val="020202"/>
                <w:lang w:val="kk-KZ"/>
              </w:rPr>
              <w:t>Оқытушының</w:t>
            </w:r>
            <w:r w:rsidR="00357BFD">
              <w:rPr>
                <w:rFonts w:ascii="Times New Roman" w:hAnsi="Times New Roman" w:cs="Times New Roman"/>
                <w:b/>
                <w:color w:val="020202"/>
                <w:lang w:val="kk-KZ"/>
              </w:rPr>
              <w:t xml:space="preserve"> есімі: </w:t>
            </w:r>
            <w:r w:rsidR="00917A6B">
              <w:rPr>
                <w:rFonts w:ascii="Times New Roman" w:hAnsi="Times New Roman" w:cs="Times New Roman"/>
                <w:b/>
                <w:color w:val="020202"/>
                <w:lang w:val="kk-KZ"/>
              </w:rPr>
              <w:t xml:space="preserve"> Нургалиева Анар Елеуси</w:t>
            </w:r>
            <w:r w:rsidR="00A240EF">
              <w:rPr>
                <w:rFonts w:ascii="Times New Roman" w:hAnsi="Times New Roman" w:cs="Times New Roman"/>
                <w:b/>
                <w:color w:val="020202"/>
                <w:lang w:val="kk-KZ"/>
              </w:rPr>
              <w:t>зовна</w:t>
            </w:r>
          </w:p>
        </w:tc>
      </w:tr>
      <w:tr w:rsidR="00357BFD"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BFD" w:rsidRPr="008268D4" w:rsidRDefault="00E50EC9" w:rsidP="009D0EDC">
            <w:pPr>
              <w:rPr>
                <w:rFonts w:ascii="Times New Roman" w:hAnsi="Times New Roman" w:cs="Times New Roman"/>
                <w:b/>
                <w:color w:val="020202"/>
                <w:lang w:val="kk-KZ"/>
              </w:rPr>
            </w:pPr>
            <w:r>
              <w:rPr>
                <w:rFonts w:ascii="Times New Roman" w:hAnsi="Times New Roman" w:cs="Times New Roman"/>
                <w:b/>
                <w:color w:val="020202"/>
                <w:lang w:val="kk-KZ"/>
              </w:rPr>
              <w:t xml:space="preserve">Тобы: </w:t>
            </w:r>
            <w:r w:rsidR="009D0EDC">
              <w:rPr>
                <w:rFonts w:ascii="Times New Roman" w:hAnsi="Times New Roman" w:cs="Times New Roman"/>
                <w:b/>
                <w:color w:val="020202"/>
                <w:lang w:val="kk-KZ"/>
              </w:rPr>
              <w:t>Д</w:t>
            </w:r>
            <w:r>
              <w:rPr>
                <w:rFonts w:ascii="Times New Roman" w:hAnsi="Times New Roman" w:cs="Times New Roman"/>
                <w:b/>
                <w:color w:val="020202"/>
                <w:lang w:val="kk-KZ"/>
              </w:rPr>
              <w:t>О 16/9</w:t>
            </w:r>
          </w:p>
        </w:tc>
        <w:tc>
          <w:tcPr>
            <w:tcW w:w="31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BFD" w:rsidRDefault="00357BFD">
            <w:pPr>
              <w:rPr>
                <w:rFonts w:ascii="Times New Roman" w:hAnsi="Times New Roman" w:cs="Times New Roman"/>
                <w:b/>
                <w:color w:val="020202"/>
                <w:lang w:val="kk-KZ"/>
              </w:rPr>
            </w:pPr>
            <w:r>
              <w:rPr>
                <w:rFonts w:ascii="Times New Roman" w:hAnsi="Times New Roman" w:cs="Times New Roman"/>
                <w:b/>
                <w:color w:val="020202"/>
                <w:lang w:val="kk-KZ"/>
              </w:rPr>
              <w:t xml:space="preserve">Қатысқандар саны: </w:t>
            </w:r>
          </w:p>
        </w:tc>
        <w:tc>
          <w:tcPr>
            <w:tcW w:w="4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BFD" w:rsidRDefault="00357BFD">
            <w:pPr>
              <w:rPr>
                <w:rFonts w:ascii="Times New Roman" w:hAnsi="Times New Roman" w:cs="Times New Roman"/>
                <w:b/>
                <w:color w:val="020202"/>
                <w:lang w:val="kk-KZ"/>
              </w:rPr>
            </w:pPr>
            <w:r>
              <w:rPr>
                <w:rFonts w:ascii="Times New Roman" w:hAnsi="Times New Roman" w:cs="Times New Roman"/>
                <w:b/>
                <w:color w:val="020202"/>
                <w:lang w:val="kk-KZ"/>
              </w:rPr>
              <w:t>Қатыспағандар саны:</w:t>
            </w:r>
          </w:p>
        </w:tc>
      </w:tr>
      <w:tr w:rsidR="00D30106" w:rsidRPr="00A240EF" w:rsidTr="00206060">
        <w:trPr>
          <w:trHeight w:val="309"/>
        </w:trPr>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0106" w:rsidRDefault="009D0EDC">
            <w:pPr>
              <w:rPr>
                <w:rFonts w:ascii="Times New Roman" w:hAnsi="Times New Roman" w:cs="Times New Roman"/>
                <w:b/>
                <w:color w:val="020202"/>
                <w:lang w:val="kk-KZ"/>
              </w:rPr>
            </w:pPr>
            <w:r>
              <w:rPr>
                <w:rFonts w:ascii="Times New Roman" w:hAnsi="Times New Roman" w:cs="Times New Roman"/>
                <w:b/>
                <w:color w:val="020202"/>
                <w:lang w:val="kk-KZ"/>
              </w:rPr>
              <w:t>Пәні</w:t>
            </w: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0106" w:rsidRPr="009D0EDC" w:rsidRDefault="00131E43" w:rsidP="00E77801">
            <w:pPr>
              <w:rPr>
                <w:rFonts w:ascii="Times New Roman" w:hAnsi="Times New Roman" w:cs="Times New Roman"/>
                <w:color w:val="020202"/>
                <w:lang w:val="kk-KZ"/>
              </w:rPr>
            </w:pPr>
            <w:r>
              <w:rPr>
                <w:rFonts w:ascii="Times New Roman" w:hAnsi="Times New Roman" w:cs="Times New Roman"/>
                <w:color w:val="020202"/>
                <w:lang w:val="kk-KZ"/>
              </w:rPr>
              <w:t>Педагогикалық этика негіздері</w:t>
            </w:r>
          </w:p>
        </w:tc>
      </w:tr>
      <w:tr w:rsidR="009D0EDC" w:rsidRPr="00206060" w:rsidTr="00AD3A07">
        <w:trPr>
          <w:trHeight w:val="503"/>
        </w:trPr>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hAnsi="Times New Roman" w:cs="Times New Roman"/>
                <w:b/>
                <w:color w:val="020202"/>
                <w:lang w:val="kk-KZ"/>
              </w:rPr>
            </w:pPr>
            <w:r>
              <w:rPr>
                <w:rFonts w:ascii="Times New Roman" w:hAnsi="Times New Roman" w:cs="Times New Roman"/>
                <w:b/>
                <w:color w:val="020202"/>
                <w:lang w:val="kk-KZ"/>
              </w:rPr>
              <w:t>Сабақтың тақырыбы</w:t>
            </w:r>
          </w:p>
          <w:p w:rsidR="009D0EDC" w:rsidRDefault="009D0EDC" w:rsidP="009D0EDC">
            <w:pPr>
              <w:rPr>
                <w:rFonts w:ascii="Times New Roman" w:hAnsi="Times New Roman" w:cs="Times New Roman"/>
                <w:b/>
                <w:color w:val="020202"/>
                <w:lang w:val="kk-KZ"/>
              </w:rPr>
            </w:pP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Pr="009D0EDC" w:rsidRDefault="00AB7F3B" w:rsidP="00131E43">
            <w:pPr>
              <w:rPr>
                <w:rFonts w:ascii="Times New Roman" w:hAnsi="Times New Roman" w:cs="Times New Roman"/>
                <w:color w:val="020202"/>
                <w:lang w:val="kk-KZ"/>
              </w:rPr>
            </w:pPr>
            <w:r>
              <w:rPr>
                <w:rFonts w:ascii="Times New Roman" w:hAnsi="Times New Roman" w:cs="Times New Roman"/>
                <w:color w:val="020202"/>
                <w:lang w:val="kk-KZ"/>
              </w:rPr>
              <w:t>Педагог имиджі</w:t>
            </w:r>
          </w:p>
        </w:tc>
      </w:tr>
      <w:tr w:rsidR="009D0EDC" w:rsidRPr="00694267"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Default="009D0EDC" w:rsidP="009D0EDC">
            <w:pPr>
              <w:rPr>
                <w:rFonts w:ascii="Times New Roman" w:hAnsi="Times New Roman" w:cs="Times New Roman"/>
                <w:b/>
                <w:color w:val="020202"/>
                <w:lang w:val="kk-KZ"/>
              </w:rPr>
            </w:pPr>
            <w:r>
              <w:rPr>
                <w:rFonts w:ascii="Times New Roman" w:hAnsi="Times New Roman" w:cs="Times New Roman"/>
                <w:b/>
                <w:color w:val="020202"/>
                <w:lang w:val="kk-KZ"/>
              </w:rPr>
              <w:t>Осы сабақты меңгеруге қол жеткізетін оқыту мақсаттары</w:t>
            </w: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Pr="009D0EDC" w:rsidRDefault="00AB7F3B" w:rsidP="00CC1445">
            <w:pPr>
              <w:rPr>
                <w:rFonts w:ascii="Times New Roman" w:hAnsi="Times New Roman" w:cs="Times New Roman"/>
                <w:color w:val="020202"/>
                <w:lang w:val="kk-KZ"/>
              </w:rPr>
            </w:pPr>
            <w:r>
              <w:rPr>
                <w:rFonts w:ascii="Times New Roman" w:hAnsi="Times New Roman" w:cs="Times New Roman"/>
                <w:color w:val="020202"/>
                <w:lang w:val="kk-KZ"/>
              </w:rPr>
              <w:t>Педагог имиджі  туралы толық түсіндіру. Педагогттың құзіреті, педагогтың қызметі туралы толық біліп, жалпы педагогикалық қызметтің маңызын түсініп,</w:t>
            </w:r>
            <w:r w:rsidR="00CC1445">
              <w:rPr>
                <w:rFonts w:ascii="Times New Roman" w:hAnsi="Times New Roman" w:cs="Times New Roman"/>
                <w:color w:val="020202"/>
                <w:lang w:val="kk-KZ"/>
              </w:rPr>
              <w:t xml:space="preserve"> талдау жасай отырып, білім алуш</w:t>
            </w:r>
            <w:r>
              <w:rPr>
                <w:rFonts w:ascii="Times New Roman" w:hAnsi="Times New Roman" w:cs="Times New Roman"/>
                <w:color w:val="020202"/>
                <w:lang w:val="kk-KZ"/>
              </w:rPr>
              <w:t xml:space="preserve">ылар бойында педагогқа тән қасиеттерді қалыптастыру. Өз мамандықтарына деген қызығушылықтарын оята отырып, </w:t>
            </w:r>
            <w:r w:rsidR="00CC1445">
              <w:rPr>
                <w:rFonts w:ascii="Times New Roman" w:hAnsi="Times New Roman" w:cs="Times New Roman"/>
                <w:color w:val="020202"/>
                <w:lang w:val="kk-KZ"/>
              </w:rPr>
              <w:t xml:space="preserve"> педагог имиджі туралы  білімдерін кеңейту</w:t>
            </w:r>
            <w:r>
              <w:rPr>
                <w:rFonts w:ascii="Times New Roman" w:hAnsi="Times New Roman" w:cs="Times New Roman"/>
                <w:color w:val="020202"/>
                <w:lang w:val="kk-KZ"/>
              </w:rPr>
              <w:t>.</w:t>
            </w:r>
          </w:p>
        </w:tc>
      </w:tr>
      <w:tr w:rsidR="009D0EDC" w:rsidRPr="00694267"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Default="009D0EDC" w:rsidP="009D0EDC">
            <w:pPr>
              <w:rPr>
                <w:rFonts w:ascii="Times New Roman" w:hAnsi="Times New Roman" w:cs="Times New Roman"/>
                <w:b/>
                <w:color w:val="020202"/>
                <w:lang w:val="kk-KZ"/>
              </w:rPr>
            </w:pPr>
            <w:r>
              <w:rPr>
                <w:rFonts w:ascii="Times New Roman" w:hAnsi="Times New Roman" w:cs="Times New Roman"/>
                <w:b/>
                <w:color w:val="020202"/>
                <w:lang w:val="kk-KZ"/>
              </w:rPr>
              <w:t>Сабақ мақсаттары:</w:t>
            </w: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AB7F3B">
            <w:pPr>
              <w:rPr>
                <w:rFonts w:ascii="Times New Roman" w:hAnsi="Times New Roman" w:cs="Times New Roman"/>
                <w:color w:val="020202"/>
                <w:lang w:val="kk-KZ"/>
              </w:rPr>
            </w:pPr>
            <w:r>
              <w:rPr>
                <w:rFonts w:ascii="Times New Roman" w:hAnsi="Times New Roman" w:cs="Times New Roman"/>
                <w:b/>
                <w:color w:val="020202"/>
                <w:lang w:val="kk-KZ"/>
              </w:rPr>
              <w:t xml:space="preserve">Барлық оқушылар:  </w:t>
            </w:r>
            <w:r w:rsidR="00AB7F3B">
              <w:rPr>
                <w:rFonts w:ascii="Times New Roman" w:hAnsi="Times New Roman" w:cs="Times New Roman"/>
                <w:color w:val="020202"/>
                <w:lang w:val="kk-KZ"/>
              </w:rPr>
              <w:t>Педагог имиджі туралы түсінеді.</w:t>
            </w:r>
            <w:r w:rsidRPr="009D0EDC">
              <w:rPr>
                <w:rFonts w:ascii="Times New Roman" w:hAnsi="Times New Roman" w:cs="Times New Roman"/>
                <w:color w:val="020202"/>
                <w:lang w:val="kk-KZ"/>
              </w:rPr>
              <w:t xml:space="preserve"> </w:t>
            </w:r>
          </w:p>
        </w:tc>
      </w:tr>
      <w:tr w:rsidR="009D0EDC" w:rsidRPr="00694267"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hAnsi="Times New Roman" w:cs="Times New Roman"/>
                <w:b/>
                <w:color w:val="020202"/>
                <w:lang w:val="kk-KZ"/>
              </w:rPr>
            </w:pP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Pr="00357BFD" w:rsidRDefault="009D0EDC" w:rsidP="00AB7F3B">
            <w:pPr>
              <w:rPr>
                <w:rFonts w:ascii="Times New Roman" w:hAnsi="Times New Roman" w:cs="Times New Roman"/>
                <w:color w:val="020202"/>
                <w:lang w:val="kk-KZ"/>
              </w:rPr>
            </w:pPr>
            <w:r>
              <w:rPr>
                <w:rFonts w:ascii="Times New Roman" w:hAnsi="Times New Roman" w:cs="Times New Roman"/>
                <w:b/>
                <w:color w:val="020202"/>
                <w:lang w:val="kk-KZ"/>
              </w:rPr>
              <w:t xml:space="preserve">Оқушылардың басым бөлігі: </w:t>
            </w:r>
            <w:r w:rsidRPr="00A240EF">
              <w:rPr>
                <w:rFonts w:ascii="Times New Roman" w:hAnsi="Times New Roman" w:cs="Times New Roman"/>
                <w:color w:val="020202"/>
                <w:lang w:val="kk-KZ"/>
              </w:rPr>
              <w:t xml:space="preserve"> </w:t>
            </w:r>
            <w:r>
              <w:rPr>
                <w:rFonts w:ascii="Times New Roman" w:hAnsi="Times New Roman" w:cs="Times New Roman"/>
                <w:color w:val="020202"/>
                <w:lang w:val="kk-KZ"/>
              </w:rPr>
              <w:t xml:space="preserve"> </w:t>
            </w:r>
            <w:r w:rsidR="00AB7F3B">
              <w:rPr>
                <w:rFonts w:ascii="Times New Roman" w:hAnsi="Times New Roman" w:cs="Times New Roman"/>
                <w:color w:val="020202"/>
                <w:lang w:val="kk-KZ"/>
              </w:rPr>
              <w:t xml:space="preserve">Педагог  имиджіне  </w:t>
            </w:r>
            <w:r w:rsidR="00206060">
              <w:rPr>
                <w:rFonts w:ascii="Times New Roman" w:hAnsi="Times New Roman" w:cs="Times New Roman"/>
                <w:color w:val="020202"/>
                <w:lang w:val="kk-KZ"/>
              </w:rPr>
              <w:t xml:space="preserve">талдау жасай </w:t>
            </w:r>
            <w:r w:rsidR="00131E43">
              <w:rPr>
                <w:rFonts w:ascii="Times New Roman" w:hAnsi="Times New Roman" w:cs="Times New Roman"/>
                <w:color w:val="020202"/>
                <w:lang w:val="kk-KZ"/>
              </w:rPr>
              <w:t xml:space="preserve"> біледі.</w:t>
            </w:r>
          </w:p>
        </w:tc>
      </w:tr>
      <w:tr w:rsidR="009D0EDC" w:rsidRPr="00694267"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hAnsi="Times New Roman" w:cs="Times New Roman"/>
                <w:b/>
                <w:color w:val="020202"/>
                <w:lang w:val="kk-KZ"/>
              </w:rPr>
            </w:pP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Default="009D0EDC" w:rsidP="00694267">
            <w:pPr>
              <w:jc w:val="both"/>
              <w:rPr>
                <w:rFonts w:ascii="Times New Roman" w:hAnsi="Times New Roman" w:cs="Times New Roman"/>
                <w:color w:val="020202"/>
                <w:lang w:val="kk-KZ"/>
              </w:rPr>
            </w:pPr>
            <w:r>
              <w:rPr>
                <w:rFonts w:ascii="Times New Roman" w:hAnsi="Times New Roman" w:cs="Times New Roman"/>
                <w:b/>
                <w:color w:val="020202"/>
                <w:lang w:val="kk-KZ"/>
              </w:rPr>
              <w:t xml:space="preserve">Кейбір оқушылар: </w:t>
            </w:r>
            <w:r w:rsidRPr="00A240EF">
              <w:rPr>
                <w:rFonts w:ascii="Times New Roman" w:hAnsi="Times New Roman" w:cs="Times New Roman"/>
                <w:color w:val="020202"/>
                <w:lang w:val="kk-KZ"/>
              </w:rPr>
              <w:t xml:space="preserve"> </w:t>
            </w:r>
            <w:r>
              <w:rPr>
                <w:rFonts w:ascii="Times New Roman" w:hAnsi="Times New Roman" w:cs="Times New Roman"/>
                <w:color w:val="020202"/>
                <w:lang w:val="kk-KZ"/>
              </w:rPr>
              <w:t xml:space="preserve"> </w:t>
            </w:r>
            <w:r w:rsidR="00694267">
              <w:rPr>
                <w:rFonts w:ascii="Times New Roman" w:hAnsi="Times New Roman" w:cs="Times New Roman"/>
                <w:color w:val="020202"/>
                <w:lang w:val="kk-KZ"/>
              </w:rPr>
              <w:t>имидж туралы өз ойларын айтады.</w:t>
            </w:r>
            <w:r w:rsidR="00206060">
              <w:rPr>
                <w:rFonts w:ascii="Times New Roman" w:hAnsi="Times New Roman" w:cs="Times New Roman"/>
                <w:color w:val="020202"/>
                <w:lang w:val="kk-KZ"/>
              </w:rPr>
              <w:t xml:space="preserve"> </w:t>
            </w:r>
          </w:p>
        </w:tc>
      </w:tr>
      <w:tr w:rsidR="009D0EDC" w:rsidRPr="00694267"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hAnsi="Times New Roman" w:cs="Times New Roman"/>
                <w:b/>
                <w:color w:val="020202"/>
                <w:lang w:val="kk-KZ"/>
              </w:rPr>
            </w:pPr>
            <w:r w:rsidRPr="00797E9E">
              <w:rPr>
                <w:rFonts w:ascii="Times New Roman" w:hAnsi="Times New Roman"/>
                <w:b/>
                <w:sz w:val="24"/>
              </w:rPr>
              <w:t>Бағалау</w:t>
            </w:r>
            <w:r>
              <w:rPr>
                <w:rFonts w:ascii="Times New Roman" w:hAnsi="Times New Roman"/>
                <w:b/>
                <w:sz w:val="24"/>
                <w:lang w:val="kk-KZ"/>
              </w:rPr>
              <w:t xml:space="preserve"> </w:t>
            </w:r>
            <w:proofErr w:type="spellStart"/>
            <w:r w:rsidRPr="00797E9E">
              <w:rPr>
                <w:rFonts w:ascii="Times New Roman" w:hAnsi="Times New Roman"/>
                <w:b/>
                <w:sz w:val="24"/>
              </w:rPr>
              <w:t>критерийі</w:t>
            </w:r>
            <w:proofErr w:type="spellEnd"/>
          </w:p>
          <w:p w:rsidR="009D0EDC" w:rsidRDefault="009D0EDC" w:rsidP="009D0EDC">
            <w:pPr>
              <w:rPr>
                <w:rFonts w:ascii="Times New Roman" w:hAnsi="Times New Roman" w:cs="Times New Roman"/>
                <w:b/>
                <w:color w:val="020202"/>
                <w:lang w:val="kk-KZ"/>
              </w:rPr>
            </w:pP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Pr="00783ECF" w:rsidRDefault="009D0EDC" w:rsidP="009D0EDC">
            <w:pPr>
              <w:jc w:val="both"/>
              <w:rPr>
                <w:rFonts w:ascii="Times New Roman" w:hAnsi="Times New Roman" w:cs="Times New Roman"/>
                <w:color w:val="020202"/>
                <w:lang w:val="kk-KZ"/>
              </w:rPr>
            </w:pPr>
            <w:r w:rsidRPr="00783ECF">
              <w:rPr>
                <w:rFonts w:ascii="Times New Roman" w:hAnsi="Times New Roman" w:cs="Times New Roman"/>
                <w:color w:val="020202"/>
                <w:lang w:val="kk-KZ"/>
              </w:rPr>
              <w:t>-</w:t>
            </w:r>
            <w:r w:rsidRPr="00A240EF">
              <w:rPr>
                <w:rFonts w:ascii="Times New Roman" w:hAnsi="Times New Roman" w:cs="Times New Roman"/>
                <w:color w:val="020202"/>
                <w:lang w:val="kk-KZ"/>
              </w:rPr>
              <w:t xml:space="preserve"> </w:t>
            </w:r>
            <w:r>
              <w:rPr>
                <w:rFonts w:ascii="Times New Roman" w:hAnsi="Times New Roman" w:cs="Times New Roman"/>
                <w:color w:val="020202"/>
                <w:lang w:val="kk-KZ"/>
              </w:rPr>
              <w:t xml:space="preserve"> </w:t>
            </w:r>
            <w:r w:rsidR="00AB7F3B">
              <w:rPr>
                <w:rFonts w:ascii="Times New Roman" w:hAnsi="Times New Roman" w:cs="Times New Roman"/>
                <w:color w:val="020202"/>
                <w:lang w:val="kk-KZ"/>
              </w:rPr>
              <w:t xml:space="preserve">педагог имиджі </w:t>
            </w:r>
            <w:r>
              <w:rPr>
                <w:rFonts w:ascii="Times New Roman" w:hAnsi="Times New Roman" w:cs="Times New Roman"/>
                <w:color w:val="020202"/>
                <w:lang w:val="kk-KZ"/>
              </w:rPr>
              <w:t>туралы түсінді.</w:t>
            </w:r>
          </w:p>
          <w:p w:rsidR="009D0EDC" w:rsidRPr="009D0EDC" w:rsidRDefault="009D0EDC" w:rsidP="00206060">
            <w:pPr>
              <w:rPr>
                <w:rFonts w:ascii="Times New Roman" w:hAnsi="Times New Roman" w:cs="Times New Roman"/>
                <w:b/>
                <w:color w:val="020202"/>
                <w:lang w:val="kk-KZ"/>
              </w:rPr>
            </w:pPr>
            <w:r w:rsidRPr="00783ECF">
              <w:rPr>
                <w:rFonts w:ascii="Times New Roman" w:hAnsi="Times New Roman" w:cs="Times New Roman"/>
                <w:color w:val="020202"/>
                <w:lang w:val="kk-KZ"/>
              </w:rPr>
              <w:t>-</w:t>
            </w:r>
            <w:r w:rsidRPr="00A240EF">
              <w:rPr>
                <w:rFonts w:ascii="Times New Roman" w:hAnsi="Times New Roman" w:cs="Times New Roman"/>
                <w:color w:val="020202"/>
                <w:lang w:val="kk-KZ"/>
              </w:rPr>
              <w:t xml:space="preserve"> </w:t>
            </w:r>
            <w:r>
              <w:rPr>
                <w:rFonts w:ascii="Times New Roman" w:hAnsi="Times New Roman" w:cs="Times New Roman"/>
                <w:color w:val="020202"/>
                <w:lang w:val="kk-KZ"/>
              </w:rPr>
              <w:t xml:space="preserve"> </w:t>
            </w:r>
            <w:r w:rsidR="00AB7F3B">
              <w:rPr>
                <w:rFonts w:ascii="Times New Roman" w:hAnsi="Times New Roman" w:cs="Times New Roman"/>
                <w:color w:val="020202"/>
                <w:lang w:val="kk-KZ"/>
              </w:rPr>
              <w:t>т</w:t>
            </w:r>
            <w:r w:rsidR="00206060">
              <w:rPr>
                <w:rFonts w:ascii="Times New Roman" w:hAnsi="Times New Roman" w:cs="Times New Roman"/>
                <w:color w:val="020202"/>
                <w:lang w:val="kk-KZ"/>
              </w:rPr>
              <w:t>ақырыпқа сәйкес түсініп жұмыс жасай біледі.</w:t>
            </w:r>
          </w:p>
        </w:tc>
      </w:tr>
      <w:tr w:rsidR="009D0EDC"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Pr="000D3957" w:rsidRDefault="009D0EDC" w:rsidP="009D0EDC">
            <w:pPr>
              <w:rPr>
                <w:rFonts w:ascii="Times New Roman" w:hAnsi="Times New Roman"/>
                <w:b/>
                <w:sz w:val="24"/>
                <w:lang w:val="kk-KZ"/>
              </w:rPr>
            </w:pPr>
            <w:r>
              <w:rPr>
                <w:rFonts w:ascii="Times New Roman" w:hAnsi="Times New Roman"/>
                <w:b/>
                <w:sz w:val="24"/>
                <w:lang w:val="kk-KZ"/>
              </w:rPr>
              <w:t xml:space="preserve">Ойлау </w:t>
            </w:r>
            <w:r w:rsidRPr="00E96FF7">
              <w:rPr>
                <w:rFonts w:ascii="Times New Roman" w:hAnsi="Times New Roman"/>
                <w:b/>
                <w:sz w:val="24"/>
                <w:lang w:val="kk-KZ"/>
              </w:rPr>
              <w:t>дағдылары</w:t>
            </w: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Pr="00473D2D" w:rsidRDefault="009D0EDC" w:rsidP="009D0EDC">
            <w:pPr>
              <w:jc w:val="both"/>
              <w:rPr>
                <w:rFonts w:ascii="Times New Roman" w:hAnsi="Times New Roman" w:cs="Times New Roman"/>
                <w:color w:val="020202"/>
                <w:lang w:val="kk-KZ"/>
              </w:rPr>
            </w:pPr>
            <w:r w:rsidRPr="00473D2D">
              <w:rPr>
                <w:rFonts w:ascii="Times New Roman" w:hAnsi="Times New Roman" w:cs="Times New Roman"/>
                <w:color w:val="020202"/>
                <w:lang w:val="kk-KZ"/>
              </w:rPr>
              <w:t>Білу, түсіну, қолдану, талдау</w:t>
            </w:r>
          </w:p>
        </w:tc>
      </w:tr>
      <w:tr w:rsidR="009D0EDC" w:rsidRPr="00694267"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Default="009D0EDC" w:rsidP="009D0EDC">
            <w:pPr>
              <w:rPr>
                <w:rFonts w:ascii="Times New Roman" w:hAnsi="Times New Roman" w:cs="Times New Roman"/>
                <w:b/>
                <w:color w:val="020202"/>
                <w:lang w:val="kk-KZ"/>
              </w:rPr>
            </w:pPr>
            <w:r>
              <w:rPr>
                <w:rFonts w:ascii="Times New Roman" w:hAnsi="Times New Roman" w:cs="Times New Roman"/>
                <w:b/>
                <w:color w:val="020202"/>
                <w:lang w:val="kk-KZ"/>
              </w:rPr>
              <w:t>Тілдік мақсаттар</w:t>
            </w: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Pr="00EE57EB" w:rsidRDefault="009D0EDC" w:rsidP="00206060">
            <w:pPr>
              <w:jc w:val="both"/>
              <w:rPr>
                <w:rFonts w:ascii="Times New Roman" w:hAnsi="Times New Roman" w:cs="Times New Roman"/>
                <w:b/>
                <w:color w:val="020202"/>
                <w:lang w:val="kk-KZ"/>
              </w:rPr>
            </w:pPr>
            <w:r w:rsidRPr="00EE57EB">
              <w:rPr>
                <w:rFonts w:ascii="Times New Roman" w:hAnsi="Times New Roman" w:cs="Times New Roman"/>
                <w:b/>
                <w:color w:val="020202"/>
                <w:lang w:val="kk-KZ"/>
              </w:rPr>
              <w:t>Тілдік дағдылар:</w:t>
            </w:r>
            <w:r>
              <w:rPr>
                <w:rFonts w:ascii="Times New Roman" w:hAnsi="Times New Roman" w:cs="Times New Roman"/>
                <w:b/>
                <w:color w:val="020202"/>
                <w:lang w:val="kk-KZ"/>
              </w:rPr>
              <w:t xml:space="preserve"> </w:t>
            </w:r>
            <w:r w:rsidR="00131E43">
              <w:rPr>
                <w:rFonts w:ascii="Times New Roman" w:hAnsi="Times New Roman" w:cs="Times New Roman"/>
                <w:b/>
                <w:color w:val="020202"/>
                <w:lang w:val="kk-KZ"/>
              </w:rPr>
              <w:t xml:space="preserve"> </w:t>
            </w:r>
            <w:r w:rsidR="00206060" w:rsidRPr="00206060">
              <w:rPr>
                <w:rFonts w:ascii="Times New Roman" w:hAnsi="Times New Roman" w:cs="Times New Roman"/>
                <w:color w:val="020202"/>
                <w:lang w:val="kk-KZ"/>
              </w:rPr>
              <w:t>тақырыпқа сәйкес тілдік нормаларын қалыптастыру</w:t>
            </w:r>
          </w:p>
        </w:tc>
      </w:tr>
      <w:tr w:rsidR="009D0EDC" w:rsidRPr="00131E43"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hAnsi="Times New Roman" w:cs="Times New Roman"/>
                <w:b/>
                <w:color w:val="020202"/>
                <w:lang w:val="kk-KZ"/>
              </w:rPr>
            </w:pP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Default="009D0EDC" w:rsidP="00AB7F3B">
            <w:pPr>
              <w:rPr>
                <w:rFonts w:ascii="Times New Roman" w:hAnsi="Times New Roman" w:cs="Times New Roman"/>
                <w:b/>
                <w:color w:val="020202"/>
                <w:lang w:val="kk-KZ"/>
              </w:rPr>
            </w:pPr>
            <w:r>
              <w:rPr>
                <w:rFonts w:ascii="Times New Roman" w:hAnsi="Times New Roman" w:cs="Times New Roman"/>
                <w:b/>
                <w:color w:val="020202"/>
                <w:lang w:val="kk-KZ"/>
              </w:rPr>
              <w:t xml:space="preserve">Пән лексикасы мен терминологиясы: </w:t>
            </w:r>
            <w:r w:rsidRPr="004961E9">
              <w:rPr>
                <w:rFonts w:ascii="Times New Roman" w:eastAsia="Times New Roman" w:hAnsi="Times New Roman" w:cs="Times New Roman"/>
                <w:b/>
                <w:i/>
                <w:iCs/>
                <w:color w:val="424242"/>
                <w:sz w:val="24"/>
                <w:szCs w:val="24"/>
                <w:lang w:val="kk-KZ"/>
              </w:rPr>
              <w:t xml:space="preserve"> </w:t>
            </w:r>
            <w:r w:rsidR="00206060">
              <w:rPr>
                <w:rFonts w:ascii="Times New Roman" w:hAnsi="Times New Roman" w:cs="Times New Roman"/>
                <w:color w:val="020202"/>
                <w:lang w:val="kk-KZ"/>
              </w:rPr>
              <w:t xml:space="preserve"> Этика, мораль, </w:t>
            </w:r>
            <w:r w:rsidR="00AB7F3B">
              <w:rPr>
                <w:rFonts w:ascii="Times New Roman" w:hAnsi="Times New Roman" w:cs="Times New Roman"/>
                <w:color w:val="020202"/>
                <w:lang w:val="kk-KZ"/>
              </w:rPr>
              <w:t>имидж, тұлға</w:t>
            </w:r>
          </w:p>
        </w:tc>
      </w:tr>
      <w:tr w:rsidR="009D0EDC" w:rsidRPr="00694267" w:rsidTr="00D30106">
        <w:trPr>
          <w:trHeight w:val="587"/>
        </w:trPr>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hAnsi="Times New Roman" w:cs="Times New Roman"/>
                <w:b/>
                <w:color w:val="020202"/>
                <w:lang w:val="kk-KZ"/>
              </w:rPr>
            </w:pP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hAnsi="Times New Roman" w:cs="Times New Roman"/>
                <w:b/>
                <w:color w:val="020202"/>
                <w:lang w:val="kk-KZ"/>
              </w:rPr>
            </w:pPr>
            <w:r>
              <w:rPr>
                <w:rFonts w:ascii="Times New Roman" w:hAnsi="Times New Roman" w:cs="Times New Roman"/>
                <w:b/>
                <w:color w:val="020202"/>
                <w:lang w:val="kk-KZ"/>
              </w:rPr>
              <w:t>Сыныптағы диалог/жазу үшін қажетті сөз тіркестері:</w:t>
            </w:r>
          </w:p>
          <w:p w:rsidR="009D0EDC" w:rsidRPr="001F0ED1" w:rsidRDefault="00AB7F3B" w:rsidP="009D0EDC">
            <w:pPr>
              <w:pStyle w:val="a3"/>
              <w:numPr>
                <w:ilvl w:val="0"/>
                <w:numId w:val="3"/>
              </w:numPr>
              <w:rPr>
                <w:rFonts w:ascii="Times New Roman" w:hAnsi="Times New Roman" w:cs="Times New Roman"/>
                <w:color w:val="020202"/>
                <w:lang w:val="kk-KZ"/>
              </w:rPr>
            </w:pPr>
            <w:r>
              <w:rPr>
                <w:rFonts w:ascii="Times New Roman" w:eastAsia="Times New Roman" w:hAnsi="Times New Roman" w:cs="Times New Roman"/>
                <w:iCs/>
                <w:sz w:val="24"/>
                <w:szCs w:val="24"/>
                <w:lang w:val="kk-KZ"/>
              </w:rPr>
              <w:t xml:space="preserve">Педагог имиджі </w:t>
            </w:r>
            <w:r w:rsidR="0068797B">
              <w:rPr>
                <w:rFonts w:ascii="Times New Roman" w:eastAsia="Times New Roman" w:hAnsi="Times New Roman" w:cs="Times New Roman"/>
                <w:iCs/>
                <w:sz w:val="24"/>
                <w:szCs w:val="24"/>
                <w:lang w:val="kk-KZ"/>
              </w:rPr>
              <w:t xml:space="preserve"> дегеніміз не</w:t>
            </w:r>
            <w:r w:rsidR="009D0EDC">
              <w:rPr>
                <w:rFonts w:ascii="Times New Roman" w:hAnsi="Times New Roman" w:cs="Times New Roman"/>
                <w:color w:val="020202"/>
                <w:lang w:val="kk-KZ"/>
              </w:rPr>
              <w:t>?</w:t>
            </w:r>
          </w:p>
          <w:p w:rsidR="009D0EDC" w:rsidRPr="0078569A" w:rsidRDefault="00AB7F3B" w:rsidP="0078569A">
            <w:pPr>
              <w:pStyle w:val="a3"/>
              <w:numPr>
                <w:ilvl w:val="0"/>
                <w:numId w:val="3"/>
              </w:numPr>
              <w:rPr>
                <w:rFonts w:ascii="Times New Roman" w:hAnsi="Times New Roman" w:cs="Times New Roman"/>
                <w:color w:val="020202"/>
                <w:lang w:val="kk-KZ"/>
              </w:rPr>
            </w:pPr>
            <w:r>
              <w:rPr>
                <w:rFonts w:ascii="Times New Roman" w:eastAsia="Times New Roman" w:hAnsi="Times New Roman" w:cs="Times New Roman"/>
                <w:iCs/>
                <w:sz w:val="24"/>
                <w:szCs w:val="24"/>
                <w:lang w:val="kk-KZ"/>
              </w:rPr>
              <w:t xml:space="preserve">Мұғалім  бойында  педагогикалық имиджді қалай қалыптастыруға </w:t>
            </w:r>
            <w:r w:rsidR="00206060">
              <w:rPr>
                <w:rFonts w:ascii="Times New Roman" w:eastAsia="Times New Roman" w:hAnsi="Times New Roman" w:cs="Times New Roman"/>
                <w:iCs/>
                <w:sz w:val="24"/>
                <w:szCs w:val="24"/>
                <w:lang w:val="kk-KZ"/>
              </w:rPr>
              <w:t xml:space="preserve"> болады</w:t>
            </w:r>
            <w:r w:rsidR="009D0EDC">
              <w:rPr>
                <w:rFonts w:ascii="Times New Roman" w:hAnsi="Times New Roman" w:cs="Times New Roman"/>
                <w:color w:val="020202"/>
                <w:lang w:val="kk-KZ"/>
              </w:rPr>
              <w:t xml:space="preserve"> ?</w:t>
            </w:r>
          </w:p>
        </w:tc>
      </w:tr>
      <w:tr w:rsidR="009D0EDC" w:rsidRPr="00694267" w:rsidTr="00D30106">
        <w:trPr>
          <w:trHeight w:val="587"/>
        </w:trPr>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Pr="00797E9E" w:rsidRDefault="009D0EDC" w:rsidP="009D0EDC">
            <w:pPr>
              <w:spacing w:before="40" w:after="40"/>
              <w:ind w:left="-468" w:firstLine="468"/>
              <w:rPr>
                <w:rFonts w:ascii="Times New Roman" w:hAnsi="Times New Roman"/>
                <w:b/>
                <w:sz w:val="24"/>
              </w:rPr>
            </w:pPr>
            <w:r w:rsidRPr="00797E9E">
              <w:rPr>
                <w:rFonts w:ascii="Times New Roman" w:hAnsi="Times New Roman"/>
                <w:b/>
                <w:sz w:val="24"/>
              </w:rPr>
              <w:t>Құндылық</w:t>
            </w:r>
            <w:proofErr w:type="gramStart"/>
            <w:r w:rsidRPr="00797E9E">
              <w:rPr>
                <w:rFonts w:ascii="Times New Roman" w:hAnsi="Times New Roman"/>
                <w:b/>
                <w:sz w:val="24"/>
              </w:rPr>
              <w:t>тар</w:t>
            </w:r>
            <w:proofErr w:type="gramEnd"/>
            <w:r w:rsidRPr="00797E9E">
              <w:rPr>
                <w:rFonts w:ascii="Times New Roman" w:hAnsi="Times New Roman"/>
                <w:b/>
                <w:sz w:val="24"/>
              </w:rPr>
              <w:t>ға баулу</w:t>
            </w:r>
          </w:p>
          <w:p w:rsidR="009D0EDC" w:rsidRDefault="009D0EDC" w:rsidP="009D0EDC">
            <w:pPr>
              <w:rPr>
                <w:rFonts w:ascii="Times New Roman" w:hAnsi="Times New Roman" w:cs="Times New Roman"/>
                <w:b/>
                <w:color w:val="020202"/>
                <w:lang w:val="kk-KZ"/>
              </w:rPr>
            </w:pP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Pr="00886794" w:rsidRDefault="009D0EDC" w:rsidP="00AB7F3B">
            <w:pPr>
              <w:rPr>
                <w:rFonts w:ascii="Times New Roman" w:hAnsi="Times New Roman" w:cs="Times New Roman"/>
                <w:color w:val="020202"/>
                <w:lang w:val="kk-KZ"/>
              </w:rPr>
            </w:pPr>
            <w:r>
              <w:rPr>
                <w:rFonts w:ascii="Times New Roman" w:hAnsi="Times New Roman" w:cs="Times New Roman"/>
                <w:color w:val="020202"/>
                <w:lang w:val="kk-KZ"/>
              </w:rPr>
              <w:t>Тақырыпты түсіне отырып, теория мен практиканы ұштастыра білу</w:t>
            </w:r>
            <w:r w:rsidRPr="00886794">
              <w:rPr>
                <w:rFonts w:ascii="Times New Roman" w:hAnsi="Times New Roman" w:cs="Times New Roman"/>
                <w:color w:val="020202"/>
                <w:lang w:val="kk-KZ"/>
              </w:rPr>
              <w:t>. Өз</w:t>
            </w:r>
            <w:r>
              <w:rPr>
                <w:rFonts w:ascii="Times New Roman" w:hAnsi="Times New Roman" w:cs="Times New Roman"/>
                <w:color w:val="020202"/>
                <w:lang w:val="kk-KZ"/>
              </w:rPr>
              <w:t xml:space="preserve"> бетімен </w:t>
            </w:r>
            <w:r w:rsidR="00AB7F3B">
              <w:rPr>
                <w:rFonts w:ascii="Times New Roman" w:hAnsi="Times New Roman" w:cs="Times New Roman"/>
                <w:color w:val="020202"/>
                <w:lang w:val="kk-KZ"/>
              </w:rPr>
              <w:t xml:space="preserve">педагог имиджінің </w:t>
            </w:r>
            <w:r w:rsidR="00131E43">
              <w:rPr>
                <w:rFonts w:ascii="Times New Roman" w:hAnsi="Times New Roman" w:cs="Times New Roman"/>
                <w:color w:val="020202"/>
                <w:lang w:val="kk-KZ"/>
              </w:rPr>
              <w:t xml:space="preserve"> маңызын ұғынып, өзін-өзі қалыптастыру</w:t>
            </w:r>
            <w:r w:rsidR="00206060">
              <w:rPr>
                <w:rFonts w:ascii="Times New Roman" w:hAnsi="Times New Roman" w:cs="Times New Roman"/>
                <w:color w:val="020202"/>
                <w:lang w:val="kk-KZ"/>
              </w:rPr>
              <w:t xml:space="preserve"> дағыларын дамыту</w:t>
            </w:r>
            <w:r w:rsidR="00131E43">
              <w:rPr>
                <w:rFonts w:ascii="Times New Roman" w:hAnsi="Times New Roman" w:cs="Times New Roman"/>
                <w:color w:val="020202"/>
                <w:lang w:val="kk-KZ"/>
              </w:rPr>
              <w:t>.</w:t>
            </w:r>
          </w:p>
        </w:tc>
      </w:tr>
      <w:tr w:rsidR="009D0EDC" w:rsidRPr="00A240EF"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Default="009D0EDC" w:rsidP="009D0EDC">
            <w:pPr>
              <w:rPr>
                <w:rFonts w:ascii="Times New Roman" w:hAnsi="Times New Roman" w:cs="Times New Roman"/>
                <w:b/>
                <w:color w:val="020202"/>
                <w:lang w:val="kk-KZ"/>
              </w:rPr>
            </w:pPr>
            <w:proofErr w:type="gramStart"/>
            <w:r>
              <w:rPr>
                <w:rFonts w:ascii="Times New Roman" w:hAnsi="Times New Roman"/>
                <w:b/>
                <w:sz w:val="24"/>
              </w:rPr>
              <w:t>П</w:t>
            </w:r>
            <w:proofErr w:type="gramEnd"/>
            <w:r>
              <w:rPr>
                <w:rFonts w:ascii="Times New Roman" w:hAnsi="Times New Roman"/>
                <w:b/>
                <w:sz w:val="24"/>
              </w:rPr>
              <w:t>әнаралық</w:t>
            </w:r>
            <w:r>
              <w:rPr>
                <w:rFonts w:ascii="Times New Roman" w:hAnsi="Times New Roman"/>
                <w:b/>
                <w:sz w:val="24"/>
                <w:lang w:val="kk-KZ"/>
              </w:rPr>
              <w:t xml:space="preserve"> </w:t>
            </w:r>
            <w:proofErr w:type="spellStart"/>
            <w:r>
              <w:rPr>
                <w:rFonts w:ascii="Times New Roman" w:hAnsi="Times New Roman"/>
                <w:b/>
                <w:sz w:val="24"/>
              </w:rPr>
              <w:t>байланыс</w:t>
            </w:r>
            <w:proofErr w:type="spellEnd"/>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Default="009D0EDC" w:rsidP="009D0EDC">
            <w:pPr>
              <w:tabs>
                <w:tab w:val="left" w:pos="2400"/>
              </w:tabs>
              <w:rPr>
                <w:rFonts w:ascii="Times New Roman" w:hAnsi="Times New Roman" w:cs="Times New Roman"/>
                <w:b/>
                <w:color w:val="020202"/>
                <w:lang w:val="kk-KZ"/>
              </w:rPr>
            </w:pPr>
            <w:r>
              <w:rPr>
                <w:rFonts w:ascii="Times New Roman" w:hAnsi="Times New Roman" w:cs="Times New Roman"/>
                <w:color w:val="020202"/>
                <w:lang w:val="kk-KZ"/>
              </w:rPr>
              <w:t>Психология (теория мен практиканы жалғамас бұрын психологиялық жағымды ахуал жасап алу)</w:t>
            </w:r>
          </w:p>
        </w:tc>
      </w:tr>
      <w:tr w:rsidR="009D0EDC" w:rsidRPr="00694267"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Pr="005E1D3E" w:rsidRDefault="009D0EDC" w:rsidP="009D0EDC">
            <w:pPr>
              <w:spacing w:before="40" w:after="40"/>
              <w:rPr>
                <w:rFonts w:ascii="Times New Roman" w:hAnsi="Times New Roman"/>
                <w:b/>
                <w:sz w:val="24"/>
                <w:lang w:val="kk-KZ"/>
              </w:rPr>
            </w:pPr>
            <w:r>
              <w:rPr>
                <w:rFonts w:ascii="Times New Roman" w:hAnsi="Times New Roman"/>
                <w:b/>
                <w:sz w:val="24"/>
                <w:lang w:val="kk-KZ"/>
              </w:rPr>
              <w:t>Тақырып бойынша а</w:t>
            </w:r>
            <w:r w:rsidRPr="00797E9E">
              <w:rPr>
                <w:rFonts w:ascii="Times New Roman" w:hAnsi="Times New Roman"/>
                <w:b/>
                <w:sz w:val="24"/>
                <w:lang w:val="kk-KZ"/>
              </w:rPr>
              <w:t>лдыңғы білім</w:t>
            </w: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Default="00171BAF" w:rsidP="009D0EDC">
            <w:pPr>
              <w:rPr>
                <w:rFonts w:ascii="Times New Roman" w:hAnsi="Times New Roman" w:cs="Times New Roman"/>
                <w:color w:val="020202"/>
                <w:lang w:val="kk-KZ"/>
              </w:rPr>
            </w:pPr>
            <w:r>
              <w:rPr>
                <w:rFonts w:ascii="Times New Roman" w:hAnsi="Times New Roman" w:cs="Times New Roman"/>
                <w:color w:val="020202"/>
                <w:lang w:val="kk-KZ"/>
              </w:rPr>
              <w:t>Этика, эстетика туралы білімдерін жетілдіру.</w:t>
            </w:r>
            <w:r w:rsidR="00AB7F3B">
              <w:rPr>
                <w:rFonts w:ascii="Times New Roman" w:hAnsi="Times New Roman" w:cs="Times New Roman"/>
                <w:color w:val="020202"/>
                <w:lang w:val="kk-KZ"/>
              </w:rPr>
              <w:t xml:space="preserve"> Педагог имиджі туралы білімдерін толықтыру.</w:t>
            </w:r>
          </w:p>
        </w:tc>
      </w:tr>
      <w:tr w:rsidR="00694267" w:rsidRPr="00694267"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267" w:rsidRDefault="00694267" w:rsidP="009D0EDC">
            <w:pPr>
              <w:spacing w:before="40" w:after="40"/>
              <w:rPr>
                <w:rFonts w:ascii="Times New Roman" w:hAnsi="Times New Roman"/>
                <w:b/>
                <w:sz w:val="24"/>
                <w:lang w:val="kk-KZ"/>
              </w:rPr>
            </w:pPr>
            <w:r>
              <w:rPr>
                <w:rFonts w:ascii="Times New Roman" w:hAnsi="Times New Roman"/>
                <w:b/>
                <w:sz w:val="24"/>
                <w:lang w:val="kk-KZ"/>
              </w:rPr>
              <w:t>Қолданылатын әдіс-тәсілдер, технологиялар</w:t>
            </w: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267" w:rsidRPr="00694267" w:rsidRDefault="00694267" w:rsidP="009D0EDC">
            <w:pPr>
              <w:rPr>
                <w:rFonts w:ascii="Times New Roman" w:hAnsi="Times New Roman" w:cs="Times New Roman"/>
                <w:color w:val="020202"/>
                <w:lang w:val="kk-KZ"/>
              </w:rPr>
            </w:pPr>
            <w:r>
              <w:rPr>
                <w:rFonts w:ascii="Times New Roman" w:hAnsi="Times New Roman" w:cs="Times New Roman"/>
                <w:color w:val="020202"/>
                <w:lang w:val="kk-KZ"/>
              </w:rPr>
              <w:t xml:space="preserve">Сұрақ-жауап, постер қорғау, ойын технологиясы, </w:t>
            </w:r>
          </w:p>
        </w:tc>
      </w:tr>
      <w:tr w:rsidR="00694267" w:rsidRPr="00694267"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267" w:rsidRDefault="00694267" w:rsidP="009D0EDC">
            <w:pPr>
              <w:spacing w:before="40" w:after="40"/>
              <w:rPr>
                <w:rFonts w:ascii="Times New Roman" w:hAnsi="Times New Roman"/>
                <w:b/>
                <w:sz w:val="24"/>
                <w:lang w:val="kk-KZ"/>
              </w:rPr>
            </w:pPr>
            <w:r>
              <w:rPr>
                <w:rFonts w:ascii="Times New Roman" w:hAnsi="Times New Roman"/>
                <w:b/>
                <w:sz w:val="24"/>
                <w:lang w:val="kk-KZ"/>
              </w:rPr>
              <w:t>Пайдаланылатын ресурстар</w:t>
            </w: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267" w:rsidRPr="00694267" w:rsidRDefault="00694267" w:rsidP="009D0EDC">
            <w:pPr>
              <w:rPr>
                <w:rFonts w:ascii="Times New Roman" w:hAnsi="Times New Roman" w:cs="Times New Roman"/>
                <w:color w:val="020202"/>
                <w:lang w:val="kk-KZ"/>
              </w:rPr>
            </w:pPr>
            <w:r w:rsidRPr="00694267">
              <w:rPr>
                <w:rFonts w:ascii="Times New Roman" w:hAnsi="Times New Roman" w:cs="Times New Roman"/>
                <w:color w:val="020202"/>
                <w:lang w:val="kk-KZ"/>
              </w:rPr>
              <w:t xml:space="preserve">Bilimbook </w:t>
            </w:r>
            <w:r>
              <w:rPr>
                <w:rFonts w:ascii="Times New Roman" w:hAnsi="Times New Roman" w:cs="Times New Roman"/>
                <w:color w:val="020202"/>
                <w:lang w:val="kk-KZ"/>
              </w:rPr>
              <w:t xml:space="preserve"> сенсорлы  тақта,  постер, шаблондар, Хамса дөңгелекшесі  </w:t>
            </w:r>
          </w:p>
        </w:tc>
      </w:tr>
      <w:tr w:rsidR="009D0EDC" w:rsidTr="000D3957">
        <w:tc>
          <w:tcPr>
            <w:tcW w:w="111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Default="009D0EDC" w:rsidP="009D0EDC">
            <w:pPr>
              <w:jc w:val="center"/>
              <w:rPr>
                <w:rFonts w:ascii="Times New Roman" w:hAnsi="Times New Roman" w:cs="Times New Roman"/>
                <w:b/>
                <w:color w:val="020202"/>
              </w:rPr>
            </w:pPr>
            <w:r>
              <w:rPr>
                <w:rFonts w:ascii="Times New Roman" w:hAnsi="Times New Roman" w:cs="Times New Roman"/>
                <w:b/>
                <w:color w:val="020202"/>
                <w:lang w:val="kk-KZ"/>
              </w:rPr>
              <w:t>Сабақтың барысы</w:t>
            </w:r>
          </w:p>
        </w:tc>
      </w:tr>
      <w:tr w:rsidR="009D0EDC" w:rsidTr="000D3957">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Default="009D0EDC" w:rsidP="009D0EDC">
            <w:pPr>
              <w:rPr>
                <w:rFonts w:ascii="Times New Roman" w:hAnsi="Times New Roman" w:cs="Times New Roman"/>
                <w:b/>
                <w:color w:val="020202"/>
                <w:lang w:val="kk-KZ"/>
              </w:rPr>
            </w:pPr>
            <w:r w:rsidRPr="00797E9E">
              <w:rPr>
                <w:rFonts w:ascii="Times New Roman" w:hAnsi="Times New Roman"/>
                <w:b/>
                <w:sz w:val="24"/>
              </w:rPr>
              <w:t>Сабақтың</w:t>
            </w:r>
            <w:r>
              <w:rPr>
                <w:rFonts w:ascii="Times New Roman" w:hAnsi="Times New Roman"/>
                <w:b/>
                <w:sz w:val="24"/>
                <w:lang w:val="kk-KZ"/>
              </w:rPr>
              <w:t xml:space="preserve"> </w:t>
            </w:r>
            <w:r w:rsidRPr="00797E9E">
              <w:rPr>
                <w:rFonts w:ascii="Times New Roman" w:hAnsi="Times New Roman"/>
                <w:b/>
                <w:sz w:val="24"/>
              </w:rPr>
              <w:t>жоспарланған</w:t>
            </w:r>
            <w:r>
              <w:rPr>
                <w:rFonts w:ascii="Times New Roman" w:hAnsi="Times New Roman"/>
                <w:b/>
                <w:sz w:val="24"/>
                <w:lang w:val="kk-KZ"/>
              </w:rPr>
              <w:t xml:space="preserve"> </w:t>
            </w:r>
            <w:r w:rsidRPr="00797E9E">
              <w:rPr>
                <w:rFonts w:ascii="Times New Roman" w:hAnsi="Times New Roman"/>
                <w:b/>
                <w:sz w:val="24"/>
              </w:rPr>
              <w:t>кезең</w:t>
            </w:r>
            <w:proofErr w:type="gramStart"/>
            <w:r w:rsidRPr="00797E9E">
              <w:rPr>
                <w:rFonts w:ascii="Times New Roman" w:hAnsi="Times New Roman"/>
                <w:b/>
                <w:sz w:val="24"/>
              </w:rPr>
              <w:t>дер</w:t>
            </w:r>
            <w:proofErr w:type="gramEnd"/>
            <w:r w:rsidRPr="00797E9E">
              <w:rPr>
                <w:rFonts w:ascii="Times New Roman" w:hAnsi="Times New Roman"/>
                <w:b/>
                <w:sz w:val="24"/>
              </w:rPr>
              <w:t>і</w:t>
            </w:r>
          </w:p>
        </w:tc>
        <w:tc>
          <w:tcPr>
            <w:tcW w:w="67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Pr="00797E9E" w:rsidRDefault="009D0EDC" w:rsidP="009D0EDC">
            <w:pPr>
              <w:spacing w:before="120" w:after="120"/>
              <w:jc w:val="center"/>
              <w:rPr>
                <w:rFonts w:ascii="Times New Roman" w:hAnsi="Times New Roman"/>
                <w:b/>
                <w:sz w:val="24"/>
              </w:rPr>
            </w:pPr>
            <w:r w:rsidRPr="00797E9E">
              <w:rPr>
                <w:rFonts w:ascii="Times New Roman" w:hAnsi="Times New Roman"/>
                <w:b/>
                <w:sz w:val="24"/>
              </w:rPr>
              <w:t>Сабақтағы</w:t>
            </w:r>
            <w:r>
              <w:rPr>
                <w:rFonts w:ascii="Times New Roman" w:hAnsi="Times New Roman"/>
                <w:b/>
                <w:sz w:val="24"/>
                <w:lang w:val="kk-KZ"/>
              </w:rPr>
              <w:t xml:space="preserve"> </w:t>
            </w:r>
            <w:r w:rsidRPr="00797E9E">
              <w:rPr>
                <w:rFonts w:ascii="Times New Roman" w:hAnsi="Times New Roman"/>
                <w:b/>
                <w:sz w:val="24"/>
              </w:rPr>
              <w:t>жоспарланған</w:t>
            </w:r>
            <w:r>
              <w:rPr>
                <w:rFonts w:ascii="Times New Roman" w:hAnsi="Times New Roman"/>
                <w:b/>
                <w:sz w:val="24"/>
                <w:lang w:val="kk-KZ"/>
              </w:rPr>
              <w:t xml:space="preserve"> </w:t>
            </w:r>
            <w:r w:rsidRPr="00797E9E">
              <w:rPr>
                <w:rFonts w:ascii="Times New Roman" w:hAnsi="Times New Roman"/>
                <w:b/>
                <w:sz w:val="24"/>
              </w:rPr>
              <w:t>жаттығу</w:t>
            </w:r>
            <w:r>
              <w:rPr>
                <w:rFonts w:ascii="Times New Roman" w:hAnsi="Times New Roman"/>
                <w:b/>
                <w:sz w:val="24"/>
                <w:lang w:val="kk-KZ"/>
              </w:rPr>
              <w:t xml:space="preserve"> </w:t>
            </w:r>
            <w:r w:rsidRPr="00797E9E">
              <w:rPr>
                <w:rFonts w:ascii="Times New Roman" w:hAnsi="Times New Roman"/>
                <w:b/>
                <w:sz w:val="24"/>
              </w:rPr>
              <w:t>түрлері</w:t>
            </w:r>
          </w:p>
          <w:p w:rsidR="009D0EDC" w:rsidRDefault="009D0EDC" w:rsidP="009D0EDC">
            <w:pPr>
              <w:jc w:val="center"/>
              <w:rPr>
                <w:rFonts w:ascii="Times New Roman" w:hAnsi="Times New Roman" w:cs="Times New Roman"/>
                <w:b/>
                <w:color w:val="020202"/>
                <w:lang w:val="kk-KZ"/>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Default="009D0EDC" w:rsidP="009D0EDC">
            <w:pPr>
              <w:jc w:val="center"/>
              <w:rPr>
                <w:rFonts w:ascii="Times New Roman" w:hAnsi="Times New Roman" w:cs="Times New Roman"/>
                <w:b/>
                <w:color w:val="020202"/>
                <w:lang w:val="kk-KZ"/>
              </w:rPr>
            </w:pPr>
            <w:r>
              <w:rPr>
                <w:rFonts w:ascii="Times New Roman" w:hAnsi="Times New Roman" w:cs="Times New Roman"/>
                <w:b/>
                <w:color w:val="020202"/>
                <w:lang w:val="kk-KZ"/>
              </w:rPr>
              <w:t>Ресурстар</w:t>
            </w:r>
          </w:p>
        </w:tc>
      </w:tr>
      <w:tr w:rsidR="009D0EDC" w:rsidRPr="00AD55B7" w:rsidTr="000D3957">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hAnsi="Times New Roman" w:cs="Times New Roman"/>
                <w:b/>
                <w:color w:val="020202"/>
                <w:lang w:val="kk-KZ"/>
              </w:rPr>
            </w:pPr>
            <w:r>
              <w:rPr>
                <w:rFonts w:ascii="Times New Roman" w:hAnsi="Times New Roman" w:cs="Times New Roman"/>
                <w:b/>
                <w:color w:val="020202"/>
                <w:lang w:val="kk-KZ"/>
              </w:rPr>
              <w:t>Сабақтың басталуы</w:t>
            </w:r>
          </w:p>
          <w:p w:rsidR="009D0EDC" w:rsidRDefault="009D0EDC" w:rsidP="009D0EDC">
            <w:pPr>
              <w:jc w:val="center"/>
              <w:rPr>
                <w:rFonts w:ascii="Times New Roman" w:hAnsi="Times New Roman" w:cs="Times New Roman"/>
                <w:color w:val="020202"/>
                <w:lang w:val="kk-KZ"/>
              </w:rPr>
            </w:pPr>
          </w:p>
          <w:p w:rsidR="009D0EDC" w:rsidRPr="00D379BD" w:rsidRDefault="006168F1" w:rsidP="009D0EDC">
            <w:pPr>
              <w:jc w:val="center"/>
              <w:rPr>
                <w:rFonts w:ascii="Times New Roman" w:hAnsi="Times New Roman" w:cs="Times New Roman"/>
                <w:color w:val="020202"/>
                <w:lang w:val="kk-KZ"/>
              </w:rPr>
            </w:pPr>
            <w:r>
              <w:rPr>
                <w:rFonts w:ascii="Times New Roman" w:hAnsi="Times New Roman" w:cs="Times New Roman"/>
                <w:color w:val="020202"/>
                <w:lang w:val="kk-KZ"/>
              </w:rPr>
              <w:t>2</w:t>
            </w:r>
            <w:r w:rsidR="009D0EDC" w:rsidRPr="00D379BD">
              <w:rPr>
                <w:rFonts w:ascii="Times New Roman" w:hAnsi="Times New Roman" w:cs="Times New Roman"/>
                <w:color w:val="020202"/>
                <w:lang w:val="kk-KZ"/>
              </w:rPr>
              <w:t xml:space="preserve"> минут</w:t>
            </w:r>
          </w:p>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p>
          <w:p w:rsidR="009D0EDC" w:rsidRPr="00D379BD" w:rsidRDefault="009D0EDC" w:rsidP="009D0EDC">
            <w:pPr>
              <w:jc w:val="center"/>
              <w:rPr>
                <w:rFonts w:ascii="Times New Roman" w:hAnsi="Times New Roman" w:cs="Times New Roman"/>
                <w:color w:val="020202"/>
                <w:lang w:val="kk-KZ"/>
              </w:rPr>
            </w:pPr>
            <w:r w:rsidRPr="00D379BD">
              <w:rPr>
                <w:rFonts w:ascii="Times New Roman" w:hAnsi="Times New Roman" w:cs="Times New Roman"/>
                <w:color w:val="020202"/>
                <w:lang w:val="kk-KZ"/>
              </w:rPr>
              <w:t>3 минут</w:t>
            </w:r>
          </w:p>
          <w:p w:rsidR="009D0EDC" w:rsidRDefault="009D0EDC" w:rsidP="009D0EDC">
            <w:pPr>
              <w:jc w:val="cente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b/>
                <w:color w:val="020202"/>
                <w:lang w:val="kk-KZ"/>
              </w:rPr>
            </w:pPr>
            <w:r>
              <w:rPr>
                <w:rFonts w:ascii="Times New Roman" w:hAnsi="Times New Roman" w:cs="Times New Roman"/>
                <w:b/>
                <w:color w:val="020202"/>
                <w:lang w:val="kk-KZ"/>
              </w:rPr>
              <w:t>Сабақтың ортасы</w:t>
            </w:r>
          </w:p>
          <w:p w:rsidR="002F6070" w:rsidRDefault="002F6070" w:rsidP="002F6070">
            <w:pPr>
              <w:jc w:val="center"/>
              <w:rPr>
                <w:rFonts w:ascii="Times New Roman" w:hAnsi="Times New Roman" w:cs="Times New Roman"/>
                <w:color w:val="020202"/>
                <w:lang w:val="kk-KZ"/>
              </w:rPr>
            </w:pPr>
          </w:p>
          <w:p w:rsidR="002F6070" w:rsidRDefault="00105273" w:rsidP="002F6070">
            <w:pPr>
              <w:jc w:val="center"/>
              <w:rPr>
                <w:rFonts w:ascii="Times New Roman" w:hAnsi="Times New Roman" w:cs="Times New Roman"/>
                <w:color w:val="020202"/>
                <w:lang w:val="kk-KZ"/>
              </w:rPr>
            </w:pPr>
            <w:r>
              <w:rPr>
                <w:rFonts w:ascii="Times New Roman" w:hAnsi="Times New Roman" w:cs="Times New Roman"/>
                <w:color w:val="020202"/>
                <w:lang w:val="kk-KZ"/>
              </w:rPr>
              <w:t>2 мин</w:t>
            </w: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r>
              <w:rPr>
                <w:rFonts w:ascii="Times New Roman" w:hAnsi="Times New Roman" w:cs="Times New Roman"/>
                <w:color w:val="020202"/>
                <w:lang w:val="kk-KZ"/>
              </w:rPr>
              <w:t>10 мин</w:t>
            </w: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105273" w:rsidRDefault="00105273" w:rsidP="002F6070">
            <w:pPr>
              <w:jc w:val="center"/>
              <w:rPr>
                <w:rFonts w:ascii="Times New Roman" w:hAnsi="Times New Roman" w:cs="Times New Roman"/>
                <w:color w:val="020202"/>
                <w:lang w:val="kk-KZ"/>
              </w:rPr>
            </w:pPr>
          </w:p>
          <w:p w:rsidR="002F6070" w:rsidRDefault="002F6070" w:rsidP="002F6070">
            <w:pPr>
              <w:jc w:val="center"/>
              <w:rPr>
                <w:rFonts w:ascii="Times New Roman" w:hAnsi="Times New Roman" w:cs="Times New Roman"/>
                <w:color w:val="020202"/>
                <w:lang w:val="kk-KZ"/>
              </w:rPr>
            </w:pPr>
          </w:p>
          <w:p w:rsidR="00AD55B7" w:rsidRDefault="00AD55B7" w:rsidP="002F6070">
            <w:pPr>
              <w:jc w:val="center"/>
              <w:rPr>
                <w:rFonts w:ascii="Times New Roman" w:hAnsi="Times New Roman" w:cs="Times New Roman"/>
                <w:b/>
                <w:color w:val="020202"/>
                <w:lang w:val="kk-KZ"/>
              </w:rPr>
            </w:pPr>
            <w:r w:rsidRPr="00AD55B7">
              <w:rPr>
                <w:rFonts w:ascii="Times New Roman" w:hAnsi="Times New Roman" w:cs="Times New Roman"/>
                <w:b/>
                <w:color w:val="020202"/>
                <w:lang w:val="kk-KZ"/>
              </w:rPr>
              <w:t>Жаңа сабақ</w:t>
            </w:r>
          </w:p>
          <w:p w:rsidR="006168F1" w:rsidRDefault="006168F1" w:rsidP="002F6070">
            <w:pPr>
              <w:jc w:val="center"/>
              <w:rPr>
                <w:rFonts w:ascii="Times New Roman" w:hAnsi="Times New Roman" w:cs="Times New Roman"/>
                <w:b/>
                <w:color w:val="020202"/>
                <w:lang w:val="kk-KZ"/>
              </w:rPr>
            </w:pPr>
          </w:p>
          <w:p w:rsidR="006168F1" w:rsidRPr="006168F1" w:rsidRDefault="006168F1" w:rsidP="002F6070">
            <w:pPr>
              <w:jc w:val="center"/>
              <w:rPr>
                <w:rFonts w:ascii="Times New Roman" w:hAnsi="Times New Roman" w:cs="Times New Roman"/>
                <w:color w:val="020202"/>
                <w:lang w:val="kk-KZ"/>
              </w:rPr>
            </w:pPr>
            <w:r w:rsidRPr="006168F1">
              <w:rPr>
                <w:rFonts w:ascii="Times New Roman" w:hAnsi="Times New Roman" w:cs="Times New Roman"/>
                <w:color w:val="020202"/>
                <w:lang w:val="kk-KZ"/>
              </w:rPr>
              <w:t>10 мин</w:t>
            </w:r>
          </w:p>
          <w:p w:rsidR="002F6070" w:rsidRPr="00D379BD" w:rsidRDefault="002F6070" w:rsidP="002F6070">
            <w:pPr>
              <w:jc w:val="center"/>
              <w:rPr>
                <w:rFonts w:ascii="Times New Roman" w:hAnsi="Times New Roman" w:cs="Times New Roman"/>
                <w:color w:val="020202"/>
                <w:lang w:val="kk-KZ"/>
              </w:rPr>
            </w:pPr>
          </w:p>
          <w:p w:rsidR="009D0EDC" w:rsidRPr="00D379BD" w:rsidRDefault="006168F1" w:rsidP="009D0EDC">
            <w:pPr>
              <w:jc w:val="center"/>
              <w:rPr>
                <w:rFonts w:ascii="Times New Roman" w:hAnsi="Times New Roman" w:cs="Times New Roman"/>
                <w:color w:val="020202"/>
                <w:lang w:val="kk-KZ"/>
              </w:rPr>
            </w:pPr>
            <w:r>
              <w:rPr>
                <w:rFonts w:ascii="Times New Roman" w:hAnsi="Times New Roman" w:cs="Times New Roman"/>
                <w:color w:val="020202"/>
                <w:lang w:val="kk-KZ"/>
              </w:rPr>
              <w:t>15</w:t>
            </w:r>
            <w:r w:rsidR="009D0EDC" w:rsidRPr="00D379BD">
              <w:rPr>
                <w:rFonts w:ascii="Times New Roman" w:hAnsi="Times New Roman" w:cs="Times New Roman"/>
                <w:color w:val="020202"/>
                <w:lang w:val="kk-KZ"/>
              </w:rPr>
              <w:t xml:space="preserve"> минут</w:t>
            </w:r>
          </w:p>
          <w:p w:rsidR="009D0EDC" w:rsidRPr="00D379BD" w:rsidRDefault="009D0EDC" w:rsidP="009D0EDC">
            <w:pPr>
              <w:jc w:val="center"/>
              <w:rPr>
                <w:rFonts w:ascii="Times New Roman" w:hAnsi="Times New Roman" w:cs="Times New Roman"/>
                <w:color w:val="020202"/>
                <w:lang w:val="kk-KZ"/>
              </w:rPr>
            </w:pPr>
          </w:p>
          <w:p w:rsidR="009D0EDC" w:rsidRDefault="009D0EDC" w:rsidP="00171BAF">
            <w:pPr>
              <w:rPr>
                <w:rFonts w:ascii="Times New Roman" w:hAnsi="Times New Roman" w:cs="Times New Roman"/>
                <w:color w:val="020202"/>
                <w:lang w:val="kk-KZ"/>
              </w:rPr>
            </w:pPr>
          </w:p>
          <w:p w:rsidR="006168F1" w:rsidRDefault="006168F1" w:rsidP="00171BAF">
            <w:pPr>
              <w:rPr>
                <w:rFonts w:ascii="Times New Roman" w:hAnsi="Times New Roman" w:cs="Times New Roman"/>
                <w:color w:val="020202"/>
                <w:lang w:val="kk-KZ"/>
              </w:rPr>
            </w:pPr>
          </w:p>
          <w:p w:rsidR="006168F1" w:rsidRDefault="006168F1" w:rsidP="00171BAF">
            <w:pPr>
              <w:rPr>
                <w:rFonts w:ascii="Times New Roman" w:hAnsi="Times New Roman" w:cs="Times New Roman"/>
                <w:color w:val="020202"/>
                <w:lang w:val="kk-KZ"/>
              </w:rPr>
            </w:pPr>
          </w:p>
          <w:p w:rsidR="006168F1" w:rsidRPr="00D379BD" w:rsidRDefault="006168F1" w:rsidP="00171BAF">
            <w:pPr>
              <w:rPr>
                <w:rFonts w:ascii="Times New Roman" w:hAnsi="Times New Roman" w:cs="Times New Roman"/>
                <w:color w:val="020202"/>
                <w:lang w:val="kk-KZ"/>
              </w:rPr>
            </w:pPr>
          </w:p>
          <w:p w:rsidR="0078569A" w:rsidRDefault="00105273" w:rsidP="00105273">
            <w:pPr>
              <w:jc w:val="center"/>
              <w:rPr>
                <w:rFonts w:ascii="Times New Roman" w:hAnsi="Times New Roman" w:cs="Times New Roman"/>
                <w:color w:val="020202"/>
                <w:lang w:val="kk-KZ"/>
              </w:rPr>
            </w:pPr>
            <w:r>
              <w:rPr>
                <w:rFonts w:ascii="Times New Roman" w:hAnsi="Times New Roman" w:cs="Times New Roman"/>
                <w:lang w:val="kk-KZ"/>
              </w:rPr>
              <w:t>2 мин</w:t>
            </w:r>
          </w:p>
          <w:p w:rsidR="00105273" w:rsidRDefault="00105273" w:rsidP="00A72F1A">
            <w:pPr>
              <w:rPr>
                <w:rFonts w:ascii="Times New Roman" w:hAnsi="Times New Roman" w:cs="Times New Roman"/>
                <w:color w:val="020202"/>
                <w:lang w:val="kk-KZ"/>
              </w:rPr>
            </w:pPr>
          </w:p>
          <w:p w:rsidR="00105273" w:rsidRDefault="00105273" w:rsidP="00A72F1A">
            <w:pPr>
              <w:rPr>
                <w:rFonts w:ascii="Times New Roman" w:hAnsi="Times New Roman" w:cs="Times New Roman"/>
                <w:color w:val="020202"/>
                <w:lang w:val="kk-KZ"/>
              </w:rPr>
            </w:pPr>
          </w:p>
          <w:p w:rsidR="00105273" w:rsidRDefault="00105273" w:rsidP="00A72F1A">
            <w:pPr>
              <w:rPr>
                <w:rFonts w:ascii="Times New Roman" w:hAnsi="Times New Roman" w:cs="Times New Roman"/>
                <w:color w:val="020202"/>
                <w:lang w:val="kk-KZ"/>
              </w:rPr>
            </w:pPr>
          </w:p>
          <w:p w:rsidR="00105273" w:rsidRDefault="00105273" w:rsidP="00A72F1A">
            <w:pPr>
              <w:rPr>
                <w:rFonts w:ascii="Times New Roman" w:hAnsi="Times New Roman" w:cs="Times New Roman"/>
                <w:color w:val="020202"/>
                <w:lang w:val="kk-KZ"/>
              </w:rPr>
            </w:pPr>
          </w:p>
          <w:p w:rsidR="00105273" w:rsidRDefault="00105273" w:rsidP="00A72F1A">
            <w:pPr>
              <w:rPr>
                <w:rFonts w:ascii="Times New Roman" w:hAnsi="Times New Roman" w:cs="Times New Roman"/>
                <w:color w:val="020202"/>
                <w:lang w:val="kk-KZ"/>
              </w:rPr>
            </w:pPr>
          </w:p>
          <w:p w:rsidR="009D0EDC" w:rsidRDefault="0078569A" w:rsidP="009D0EDC">
            <w:pPr>
              <w:jc w:val="center"/>
              <w:rPr>
                <w:rFonts w:ascii="Times New Roman" w:hAnsi="Times New Roman" w:cs="Times New Roman"/>
                <w:color w:val="020202"/>
                <w:lang w:val="kk-KZ"/>
              </w:rPr>
            </w:pPr>
            <w:r>
              <w:rPr>
                <w:rFonts w:ascii="Times New Roman" w:hAnsi="Times New Roman" w:cs="Times New Roman"/>
                <w:color w:val="020202"/>
                <w:lang w:val="kk-KZ"/>
              </w:rPr>
              <w:t>10</w:t>
            </w:r>
            <w:r w:rsidR="009D0EDC">
              <w:rPr>
                <w:rFonts w:ascii="Times New Roman" w:hAnsi="Times New Roman" w:cs="Times New Roman"/>
                <w:color w:val="020202"/>
                <w:lang w:val="kk-KZ"/>
              </w:rPr>
              <w:t xml:space="preserve"> минут</w:t>
            </w:r>
          </w:p>
          <w:p w:rsidR="00105273" w:rsidRDefault="00105273" w:rsidP="009D0EDC">
            <w:pPr>
              <w:jc w:val="center"/>
              <w:rPr>
                <w:rFonts w:ascii="Times New Roman" w:hAnsi="Times New Roman" w:cs="Times New Roman"/>
                <w:color w:val="020202"/>
                <w:lang w:val="kk-KZ"/>
              </w:rPr>
            </w:pPr>
          </w:p>
          <w:p w:rsidR="00105273" w:rsidRDefault="00105273" w:rsidP="009D0EDC">
            <w:pPr>
              <w:jc w:val="center"/>
              <w:rPr>
                <w:rFonts w:ascii="Times New Roman" w:hAnsi="Times New Roman" w:cs="Times New Roman"/>
                <w:color w:val="020202"/>
                <w:lang w:val="kk-KZ"/>
              </w:rPr>
            </w:pPr>
          </w:p>
          <w:p w:rsidR="009D0EDC" w:rsidRDefault="009D0EDC" w:rsidP="009D0EDC">
            <w:pPr>
              <w:rPr>
                <w:rFonts w:ascii="Times New Roman" w:hAnsi="Times New Roman" w:cs="Times New Roman"/>
                <w:lang w:val="kk-KZ"/>
              </w:rPr>
            </w:pPr>
          </w:p>
          <w:p w:rsidR="002F6070" w:rsidRDefault="002F6070" w:rsidP="009D0EDC">
            <w:pPr>
              <w:rPr>
                <w:rFonts w:ascii="Times New Roman" w:hAnsi="Times New Roman" w:cs="Times New Roman"/>
                <w:lang w:val="kk-KZ"/>
              </w:rPr>
            </w:pPr>
          </w:p>
          <w:p w:rsidR="00105273" w:rsidRDefault="00105273" w:rsidP="009D0EDC">
            <w:pPr>
              <w:rPr>
                <w:rFonts w:ascii="Times New Roman" w:hAnsi="Times New Roman" w:cs="Times New Roman"/>
                <w:lang w:val="kk-KZ"/>
              </w:rPr>
            </w:pPr>
          </w:p>
          <w:p w:rsidR="002F6070" w:rsidRDefault="002F6070" w:rsidP="002F6070">
            <w:pPr>
              <w:jc w:val="center"/>
              <w:rPr>
                <w:rFonts w:ascii="Times New Roman" w:hAnsi="Times New Roman" w:cs="Times New Roman"/>
                <w:color w:val="020202"/>
                <w:lang w:val="kk-KZ"/>
              </w:rPr>
            </w:pPr>
            <w:r>
              <w:rPr>
                <w:rFonts w:ascii="Times New Roman" w:hAnsi="Times New Roman" w:cs="Times New Roman"/>
                <w:color w:val="020202"/>
                <w:lang w:val="kk-KZ"/>
              </w:rPr>
              <w:t>10 минут</w:t>
            </w:r>
          </w:p>
          <w:p w:rsidR="002F6070" w:rsidRDefault="002F6070" w:rsidP="009D0EDC">
            <w:pPr>
              <w:rPr>
                <w:rFonts w:ascii="Times New Roman" w:hAnsi="Times New Roman" w:cs="Times New Roman"/>
                <w:lang w:val="kk-KZ"/>
              </w:rPr>
            </w:pPr>
          </w:p>
          <w:p w:rsidR="002F6070" w:rsidRDefault="002F6070" w:rsidP="009D0EDC">
            <w:pPr>
              <w:rPr>
                <w:rFonts w:ascii="Times New Roman" w:hAnsi="Times New Roman" w:cs="Times New Roman"/>
                <w:lang w:val="kk-KZ"/>
              </w:rPr>
            </w:pPr>
          </w:p>
          <w:p w:rsidR="00F04B45" w:rsidRDefault="00F04B45" w:rsidP="00A32D3B">
            <w:pPr>
              <w:jc w:val="center"/>
              <w:rPr>
                <w:rFonts w:ascii="Times New Roman" w:hAnsi="Times New Roman" w:cs="Times New Roman"/>
                <w:lang w:val="kk-KZ"/>
              </w:rPr>
            </w:pPr>
          </w:p>
          <w:p w:rsidR="00F04B45" w:rsidRDefault="00F04B45" w:rsidP="00F04B45">
            <w:pPr>
              <w:rPr>
                <w:rFonts w:ascii="Times New Roman" w:hAnsi="Times New Roman" w:cs="Times New Roman"/>
                <w:lang w:val="kk-KZ"/>
              </w:rPr>
            </w:pPr>
          </w:p>
          <w:p w:rsidR="00F04B45" w:rsidRDefault="00F04B45" w:rsidP="00F04B45">
            <w:pPr>
              <w:rPr>
                <w:rFonts w:ascii="Times New Roman" w:hAnsi="Times New Roman" w:cs="Times New Roman"/>
                <w:lang w:val="kk-KZ"/>
              </w:rPr>
            </w:pPr>
          </w:p>
          <w:p w:rsidR="00E11B06" w:rsidRPr="00F04B45" w:rsidRDefault="00F04B45" w:rsidP="00F04B45">
            <w:pPr>
              <w:jc w:val="center"/>
              <w:rPr>
                <w:rFonts w:ascii="Times New Roman" w:hAnsi="Times New Roman" w:cs="Times New Roman"/>
                <w:lang w:val="kk-KZ"/>
              </w:rPr>
            </w:pPr>
            <w:r>
              <w:rPr>
                <w:rFonts w:ascii="Times New Roman" w:hAnsi="Times New Roman" w:cs="Times New Roman"/>
                <w:lang w:val="kk-KZ"/>
              </w:rPr>
              <w:t>20 мин</w:t>
            </w:r>
          </w:p>
        </w:tc>
        <w:tc>
          <w:tcPr>
            <w:tcW w:w="67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eastAsia="Calibri" w:hAnsi="Times New Roman" w:cs="Times New Roman"/>
                <w:b/>
                <w:color w:val="020202"/>
                <w:lang w:val="kk-KZ"/>
              </w:rPr>
            </w:pPr>
            <w:r>
              <w:rPr>
                <w:rFonts w:ascii="Times New Roman" w:eastAsia="Calibri" w:hAnsi="Times New Roman" w:cs="Times New Roman"/>
                <w:b/>
                <w:color w:val="020202"/>
                <w:lang w:val="kk-KZ"/>
              </w:rPr>
              <w:lastRenderedPageBreak/>
              <w:t>Ұйымдастыру кезеңі:</w:t>
            </w:r>
          </w:p>
          <w:p w:rsidR="009D0EDC" w:rsidRDefault="009D0EDC" w:rsidP="009D0EDC">
            <w:pPr>
              <w:rPr>
                <w:rFonts w:ascii="Times New Roman" w:eastAsia="Calibri" w:hAnsi="Times New Roman" w:cs="Times New Roman"/>
                <w:b/>
                <w:color w:val="020202"/>
                <w:lang w:val="kk-KZ"/>
              </w:rPr>
            </w:pPr>
          </w:p>
          <w:p w:rsidR="009D0EDC" w:rsidRDefault="009D0EDC" w:rsidP="009D0EDC">
            <w:pPr>
              <w:rPr>
                <w:rFonts w:ascii="Times New Roman" w:eastAsia="Calibri" w:hAnsi="Times New Roman" w:cs="Times New Roman"/>
                <w:b/>
                <w:color w:val="020202"/>
                <w:lang w:val="kk-KZ"/>
              </w:rPr>
            </w:pPr>
            <w:r>
              <w:rPr>
                <w:rFonts w:ascii="Times New Roman" w:eastAsia="Calibri" w:hAnsi="Times New Roman" w:cs="Times New Roman"/>
                <w:b/>
                <w:color w:val="020202"/>
                <w:lang w:val="kk-KZ"/>
              </w:rPr>
              <w:t>1.</w:t>
            </w:r>
            <w:r w:rsidRPr="00917A6B">
              <w:rPr>
                <w:rFonts w:ascii="Times New Roman" w:eastAsia="Calibri" w:hAnsi="Times New Roman" w:cs="Times New Roman"/>
                <w:color w:val="020202"/>
                <w:lang w:val="kk-KZ"/>
              </w:rPr>
              <w:t>Дәрісхананың тазалығын тексеру.</w:t>
            </w:r>
          </w:p>
          <w:p w:rsidR="009D0EDC" w:rsidRDefault="009D0EDC" w:rsidP="009D0EDC">
            <w:pPr>
              <w:rPr>
                <w:rFonts w:ascii="Times New Roman" w:eastAsia="Calibri" w:hAnsi="Times New Roman" w:cs="Times New Roman"/>
                <w:b/>
                <w:color w:val="020202"/>
                <w:lang w:val="kk-KZ"/>
              </w:rPr>
            </w:pPr>
            <w:r>
              <w:rPr>
                <w:rFonts w:ascii="Times New Roman" w:eastAsia="Calibri" w:hAnsi="Times New Roman" w:cs="Times New Roman"/>
                <w:b/>
                <w:color w:val="020202"/>
                <w:lang w:val="kk-KZ"/>
              </w:rPr>
              <w:t>2.</w:t>
            </w:r>
            <w:r w:rsidRPr="00917A6B">
              <w:rPr>
                <w:rFonts w:ascii="Times New Roman" w:eastAsia="Calibri" w:hAnsi="Times New Roman" w:cs="Times New Roman"/>
                <w:color w:val="020202"/>
                <w:lang w:val="kk-KZ"/>
              </w:rPr>
              <w:t>Білім алушыларды түгелдеру.</w:t>
            </w:r>
          </w:p>
          <w:p w:rsidR="009D0EDC" w:rsidRDefault="009D0EDC" w:rsidP="009D0EDC">
            <w:pPr>
              <w:rPr>
                <w:rFonts w:ascii="Times New Roman" w:eastAsia="Calibri" w:hAnsi="Times New Roman" w:cs="Times New Roman"/>
                <w:b/>
                <w:color w:val="020202"/>
                <w:lang w:val="kk-KZ"/>
              </w:rPr>
            </w:pPr>
            <w:r>
              <w:rPr>
                <w:rFonts w:ascii="Times New Roman" w:eastAsia="Calibri" w:hAnsi="Times New Roman" w:cs="Times New Roman"/>
                <w:b/>
                <w:color w:val="020202"/>
                <w:lang w:val="kk-KZ"/>
              </w:rPr>
              <w:t>3.</w:t>
            </w:r>
            <w:r w:rsidRPr="00917A6B">
              <w:rPr>
                <w:rFonts w:ascii="Times New Roman" w:eastAsia="Calibri" w:hAnsi="Times New Roman" w:cs="Times New Roman"/>
                <w:color w:val="020202"/>
                <w:lang w:val="kk-KZ"/>
              </w:rPr>
              <w:t>Білім алушылардың назарын сабаққа аудару</w:t>
            </w:r>
            <w:r>
              <w:rPr>
                <w:rFonts w:ascii="Times New Roman" w:eastAsia="Calibri" w:hAnsi="Times New Roman" w:cs="Times New Roman"/>
                <w:b/>
                <w:color w:val="020202"/>
                <w:lang w:val="kk-KZ"/>
              </w:rPr>
              <w:t>.</w:t>
            </w:r>
          </w:p>
          <w:p w:rsidR="009D0EDC" w:rsidRDefault="009D0EDC" w:rsidP="009D0EDC">
            <w:pPr>
              <w:rPr>
                <w:rFonts w:ascii="Times New Roman" w:eastAsia="Calibri" w:hAnsi="Times New Roman" w:cs="Times New Roman"/>
                <w:b/>
                <w:color w:val="020202"/>
                <w:lang w:val="kk-KZ"/>
              </w:rPr>
            </w:pPr>
          </w:p>
          <w:p w:rsidR="009D0EDC" w:rsidRDefault="0078569A" w:rsidP="009D0EDC">
            <w:pPr>
              <w:rPr>
                <w:rFonts w:ascii="Times New Roman" w:eastAsia="Calibri" w:hAnsi="Times New Roman" w:cs="Times New Roman"/>
                <w:b/>
                <w:color w:val="020202"/>
                <w:lang w:val="kk-KZ"/>
              </w:rPr>
            </w:pPr>
            <w:r>
              <w:rPr>
                <w:rFonts w:ascii="Times New Roman" w:eastAsia="Calibri" w:hAnsi="Times New Roman" w:cs="Times New Roman"/>
                <w:b/>
                <w:color w:val="020202"/>
                <w:lang w:val="kk-KZ"/>
              </w:rPr>
              <w:t>«</w:t>
            </w:r>
            <w:r w:rsidR="00A32D3B">
              <w:rPr>
                <w:rFonts w:ascii="Times New Roman" w:eastAsia="Calibri" w:hAnsi="Times New Roman" w:cs="Times New Roman"/>
                <w:b/>
                <w:color w:val="020202"/>
                <w:lang w:val="kk-KZ"/>
              </w:rPr>
              <w:t>Мен</w:t>
            </w:r>
            <w:r w:rsidR="00AB7F3B">
              <w:rPr>
                <w:rFonts w:ascii="Times New Roman" w:eastAsia="Calibri" w:hAnsi="Times New Roman" w:cs="Times New Roman"/>
                <w:b/>
                <w:color w:val="020202"/>
                <w:lang w:val="kk-KZ"/>
              </w:rPr>
              <w:t xml:space="preserve">ің көңіл күйім </w:t>
            </w:r>
            <w:r w:rsidR="009D0EDC">
              <w:rPr>
                <w:rFonts w:ascii="Times New Roman" w:eastAsia="Calibri" w:hAnsi="Times New Roman" w:cs="Times New Roman"/>
                <w:b/>
                <w:color w:val="020202"/>
                <w:lang w:val="kk-KZ"/>
              </w:rPr>
              <w:t>» әдісі.</w:t>
            </w:r>
          </w:p>
          <w:p w:rsidR="009D0EDC" w:rsidRPr="00FB2604" w:rsidRDefault="009D0EDC" w:rsidP="009D0EDC">
            <w:pPr>
              <w:rPr>
                <w:rFonts w:ascii="Times New Roman" w:eastAsia="Calibri" w:hAnsi="Times New Roman" w:cs="Times New Roman"/>
                <w:color w:val="020202"/>
                <w:lang w:val="kk-KZ"/>
              </w:rPr>
            </w:pPr>
            <w:r w:rsidRPr="00FB2604">
              <w:rPr>
                <w:rFonts w:ascii="Times New Roman" w:eastAsia="Calibri" w:hAnsi="Times New Roman" w:cs="Times New Roman"/>
                <w:color w:val="020202"/>
                <w:lang w:val="kk-KZ"/>
              </w:rPr>
              <w:t>Ынтымақтастық атмосферасы және топтастыру,</w:t>
            </w:r>
          </w:p>
          <w:p w:rsidR="009D0EDC" w:rsidRDefault="009D0EDC" w:rsidP="009D0EDC">
            <w:pPr>
              <w:rPr>
                <w:rFonts w:ascii="Times New Roman" w:eastAsia="Calibri" w:hAnsi="Times New Roman" w:cs="Times New Roman"/>
                <w:color w:val="020202"/>
                <w:lang w:val="kk-KZ"/>
              </w:rPr>
            </w:pPr>
            <w:r w:rsidRPr="00FB2604">
              <w:rPr>
                <w:rFonts w:ascii="Times New Roman" w:eastAsia="Calibri" w:hAnsi="Times New Roman" w:cs="Times New Roman"/>
                <w:color w:val="020202"/>
                <w:lang w:val="kk-KZ"/>
              </w:rPr>
              <w:t xml:space="preserve">Оқушылар таңдап алған </w:t>
            </w:r>
            <w:r>
              <w:rPr>
                <w:rFonts w:ascii="Times New Roman" w:eastAsia="Calibri" w:hAnsi="Times New Roman" w:cs="Times New Roman"/>
                <w:color w:val="020202"/>
                <w:lang w:val="kk-KZ"/>
              </w:rPr>
              <w:t xml:space="preserve">стикерлердегі көңіл күй белгішелері </w:t>
            </w:r>
            <w:r w:rsidRPr="00FB2604">
              <w:rPr>
                <w:rFonts w:ascii="Times New Roman" w:eastAsia="Calibri" w:hAnsi="Times New Roman" w:cs="Times New Roman"/>
                <w:color w:val="020202"/>
                <w:lang w:val="kk-KZ"/>
              </w:rPr>
              <w:t xml:space="preserve"> арқылы топтасады.</w:t>
            </w:r>
          </w:p>
          <w:p w:rsidR="009D0EDC" w:rsidRDefault="009D0EDC" w:rsidP="009D0EDC">
            <w:pPr>
              <w:rPr>
                <w:rFonts w:ascii="Times New Roman" w:eastAsia="Calibri" w:hAnsi="Times New Roman" w:cs="Times New Roman"/>
                <w:color w:val="020202"/>
                <w:lang w:val="kk-KZ"/>
              </w:rPr>
            </w:pPr>
          </w:p>
          <w:p w:rsidR="00AD55B7" w:rsidRPr="00AD55B7" w:rsidRDefault="00A72F1A" w:rsidP="00AD55B7">
            <w:pPr>
              <w:rPr>
                <w:rFonts w:ascii="Times New Roman" w:eastAsia="Calibri" w:hAnsi="Times New Roman" w:cs="Times New Roman"/>
                <w:b/>
                <w:color w:val="020202"/>
                <w:lang w:val="kk-KZ"/>
              </w:rPr>
            </w:pPr>
            <w:r>
              <w:rPr>
                <w:rFonts w:ascii="Times New Roman" w:eastAsia="Calibri" w:hAnsi="Times New Roman" w:cs="Times New Roman"/>
                <w:b/>
                <w:color w:val="020202"/>
                <w:lang w:val="kk-KZ"/>
              </w:rPr>
              <w:t xml:space="preserve"> </w:t>
            </w:r>
            <w:r w:rsidR="00AD55B7" w:rsidRPr="00AD55B7">
              <w:rPr>
                <w:rFonts w:ascii="Times New Roman" w:eastAsia="Calibri" w:hAnsi="Times New Roman" w:cs="Times New Roman"/>
                <w:b/>
                <w:color w:val="020202"/>
                <w:lang w:val="kk-KZ"/>
              </w:rPr>
              <w:t>«Хамса» интеллектуалдық ойын.</w:t>
            </w:r>
          </w:p>
          <w:p w:rsidR="00AD55B7" w:rsidRDefault="00AD55B7" w:rsidP="00AD55B7">
            <w:pPr>
              <w:rPr>
                <w:rFonts w:ascii="Times New Roman" w:eastAsia="Calibri" w:hAnsi="Times New Roman" w:cs="Times New Roman"/>
                <w:color w:val="020202"/>
                <w:lang w:val="kk-KZ"/>
              </w:rPr>
            </w:pPr>
            <w:r>
              <w:rPr>
                <w:rFonts w:ascii="Times New Roman" w:eastAsia="Calibri" w:hAnsi="Times New Roman" w:cs="Times New Roman"/>
                <w:color w:val="020202"/>
                <w:lang w:val="kk-KZ"/>
              </w:rPr>
              <w:t>Топты  бес бестен 3топқа бөліп жаңа тақырып бойынша  жұмыс жасау.</w:t>
            </w:r>
          </w:p>
          <w:p w:rsidR="00AD55B7" w:rsidRDefault="00AD55B7" w:rsidP="00AD55B7">
            <w:pPr>
              <w:pStyle w:val="a3"/>
              <w:numPr>
                <w:ilvl w:val="0"/>
                <w:numId w:val="5"/>
              </w:numPr>
              <w:spacing w:after="200" w:line="276" w:lineRule="auto"/>
              <w:rPr>
                <w:rFonts w:ascii="Times New Roman" w:eastAsia="Calibri" w:hAnsi="Times New Roman" w:cs="Times New Roman"/>
                <w:color w:val="020202"/>
                <w:lang w:val="kk-KZ"/>
              </w:rPr>
            </w:pPr>
            <w:r w:rsidRPr="00AD55B7">
              <w:rPr>
                <w:rFonts w:ascii="Times New Roman" w:eastAsia="Calibri" w:hAnsi="Times New Roman" w:cs="Times New Roman"/>
                <w:color w:val="020202"/>
                <w:lang w:val="kk-KZ"/>
              </w:rPr>
              <w:lastRenderedPageBreak/>
              <w:t>Ойын шартымен таныстыру.</w:t>
            </w:r>
          </w:p>
          <w:p w:rsidR="00AD55B7" w:rsidRDefault="00AD55B7" w:rsidP="00AD55B7">
            <w:pPr>
              <w:pStyle w:val="a3"/>
              <w:numPr>
                <w:ilvl w:val="0"/>
                <w:numId w:val="5"/>
              </w:numPr>
              <w:spacing w:after="200" w:line="276" w:lineRule="auto"/>
              <w:rPr>
                <w:rFonts w:ascii="Times New Roman" w:eastAsia="Calibri" w:hAnsi="Times New Roman" w:cs="Times New Roman"/>
                <w:color w:val="020202"/>
                <w:lang w:val="kk-KZ"/>
              </w:rPr>
            </w:pPr>
            <w:r>
              <w:rPr>
                <w:rFonts w:ascii="Times New Roman" w:eastAsia="Calibri" w:hAnsi="Times New Roman" w:cs="Times New Roman"/>
                <w:color w:val="020202"/>
                <w:lang w:val="kk-KZ"/>
              </w:rPr>
              <w:t>Топқа бөлу.</w:t>
            </w:r>
          </w:p>
          <w:p w:rsidR="00AD55B7" w:rsidRPr="00AD55B7" w:rsidRDefault="00AD55B7" w:rsidP="00AD55B7">
            <w:pPr>
              <w:rPr>
                <w:rFonts w:ascii="Times New Roman" w:eastAsia="Calibri" w:hAnsi="Times New Roman" w:cs="Times New Roman"/>
                <w:b/>
                <w:color w:val="020202"/>
                <w:lang w:val="kk-KZ"/>
              </w:rPr>
            </w:pPr>
            <w:r w:rsidRPr="00AD55B7">
              <w:rPr>
                <w:rFonts w:ascii="Times New Roman" w:eastAsia="Calibri" w:hAnsi="Times New Roman" w:cs="Times New Roman"/>
                <w:b/>
                <w:color w:val="020202"/>
                <w:lang w:val="kk-KZ"/>
              </w:rPr>
              <w:t xml:space="preserve">1-кезең </w:t>
            </w:r>
          </w:p>
          <w:p w:rsidR="009D0EDC" w:rsidRDefault="009D0EDC" w:rsidP="009D0EDC">
            <w:pPr>
              <w:rPr>
                <w:rFonts w:ascii="Times New Roman" w:eastAsia="Calibri" w:hAnsi="Times New Roman" w:cs="Times New Roman"/>
                <w:color w:val="020202"/>
                <w:lang w:val="kk-KZ"/>
              </w:rPr>
            </w:pPr>
            <w:r>
              <w:rPr>
                <w:rFonts w:ascii="Times New Roman" w:eastAsia="Calibri" w:hAnsi="Times New Roman" w:cs="Times New Roman"/>
                <w:b/>
                <w:color w:val="020202"/>
                <w:lang w:val="kk-KZ"/>
              </w:rPr>
              <w:t>«</w:t>
            </w:r>
            <w:r w:rsidR="0023714E">
              <w:rPr>
                <w:rFonts w:ascii="Times New Roman" w:eastAsia="Calibri" w:hAnsi="Times New Roman" w:cs="Times New Roman"/>
                <w:b/>
                <w:color w:val="020202"/>
                <w:lang w:val="kk-KZ"/>
              </w:rPr>
              <w:t>Бинго</w:t>
            </w:r>
            <w:r>
              <w:rPr>
                <w:rFonts w:ascii="Times New Roman" w:eastAsia="Calibri" w:hAnsi="Times New Roman" w:cs="Times New Roman"/>
                <w:b/>
                <w:color w:val="020202"/>
                <w:lang w:val="kk-KZ"/>
              </w:rPr>
              <w:t xml:space="preserve">» </w:t>
            </w:r>
            <w:r w:rsidR="0023714E" w:rsidRPr="0023714E">
              <w:rPr>
                <w:rFonts w:ascii="Times New Roman" w:eastAsia="Calibri" w:hAnsi="Times New Roman" w:cs="Times New Roman"/>
                <w:color w:val="020202"/>
                <w:lang w:val="kk-KZ"/>
              </w:rPr>
              <w:t>әдісі арқылы  сұрақтарға жауап беріп,</w:t>
            </w:r>
            <w:r w:rsidR="00AB7F3B">
              <w:rPr>
                <w:rFonts w:ascii="Times New Roman" w:eastAsia="Calibri" w:hAnsi="Times New Roman" w:cs="Times New Roman"/>
                <w:color w:val="020202"/>
                <w:lang w:val="kk-KZ"/>
              </w:rPr>
              <w:t>үй тапсырмасын сұрау</w:t>
            </w:r>
            <w:r w:rsidR="0023714E" w:rsidRPr="0023714E">
              <w:rPr>
                <w:rFonts w:ascii="Times New Roman" w:eastAsia="Calibri" w:hAnsi="Times New Roman" w:cs="Times New Roman"/>
                <w:color w:val="020202"/>
                <w:lang w:val="kk-KZ"/>
              </w:rPr>
              <w:t>.</w:t>
            </w:r>
          </w:p>
          <w:p w:rsidR="00C219BB" w:rsidRPr="00C219BB" w:rsidRDefault="00C219BB" w:rsidP="009D0EDC">
            <w:pPr>
              <w:rPr>
                <w:rFonts w:ascii="Times New Roman" w:eastAsia="Calibri" w:hAnsi="Times New Roman" w:cs="Times New Roman"/>
                <w:color w:val="020202"/>
                <w:lang w:val="kk-KZ"/>
              </w:rPr>
            </w:pPr>
            <w:r>
              <w:rPr>
                <w:rFonts w:ascii="Times New Roman" w:eastAsia="Calibri" w:hAnsi="Times New Roman" w:cs="Times New Roman"/>
                <w:color w:val="020202"/>
                <w:lang w:val="kk-KZ"/>
              </w:rPr>
              <w:t>-Этика дегеніміз қандай ғылым?</w:t>
            </w:r>
          </w:p>
          <w:p w:rsidR="009D0EDC" w:rsidRPr="00C219BB" w:rsidRDefault="009D0EDC" w:rsidP="009D0EDC">
            <w:pPr>
              <w:rPr>
                <w:rFonts w:ascii="Times New Roman" w:eastAsia="Calibri" w:hAnsi="Times New Roman" w:cs="Times New Roman"/>
                <w:color w:val="020202"/>
                <w:lang w:val="kk-KZ"/>
              </w:rPr>
            </w:pPr>
            <w:r w:rsidRPr="00C219BB">
              <w:rPr>
                <w:rFonts w:ascii="Times New Roman" w:eastAsia="Calibri" w:hAnsi="Times New Roman" w:cs="Times New Roman"/>
                <w:color w:val="020202"/>
                <w:lang w:val="kk-KZ"/>
              </w:rPr>
              <w:t>-</w:t>
            </w:r>
            <w:r w:rsidR="0068797B" w:rsidRPr="00C219BB">
              <w:rPr>
                <w:rFonts w:ascii="Helvetica" w:eastAsiaTheme="minorEastAsia" w:hAnsi="Helvetica" w:cs="Helvetica"/>
                <w:color w:val="555555"/>
                <w:sz w:val="21"/>
                <w:szCs w:val="21"/>
                <w:shd w:val="clear" w:color="auto" w:fill="FFFFFF"/>
                <w:lang w:val="kk-KZ" w:eastAsia="ru-RU"/>
              </w:rPr>
              <w:t xml:space="preserve"> </w:t>
            </w:r>
            <w:r w:rsidR="002F6070" w:rsidRPr="00C219BB">
              <w:rPr>
                <w:rFonts w:ascii="Times New Roman" w:eastAsia="Calibri" w:hAnsi="Times New Roman" w:cs="Times New Roman"/>
                <w:color w:val="020202"/>
                <w:lang w:val="kk-KZ"/>
              </w:rPr>
              <w:t xml:space="preserve">Адамгершілік дегеніміз </w:t>
            </w:r>
            <w:r w:rsidR="00171BAF" w:rsidRPr="00C219BB">
              <w:rPr>
                <w:rFonts w:ascii="Times New Roman" w:eastAsia="Calibri" w:hAnsi="Times New Roman" w:cs="Times New Roman"/>
                <w:color w:val="020202"/>
                <w:lang w:val="kk-KZ"/>
              </w:rPr>
              <w:t xml:space="preserve"> не?</w:t>
            </w:r>
          </w:p>
          <w:p w:rsidR="002F6070" w:rsidRPr="00C219BB" w:rsidRDefault="002F6070" w:rsidP="009D0EDC">
            <w:pPr>
              <w:rPr>
                <w:rFonts w:ascii="Times New Roman" w:hAnsi="Times New Roman" w:cs="Times New Roman"/>
                <w:color w:val="020202"/>
                <w:lang w:val="kk-KZ"/>
              </w:rPr>
            </w:pPr>
            <w:r w:rsidRPr="00C219BB">
              <w:rPr>
                <w:rFonts w:ascii="Times New Roman" w:hAnsi="Times New Roman" w:cs="Times New Roman"/>
                <w:color w:val="020202"/>
                <w:lang w:val="kk-KZ"/>
              </w:rPr>
              <w:t>-Адам бойындағы адамгершілік нормаларын қалай бағалауға болады?</w:t>
            </w:r>
          </w:p>
          <w:p w:rsidR="002F6070" w:rsidRPr="00C219BB" w:rsidRDefault="002F6070" w:rsidP="009D0EDC">
            <w:pPr>
              <w:rPr>
                <w:rFonts w:ascii="Times New Roman" w:hAnsi="Times New Roman" w:cs="Times New Roman"/>
                <w:color w:val="020202"/>
                <w:lang w:val="kk-KZ"/>
              </w:rPr>
            </w:pPr>
            <w:r w:rsidRPr="00C219BB">
              <w:rPr>
                <w:rFonts w:ascii="Times New Roman" w:hAnsi="Times New Roman" w:cs="Times New Roman"/>
                <w:color w:val="020202"/>
                <w:lang w:val="kk-KZ"/>
              </w:rPr>
              <w:t>-</w:t>
            </w:r>
            <w:r w:rsidR="00AB7F3B" w:rsidRPr="00C219BB">
              <w:rPr>
                <w:rFonts w:ascii="Times New Roman" w:hAnsi="Times New Roman" w:cs="Times New Roman"/>
                <w:color w:val="020202"/>
                <w:lang w:val="kk-KZ"/>
              </w:rPr>
              <w:t>Педагогикалық кодекс дегенімі не</w:t>
            </w:r>
            <w:r w:rsidRPr="00C219BB">
              <w:rPr>
                <w:rFonts w:ascii="Times New Roman" w:hAnsi="Times New Roman" w:cs="Times New Roman"/>
                <w:color w:val="020202"/>
                <w:lang w:val="kk-KZ"/>
              </w:rPr>
              <w:t>?</w:t>
            </w:r>
          </w:p>
          <w:p w:rsidR="002F6070" w:rsidRDefault="002F6070" w:rsidP="009D0EDC">
            <w:pPr>
              <w:rPr>
                <w:rFonts w:ascii="Times New Roman" w:hAnsi="Times New Roman" w:cs="Times New Roman"/>
                <w:color w:val="020202"/>
                <w:lang w:val="kk-KZ"/>
              </w:rPr>
            </w:pPr>
            <w:r w:rsidRPr="00C219BB">
              <w:rPr>
                <w:rFonts w:ascii="Times New Roman" w:hAnsi="Times New Roman" w:cs="Times New Roman"/>
                <w:color w:val="020202"/>
                <w:lang w:val="kk-KZ"/>
              </w:rPr>
              <w:t>-</w:t>
            </w:r>
            <w:r w:rsidR="00C219BB">
              <w:rPr>
                <w:rFonts w:ascii="Times New Roman" w:hAnsi="Times New Roman" w:cs="Times New Roman"/>
                <w:color w:val="020202"/>
                <w:lang w:val="kk-KZ"/>
              </w:rPr>
              <w:t>«Этикет» сөзінің мағынасы</w:t>
            </w:r>
            <w:r w:rsidRPr="00C219BB">
              <w:rPr>
                <w:rFonts w:ascii="Times New Roman" w:hAnsi="Times New Roman" w:cs="Times New Roman"/>
                <w:color w:val="020202"/>
                <w:lang w:val="kk-KZ"/>
              </w:rPr>
              <w:t>?</w:t>
            </w:r>
          </w:p>
          <w:p w:rsidR="00CC1445" w:rsidRDefault="00CC1445" w:rsidP="009D0EDC">
            <w:pPr>
              <w:rPr>
                <w:rFonts w:ascii="Times New Roman" w:hAnsi="Times New Roman" w:cs="Times New Roman"/>
                <w:color w:val="020202"/>
                <w:lang w:val="kk-KZ"/>
              </w:rPr>
            </w:pPr>
            <w:r>
              <w:rPr>
                <w:rFonts w:ascii="Times New Roman" w:hAnsi="Times New Roman" w:cs="Times New Roman"/>
                <w:color w:val="020202"/>
                <w:lang w:val="kk-KZ"/>
              </w:rPr>
              <w:t xml:space="preserve">- </w:t>
            </w:r>
          </w:p>
          <w:p w:rsidR="00105273" w:rsidRDefault="00105273" w:rsidP="009D0EDC">
            <w:pPr>
              <w:rPr>
                <w:rFonts w:ascii="Times New Roman" w:hAnsi="Times New Roman" w:cs="Times New Roman"/>
                <w:color w:val="020202"/>
                <w:lang w:val="kk-KZ"/>
              </w:rPr>
            </w:pPr>
          </w:p>
          <w:p w:rsidR="00105273" w:rsidRDefault="00105273" w:rsidP="00105273">
            <w:pPr>
              <w:rPr>
                <w:rFonts w:ascii="Times New Roman" w:eastAsia="Calibri" w:hAnsi="Times New Roman" w:cs="Times New Roman"/>
                <w:color w:val="020202"/>
                <w:lang w:val="kk-KZ"/>
              </w:rPr>
            </w:pPr>
            <w:r>
              <w:rPr>
                <w:rFonts w:ascii="Times New Roman" w:eastAsia="Calibri" w:hAnsi="Times New Roman" w:cs="Times New Roman"/>
                <w:color w:val="020202"/>
                <w:lang w:val="kk-KZ"/>
              </w:rPr>
              <w:t>Айтылым әрекеті (сұрақ-жауап).</w:t>
            </w:r>
          </w:p>
          <w:p w:rsidR="00105273" w:rsidRDefault="00105273" w:rsidP="00105273">
            <w:pPr>
              <w:rPr>
                <w:rFonts w:ascii="Times New Roman" w:eastAsia="Calibri" w:hAnsi="Times New Roman" w:cs="Times New Roman"/>
                <w:color w:val="020202"/>
                <w:lang w:val="kk-KZ"/>
              </w:rPr>
            </w:pPr>
          </w:p>
          <w:p w:rsidR="00105273" w:rsidRPr="00486E44" w:rsidRDefault="00105273" w:rsidP="00105273">
            <w:pPr>
              <w:rPr>
                <w:rFonts w:ascii="Times New Roman" w:eastAsia="Calibri" w:hAnsi="Times New Roman" w:cs="Times New Roman"/>
                <w:color w:val="020202"/>
                <w:lang w:val="kk-KZ"/>
              </w:rPr>
            </w:pPr>
            <w:r w:rsidRPr="00486E44">
              <w:rPr>
                <w:rFonts w:ascii="Times New Roman" w:eastAsia="Calibri" w:hAnsi="Times New Roman" w:cs="Times New Roman"/>
                <w:color w:val="020202"/>
                <w:lang w:val="kk-KZ"/>
              </w:rPr>
              <w:t xml:space="preserve">Тиімді сұрақ пен сапалы жауап берген </w:t>
            </w:r>
            <w:r>
              <w:rPr>
                <w:rFonts w:ascii="Times New Roman" w:eastAsia="Calibri" w:hAnsi="Times New Roman" w:cs="Times New Roman"/>
                <w:color w:val="020202"/>
                <w:lang w:val="kk-KZ"/>
              </w:rPr>
              <w:t>оқушыларды</w:t>
            </w:r>
            <w:r w:rsidRPr="00486E44">
              <w:rPr>
                <w:rFonts w:ascii="Times New Roman" w:eastAsia="Calibri" w:hAnsi="Times New Roman" w:cs="Times New Roman"/>
                <w:color w:val="020202"/>
                <w:lang w:val="kk-KZ"/>
              </w:rPr>
              <w:t xml:space="preserve"> бағалау</w:t>
            </w:r>
          </w:p>
          <w:p w:rsidR="009D0EDC" w:rsidRDefault="009D0EDC" w:rsidP="009D0EDC">
            <w:pPr>
              <w:rPr>
                <w:rFonts w:ascii="Times New Roman" w:hAnsi="Times New Roman" w:cs="Times New Roman"/>
                <w:color w:val="020202"/>
                <w:lang w:val="kk-KZ"/>
              </w:rPr>
            </w:pPr>
          </w:p>
          <w:p w:rsidR="006168F1" w:rsidRDefault="006168F1" w:rsidP="009D0EDC">
            <w:pPr>
              <w:rPr>
                <w:rFonts w:ascii="Times New Roman" w:hAnsi="Times New Roman" w:cs="Times New Roman"/>
                <w:color w:val="020202"/>
                <w:lang w:val="kk-KZ"/>
              </w:rPr>
            </w:pPr>
          </w:p>
          <w:p w:rsidR="006168F1" w:rsidRPr="006168F1" w:rsidRDefault="006168F1" w:rsidP="009D0EDC">
            <w:pPr>
              <w:rPr>
                <w:rFonts w:ascii="Times New Roman" w:hAnsi="Times New Roman" w:cs="Times New Roman"/>
                <w:b/>
                <w:color w:val="020202"/>
                <w:lang w:val="kk-KZ"/>
              </w:rPr>
            </w:pPr>
            <w:r w:rsidRPr="006168F1">
              <w:rPr>
                <w:rFonts w:ascii="Times New Roman" w:hAnsi="Times New Roman" w:cs="Times New Roman"/>
                <w:b/>
                <w:color w:val="020202"/>
                <w:lang w:val="kk-KZ"/>
              </w:rPr>
              <w:t xml:space="preserve"> Жаңа тақырыпты хабарлау, түсіндіру.</w:t>
            </w:r>
          </w:p>
          <w:p w:rsidR="006168F1" w:rsidRDefault="006168F1" w:rsidP="009D0EDC">
            <w:pPr>
              <w:rPr>
                <w:rFonts w:ascii="Times New Roman" w:hAnsi="Times New Roman" w:cs="Times New Roman"/>
                <w:color w:val="020202"/>
                <w:lang w:val="kk-KZ"/>
              </w:rPr>
            </w:pPr>
          </w:p>
          <w:p w:rsidR="006168F1" w:rsidRDefault="006168F1" w:rsidP="009D0EDC">
            <w:pPr>
              <w:rPr>
                <w:rFonts w:ascii="Times New Roman" w:hAnsi="Times New Roman" w:cs="Times New Roman"/>
                <w:color w:val="020202"/>
                <w:lang w:val="kk-KZ"/>
              </w:rPr>
            </w:pPr>
            <w:r>
              <w:rPr>
                <w:rFonts w:ascii="Times New Roman" w:hAnsi="Times New Roman" w:cs="Times New Roman"/>
                <w:color w:val="020202"/>
                <w:lang w:val="kk-KZ"/>
              </w:rPr>
              <w:t>Слайд арқылы жаңа  тақырыпты түсіндіру</w:t>
            </w:r>
          </w:p>
          <w:p w:rsidR="006168F1" w:rsidRDefault="006168F1" w:rsidP="009D0EDC">
            <w:pPr>
              <w:rPr>
                <w:rFonts w:ascii="Times New Roman" w:hAnsi="Times New Roman" w:cs="Times New Roman"/>
                <w:color w:val="020202"/>
                <w:lang w:val="kk-KZ"/>
              </w:rPr>
            </w:pPr>
          </w:p>
          <w:p w:rsidR="00AD55B7" w:rsidRPr="00AD55B7" w:rsidRDefault="00AD55B7" w:rsidP="009D0EDC">
            <w:pPr>
              <w:rPr>
                <w:rFonts w:ascii="Times New Roman" w:hAnsi="Times New Roman" w:cs="Times New Roman"/>
                <w:b/>
                <w:color w:val="020202"/>
                <w:lang w:val="kk-KZ"/>
              </w:rPr>
            </w:pPr>
            <w:r w:rsidRPr="00AD55B7">
              <w:rPr>
                <w:rFonts w:ascii="Times New Roman" w:hAnsi="Times New Roman" w:cs="Times New Roman"/>
                <w:b/>
                <w:color w:val="020202"/>
                <w:lang w:val="kk-KZ"/>
              </w:rPr>
              <w:t>2-кезең</w:t>
            </w:r>
          </w:p>
          <w:p w:rsidR="00AD55B7" w:rsidRPr="00AD55B7" w:rsidRDefault="00AD55B7" w:rsidP="009D0EDC">
            <w:pPr>
              <w:rPr>
                <w:rFonts w:ascii="Times New Roman" w:hAnsi="Times New Roman" w:cs="Times New Roman"/>
                <w:b/>
                <w:color w:val="020202"/>
                <w:lang w:val="kk-KZ"/>
              </w:rPr>
            </w:pPr>
            <w:r w:rsidRPr="00AD55B7">
              <w:rPr>
                <w:rFonts w:ascii="Times New Roman" w:hAnsi="Times New Roman" w:cs="Times New Roman"/>
                <w:b/>
                <w:color w:val="020202"/>
                <w:lang w:val="kk-KZ"/>
              </w:rPr>
              <w:t>«Оқы. Түсін.Түсіндір» әдісі</w:t>
            </w:r>
          </w:p>
          <w:p w:rsidR="00AD55B7" w:rsidRDefault="00AD55B7" w:rsidP="009D0EDC">
            <w:pPr>
              <w:rPr>
                <w:rFonts w:ascii="Times New Roman" w:hAnsi="Times New Roman" w:cs="Times New Roman"/>
                <w:color w:val="020202"/>
                <w:lang w:val="kk-KZ"/>
              </w:rPr>
            </w:pPr>
            <w:r>
              <w:rPr>
                <w:rFonts w:ascii="Times New Roman" w:hAnsi="Times New Roman" w:cs="Times New Roman"/>
                <w:color w:val="020202"/>
                <w:lang w:val="kk-KZ"/>
              </w:rPr>
              <w:t>Берілген шаблондардар бойынша п</w:t>
            </w:r>
            <w:r w:rsidR="00F04B45">
              <w:rPr>
                <w:rFonts w:ascii="Times New Roman" w:hAnsi="Times New Roman" w:cs="Times New Roman"/>
                <w:color w:val="020202"/>
                <w:lang w:val="kk-KZ"/>
              </w:rPr>
              <w:t>о</w:t>
            </w:r>
            <w:r>
              <w:rPr>
                <w:rFonts w:ascii="Times New Roman" w:hAnsi="Times New Roman" w:cs="Times New Roman"/>
                <w:color w:val="020202"/>
                <w:lang w:val="kk-KZ"/>
              </w:rPr>
              <w:t>стер жасап, түсіндіріп,қорғау.Топтық жұмыс</w:t>
            </w:r>
          </w:p>
          <w:p w:rsidR="00105273" w:rsidRDefault="00105273" w:rsidP="009D0EDC">
            <w:pPr>
              <w:rPr>
                <w:rFonts w:ascii="Times New Roman" w:hAnsi="Times New Roman" w:cs="Times New Roman"/>
                <w:color w:val="020202"/>
                <w:lang w:val="kk-KZ"/>
              </w:rPr>
            </w:pPr>
          </w:p>
          <w:p w:rsidR="00105273" w:rsidRDefault="00105273" w:rsidP="00105273">
            <w:pPr>
              <w:rPr>
                <w:rFonts w:ascii="Times New Roman" w:eastAsia="Calibri" w:hAnsi="Times New Roman" w:cs="Times New Roman"/>
                <w:color w:val="020202"/>
                <w:lang w:val="kk-KZ"/>
              </w:rPr>
            </w:pPr>
            <w:r>
              <w:rPr>
                <w:rFonts w:ascii="Times New Roman" w:eastAsia="Calibri" w:hAnsi="Times New Roman" w:cs="Times New Roman"/>
                <w:color w:val="020202"/>
                <w:lang w:val="kk-KZ"/>
              </w:rPr>
              <w:t>Айтылым әрекеті (сұрақ-жауап).</w:t>
            </w:r>
          </w:p>
          <w:p w:rsidR="00105273" w:rsidRDefault="00105273" w:rsidP="00105273">
            <w:pPr>
              <w:rPr>
                <w:rFonts w:ascii="Times New Roman" w:eastAsia="Calibri" w:hAnsi="Times New Roman" w:cs="Times New Roman"/>
                <w:color w:val="020202"/>
                <w:lang w:val="kk-KZ"/>
              </w:rPr>
            </w:pPr>
          </w:p>
          <w:p w:rsidR="00105273" w:rsidRPr="00486E44" w:rsidRDefault="00105273" w:rsidP="00105273">
            <w:pPr>
              <w:rPr>
                <w:rFonts w:ascii="Times New Roman" w:eastAsia="Calibri" w:hAnsi="Times New Roman" w:cs="Times New Roman"/>
                <w:color w:val="020202"/>
                <w:lang w:val="kk-KZ"/>
              </w:rPr>
            </w:pPr>
            <w:r w:rsidRPr="00486E44">
              <w:rPr>
                <w:rFonts w:ascii="Times New Roman" w:eastAsia="Calibri" w:hAnsi="Times New Roman" w:cs="Times New Roman"/>
                <w:color w:val="020202"/>
                <w:lang w:val="kk-KZ"/>
              </w:rPr>
              <w:t xml:space="preserve">Тиімді сұрақ пен сапалы жауап берген </w:t>
            </w:r>
            <w:r>
              <w:rPr>
                <w:rFonts w:ascii="Times New Roman" w:eastAsia="Calibri" w:hAnsi="Times New Roman" w:cs="Times New Roman"/>
                <w:color w:val="020202"/>
                <w:lang w:val="kk-KZ"/>
              </w:rPr>
              <w:t>оқушыларды</w:t>
            </w:r>
            <w:r w:rsidRPr="00486E44">
              <w:rPr>
                <w:rFonts w:ascii="Times New Roman" w:eastAsia="Calibri" w:hAnsi="Times New Roman" w:cs="Times New Roman"/>
                <w:color w:val="020202"/>
                <w:lang w:val="kk-KZ"/>
              </w:rPr>
              <w:t xml:space="preserve"> бағалау</w:t>
            </w:r>
          </w:p>
          <w:p w:rsidR="00105273" w:rsidRDefault="00105273" w:rsidP="009D0EDC">
            <w:pPr>
              <w:rPr>
                <w:rFonts w:ascii="Times New Roman" w:hAnsi="Times New Roman" w:cs="Times New Roman"/>
                <w:color w:val="020202"/>
                <w:lang w:val="kk-KZ"/>
              </w:rPr>
            </w:pPr>
          </w:p>
          <w:p w:rsidR="00105273" w:rsidRPr="00A32D3B" w:rsidRDefault="00105273" w:rsidP="00105273">
            <w:pPr>
              <w:jc w:val="right"/>
              <w:rPr>
                <w:rFonts w:ascii="Times New Roman" w:eastAsia="Calibri" w:hAnsi="Times New Roman" w:cs="Times New Roman"/>
                <w:b/>
                <w:color w:val="020202"/>
                <w:lang w:val="kk-KZ"/>
              </w:rPr>
            </w:pPr>
            <w:r>
              <w:rPr>
                <w:rFonts w:ascii="Times New Roman" w:eastAsia="Calibri" w:hAnsi="Times New Roman" w:cs="Times New Roman"/>
                <w:b/>
                <w:color w:val="020202"/>
                <w:lang w:val="kk-KZ"/>
              </w:rPr>
              <w:t>Бағалау: Екі жұлдыз, бір тілек</w:t>
            </w:r>
          </w:p>
          <w:p w:rsidR="00AD55B7" w:rsidRDefault="00AD55B7" w:rsidP="009D0EDC">
            <w:pPr>
              <w:rPr>
                <w:rFonts w:ascii="Times New Roman" w:hAnsi="Times New Roman" w:cs="Times New Roman"/>
                <w:color w:val="020202"/>
                <w:lang w:val="kk-KZ"/>
              </w:rPr>
            </w:pPr>
          </w:p>
          <w:p w:rsidR="00AD55B7" w:rsidRPr="00AD55B7" w:rsidRDefault="00AD55B7" w:rsidP="009D0EDC">
            <w:pPr>
              <w:rPr>
                <w:rFonts w:ascii="Times New Roman" w:hAnsi="Times New Roman" w:cs="Times New Roman"/>
                <w:b/>
                <w:color w:val="020202"/>
                <w:lang w:val="kk-KZ"/>
              </w:rPr>
            </w:pPr>
            <w:r w:rsidRPr="00AD55B7">
              <w:rPr>
                <w:rFonts w:ascii="Times New Roman" w:hAnsi="Times New Roman" w:cs="Times New Roman"/>
                <w:b/>
                <w:color w:val="020202"/>
                <w:lang w:val="kk-KZ"/>
              </w:rPr>
              <w:t>3-кезең</w:t>
            </w:r>
          </w:p>
          <w:p w:rsidR="00AD55B7" w:rsidRPr="00AD55B7" w:rsidRDefault="00AD55B7" w:rsidP="009D0EDC">
            <w:pPr>
              <w:rPr>
                <w:rFonts w:ascii="Times New Roman" w:hAnsi="Times New Roman" w:cs="Times New Roman"/>
                <w:b/>
                <w:color w:val="020202"/>
                <w:lang w:val="kk-KZ"/>
              </w:rPr>
            </w:pPr>
            <w:r w:rsidRPr="00AD55B7">
              <w:rPr>
                <w:rFonts w:ascii="Times New Roman" w:hAnsi="Times New Roman" w:cs="Times New Roman"/>
                <w:b/>
                <w:color w:val="020202"/>
                <w:lang w:val="kk-KZ"/>
              </w:rPr>
              <w:t xml:space="preserve">«Даналар даналығы» </w:t>
            </w:r>
          </w:p>
          <w:p w:rsidR="00AD55B7" w:rsidRDefault="00AD55B7" w:rsidP="009D0EDC">
            <w:pPr>
              <w:rPr>
                <w:rFonts w:ascii="Times New Roman" w:hAnsi="Times New Roman" w:cs="Times New Roman"/>
                <w:color w:val="020202"/>
                <w:lang w:val="kk-KZ"/>
              </w:rPr>
            </w:pPr>
            <w:r>
              <w:rPr>
                <w:rFonts w:ascii="Times New Roman" w:hAnsi="Times New Roman" w:cs="Times New Roman"/>
                <w:color w:val="020202"/>
                <w:lang w:val="kk-KZ"/>
              </w:rPr>
              <w:t>Экраннан көрсетілген  даналар даналығын оқып, мағынасын түсіндіру.</w:t>
            </w:r>
          </w:p>
          <w:p w:rsidR="00AD55B7" w:rsidRDefault="00AD55B7" w:rsidP="009D0EDC">
            <w:pPr>
              <w:rPr>
                <w:rFonts w:ascii="Times New Roman" w:hAnsi="Times New Roman" w:cs="Times New Roman"/>
                <w:color w:val="020202"/>
                <w:lang w:val="kk-KZ"/>
              </w:rPr>
            </w:pPr>
          </w:p>
          <w:p w:rsidR="00105273" w:rsidRDefault="00105273" w:rsidP="009D0EDC">
            <w:pPr>
              <w:rPr>
                <w:rFonts w:ascii="Times New Roman" w:hAnsi="Times New Roman" w:cs="Times New Roman"/>
                <w:color w:val="020202"/>
                <w:lang w:val="kk-KZ"/>
              </w:rPr>
            </w:pPr>
          </w:p>
          <w:p w:rsidR="00AD55B7" w:rsidRPr="00105273" w:rsidRDefault="00AD55B7" w:rsidP="009D0EDC">
            <w:pPr>
              <w:rPr>
                <w:rFonts w:ascii="Times New Roman" w:hAnsi="Times New Roman" w:cs="Times New Roman"/>
                <w:b/>
                <w:color w:val="020202"/>
                <w:lang w:val="kk-KZ"/>
              </w:rPr>
            </w:pPr>
            <w:r w:rsidRPr="00105273">
              <w:rPr>
                <w:rFonts w:ascii="Times New Roman" w:hAnsi="Times New Roman" w:cs="Times New Roman"/>
                <w:b/>
                <w:color w:val="020202"/>
                <w:lang w:val="kk-KZ"/>
              </w:rPr>
              <w:t>4-кезең</w:t>
            </w:r>
          </w:p>
          <w:p w:rsidR="00AD55B7" w:rsidRPr="00105273" w:rsidRDefault="00AD55B7" w:rsidP="009D0EDC">
            <w:pPr>
              <w:rPr>
                <w:rFonts w:ascii="Times New Roman" w:hAnsi="Times New Roman" w:cs="Times New Roman"/>
                <w:b/>
                <w:color w:val="020202"/>
                <w:lang w:val="kk-KZ"/>
              </w:rPr>
            </w:pPr>
            <w:r w:rsidRPr="00105273">
              <w:rPr>
                <w:rFonts w:ascii="Times New Roman" w:hAnsi="Times New Roman" w:cs="Times New Roman"/>
                <w:b/>
                <w:color w:val="020202"/>
                <w:lang w:val="kk-KZ"/>
              </w:rPr>
              <w:t>«Пирамида» әдісі</w:t>
            </w:r>
          </w:p>
          <w:p w:rsidR="00105273" w:rsidRDefault="00AD55B7" w:rsidP="009D0EDC">
            <w:pPr>
              <w:rPr>
                <w:rFonts w:ascii="Times New Roman" w:hAnsi="Times New Roman" w:cs="Times New Roman"/>
                <w:color w:val="020202"/>
                <w:lang w:val="kk-KZ"/>
              </w:rPr>
            </w:pPr>
            <w:r>
              <w:rPr>
                <w:rFonts w:ascii="Times New Roman" w:hAnsi="Times New Roman" w:cs="Times New Roman"/>
                <w:color w:val="020202"/>
                <w:lang w:val="kk-KZ"/>
              </w:rPr>
              <w:t>Әр</w:t>
            </w:r>
            <w:r w:rsidR="00105273">
              <w:rPr>
                <w:rFonts w:ascii="Times New Roman" w:hAnsi="Times New Roman" w:cs="Times New Roman"/>
                <w:color w:val="020202"/>
                <w:lang w:val="kk-KZ"/>
              </w:rPr>
              <w:t xml:space="preserve"> топтан  2  оқушы ортадағы  суреттерден 10 сурет таңдап алады. Содан соң жұптасып,  екі оқушы  суретерін қосып, 10 сурет таңдап алады. Таңдалған 10 суреттен мазмұны бап, тақырыпқа сай   постер құрады да, тақырып қойып бір  әңгіме не, ертегі құрастырады.</w:t>
            </w:r>
          </w:p>
          <w:p w:rsidR="00AD55B7" w:rsidRDefault="00105273" w:rsidP="009D0EDC">
            <w:pPr>
              <w:rPr>
                <w:rFonts w:ascii="Times New Roman" w:hAnsi="Times New Roman" w:cs="Times New Roman"/>
                <w:color w:val="020202"/>
                <w:lang w:val="kk-KZ"/>
              </w:rPr>
            </w:pPr>
            <w:r>
              <w:rPr>
                <w:rFonts w:ascii="Times New Roman" w:hAnsi="Times New Roman" w:cs="Times New Roman"/>
                <w:color w:val="020202"/>
                <w:lang w:val="kk-KZ"/>
              </w:rPr>
              <w:t xml:space="preserve"> </w:t>
            </w:r>
          </w:p>
          <w:p w:rsidR="009D0EDC" w:rsidRPr="00F04B45" w:rsidRDefault="00105273" w:rsidP="009D0EDC">
            <w:pPr>
              <w:rPr>
                <w:rFonts w:ascii="Times New Roman" w:eastAsia="Calibri" w:hAnsi="Times New Roman" w:cs="Times New Roman"/>
                <w:b/>
                <w:color w:val="020202"/>
                <w:lang w:val="kk-KZ"/>
              </w:rPr>
            </w:pPr>
            <w:r w:rsidRPr="00F04B45">
              <w:rPr>
                <w:rFonts w:ascii="Times New Roman" w:eastAsia="Calibri" w:hAnsi="Times New Roman" w:cs="Times New Roman"/>
                <w:b/>
                <w:color w:val="020202"/>
                <w:lang w:val="kk-KZ"/>
              </w:rPr>
              <w:t>5-кезең</w:t>
            </w:r>
          </w:p>
          <w:p w:rsidR="00105273" w:rsidRPr="00F04B45" w:rsidRDefault="00F04B45" w:rsidP="009D0EDC">
            <w:pPr>
              <w:rPr>
                <w:rFonts w:ascii="Times New Roman" w:eastAsia="Calibri" w:hAnsi="Times New Roman" w:cs="Times New Roman"/>
                <w:b/>
                <w:color w:val="020202"/>
                <w:lang w:val="kk-KZ"/>
              </w:rPr>
            </w:pPr>
            <w:r w:rsidRPr="00F04B45">
              <w:rPr>
                <w:rFonts w:ascii="Times New Roman" w:eastAsia="Calibri" w:hAnsi="Times New Roman" w:cs="Times New Roman"/>
                <w:b/>
                <w:color w:val="020202"/>
                <w:lang w:val="kk-KZ"/>
              </w:rPr>
              <w:t>«Хамса»</w:t>
            </w:r>
            <w:r>
              <w:rPr>
                <w:rFonts w:ascii="Times New Roman" w:eastAsia="Calibri" w:hAnsi="Times New Roman" w:cs="Times New Roman"/>
                <w:b/>
                <w:color w:val="020202"/>
                <w:lang w:val="kk-KZ"/>
              </w:rPr>
              <w:t xml:space="preserve"> а</w:t>
            </w:r>
            <w:r w:rsidRPr="00F04B45">
              <w:rPr>
                <w:rFonts w:ascii="Times New Roman" w:eastAsia="Calibri" w:hAnsi="Times New Roman" w:cs="Times New Roman"/>
                <w:b/>
                <w:color w:val="020202"/>
                <w:lang w:val="kk-KZ"/>
              </w:rPr>
              <w:t>йналмалы дөңгелек ойыны</w:t>
            </w:r>
          </w:p>
          <w:p w:rsidR="00F04B45" w:rsidRDefault="00F04B45" w:rsidP="009D0EDC">
            <w:pPr>
              <w:rPr>
                <w:rFonts w:ascii="Times New Roman" w:eastAsia="Calibri" w:hAnsi="Times New Roman" w:cs="Times New Roman"/>
                <w:color w:val="020202"/>
                <w:lang w:val="kk-KZ"/>
              </w:rPr>
            </w:pPr>
            <w:r>
              <w:rPr>
                <w:rFonts w:ascii="Times New Roman" w:eastAsia="Calibri" w:hAnsi="Times New Roman" w:cs="Times New Roman"/>
                <w:color w:val="020202"/>
                <w:lang w:val="kk-KZ"/>
              </w:rPr>
              <w:t>Әр топтан бір оқушыдан шығып айналмалы дөңгелекті  айналдырып, тапсырмалар орындайды.</w:t>
            </w:r>
          </w:p>
          <w:p w:rsidR="00F04B45" w:rsidRDefault="00F04B45" w:rsidP="009D0EDC">
            <w:pPr>
              <w:rPr>
                <w:rFonts w:ascii="Times New Roman" w:eastAsia="Calibri" w:hAnsi="Times New Roman" w:cs="Times New Roman"/>
                <w:color w:val="020202"/>
                <w:lang w:val="kk-KZ"/>
              </w:rPr>
            </w:pPr>
            <w:r>
              <w:rPr>
                <w:rFonts w:ascii="Times New Roman" w:eastAsia="Calibri" w:hAnsi="Times New Roman" w:cs="Times New Roman"/>
                <w:color w:val="020202"/>
                <w:lang w:val="kk-KZ"/>
              </w:rPr>
              <w:t>Ойынды  бірнеше мәрте қайталату.</w:t>
            </w:r>
          </w:p>
          <w:p w:rsidR="00CC50EA" w:rsidRDefault="00CC50EA" w:rsidP="009D0EDC">
            <w:pPr>
              <w:rPr>
                <w:rFonts w:ascii="Times New Roman" w:eastAsia="Calibri" w:hAnsi="Times New Roman" w:cs="Times New Roman"/>
                <w:color w:val="020202"/>
                <w:lang w:val="kk-KZ"/>
              </w:rPr>
            </w:pPr>
          </w:p>
          <w:p w:rsidR="006168F1" w:rsidRDefault="00CC50EA" w:rsidP="009D0EDC">
            <w:pPr>
              <w:rPr>
                <w:rFonts w:ascii="Times New Roman" w:eastAsia="Calibri" w:hAnsi="Times New Roman" w:cs="Times New Roman"/>
                <w:color w:val="020202"/>
                <w:lang w:val="kk-KZ"/>
              </w:rPr>
            </w:pPr>
            <w:r>
              <w:rPr>
                <w:rFonts w:ascii="Times New Roman" w:eastAsia="Calibri" w:hAnsi="Times New Roman" w:cs="Times New Roman"/>
                <w:color w:val="020202"/>
                <w:lang w:val="kk-KZ"/>
              </w:rPr>
              <w:t>Сайысты қорытындылау. Жеңімпаз топты мадақтау.</w:t>
            </w:r>
          </w:p>
          <w:p w:rsidR="00E11B06" w:rsidRPr="00E11B06" w:rsidRDefault="00E11B06" w:rsidP="00105273">
            <w:pPr>
              <w:jc w:val="right"/>
              <w:rPr>
                <w:rFonts w:ascii="Times New Roman" w:eastAsia="Calibri" w:hAnsi="Times New Roman" w:cs="Times New Roman"/>
                <w:color w:val="020202"/>
                <w:lang w:val="kk-KZ"/>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jc w:val="center"/>
              <w:rPr>
                <w:rFonts w:ascii="Times New Roman" w:hAnsi="Times New Roman" w:cs="Times New Roman"/>
                <w:b/>
                <w:color w:val="020202"/>
                <w:lang w:val="kk-KZ"/>
              </w:rPr>
            </w:pPr>
          </w:p>
          <w:p w:rsidR="009D0EDC" w:rsidRDefault="009D0EDC" w:rsidP="009D0EDC">
            <w:pPr>
              <w:jc w:val="center"/>
              <w:rPr>
                <w:rFonts w:ascii="Times New Roman" w:hAnsi="Times New Roman" w:cs="Times New Roman"/>
                <w:color w:val="020202"/>
                <w:lang w:val="kk-KZ"/>
              </w:rPr>
            </w:pPr>
          </w:p>
          <w:p w:rsidR="00171BAF" w:rsidRDefault="00171BAF" w:rsidP="009D0EDC">
            <w:pPr>
              <w:jc w:val="center"/>
              <w:rPr>
                <w:rFonts w:ascii="Times New Roman" w:hAnsi="Times New Roman" w:cs="Times New Roman"/>
                <w:color w:val="020202"/>
                <w:lang w:val="kk-KZ"/>
              </w:rPr>
            </w:pPr>
          </w:p>
          <w:p w:rsidR="00171BAF" w:rsidRDefault="00171BAF" w:rsidP="009D0EDC">
            <w:pPr>
              <w:jc w:val="center"/>
              <w:rPr>
                <w:rFonts w:ascii="Times New Roman" w:hAnsi="Times New Roman" w:cs="Times New Roman"/>
                <w:color w:val="020202"/>
                <w:lang w:val="kk-KZ"/>
              </w:rPr>
            </w:pPr>
          </w:p>
          <w:p w:rsidR="00171BAF" w:rsidRDefault="00171BAF" w:rsidP="009D0EDC">
            <w:pPr>
              <w:jc w:val="center"/>
              <w:rPr>
                <w:rFonts w:ascii="Times New Roman" w:hAnsi="Times New Roman" w:cs="Times New Roman"/>
                <w:color w:val="020202"/>
                <w:lang w:val="kk-KZ"/>
              </w:rPr>
            </w:pPr>
          </w:p>
          <w:p w:rsidR="00171BAF" w:rsidRDefault="00171BAF" w:rsidP="009D0EDC">
            <w:pPr>
              <w:jc w:val="center"/>
              <w:rPr>
                <w:rFonts w:ascii="Times New Roman" w:hAnsi="Times New Roman" w:cs="Times New Roman"/>
                <w:color w:val="020202"/>
                <w:lang w:val="kk-KZ"/>
              </w:rPr>
            </w:pPr>
          </w:p>
          <w:p w:rsidR="00171BAF" w:rsidRDefault="00171BAF" w:rsidP="009D0EDC">
            <w:pPr>
              <w:jc w:val="center"/>
              <w:rPr>
                <w:rFonts w:ascii="Times New Roman" w:hAnsi="Times New Roman" w:cs="Times New Roman"/>
                <w:color w:val="020202"/>
                <w:lang w:val="kk-KZ"/>
              </w:rPr>
            </w:pPr>
          </w:p>
          <w:p w:rsidR="009D0EDC" w:rsidRPr="00171BAF" w:rsidRDefault="009D0EDC" w:rsidP="00171BAF">
            <w:pPr>
              <w:jc w:val="center"/>
              <w:rPr>
                <w:rFonts w:ascii="Times New Roman" w:hAnsi="Times New Roman" w:cs="Times New Roman"/>
                <w:color w:val="020202"/>
                <w:lang w:val="kk-KZ"/>
              </w:rPr>
            </w:pPr>
            <w:r>
              <w:rPr>
                <w:rFonts w:ascii="Times New Roman" w:hAnsi="Times New Roman" w:cs="Times New Roman"/>
                <w:color w:val="020202"/>
                <w:lang w:val="kk-KZ"/>
              </w:rPr>
              <w:t>стикер</w:t>
            </w:r>
          </w:p>
          <w:p w:rsidR="009D0EDC" w:rsidRDefault="009D0EDC" w:rsidP="009D0EDC">
            <w:pPr>
              <w:rPr>
                <w:rFonts w:ascii="Times New Roman" w:eastAsia="Calibri" w:hAnsi="Times New Roman" w:cs="Times New Roman"/>
                <w:color w:val="020202"/>
                <w:lang w:val="kk-KZ"/>
              </w:rPr>
            </w:pPr>
          </w:p>
          <w:p w:rsidR="009D0EDC" w:rsidRDefault="009D0EDC" w:rsidP="009D0EDC">
            <w:pPr>
              <w:rPr>
                <w:rFonts w:ascii="Times New Roman" w:eastAsia="Calibri" w:hAnsi="Times New Roman" w:cs="Times New Roman"/>
                <w:color w:val="020202"/>
                <w:lang w:val="kk-KZ"/>
              </w:rPr>
            </w:pPr>
          </w:p>
          <w:p w:rsidR="009D0EDC" w:rsidRDefault="009D0EDC"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r>
              <w:rPr>
                <w:rFonts w:ascii="Times New Roman" w:eastAsia="Calibri" w:hAnsi="Times New Roman" w:cs="Times New Roman"/>
                <w:color w:val="020202"/>
                <w:lang w:val="kk-KZ"/>
              </w:rPr>
              <w:t>Интер тақта</w:t>
            </w: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C50EA" w:rsidRDefault="00CC50EA" w:rsidP="009D0EDC">
            <w:pPr>
              <w:rPr>
                <w:rFonts w:ascii="Times New Roman" w:eastAsia="Calibri" w:hAnsi="Times New Roman" w:cs="Times New Roman"/>
                <w:color w:val="020202"/>
                <w:lang w:val="kk-KZ"/>
              </w:rPr>
            </w:pPr>
          </w:p>
          <w:p w:rsidR="00C219BB" w:rsidRDefault="00C219BB" w:rsidP="009D0EDC">
            <w:pPr>
              <w:rPr>
                <w:rFonts w:ascii="Times New Roman" w:eastAsia="Calibri" w:hAnsi="Times New Roman" w:cs="Times New Roman"/>
                <w:color w:val="020202"/>
                <w:lang w:val="kk-KZ"/>
              </w:rPr>
            </w:pPr>
          </w:p>
          <w:p w:rsidR="006168F1" w:rsidRDefault="006168F1" w:rsidP="009D0EDC">
            <w:pPr>
              <w:rPr>
                <w:rFonts w:ascii="Times New Roman" w:eastAsia="Calibri" w:hAnsi="Times New Roman" w:cs="Times New Roman"/>
                <w:color w:val="020202"/>
                <w:lang w:val="kk-KZ"/>
              </w:rPr>
            </w:pPr>
            <w:r>
              <w:rPr>
                <w:rFonts w:ascii="Times New Roman" w:eastAsia="Calibri" w:hAnsi="Times New Roman" w:cs="Times New Roman"/>
                <w:color w:val="020202"/>
                <w:lang w:val="kk-KZ"/>
              </w:rPr>
              <w:t>Слайд</w:t>
            </w:r>
          </w:p>
          <w:p w:rsidR="006168F1" w:rsidRDefault="006168F1" w:rsidP="009D0EDC">
            <w:pPr>
              <w:rPr>
                <w:rFonts w:ascii="Times New Roman" w:eastAsia="Calibri" w:hAnsi="Times New Roman" w:cs="Times New Roman"/>
                <w:color w:val="020202"/>
                <w:lang w:val="kk-KZ"/>
              </w:rPr>
            </w:pPr>
          </w:p>
          <w:p w:rsidR="006168F1" w:rsidRDefault="006168F1" w:rsidP="009D0EDC">
            <w:pPr>
              <w:rPr>
                <w:rFonts w:ascii="Times New Roman" w:eastAsia="Calibri" w:hAnsi="Times New Roman" w:cs="Times New Roman"/>
                <w:color w:val="020202"/>
                <w:lang w:val="kk-KZ"/>
              </w:rPr>
            </w:pPr>
          </w:p>
          <w:p w:rsidR="006168F1" w:rsidRDefault="006168F1" w:rsidP="009D0EDC">
            <w:pPr>
              <w:rPr>
                <w:rFonts w:ascii="Times New Roman" w:eastAsia="Calibri" w:hAnsi="Times New Roman" w:cs="Times New Roman"/>
                <w:color w:val="020202"/>
                <w:lang w:val="kk-KZ"/>
              </w:rPr>
            </w:pPr>
          </w:p>
          <w:p w:rsidR="009D0EDC" w:rsidRPr="00CC50EA" w:rsidRDefault="009D0EDC" w:rsidP="009D0EDC">
            <w:pPr>
              <w:rPr>
                <w:rFonts w:ascii="Times New Roman" w:eastAsia="Calibri" w:hAnsi="Times New Roman" w:cs="Times New Roman"/>
                <w:color w:val="020202"/>
                <w:lang w:val="kk-KZ"/>
              </w:rPr>
            </w:pPr>
            <w:r>
              <w:rPr>
                <w:rFonts w:ascii="Times New Roman" w:eastAsia="Calibri" w:hAnsi="Times New Roman" w:cs="Times New Roman"/>
                <w:color w:val="020202"/>
                <w:lang w:val="kk-KZ"/>
              </w:rPr>
              <w:t>Пікір-сайыс</w:t>
            </w:r>
          </w:p>
          <w:p w:rsidR="009D0EDC" w:rsidRPr="005244C9" w:rsidRDefault="00A32D3B" w:rsidP="009D0EDC">
            <w:pPr>
              <w:rPr>
                <w:rFonts w:ascii="Times New Roman" w:hAnsi="Times New Roman" w:cs="Times New Roman"/>
                <w:lang w:val="kk-KZ"/>
              </w:rPr>
            </w:pPr>
            <w:r>
              <w:rPr>
                <w:rFonts w:ascii="Times New Roman" w:hAnsi="Times New Roman" w:cs="Times New Roman"/>
                <w:lang w:val="kk-KZ"/>
              </w:rPr>
              <w:t>постер</w:t>
            </w:r>
          </w:p>
          <w:p w:rsidR="009D0EDC" w:rsidRDefault="009D0EDC" w:rsidP="009D0EDC">
            <w:pPr>
              <w:rPr>
                <w:rFonts w:ascii="Times New Roman" w:hAnsi="Times New Roman" w:cs="Times New Roman"/>
                <w:lang w:val="kk-KZ"/>
              </w:rPr>
            </w:pPr>
          </w:p>
          <w:p w:rsidR="00A32D3B" w:rsidRDefault="00A32D3B" w:rsidP="009D0EDC">
            <w:pPr>
              <w:rPr>
                <w:rFonts w:ascii="Times New Roman" w:hAnsi="Times New Roman" w:cs="Times New Roman"/>
                <w:color w:val="020202"/>
                <w:lang w:val="kk-KZ"/>
              </w:rPr>
            </w:pPr>
          </w:p>
          <w:p w:rsidR="00A32D3B" w:rsidRDefault="00A32D3B" w:rsidP="009D0EDC">
            <w:pPr>
              <w:rPr>
                <w:rFonts w:ascii="Times New Roman" w:hAnsi="Times New Roman" w:cs="Times New Roman"/>
                <w:color w:val="020202"/>
                <w:lang w:val="kk-KZ"/>
              </w:rPr>
            </w:pPr>
          </w:p>
          <w:p w:rsidR="00A32D3B" w:rsidRDefault="00A32D3B" w:rsidP="009D0EDC">
            <w:pPr>
              <w:rPr>
                <w:rFonts w:ascii="Times New Roman" w:hAnsi="Times New Roman" w:cs="Times New Roman"/>
                <w:color w:val="020202"/>
                <w:lang w:val="kk-KZ"/>
              </w:rPr>
            </w:pPr>
          </w:p>
          <w:p w:rsidR="00CC50EA" w:rsidRDefault="00CC50EA" w:rsidP="009D0EDC">
            <w:pPr>
              <w:rPr>
                <w:rFonts w:ascii="Times New Roman" w:hAnsi="Times New Roman" w:cs="Times New Roman"/>
                <w:color w:val="020202"/>
                <w:lang w:val="kk-KZ"/>
              </w:rPr>
            </w:pPr>
          </w:p>
          <w:p w:rsidR="00CC50EA" w:rsidRDefault="00CC50EA" w:rsidP="009D0EDC">
            <w:pPr>
              <w:rPr>
                <w:rFonts w:ascii="Times New Roman" w:hAnsi="Times New Roman" w:cs="Times New Roman"/>
                <w:color w:val="020202"/>
                <w:lang w:val="kk-KZ"/>
              </w:rPr>
            </w:pPr>
          </w:p>
          <w:p w:rsidR="00CC50EA" w:rsidRDefault="00CC50EA" w:rsidP="009D0EDC">
            <w:pPr>
              <w:rPr>
                <w:rFonts w:ascii="Times New Roman" w:hAnsi="Times New Roman" w:cs="Times New Roman"/>
                <w:color w:val="020202"/>
                <w:lang w:val="kk-KZ"/>
              </w:rPr>
            </w:pPr>
          </w:p>
          <w:p w:rsidR="00CC50EA" w:rsidRDefault="00CC50EA" w:rsidP="009D0EDC">
            <w:pPr>
              <w:rPr>
                <w:rFonts w:ascii="Times New Roman" w:hAnsi="Times New Roman" w:cs="Times New Roman"/>
                <w:color w:val="020202"/>
                <w:lang w:val="kk-KZ"/>
              </w:rPr>
            </w:pPr>
          </w:p>
          <w:p w:rsidR="00CC50EA" w:rsidRDefault="00CC50EA" w:rsidP="009D0EDC">
            <w:pPr>
              <w:rPr>
                <w:rFonts w:ascii="Times New Roman" w:hAnsi="Times New Roman" w:cs="Times New Roman"/>
                <w:color w:val="020202"/>
                <w:lang w:val="kk-KZ"/>
              </w:rPr>
            </w:pPr>
          </w:p>
          <w:p w:rsidR="00C219BB" w:rsidRDefault="00C219BB" w:rsidP="009D0EDC">
            <w:pPr>
              <w:rPr>
                <w:rFonts w:ascii="Times New Roman" w:hAnsi="Times New Roman" w:cs="Times New Roman"/>
                <w:color w:val="020202"/>
                <w:lang w:val="kk-KZ"/>
              </w:rPr>
            </w:pPr>
          </w:p>
          <w:p w:rsidR="009D0EDC" w:rsidRDefault="00171BAF" w:rsidP="009D0EDC">
            <w:pPr>
              <w:rPr>
                <w:rFonts w:ascii="Times New Roman" w:hAnsi="Times New Roman" w:cs="Times New Roman"/>
                <w:color w:val="020202"/>
                <w:lang w:val="kk-KZ"/>
              </w:rPr>
            </w:pPr>
            <w:r>
              <w:rPr>
                <w:rFonts w:ascii="Times New Roman" w:hAnsi="Times New Roman" w:cs="Times New Roman"/>
                <w:color w:val="020202"/>
                <w:lang w:val="kk-KZ"/>
              </w:rPr>
              <w:t>слайд</w:t>
            </w:r>
          </w:p>
          <w:p w:rsidR="009D0EDC" w:rsidRDefault="009D0EDC" w:rsidP="009D0EDC">
            <w:pPr>
              <w:jc w:val="center"/>
              <w:rPr>
                <w:rFonts w:ascii="Times New Roman" w:hAnsi="Times New Roman" w:cs="Times New Roman"/>
                <w:lang w:val="kk-KZ"/>
              </w:rPr>
            </w:pPr>
          </w:p>
          <w:p w:rsidR="009D0EDC" w:rsidRDefault="009D0EDC" w:rsidP="009D0EDC">
            <w:pPr>
              <w:jc w:val="center"/>
              <w:rPr>
                <w:rFonts w:ascii="Times New Roman" w:hAnsi="Times New Roman" w:cs="Times New Roman"/>
                <w:lang w:val="kk-KZ"/>
              </w:rPr>
            </w:pPr>
          </w:p>
          <w:p w:rsidR="009D0EDC" w:rsidRDefault="009D0EDC" w:rsidP="009D0EDC">
            <w:pPr>
              <w:jc w:val="center"/>
              <w:rPr>
                <w:rFonts w:ascii="Times New Roman" w:hAnsi="Times New Roman" w:cs="Times New Roman"/>
                <w:lang w:val="kk-KZ"/>
              </w:rPr>
            </w:pPr>
          </w:p>
          <w:p w:rsidR="009D0EDC" w:rsidRDefault="009D0EDC" w:rsidP="009D0EDC">
            <w:pPr>
              <w:jc w:val="center"/>
              <w:rPr>
                <w:rFonts w:ascii="Times New Roman" w:hAnsi="Times New Roman" w:cs="Times New Roman"/>
                <w:lang w:val="kk-KZ"/>
              </w:rPr>
            </w:pPr>
          </w:p>
          <w:p w:rsidR="009D0EDC" w:rsidRDefault="009D0EDC" w:rsidP="009D0EDC">
            <w:pPr>
              <w:jc w:val="center"/>
              <w:rPr>
                <w:rFonts w:ascii="Times New Roman" w:hAnsi="Times New Roman" w:cs="Times New Roman"/>
                <w:lang w:val="kk-KZ"/>
              </w:rPr>
            </w:pPr>
          </w:p>
          <w:p w:rsidR="00CC50EA" w:rsidRDefault="00CC50EA" w:rsidP="00A32D3B">
            <w:pPr>
              <w:rPr>
                <w:rFonts w:ascii="Times New Roman" w:hAnsi="Times New Roman" w:cs="Times New Roman"/>
                <w:lang w:val="kk-KZ"/>
              </w:rPr>
            </w:pPr>
          </w:p>
          <w:p w:rsidR="00CC50EA" w:rsidRDefault="00CC50EA" w:rsidP="00CC50EA">
            <w:pPr>
              <w:rPr>
                <w:rFonts w:ascii="Times New Roman" w:hAnsi="Times New Roman" w:cs="Times New Roman"/>
                <w:lang w:val="kk-KZ"/>
              </w:rPr>
            </w:pPr>
          </w:p>
          <w:p w:rsidR="009D0EDC" w:rsidRDefault="00CC50EA" w:rsidP="00CC50EA">
            <w:pPr>
              <w:rPr>
                <w:rFonts w:ascii="Times New Roman" w:hAnsi="Times New Roman" w:cs="Times New Roman"/>
                <w:lang w:val="kk-KZ"/>
              </w:rPr>
            </w:pPr>
            <w:r>
              <w:rPr>
                <w:rFonts w:ascii="Times New Roman" w:hAnsi="Times New Roman" w:cs="Times New Roman"/>
                <w:lang w:val="kk-KZ"/>
              </w:rPr>
              <w:t>Постер</w:t>
            </w:r>
          </w:p>
          <w:p w:rsidR="00CC50EA" w:rsidRDefault="00CC50EA" w:rsidP="00CC50EA">
            <w:pPr>
              <w:rPr>
                <w:rFonts w:ascii="Times New Roman" w:hAnsi="Times New Roman" w:cs="Times New Roman"/>
                <w:lang w:val="kk-KZ"/>
              </w:rPr>
            </w:pPr>
          </w:p>
          <w:p w:rsidR="00CC50EA" w:rsidRDefault="00CC50EA" w:rsidP="00CC50EA">
            <w:pPr>
              <w:rPr>
                <w:rFonts w:ascii="Times New Roman" w:hAnsi="Times New Roman" w:cs="Times New Roman"/>
                <w:lang w:val="kk-KZ"/>
              </w:rPr>
            </w:pPr>
          </w:p>
          <w:p w:rsidR="00CC50EA" w:rsidRDefault="00CC50EA" w:rsidP="00CC50EA">
            <w:pPr>
              <w:rPr>
                <w:rFonts w:ascii="Times New Roman" w:hAnsi="Times New Roman" w:cs="Times New Roman"/>
                <w:lang w:val="kk-KZ"/>
              </w:rPr>
            </w:pPr>
          </w:p>
          <w:p w:rsidR="00CC50EA" w:rsidRDefault="00CC50EA" w:rsidP="00CC50EA">
            <w:pPr>
              <w:rPr>
                <w:rFonts w:ascii="Times New Roman" w:hAnsi="Times New Roman" w:cs="Times New Roman"/>
                <w:lang w:val="kk-KZ"/>
              </w:rPr>
            </w:pPr>
          </w:p>
          <w:p w:rsidR="00CC50EA" w:rsidRDefault="00CC50EA" w:rsidP="00CC50EA">
            <w:pPr>
              <w:rPr>
                <w:rFonts w:ascii="Times New Roman" w:hAnsi="Times New Roman" w:cs="Times New Roman"/>
                <w:lang w:val="kk-KZ"/>
              </w:rPr>
            </w:pPr>
          </w:p>
          <w:p w:rsidR="00CC50EA" w:rsidRPr="00CC50EA" w:rsidRDefault="00CC50EA" w:rsidP="00CC50EA">
            <w:pPr>
              <w:rPr>
                <w:rFonts w:ascii="Times New Roman" w:hAnsi="Times New Roman" w:cs="Times New Roman"/>
                <w:lang w:val="kk-KZ"/>
              </w:rPr>
            </w:pPr>
            <w:r>
              <w:rPr>
                <w:rFonts w:ascii="Times New Roman" w:hAnsi="Times New Roman" w:cs="Times New Roman"/>
                <w:lang w:val="kk-KZ"/>
              </w:rPr>
              <w:t>Хамса дөңгелегі</w:t>
            </w:r>
          </w:p>
        </w:tc>
      </w:tr>
      <w:tr w:rsidR="009D0EDC" w:rsidRPr="00B432AD" w:rsidTr="004F0A4E">
        <w:trPr>
          <w:trHeight w:val="2992"/>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hAnsi="Times New Roman" w:cs="Times New Roman"/>
                <w:b/>
                <w:color w:val="020202"/>
                <w:lang w:val="kk-KZ"/>
              </w:rPr>
            </w:pPr>
          </w:p>
          <w:p w:rsidR="009D0EDC" w:rsidRDefault="009D0EDC" w:rsidP="009D0EDC">
            <w:pPr>
              <w:rPr>
                <w:rFonts w:ascii="Times New Roman" w:hAnsi="Times New Roman" w:cs="Times New Roman"/>
                <w:b/>
                <w:color w:val="020202"/>
                <w:lang w:val="kk-KZ"/>
              </w:rPr>
            </w:pPr>
            <w:r>
              <w:rPr>
                <w:rFonts w:ascii="Times New Roman" w:hAnsi="Times New Roman" w:cs="Times New Roman"/>
                <w:b/>
                <w:color w:val="020202"/>
                <w:lang w:val="kk-KZ"/>
              </w:rPr>
              <w:t>Сабақтың соңы</w:t>
            </w:r>
          </w:p>
          <w:p w:rsidR="00CC50EA" w:rsidRDefault="00CC50EA" w:rsidP="009D0EDC">
            <w:pPr>
              <w:jc w:val="center"/>
              <w:rPr>
                <w:rFonts w:ascii="Times New Roman" w:hAnsi="Times New Roman" w:cs="Times New Roman"/>
                <w:color w:val="020202"/>
                <w:lang w:val="kk-KZ"/>
              </w:rPr>
            </w:pPr>
          </w:p>
          <w:p w:rsidR="009D0EDC" w:rsidRPr="00D379BD" w:rsidRDefault="004A158C" w:rsidP="009D0EDC">
            <w:pPr>
              <w:jc w:val="center"/>
              <w:rPr>
                <w:rFonts w:ascii="Times New Roman" w:hAnsi="Times New Roman" w:cs="Times New Roman"/>
                <w:color w:val="020202"/>
                <w:lang w:val="kk-KZ"/>
              </w:rPr>
            </w:pPr>
            <w:r>
              <w:rPr>
                <w:rFonts w:ascii="Times New Roman" w:hAnsi="Times New Roman" w:cs="Times New Roman"/>
                <w:color w:val="020202"/>
                <w:lang w:val="kk-KZ"/>
              </w:rPr>
              <w:t>2</w:t>
            </w:r>
            <w:r w:rsidR="009D0EDC" w:rsidRPr="00D379BD">
              <w:rPr>
                <w:rFonts w:ascii="Times New Roman" w:hAnsi="Times New Roman" w:cs="Times New Roman"/>
                <w:color w:val="020202"/>
                <w:lang w:val="kk-KZ"/>
              </w:rPr>
              <w:t>минут</w:t>
            </w:r>
          </w:p>
          <w:p w:rsidR="009D0EDC" w:rsidRPr="00D379BD" w:rsidRDefault="009D0EDC" w:rsidP="009D0EDC">
            <w:pPr>
              <w:jc w:val="center"/>
              <w:rPr>
                <w:rFonts w:ascii="Times New Roman" w:hAnsi="Times New Roman" w:cs="Times New Roman"/>
                <w:color w:val="020202"/>
                <w:lang w:val="kk-KZ"/>
              </w:rPr>
            </w:pPr>
          </w:p>
          <w:p w:rsidR="009D0EDC" w:rsidRPr="00D379BD" w:rsidRDefault="009D0EDC" w:rsidP="009D0EDC">
            <w:pPr>
              <w:jc w:val="center"/>
              <w:rPr>
                <w:rFonts w:ascii="Times New Roman" w:hAnsi="Times New Roman" w:cs="Times New Roman"/>
                <w:color w:val="020202"/>
                <w:lang w:val="kk-KZ"/>
              </w:rPr>
            </w:pPr>
          </w:p>
          <w:p w:rsidR="009D0EDC" w:rsidRPr="00D379BD" w:rsidRDefault="009D0EDC" w:rsidP="009D0EDC">
            <w:pPr>
              <w:jc w:val="center"/>
              <w:rPr>
                <w:rFonts w:ascii="Times New Roman" w:hAnsi="Times New Roman" w:cs="Times New Roman"/>
                <w:color w:val="020202"/>
                <w:lang w:val="kk-KZ"/>
              </w:rPr>
            </w:pPr>
          </w:p>
          <w:p w:rsidR="009D0EDC" w:rsidRPr="00D379BD" w:rsidRDefault="009D0EDC" w:rsidP="009D0EDC">
            <w:pPr>
              <w:jc w:val="center"/>
              <w:rPr>
                <w:rFonts w:ascii="Times New Roman" w:hAnsi="Times New Roman" w:cs="Times New Roman"/>
                <w:color w:val="020202"/>
                <w:lang w:val="kk-KZ"/>
              </w:rPr>
            </w:pPr>
          </w:p>
          <w:p w:rsidR="009D0EDC" w:rsidRPr="00D379BD" w:rsidRDefault="009D0EDC" w:rsidP="009D0EDC">
            <w:pPr>
              <w:jc w:val="center"/>
              <w:rPr>
                <w:rFonts w:ascii="Times New Roman" w:hAnsi="Times New Roman" w:cs="Times New Roman"/>
                <w:color w:val="020202"/>
                <w:lang w:val="kk-KZ"/>
              </w:rPr>
            </w:pPr>
          </w:p>
          <w:p w:rsidR="009D0EDC" w:rsidRDefault="009D0EDC" w:rsidP="009D0EDC">
            <w:pPr>
              <w:jc w:val="center"/>
              <w:rPr>
                <w:rFonts w:ascii="Times New Roman" w:hAnsi="Times New Roman" w:cs="Times New Roman"/>
                <w:color w:val="020202"/>
                <w:lang w:val="kk-KZ"/>
              </w:rPr>
            </w:pPr>
          </w:p>
          <w:p w:rsidR="009D0EDC" w:rsidRPr="00D379BD" w:rsidRDefault="009D0EDC" w:rsidP="009D0EDC">
            <w:pPr>
              <w:jc w:val="center"/>
              <w:rPr>
                <w:rFonts w:ascii="Times New Roman" w:hAnsi="Times New Roman" w:cs="Times New Roman"/>
                <w:color w:val="020202"/>
                <w:lang w:val="kk-KZ"/>
              </w:rPr>
            </w:pPr>
          </w:p>
          <w:p w:rsidR="009D0EDC" w:rsidRDefault="009D0EDC" w:rsidP="004A158C">
            <w:pPr>
              <w:rPr>
                <w:rFonts w:ascii="Times New Roman" w:hAnsi="Times New Roman" w:cs="Times New Roman"/>
                <w:color w:val="020202"/>
                <w:lang w:val="kk-KZ"/>
              </w:rPr>
            </w:pPr>
            <w:r>
              <w:rPr>
                <w:rFonts w:ascii="Times New Roman" w:hAnsi="Times New Roman" w:cs="Times New Roman"/>
                <w:color w:val="020202"/>
                <w:lang w:val="kk-KZ"/>
              </w:rPr>
              <w:t xml:space="preserve">                </w:t>
            </w:r>
            <w:r w:rsidR="004A158C">
              <w:rPr>
                <w:rFonts w:ascii="Times New Roman" w:hAnsi="Times New Roman" w:cs="Times New Roman"/>
                <w:color w:val="020202"/>
                <w:lang w:val="kk-KZ"/>
              </w:rPr>
              <w:t>2</w:t>
            </w:r>
            <w:r w:rsidRPr="00D379BD">
              <w:rPr>
                <w:rFonts w:ascii="Times New Roman" w:hAnsi="Times New Roman" w:cs="Times New Roman"/>
                <w:color w:val="020202"/>
                <w:lang w:val="kk-KZ"/>
              </w:rPr>
              <w:t xml:space="preserve"> минут</w:t>
            </w:r>
          </w:p>
        </w:tc>
        <w:tc>
          <w:tcPr>
            <w:tcW w:w="67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hAnsi="Times New Roman" w:cs="Times New Roman"/>
                <w:b/>
                <w:color w:val="020202"/>
                <w:lang w:val="kk-KZ"/>
              </w:rPr>
            </w:pPr>
          </w:p>
          <w:p w:rsidR="009D0EDC" w:rsidRDefault="009D0EDC" w:rsidP="009D0EDC">
            <w:pPr>
              <w:rPr>
                <w:rFonts w:ascii="Times New Roman" w:hAnsi="Times New Roman" w:cs="Times New Roman"/>
                <w:b/>
                <w:color w:val="020202"/>
                <w:lang w:val="kk-KZ"/>
              </w:rPr>
            </w:pPr>
            <w:r>
              <w:rPr>
                <w:rFonts w:ascii="Times New Roman" w:hAnsi="Times New Roman" w:cs="Times New Roman"/>
                <w:b/>
                <w:color w:val="020202"/>
                <w:lang w:val="kk-KZ"/>
              </w:rPr>
              <w:t>Рефлексия. «Таңдау әдісі»</w:t>
            </w:r>
          </w:p>
          <w:p w:rsidR="009D0EDC" w:rsidRDefault="009D0EDC" w:rsidP="009D0EDC">
            <w:pPr>
              <w:rPr>
                <w:rFonts w:ascii="Times New Roman" w:hAnsi="Times New Roman" w:cs="Times New Roman"/>
                <w:b/>
                <w:color w:val="020202"/>
                <w:lang w:val="kk-KZ"/>
              </w:rPr>
            </w:pPr>
          </w:p>
          <w:tbl>
            <w:tblPr>
              <w:tblStyle w:val="a4"/>
              <w:tblW w:w="0" w:type="auto"/>
              <w:tblLayout w:type="fixed"/>
              <w:tblLook w:val="04A0"/>
            </w:tblPr>
            <w:tblGrid>
              <w:gridCol w:w="2189"/>
              <w:gridCol w:w="2189"/>
              <w:gridCol w:w="2189"/>
            </w:tblGrid>
            <w:tr w:rsidR="009D0EDC" w:rsidRPr="00694267" w:rsidTr="004759B8">
              <w:tc>
                <w:tcPr>
                  <w:tcW w:w="2189" w:type="dxa"/>
                </w:tcPr>
                <w:p w:rsidR="009D0EDC" w:rsidRDefault="009D0EDC" w:rsidP="009D0EDC">
                  <w:pPr>
                    <w:framePr w:hSpace="180" w:wrap="around" w:vAnchor="text" w:hAnchor="text" w:x="-1196" w:y="1"/>
                    <w:suppressOverlap/>
                    <w:rPr>
                      <w:rFonts w:ascii="Times New Roman" w:hAnsi="Times New Roman" w:cs="Times New Roman"/>
                      <w:b/>
                      <w:color w:val="020202"/>
                      <w:lang w:val="kk-KZ"/>
                    </w:rPr>
                  </w:pPr>
                  <w:r>
                    <w:rPr>
                      <w:rFonts w:ascii="Times New Roman" w:hAnsi="Times New Roman" w:cs="Times New Roman"/>
                      <w:b/>
                      <w:color w:val="020202"/>
                      <w:lang w:val="kk-KZ"/>
                    </w:rPr>
                    <w:t>Сабақ</w:t>
                  </w:r>
                </w:p>
              </w:tc>
              <w:tc>
                <w:tcPr>
                  <w:tcW w:w="2189" w:type="dxa"/>
                </w:tcPr>
                <w:p w:rsidR="009D0EDC" w:rsidRDefault="009D0EDC" w:rsidP="009D0EDC">
                  <w:pPr>
                    <w:framePr w:hSpace="180" w:wrap="around" w:vAnchor="text" w:hAnchor="text" w:x="-1196" w:y="1"/>
                    <w:suppressOverlap/>
                    <w:rPr>
                      <w:rFonts w:ascii="Times New Roman" w:hAnsi="Times New Roman" w:cs="Times New Roman"/>
                      <w:b/>
                      <w:color w:val="020202"/>
                      <w:lang w:val="kk-KZ"/>
                    </w:rPr>
                  </w:pPr>
                  <w:r>
                    <w:rPr>
                      <w:rFonts w:ascii="Times New Roman" w:hAnsi="Times New Roman" w:cs="Times New Roman"/>
                      <w:b/>
                      <w:color w:val="020202"/>
                      <w:lang w:val="kk-KZ"/>
                    </w:rPr>
                    <w:t>Мен сабақта</w:t>
                  </w:r>
                </w:p>
              </w:tc>
              <w:tc>
                <w:tcPr>
                  <w:tcW w:w="2189" w:type="dxa"/>
                </w:tcPr>
                <w:p w:rsidR="009D0EDC" w:rsidRDefault="009D0EDC" w:rsidP="009D0EDC">
                  <w:pPr>
                    <w:framePr w:hSpace="180" w:wrap="around" w:vAnchor="text" w:hAnchor="text" w:x="-1196" w:y="1"/>
                    <w:suppressOverlap/>
                    <w:rPr>
                      <w:rFonts w:ascii="Times New Roman" w:hAnsi="Times New Roman" w:cs="Times New Roman"/>
                      <w:b/>
                      <w:color w:val="020202"/>
                      <w:lang w:val="kk-KZ"/>
                    </w:rPr>
                  </w:pPr>
                  <w:r>
                    <w:rPr>
                      <w:rFonts w:ascii="Times New Roman" w:hAnsi="Times New Roman" w:cs="Times New Roman"/>
                      <w:b/>
                      <w:color w:val="020202"/>
                      <w:lang w:val="kk-KZ"/>
                    </w:rPr>
                    <w:t>Қорытынды</w:t>
                  </w:r>
                </w:p>
              </w:tc>
            </w:tr>
            <w:tr w:rsidR="009D0EDC" w:rsidRPr="00694267" w:rsidTr="004759B8">
              <w:tc>
                <w:tcPr>
                  <w:tcW w:w="2189" w:type="dxa"/>
                </w:tcPr>
                <w:p w:rsidR="009D0EDC" w:rsidRDefault="009D0EDC" w:rsidP="009D0EDC">
                  <w:pPr>
                    <w:framePr w:hSpace="180" w:wrap="around" w:vAnchor="text" w:hAnchor="text" w:x="-1196" w:y="1"/>
                    <w:suppressOverlap/>
                    <w:rPr>
                      <w:rFonts w:ascii="Times New Roman" w:hAnsi="Times New Roman" w:cs="Times New Roman"/>
                      <w:color w:val="020202"/>
                      <w:lang w:val="kk-KZ"/>
                    </w:rPr>
                  </w:pPr>
                  <w:r w:rsidRPr="004759B8">
                    <w:rPr>
                      <w:rFonts w:ascii="Times New Roman" w:hAnsi="Times New Roman" w:cs="Times New Roman"/>
                      <w:color w:val="020202"/>
                      <w:lang w:val="kk-KZ"/>
                    </w:rPr>
                    <w:t>Қ</w:t>
                  </w:r>
                  <w:r>
                    <w:rPr>
                      <w:rFonts w:ascii="Times New Roman" w:hAnsi="Times New Roman" w:cs="Times New Roman"/>
                      <w:color w:val="020202"/>
                      <w:lang w:val="kk-KZ"/>
                    </w:rPr>
                    <w:t>ы</w:t>
                  </w:r>
                  <w:r w:rsidRPr="004759B8">
                    <w:rPr>
                      <w:rFonts w:ascii="Times New Roman" w:hAnsi="Times New Roman" w:cs="Times New Roman"/>
                      <w:color w:val="020202"/>
                      <w:lang w:val="kk-KZ"/>
                    </w:rPr>
                    <w:t>зықты болды</w:t>
                  </w:r>
                </w:p>
                <w:p w:rsidR="009D0EDC" w:rsidRPr="004759B8" w:rsidRDefault="009D0EDC" w:rsidP="009D0EDC">
                  <w:pPr>
                    <w:framePr w:hSpace="180" w:wrap="around" w:vAnchor="text" w:hAnchor="text" w:x="-1196" w:y="1"/>
                    <w:suppressOverlap/>
                    <w:rPr>
                      <w:rFonts w:ascii="Times New Roman" w:hAnsi="Times New Roman" w:cs="Times New Roman"/>
                      <w:color w:val="020202"/>
                      <w:lang w:val="kk-KZ"/>
                    </w:rPr>
                  </w:pPr>
                </w:p>
              </w:tc>
              <w:tc>
                <w:tcPr>
                  <w:tcW w:w="2189" w:type="dxa"/>
                </w:tcPr>
                <w:p w:rsidR="009D0EDC" w:rsidRPr="004759B8" w:rsidRDefault="009D0EDC" w:rsidP="009D0EDC">
                  <w:pPr>
                    <w:framePr w:hSpace="180" w:wrap="around" w:vAnchor="text" w:hAnchor="text" w:x="-1196" w:y="1"/>
                    <w:suppressOverlap/>
                    <w:rPr>
                      <w:rFonts w:ascii="Times New Roman" w:hAnsi="Times New Roman" w:cs="Times New Roman"/>
                      <w:color w:val="020202"/>
                      <w:lang w:val="kk-KZ"/>
                    </w:rPr>
                  </w:pPr>
                  <w:r w:rsidRPr="004759B8">
                    <w:rPr>
                      <w:rFonts w:ascii="Times New Roman" w:hAnsi="Times New Roman" w:cs="Times New Roman"/>
                      <w:color w:val="020202"/>
                      <w:lang w:val="kk-KZ"/>
                    </w:rPr>
                    <w:t>Жұмыс жасадым</w:t>
                  </w:r>
                </w:p>
              </w:tc>
              <w:tc>
                <w:tcPr>
                  <w:tcW w:w="2189" w:type="dxa"/>
                </w:tcPr>
                <w:p w:rsidR="009D0EDC" w:rsidRPr="004759B8" w:rsidRDefault="009D0EDC" w:rsidP="009D0EDC">
                  <w:pPr>
                    <w:framePr w:hSpace="180" w:wrap="around" w:vAnchor="text" w:hAnchor="text" w:x="-1196" w:y="1"/>
                    <w:suppressOverlap/>
                    <w:rPr>
                      <w:rFonts w:ascii="Times New Roman" w:hAnsi="Times New Roman" w:cs="Times New Roman"/>
                      <w:color w:val="020202"/>
                      <w:lang w:val="kk-KZ"/>
                    </w:rPr>
                  </w:pPr>
                  <w:r w:rsidRPr="004759B8">
                    <w:rPr>
                      <w:rFonts w:ascii="Times New Roman" w:hAnsi="Times New Roman" w:cs="Times New Roman"/>
                      <w:color w:val="020202"/>
                      <w:lang w:val="kk-KZ"/>
                    </w:rPr>
                    <w:t>Мәтінді түсіндім</w:t>
                  </w:r>
                </w:p>
              </w:tc>
            </w:tr>
            <w:tr w:rsidR="009D0EDC" w:rsidRPr="00694267" w:rsidTr="004759B8">
              <w:tc>
                <w:tcPr>
                  <w:tcW w:w="2189" w:type="dxa"/>
                </w:tcPr>
                <w:p w:rsidR="009D0EDC" w:rsidRPr="004759B8" w:rsidRDefault="009D0EDC" w:rsidP="009D0EDC">
                  <w:pPr>
                    <w:framePr w:hSpace="180" w:wrap="around" w:vAnchor="text" w:hAnchor="text" w:x="-1196" w:y="1"/>
                    <w:suppressOverlap/>
                    <w:rPr>
                      <w:rFonts w:ascii="Times New Roman" w:hAnsi="Times New Roman" w:cs="Times New Roman"/>
                      <w:color w:val="020202"/>
                      <w:lang w:val="kk-KZ"/>
                    </w:rPr>
                  </w:pPr>
                  <w:r w:rsidRPr="004759B8">
                    <w:rPr>
                      <w:rFonts w:ascii="Times New Roman" w:hAnsi="Times New Roman" w:cs="Times New Roman"/>
                      <w:color w:val="020202"/>
                      <w:lang w:val="kk-KZ"/>
                    </w:rPr>
                    <w:t>Іш пыстырды</w:t>
                  </w:r>
                </w:p>
              </w:tc>
              <w:tc>
                <w:tcPr>
                  <w:tcW w:w="2189" w:type="dxa"/>
                </w:tcPr>
                <w:p w:rsidR="009D0EDC" w:rsidRPr="004759B8" w:rsidRDefault="009D0EDC" w:rsidP="009D0EDC">
                  <w:pPr>
                    <w:framePr w:hSpace="180" w:wrap="around" w:vAnchor="text" w:hAnchor="text" w:x="-1196" w:y="1"/>
                    <w:suppressOverlap/>
                    <w:rPr>
                      <w:rFonts w:ascii="Times New Roman" w:hAnsi="Times New Roman" w:cs="Times New Roman"/>
                      <w:color w:val="020202"/>
                      <w:lang w:val="kk-KZ"/>
                    </w:rPr>
                  </w:pPr>
                  <w:r w:rsidRPr="004759B8">
                    <w:rPr>
                      <w:rFonts w:ascii="Times New Roman" w:hAnsi="Times New Roman" w:cs="Times New Roman"/>
                      <w:color w:val="020202"/>
                      <w:lang w:val="kk-KZ"/>
                    </w:rPr>
                    <w:t>Демалдым</w:t>
                  </w:r>
                </w:p>
              </w:tc>
              <w:tc>
                <w:tcPr>
                  <w:tcW w:w="2189" w:type="dxa"/>
                </w:tcPr>
                <w:p w:rsidR="009D0EDC" w:rsidRPr="004759B8" w:rsidRDefault="009D0EDC" w:rsidP="009D0EDC">
                  <w:pPr>
                    <w:framePr w:hSpace="180" w:wrap="around" w:vAnchor="text" w:hAnchor="text" w:x="-1196" w:y="1"/>
                    <w:suppressOverlap/>
                    <w:rPr>
                      <w:rFonts w:ascii="Times New Roman" w:hAnsi="Times New Roman" w:cs="Times New Roman"/>
                      <w:color w:val="020202"/>
                      <w:lang w:val="kk-KZ"/>
                    </w:rPr>
                  </w:pPr>
                  <w:r w:rsidRPr="004759B8">
                    <w:rPr>
                      <w:rFonts w:ascii="Times New Roman" w:hAnsi="Times New Roman" w:cs="Times New Roman"/>
                      <w:color w:val="020202"/>
                      <w:lang w:val="kk-KZ"/>
                    </w:rPr>
                    <w:t>Білгенімнен артық білдім</w:t>
                  </w:r>
                </w:p>
              </w:tc>
            </w:tr>
            <w:tr w:rsidR="009D0EDC" w:rsidRPr="00694267" w:rsidTr="004759B8">
              <w:tc>
                <w:tcPr>
                  <w:tcW w:w="2189" w:type="dxa"/>
                </w:tcPr>
                <w:p w:rsidR="009D0EDC" w:rsidRPr="004759B8" w:rsidRDefault="009D0EDC" w:rsidP="009D0EDC">
                  <w:pPr>
                    <w:framePr w:hSpace="180" w:wrap="around" w:vAnchor="text" w:hAnchor="text" w:x="-1196" w:y="1"/>
                    <w:suppressOverlap/>
                    <w:rPr>
                      <w:rFonts w:ascii="Times New Roman" w:hAnsi="Times New Roman" w:cs="Times New Roman"/>
                      <w:color w:val="020202"/>
                      <w:lang w:val="kk-KZ"/>
                    </w:rPr>
                  </w:pPr>
                  <w:r w:rsidRPr="004759B8">
                    <w:rPr>
                      <w:rFonts w:ascii="Times New Roman" w:hAnsi="Times New Roman" w:cs="Times New Roman"/>
                      <w:color w:val="020202"/>
                      <w:lang w:val="kk-KZ"/>
                    </w:rPr>
                    <w:t>Бәрібір</w:t>
                  </w:r>
                </w:p>
              </w:tc>
              <w:tc>
                <w:tcPr>
                  <w:tcW w:w="2189" w:type="dxa"/>
                </w:tcPr>
                <w:p w:rsidR="009D0EDC" w:rsidRPr="004759B8" w:rsidRDefault="009D0EDC" w:rsidP="009D0EDC">
                  <w:pPr>
                    <w:framePr w:hSpace="180" w:wrap="around" w:vAnchor="text" w:hAnchor="text" w:x="-1196" w:y="1"/>
                    <w:suppressOverlap/>
                    <w:rPr>
                      <w:rFonts w:ascii="Times New Roman" w:hAnsi="Times New Roman" w:cs="Times New Roman"/>
                      <w:color w:val="020202"/>
                      <w:lang w:val="kk-KZ"/>
                    </w:rPr>
                  </w:pPr>
                  <w:r w:rsidRPr="004759B8">
                    <w:rPr>
                      <w:rFonts w:ascii="Times New Roman" w:hAnsi="Times New Roman" w:cs="Times New Roman"/>
                      <w:color w:val="020202"/>
                      <w:lang w:val="kk-KZ"/>
                    </w:rPr>
                    <w:t>Басқаға көмектестім</w:t>
                  </w:r>
                </w:p>
              </w:tc>
              <w:tc>
                <w:tcPr>
                  <w:tcW w:w="2189" w:type="dxa"/>
                </w:tcPr>
                <w:p w:rsidR="009D0EDC" w:rsidRPr="004759B8" w:rsidRDefault="009D0EDC" w:rsidP="009D0EDC">
                  <w:pPr>
                    <w:framePr w:hSpace="180" w:wrap="around" w:vAnchor="text" w:hAnchor="text" w:x="-1196" w:y="1"/>
                    <w:suppressOverlap/>
                    <w:rPr>
                      <w:rFonts w:ascii="Times New Roman" w:hAnsi="Times New Roman" w:cs="Times New Roman"/>
                      <w:color w:val="020202"/>
                      <w:lang w:val="kk-KZ"/>
                    </w:rPr>
                  </w:pPr>
                  <w:r w:rsidRPr="004759B8">
                    <w:rPr>
                      <w:rFonts w:ascii="Times New Roman" w:hAnsi="Times New Roman" w:cs="Times New Roman"/>
                      <w:color w:val="020202"/>
                      <w:lang w:val="kk-KZ"/>
                    </w:rPr>
                    <w:t>Түсінбедім</w:t>
                  </w:r>
                </w:p>
              </w:tc>
            </w:tr>
          </w:tbl>
          <w:p w:rsidR="00CC50EA" w:rsidRDefault="00CC50EA" w:rsidP="009D0EDC">
            <w:pPr>
              <w:rPr>
                <w:rFonts w:ascii="Times New Roman" w:hAnsi="Times New Roman" w:cs="Times New Roman"/>
                <w:b/>
                <w:color w:val="020202"/>
                <w:lang w:val="kk-KZ"/>
              </w:rPr>
            </w:pPr>
          </w:p>
          <w:p w:rsidR="00CC50EA" w:rsidRDefault="009D0EDC" w:rsidP="00AD55B7">
            <w:pPr>
              <w:rPr>
                <w:rFonts w:ascii="Times New Roman" w:hAnsi="Times New Roman" w:cs="Times New Roman"/>
                <w:color w:val="020202"/>
                <w:lang w:val="kk-KZ"/>
              </w:rPr>
            </w:pPr>
            <w:r>
              <w:rPr>
                <w:rFonts w:ascii="Times New Roman" w:hAnsi="Times New Roman" w:cs="Times New Roman"/>
                <w:b/>
                <w:color w:val="020202"/>
                <w:lang w:val="kk-KZ"/>
              </w:rPr>
              <w:t xml:space="preserve">Үйге тапсырма: </w:t>
            </w:r>
            <w:r w:rsidR="00AD55B7" w:rsidRPr="00920A8E">
              <w:rPr>
                <w:rFonts w:ascii="Times New Roman" w:hAnsi="Times New Roman" w:cs="Times New Roman"/>
                <w:b/>
                <w:color w:val="020202"/>
                <w:lang w:val="kk-KZ"/>
              </w:rPr>
              <w:t>«Сұрақ қорапшасы»</w:t>
            </w:r>
            <w:r w:rsidR="00AD55B7">
              <w:rPr>
                <w:rFonts w:ascii="Times New Roman" w:hAnsi="Times New Roman" w:cs="Times New Roman"/>
                <w:color w:val="020202"/>
                <w:lang w:val="kk-KZ"/>
              </w:rPr>
              <w:t xml:space="preserve"> сұрақ қорапшасынан алынған сұрақтарға жауап жазып келу. Лекция толықтыру.</w:t>
            </w:r>
            <w:r w:rsidR="004A158C">
              <w:rPr>
                <w:rFonts w:ascii="Times New Roman" w:hAnsi="Times New Roman" w:cs="Times New Roman"/>
                <w:color w:val="020202"/>
                <w:lang w:val="kk-KZ"/>
              </w:rPr>
              <w:t xml:space="preserve"> </w:t>
            </w:r>
          </w:p>
          <w:p w:rsidR="00CC50EA" w:rsidRPr="004F0A4E" w:rsidRDefault="00CC50EA" w:rsidP="00AD55B7">
            <w:pPr>
              <w:rPr>
                <w:rFonts w:ascii="Times New Roman" w:hAnsi="Times New Roman" w:cs="Times New Roman"/>
                <w:color w:val="020202"/>
                <w:lang w:val="kk-KZ"/>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Үлестірме</w:t>
            </w:r>
          </w:p>
          <w:p w:rsidR="00CC50EA" w:rsidRDefault="00CC50EA" w:rsidP="009D0EDC">
            <w:pPr>
              <w:rPr>
                <w:rFonts w:ascii="Times New Roman" w:hAnsi="Times New Roman" w:cs="Times New Roman"/>
                <w:color w:val="020202"/>
                <w:lang w:val="kk-KZ"/>
              </w:rPr>
            </w:pPr>
          </w:p>
          <w:p w:rsidR="00CC50EA" w:rsidRDefault="00CC50EA" w:rsidP="009D0EDC">
            <w:pPr>
              <w:rPr>
                <w:rFonts w:ascii="Times New Roman" w:hAnsi="Times New Roman" w:cs="Times New Roman"/>
                <w:color w:val="020202"/>
                <w:lang w:val="kk-KZ"/>
              </w:rPr>
            </w:pPr>
          </w:p>
          <w:p w:rsidR="00CC50EA" w:rsidRDefault="00CC50EA" w:rsidP="009D0EDC">
            <w:pPr>
              <w:rPr>
                <w:rFonts w:ascii="Times New Roman" w:hAnsi="Times New Roman" w:cs="Times New Roman"/>
                <w:color w:val="020202"/>
                <w:lang w:val="kk-KZ"/>
              </w:rPr>
            </w:pPr>
          </w:p>
          <w:p w:rsidR="00CC50EA" w:rsidRDefault="00CC50EA" w:rsidP="009D0EDC">
            <w:pPr>
              <w:rPr>
                <w:rFonts w:ascii="Times New Roman" w:hAnsi="Times New Roman" w:cs="Times New Roman"/>
                <w:color w:val="020202"/>
                <w:lang w:val="kk-KZ"/>
              </w:rPr>
            </w:pPr>
          </w:p>
          <w:p w:rsidR="00CC50EA" w:rsidRDefault="00CC50EA" w:rsidP="009D0EDC">
            <w:pPr>
              <w:rPr>
                <w:rFonts w:ascii="Times New Roman" w:hAnsi="Times New Roman" w:cs="Times New Roman"/>
                <w:color w:val="020202"/>
                <w:lang w:val="kk-KZ"/>
              </w:rPr>
            </w:pPr>
          </w:p>
          <w:p w:rsidR="00CC50EA" w:rsidRDefault="00CC50EA" w:rsidP="009D0EDC">
            <w:pPr>
              <w:rPr>
                <w:rFonts w:ascii="Times New Roman" w:hAnsi="Times New Roman" w:cs="Times New Roman"/>
                <w:color w:val="020202"/>
                <w:lang w:val="kk-KZ"/>
              </w:rPr>
            </w:pPr>
            <w:r>
              <w:rPr>
                <w:rFonts w:ascii="Times New Roman" w:hAnsi="Times New Roman" w:cs="Times New Roman"/>
                <w:color w:val="020202"/>
                <w:lang w:val="kk-KZ"/>
              </w:rPr>
              <w:t>қорапша</w:t>
            </w:r>
          </w:p>
          <w:p w:rsidR="009D0EDC" w:rsidRDefault="009D0EDC" w:rsidP="009D0EDC">
            <w:pPr>
              <w:rPr>
                <w:rFonts w:ascii="Times New Roman" w:hAnsi="Times New Roman" w:cs="Times New Roman"/>
                <w:color w:val="020202"/>
                <w:lang w:val="kk-KZ"/>
              </w:rPr>
            </w:pPr>
          </w:p>
        </w:tc>
      </w:tr>
      <w:tr w:rsidR="009D0EDC" w:rsidRPr="00B432AD" w:rsidTr="000D3957">
        <w:tc>
          <w:tcPr>
            <w:tcW w:w="111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Pr="00B432AD" w:rsidRDefault="009D0EDC" w:rsidP="009D0EDC">
            <w:pPr>
              <w:jc w:val="center"/>
              <w:rPr>
                <w:rFonts w:ascii="Times New Roman" w:hAnsi="Times New Roman" w:cs="Times New Roman"/>
                <w:b/>
                <w:color w:val="020202"/>
                <w:lang w:val="kk-KZ"/>
              </w:rPr>
            </w:pPr>
            <w:r>
              <w:rPr>
                <w:rFonts w:ascii="Times New Roman" w:hAnsi="Times New Roman" w:cs="Times New Roman"/>
                <w:b/>
                <w:color w:val="020202"/>
                <w:lang w:val="kk-KZ"/>
              </w:rPr>
              <w:t>Қосымша ақпарат</w:t>
            </w:r>
          </w:p>
        </w:tc>
      </w:tr>
      <w:tr w:rsidR="009D0EDC" w:rsidRPr="00694267" w:rsidTr="00412B95">
        <w:tc>
          <w:tcPr>
            <w:tcW w:w="36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jc w:val="both"/>
              <w:rPr>
                <w:rFonts w:ascii="Times New Roman" w:hAnsi="Times New Roman" w:cs="Times New Roman"/>
                <w:b/>
                <w:color w:val="020202"/>
                <w:lang w:val="kk-KZ"/>
              </w:rPr>
            </w:pPr>
          </w:p>
          <w:p w:rsidR="009D0EDC" w:rsidRDefault="009D0EDC" w:rsidP="009D0EDC">
            <w:pPr>
              <w:jc w:val="both"/>
              <w:rPr>
                <w:rFonts w:ascii="Times New Roman" w:hAnsi="Times New Roman"/>
                <w:b/>
                <w:sz w:val="24"/>
                <w:lang w:val="kk-KZ"/>
              </w:rPr>
            </w:pPr>
            <w:r w:rsidRPr="000D3957">
              <w:rPr>
                <w:rFonts w:ascii="Times New Roman" w:hAnsi="Times New Roman"/>
                <w:b/>
                <w:sz w:val="24"/>
                <w:lang w:val="kk-KZ"/>
              </w:rPr>
              <w:t>Саралау – Сіз</w:t>
            </w:r>
            <w:r>
              <w:rPr>
                <w:rFonts w:ascii="Times New Roman" w:hAnsi="Times New Roman"/>
                <w:b/>
                <w:sz w:val="24"/>
                <w:lang w:val="kk-KZ"/>
              </w:rPr>
              <w:t xml:space="preserve"> </w:t>
            </w:r>
            <w:r w:rsidRPr="000D3957">
              <w:rPr>
                <w:rFonts w:ascii="Times New Roman" w:hAnsi="Times New Roman"/>
                <w:b/>
                <w:sz w:val="24"/>
                <w:lang w:val="kk-KZ"/>
              </w:rPr>
              <w:t>қандай</w:t>
            </w:r>
            <w:r>
              <w:rPr>
                <w:rFonts w:ascii="Times New Roman" w:hAnsi="Times New Roman"/>
                <w:b/>
                <w:sz w:val="24"/>
                <w:lang w:val="kk-KZ"/>
              </w:rPr>
              <w:t xml:space="preserve"> </w:t>
            </w:r>
            <w:r w:rsidRPr="000D3957">
              <w:rPr>
                <w:rFonts w:ascii="Times New Roman" w:hAnsi="Times New Roman"/>
                <w:b/>
                <w:sz w:val="24"/>
                <w:lang w:val="kk-KZ"/>
              </w:rPr>
              <w:t>тәсілмен</w:t>
            </w:r>
            <w:r>
              <w:rPr>
                <w:rFonts w:ascii="Times New Roman" w:hAnsi="Times New Roman"/>
                <w:b/>
                <w:sz w:val="24"/>
                <w:lang w:val="kk-KZ"/>
              </w:rPr>
              <w:t xml:space="preserve"> </w:t>
            </w:r>
            <w:r w:rsidRPr="000D3957">
              <w:rPr>
                <w:rFonts w:ascii="Times New Roman" w:hAnsi="Times New Roman"/>
                <w:b/>
                <w:sz w:val="24"/>
                <w:lang w:val="kk-KZ"/>
              </w:rPr>
              <w:t>көбірек</w:t>
            </w:r>
            <w:r>
              <w:rPr>
                <w:rFonts w:ascii="Times New Roman" w:hAnsi="Times New Roman"/>
                <w:b/>
                <w:sz w:val="24"/>
                <w:lang w:val="kk-KZ"/>
              </w:rPr>
              <w:t xml:space="preserve"> </w:t>
            </w:r>
            <w:r w:rsidRPr="000D3957">
              <w:rPr>
                <w:rFonts w:ascii="Times New Roman" w:hAnsi="Times New Roman"/>
                <w:b/>
                <w:sz w:val="24"/>
                <w:lang w:val="kk-KZ"/>
              </w:rPr>
              <w:t>қолдау</w:t>
            </w:r>
            <w:r>
              <w:rPr>
                <w:rFonts w:ascii="Times New Roman" w:hAnsi="Times New Roman"/>
                <w:b/>
                <w:sz w:val="24"/>
                <w:lang w:val="kk-KZ"/>
              </w:rPr>
              <w:t xml:space="preserve"> </w:t>
            </w:r>
            <w:r w:rsidRPr="000D3957">
              <w:rPr>
                <w:rFonts w:ascii="Times New Roman" w:hAnsi="Times New Roman"/>
                <w:b/>
                <w:sz w:val="24"/>
                <w:lang w:val="kk-KZ"/>
              </w:rPr>
              <w:t xml:space="preserve">көрсетпексіз? </w:t>
            </w:r>
            <w:r w:rsidRPr="00884550">
              <w:rPr>
                <w:rFonts w:ascii="Times New Roman" w:hAnsi="Times New Roman"/>
                <w:b/>
                <w:sz w:val="24"/>
                <w:lang w:val="kk-KZ"/>
              </w:rPr>
              <w:t>Сіз</w:t>
            </w:r>
            <w:r>
              <w:rPr>
                <w:rFonts w:ascii="Times New Roman" w:hAnsi="Times New Roman"/>
                <w:b/>
                <w:sz w:val="24"/>
                <w:lang w:val="kk-KZ"/>
              </w:rPr>
              <w:t xml:space="preserve"> </w:t>
            </w:r>
            <w:r w:rsidRPr="00797E9E">
              <w:rPr>
                <w:rFonts w:ascii="Times New Roman" w:hAnsi="Times New Roman"/>
                <w:b/>
                <w:sz w:val="24"/>
                <w:lang w:val="kk-KZ"/>
              </w:rPr>
              <w:t>басқ</w:t>
            </w:r>
            <w:r>
              <w:rPr>
                <w:rFonts w:ascii="Times New Roman" w:hAnsi="Times New Roman"/>
                <w:b/>
                <w:sz w:val="24"/>
                <w:lang w:val="kk-KZ"/>
              </w:rPr>
              <w:t>аларға қарағанда қабілетті</w:t>
            </w:r>
            <w:r w:rsidRPr="00797E9E">
              <w:rPr>
                <w:rFonts w:ascii="Times New Roman" w:hAnsi="Times New Roman"/>
                <w:b/>
                <w:sz w:val="24"/>
                <w:lang w:val="kk-KZ"/>
              </w:rPr>
              <w:t xml:space="preserve"> оқ</w:t>
            </w:r>
            <w:r w:rsidRPr="00884550">
              <w:rPr>
                <w:rFonts w:ascii="Times New Roman" w:hAnsi="Times New Roman"/>
                <w:b/>
                <w:sz w:val="24"/>
                <w:lang w:val="kk-KZ"/>
              </w:rPr>
              <w:t>ушыларға</w:t>
            </w:r>
            <w:r>
              <w:rPr>
                <w:rFonts w:ascii="Times New Roman" w:hAnsi="Times New Roman"/>
                <w:b/>
                <w:sz w:val="24"/>
                <w:lang w:val="kk-KZ"/>
              </w:rPr>
              <w:t xml:space="preserve"> </w:t>
            </w:r>
            <w:r w:rsidRPr="00884550">
              <w:rPr>
                <w:rFonts w:ascii="Times New Roman" w:hAnsi="Times New Roman"/>
                <w:b/>
                <w:sz w:val="24"/>
                <w:lang w:val="kk-KZ"/>
              </w:rPr>
              <w:t>қандай</w:t>
            </w:r>
            <w:r>
              <w:rPr>
                <w:rFonts w:ascii="Times New Roman" w:hAnsi="Times New Roman"/>
                <w:b/>
                <w:sz w:val="24"/>
                <w:lang w:val="kk-KZ"/>
              </w:rPr>
              <w:t xml:space="preserve"> </w:t>
            </w:r>
            <w:r w:rsidRPr="00797E9E">
              <w:rPr>
                <w:rFonts w:ascii="Times New Roman" w:hAnsi="Times New Roman"/>
                <w:b/>
                <w:sz w:val="24"/>
                <w:lang w:val="kk-KZ"/>
              </w:rPr>
              <w:t>тапсырмалар бересіз?</w:t>
            </w:r>
          </w:p>
          <w:p w:rsidR="00E11B06" w:rsidRDefault="00E11B06" w:rsidP="009D0EDC">
            <w:pPr>
              <w:rPr>
                <w:rFonts w:ascii="Times New Roman" w:eastAsia="Calibri" w:hAnsi="Times New Roman" w:cs="Times New Roman"/>
                <w:color w:val="020202"/>
                <w:lang w:val="kk-KZ"/>
              </w:rPr>
            </w:pPr>
          </w:p>
          <w:p w:rsidR="009D0EDC" w:rsidRDefault="00E11B06" w:rsidP="009D0EDC">
            <w:pPr>
              <w:rPr>
                <w:rFonts w:ascii="Times New Roman" w:eastAsia="Calibri" w:hAnsi="Times New Roman" w:cs="Times New Roman"/>
                <w:color w:val="020202"/>
                <w:lang w:val="kk-KZ"/>
              </w:rPr>
            </w:pPr>
            <w:r w:rsidRPr="00E11B06">
              <w:rPr>
                <w:rFonts w:ascii="Times New Roman" w:eastAsia="Calibri" w:hAnsi="Times New Roman" w:cs="Times New Roman"/>
                <w:b/>
                <w:color w:val="020202"/>
                <w:lang w:val="kk-KZ"/>
              </w:rPr>
              <w:t>«</w:t>
            </w:r>
            <w:r w:rsidR="0023714E">
              <w:rPr>
                <w:rFonts w:ascii="Times New Roman" w:eastAsia="Calibri" w:hAnsi="Times New Roman" w:cs="Times New Roman"/>
                <w:b/>
                <w:color w:val="020202"/>
                <w:lang w:val="kk-KZ"/>
              </w:rPr>
              <w:t>Бинго</w:t>
            </w:r>
            <w:r w:rsidRPr="00E11B06">
              <w:rPr>
                <w:rFonts w:ascii="Times New Roman" w:eastAsia="Calibri" w:hAnsi="Times New Roman" w:cs="Times New Roman"/>
                <w:b/>
                <w:color w:val="020202"/>
                <w:lang w:val="kk-KZ"/>
              </w:rPr>
              <w:t>»</w:t>
            </w:r>
            <w:r w:rsidR="00A32D3B">
              <w:rPr>
                <w:rFonts w:ascii="Times New Roman" w:eastAsia="Calibri" w:hAnsi="Times New Roman" w:cs="Times New Roman"/>
                <w:color w:val="020202"/>
                <w:lang w:val="kk-KZ"/>
              </w:rPr>
              <w:t xml:space="preserve"> </w:t>
            </w:r>
            <w:r w:rsidR="0023714E">
              <w:rPr>
                <w:rFonts w:ascii="Times New Roman" w:eastAsia="Calibri" w:hAnsi="Times New Roman" w:cs="Times New Roman"/>
                <w:color w:val="020202"/>
                <w:lang w:val="kk-KZ"/>
              </w:rPr>
              <w:t>әдісі</w:t>
            </w:r>
            <w:r w:rsidR="00A32D3B">
              <w:rPr>
                <w:rFonts w:ascii="Times New Roman" w:eastAsia="Calibri" w:hAnsi="Times New Roman" w:cs="Times New Roman"/>
                <w:color w:val="020202"/>
                <w:lang w:val="kk-KZ"/>
              </w:rPr>
              <w:t xml:space="preserve"> </w:t>
            </w:r>
            <w:r>
              <w:rPr>
                <w:rFonts w:ascii="Times New Roman" w:eastAsia="Calibri" w:hAnsi="Times New Roman" w:cs="Times New Roman"/>
                <w:color w:val="020202"/>
                <w:lang w:val="kk-KZ"/>
              </w:rPr>
              <w:t xml:space="preserve"> арқылы жаңа </w:t>
            </w:r>
            <w:r w:rsidR="0023714E">
              <w:rPr>
                <w:rFonts w:ascii="Times New Roman" w:eastAsia="Calibri" w:hAnsi="Times New Roman" w:cs="Times New Roman"/>
                <w:color w:val="020202"/>
                <w:lang w:val="kk-KZ"/>
              </w:rPr>
              <w:t>сұрақтарға жауап беріп, өз ойларын айтады.</w:t>
            </w:r>
          </w:p>
          <w:p w:rsidR="009D0EDC" w:rsidRDefault="009D0EDC" w:rsidP="009D0EDC">
            <w:pPr>
              <w:rPr>
                <w:rFonts w:ascii="Times New Roman" w:eastAsia="Calibri" w:hAnsi="Times New Roman" w:cs="Times New Roman"/>
                <w:color w:val="020202"/>
                <w:lang w:val="kk-KZ"/>
              </w:rPr>
            </w:pPr>
          </w:p>
          <w:p w:rsidR="00F04B45" w:rsidRPr="00AD55B7" w:rsidRDefault="00F04B45" w:rsidP="00F04B45">
            <w:pPr>
              <w:rPr>
                <w:rFonts w:ascii="Times New Roman" w:hAnsi="Times New Roman" w:cs="Times New Roman"/>
                <w:b/>
                <w:color w:val="020202"/>
                <w:lang w:val="kk-KZ"/>
              </w:rPr>
            </w:pPr>
            <w:r w:rsidRPr="00AD55B7">
              <w:rPr>
                <w:rFonts w:ascii="Times New Roman" w:hAnsi="Times New Roman" w:cs="Times New Roman"/>
                <w:b/>
                <w:color w:val="020202"/>
                <w:lang w:val="kk-KZ"/>
              </w:rPr>
              <w:t>«Оқы. Түсін.Түсіндір» әдісі</w:t>
            </w:r>
          </w:p>
          <w:p w:rsidR="00E11B06" w:rsidRDefault="00F04B45" w:rsidP="00F04B45">
            <w:pPr>
              <w:rPr>
                <w:rFonts w:ascii="Times New Roman" w:eastAsia="Calibri" w:hAnsi="Times New Roman" w:cs="Times New Roman"/>
                <w:color w:val="020202"/>
                <w:lang w:val="kk-KZ"/>
              </w:rPr>
            </w:pPr>
            <w:r>
              <w:rPr>
                <w:rFonts w:ascii="Times New Roman" w:hAnsi="Times New Roman" w:cs="Times New Roman"/>
                <w:color w:val="020202"/>
                <w:lang w:val="kk-KZ"/>
              </w:rPr>
              <w:t>Берілген шаблондардар бойынша постер жасап, түсіндіріп,қорғау,</w:t>
            </w:r>
            <w:r w:rsidR="00E11B06" w:rsidRPr="00E11B06">
              <w:rPr>
                <w:rFonts w:ascii="Times New Roman" w:eastAsia="Calibri" w:hAnsi="Times New Roman" w:cs="Times New Roman"/>
                <w:color w:val="020202"/>
                <w:lang w:val="kk-KZ"/>
              </w:rPr>
              <w:t xml:space="preserve"> </w:t>
            </w:r>
            <w:r w:rsidR="00A32D3B">
              <w:rPr>
                <w:rFonts w:ascii="Times New Roman" w:eastAsia="Calibri" w:hAnsi="Times New Roman" w:cs="Times New Roman"/>
                <w:color w:val="020202"/>
                <w:lang w:val="kk-KZ"/>
              </w:rPr>
              <w:t>тақырып мазмұнын ашу.</w:t>
            </w:r>
            <w:r w:rsidR="00E11B06" w:rsidRPr="00E11B06">
              <w:rPr>
                <w:rFonts w:ascii="Times New Roman" w:eastAsia="Calibri" w:hAnsi="Times New Roman" w:cs="Times New Roman"/>
                <w:color w:val="020202"/>
                <w:lang w:val="kk-KZ"/>
              </w:rPr>
              <w:t xml:space="preserve"> </w:t>
            </w:r>
          </w:p>
          <w:p w:rsidR="00F04B45" w:rsidRDefault="00F04B45" w:rsidP="00F04B45">
            <w:pPr>
              <w:rPr>
                <w:rFonts w:ascii="Times New Roman" w:eastAsia="Calibri" w:hAnsi="Times New Roman" w:cs="Times New Roman"/>
                <w:color w:val="020202"/>
                <w:lang w:val="kk-KZ"/>
              </w:rPr>
            </w:pPr>
          </w:p>
          <w:p w:rsidR="00F04B45" w:rsidRPr="00AD55B7" w:rsidRDefault="00F04B45" w:rsidP="00F04B45">
            <w:pPr>
              <w:rPr>
                <w:rFonts w:ascii="Times New Roman" w:hAnsi="Times New Roman" w:cs="Times New Roman"/>
                <w:b/>
                <w:color w:val="020202"/>
                <w:lang w:val="kk-KZ"/>
              </w:rPr>
            </w:pPr>
            <w:r w:rsidRPr="00AD55B7">
              <w:rPr>
                <w:rFonts w:ascii="Times New Roman" w:hAnsi="Times New Roman" w:cs="Times New Roman"/>
                <w:b/>
                <w:color w:val="020202"/>
                <w:lang w:val="kk-KZ"/>
              </w:rPr>
              <w:t xml:space="preserve">«Даналар даналығы» </w:t>
            </w:r>
          </w:p>
          <w:p w:rsidR="00F04B45" w:rsidRDefault="00F04B45" w:rsidP="00F04B45">
            <w:pPr>
              <w:rPr>
                <w:rFonts w:ascii="Times New Roman" w:hAnsi="Times New Roman" w:cs="Times New Roman"/>
                <w:color w:val="020202"/>
                <w:lang w:val="kk-KZ"/>
              </w:rPr>
            </w:pPr>
            <w:r>
              <w:rPr>
                <w:rFonts w:ascii="Times New Roman" w:hAnsi="Times New Roman" w:cs="Times New Roman"/>
                <w:color w:val="020202"/>
                <w:lang w:val="kk-KZ"/>
              </w:rPr>
              <w:t>Экраннан көрсетілген  даналар даналығын оқып, мағынасын түсіндіру.</w:t>
            </w:r>
          </w:p>
          <w:p w:rsidR="00F04B45" w:rsidRDefault="00F04B45" w:rsidP="00F04B45">
            <w:pPr>
              <w:rPr>
                <w:rFonts w:ascii="Times New Roman" w:eastAsia="Calibri" w:hAnsi="Times New Roman" w:cs="Times New Roman"/>
                <w:b/>
                <w:color w:val="020202"/>
                <w:lang w:val="kk-KZ"/>
              </w:rPr>
            </w:pPr>
          </w:p>
          <w:p w:rsidR="009D0EDC" w:rsidRPr="00332765" w:rsidRDefault="009D0EDC" w:rsidP="009D0EDC">
            <w:pPr>
              <w:rPr>
                <w:rFonts w:ascii="Times New Roman" w:eastAsia="Calibri" w:hAnsi="Times New Roman" w:cs="Times New Roman"/>
                <w:b/>
                <w:color w:val="020202"/>
                <w:lang w:val="kk-KZ"/>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jc w:val="both"/>
              <w:rPr>
                <w:rFonts w:ascii="Times New Roman" w:hAnsi="Times New Roman" w:cs="Times New Roman"/>
                <w:b/>
                <w:color w:val="020202"/>
                <w:lang w:val="kk-KZ"/>
              </w:rPr>
            </w:pPr>
          </w:p>
          <w:p w:rsidR="009D0EDC" w:rsidRDefault="009D0EDC" w:rsidP="009D0EDC">
            <w:pPr>
              <w:jc w:val="both"/>
              <w:rPr>
                <w:rFonts w:ascii="Times New Roman" w:hAnsi="Times New Roman"/>
                <w:b/>
                <w:sz w:val="24"/>
                <w:lang w:val="kk-KZ"/>
              </w:rPr>
            </w:pPr>
            <w:r w:rsidRPr="000D3957">
              <w:rPr>
                <w:rFonts w:ascii="Times New Roman" w:hAnsi="Times New Roman"/>
                <w:b/>
                <w:sz w:val="24"/>
                <w:lang w:val="kk-KZ"/>
              </w:rPr>
              <w:t>Бағалау – Сіз</w:t>
            </w:r>
            <w:r>
              <w:rPr>
                <w:rFonts w:ascii="Times New Roman" w:hAnsi="Times New Roman"/>
                <w:b/>
                <w:sz w:val="24"/>
                <w:lang w:val="kk-KZ"/>
              </w:rPr>
              <w:t xml:space="preserve"> </w:t>
            </w:r>
            <w:r w:rsidRPr="000D3957">
              <w:rPr>
                <w:rFonts w:ascii="Times New Roman" w:hAnsi="Times New Roman"/>
                <w:b/>
                <w:sz w:val="24"/>
                <w:lang w:val="kk-KZ"/>
              </w:rPr>
              <w:t>оқушылардың</w:t>
            </w:r>
            <w:r>
              <w:rPr>
                <w:rFonts w:ascii="Times New Roman" w:hAnsi="Times New Roman"/>
                <w:b/>
                <w:sz w:val="24"/>
                <w:lang w:val="kk-KZ"/>
              </w:rPr>
              <w:t xml:space="preserve"> </w:t>
            </w:r>
            <w:r w:rsidRPr="000D3957">
              <w:rPr>
                <w:rFonts w:ascii="Times New Roman" w:hAnsi="Times New Roman"/>
                <w:b/>
                <w:sz w:val="24"/>
                <w:lang w:val="kk-KZ"/>
              </w:rPr>
              <w:t>материалды</w:t>
            </w:r>
            <w:r>
              <w:rPr>
                <w:rFonts w:ascii="Times New Roman" w:hAnsi="Times New Roman"/>
                <w:b/>
                <w:sz w:val="24"/>
                <w:lang w:val="kk-KZ"/>
              </w:rPr>
              <w:t xml:space="preserve"> </w:t>
            </w:r>
            <w:r w:rsidRPr="000D3957">
              <w:rPr>
                <w:rFonts w:ascii="Times New Roman" w:hAnsi="Times New Roman"/>
                <w:b/>
                <w:sz w:val="24"/>
                <w:lang w:val="kk-KZ"/>
              </w:rPr>
              <w:t>игеру</w:t>
            </w:r>
            <w:r>
              <w:rPr>
                <w:rFonts w:ascii="Times New Roman" w:hAnsi="Times New Roman"/>
                <w:b/>
                <w:sz w:val="24"/>
                <w:lang w:val="kk-KZ"/>
              </w:rPr>
              <w:t xml:space="preserve"> </w:t>
            </w:r>
            <w:r w:rsidRPr="000D3957">
              <w:rPr>
                <w:rFonts w:ascii="Times New Roman" w:hAnsi="Times New Roman"/>
                <w:b/>
                <w:sz w:val="24"/>
                <w:lang w:val="kk-KZ"/>
              </w:rPr>
              <w:t>деңгейін</w:t>
            </w:r>
            <w:r>
              <w:rPr>
                <w:rFonts w:ascii="Times New Roman" w:hAnsi="Times New Roman"/>
                <w:b/>
                <w:sz w:val="24"/>
                <w:lang w:val="kk-KZ"/>
              </w:rPr>
              <w:t xml:space="preserve"> </w:t>
            </w:r>
            <w:r w:rsidRPr="000D3957">
              <w:rPr>
                <w:rFonts w:ascii="Times New Roman" w:hAnsi="Times New Roman"/>
                <w:b/>
                <w:sz w:val="24"/>
                <w:lang w:val="kk-KZ"/>
              </w:rPr>
              <w:t>қалай</w:t>
            </w:r>
            <w:r>
              <w:rPr>
                <w:rFonts w:ascii="Times New Roman" w:hAnsi="Times New Roman"/>
                <w:b/>
                <w:sz w:val="24"/>
                <w:lang w:val="kk-KZ"/>
              </w:rPr>
              <w:t xml:space="preserve"> </w:t>
            </w:r>
            <w:r w:rsidRPr="000D3957">
              <w:rPr>
                <w:rFonts w:ascii="Times New Roman" w:hAnsi="Times New Roman"/>
                <w:b/>
                <w:sz w:val="24"/>
                <w:lang w:val="kk-KZ"/>
              </w:rPr>
              <w:t>тексеруді</w:t>
            </w:r>
            <w:r>
              <w:rPr>
                <w:rFonts w:ascii="Times New Roman" w:hAnsi="Times New Roman"/>
                <w:b/>
                <w:sz w:val="24"/>
                <w:lang w:val="kk-KZ"/>
              </w:rPr>
              <w:t xml:space="preserve"> </w:t>
            </w:r>
            <w:r w:rsidRPr="000D3957">
              <w:rPr>
                <w:rFonts w:ascii="Times New Roman" w:hAnsi="Times New Roman"/>
                <w:b/>
                <w:sz w:val="24"/>
                <w:lang w:val="kk-KZ"/>
              </w:rPr>
              <w:t>жоспарлап</w:t>
            </w:r>
            <w:r>
              <w:rPr>
                <w:rFonts w:ascii="Times New Roman" w:hAnsi="Times New Roman"/>
                <w:b/>
                <w:sz w:val="24"/>
                <w:lang w:val="kk-KZ"/>
              </w:rPr>
              <w:t xml:space="preserve"> </w:t>
            </w:r>
            <w:r w:rsidRPr="000D3957">
              <w:rPr>
                <w:rFonts w:ascii="Times New Roman" w:hAnsi="Times New Roman"/>
                <w:b/>
                <w:sz w:val="24"/>
                <w:lang w:val="kk-KZ"/>
              </w:rPr>
              <w:t>отырсыз?</w:t>
            </w:r>
          </w:p>
          <w:p w:rsidR="009D0EDC" w:rsidRDefault="009D0EDC" w:rsidP="009D0EDC">
            <w:pPr>
              <w:jc w:val="both"/>
              <w:rPr>
                <w:rFonts w:ascii="Times New Roman" w:hAnsi="Times New Roman"/>
                <w:b/>
                <w:sz w:val="24"/>
                <w:lang w:val="kk-KZ"/>
              </w:rPr>
            </w:pPr>
          </w:p>
          <w:p w:rsidR="009D0EDC" w:rsidRDefault="009D0EDC" w:rsidP="009D0EDC">
            <w:pPr>
              <w:jc w:val="both"/>
              <w:rPr>
                <w:rFonts w:ascii="Times New Roman" w:hAnsi="Times New Roman"/>
                <w:b/>
                <w:sz w:val="24"/>
                <w:lang w:val="kk-KZ"/>
              </w:rPr>
            </w:pPr>
          </w:p>
          <w:p w:rsidR="009D0EDC" w:rsidRDefault="009D0EDC" w:rsidP="009D0EDC">
            <w:pPr>
              <w:jc w:val="both"/>
              <w:rPr>
                <w:rFonts w:ascii="Times New Roman" w:hAnsi="Times New Roman"/>
                <w:b/>
                <w:sz w:val="24"/>
                <w:lang w:val="kk-KZ"/>
              </w:rPr>
            </w:pPr>
          </w:p>
          <w:p w:rsidR="009D0EDC" w:rsidRDefault="009D0EDC" w:rsidP="009D0EDC">
            <w:pPr>
              <w:rPr>
                <w:rFonts w:ascii="Times New Roman" w:hAnsi="Times New Roman"/>
                <w:sz w:val="24"/>
                <w:lang w:val="kk-KZ"/>
              </w:rPr>
            </w:pPr>
            <w:r w:rsidRPr="00B0099E">
              <w:rPr>
                <w:rFonts w:ascii="Times New Roman" w:hAnsi="Times New Roman"/>
                <w:sz w:val="24"/>
                <w:lang w:val="kk-KZ"/>
              </w:rPr>
              <w:t>Үй тапсырмасын тексеруде сұрақтың тиімділігі мен  жауаптың сапалы</w:t>
            </w:r>
            <w:r>
              <w:rPr>
                <w:rFonts w:ascii="Times New Roman" w:hAnsi="Times New Roman"/>
                <w:sz w:val="24"/>
                <w:lang w:val="kk-KZ"/>
              </w:rPr>
              <w:t>лығына қарай ауызшы</w:t>
            </w:r>
            <w:r w:rsidRPr="00B0099E">
              <w:rPr>
                <w:rFonts w:ascii="Times New Roman" w:hAnsi="Times New Roman"/>
                <w:sz w:val="24"/>
                <w:lang w:val="kk-KZ"/>
              </w:rPr>
              <w:t xml:space="preserve"> бағалау жүреді. </w:t>
            </w:r>
          </w:p>
          <w:p w:rsidR="009D0EDC" w:rsidRDefault="009D0EDC" w:rsidP="009D0EDC">
            <w:pPr>
              <w:rPr>
                <w:rFonts w:ascii="Times New Roman" w:hAnsi="Times New Roman"/>
                <w:sz w:val="24"/>
                <w:lang w:val="kk-KZ"/>
              </w:rPr>
            </w:pPr>
          </w:p>
          <w:p w:rsidR="00F04B45" w:rsidRDefault="009D0EDC" w:rsidP="009D0EDC">
            <w:pPr>
              <w:rPr>
                <w:rFonts w:ascii="Times New Roman" w:hAnsi="Times New Roman" w:cs="Times New Roman"/>
                <w:color w:val="020202"/>
                <w:lang w:val="kk-KZ"/>
              </w:rPr>
            </w:pPr>
            <w:r w:rsidRPr="00B0099E">
              <w:rPr>
                <w:rFonts w:ascii="Times New Roman" w:hAnsi="Times New Roman"/>
                <w:sz w:val="24"/>
                <w:lang w:val="kk-KZ"/>
              </w:rPr>
              <w:t xml:space="preserve">Топтық жұмыста Екі жұлдыз бір тілек арқылы айтылым дағдылары қалыптасады. </w:t>
            </w:r>
          </w:p>
          <w:p w:rsidR="00F04B45" w:rsidRDefault="00F04B45" w:rsidP="00F04B45">
            <w:pPr>
              <w:rPr>
                <w:rFonts w:ascii="Times New Roman" w:hAnsi="Times New Roman" w:cs="Times New Roman"/>
                <w:lang w:val="kk-KZ"/>
              </w:rPr>
            </w:pPr>
          </w:p>
          <w:p w:rsidR="00F04B45" w:rsidRDefault="00F04B45" w:rsidP="00F04B45">
            <w:pPr>
              <w:rPr>
                <w:rFonts w:ascii="Times New Roman" w:hAnsi="Times New Roman" w:cs="Times New Roman"/>
                <w:lang w:val="kk-KZ"/>
              </w:rPr>
            </w:pPr>
          </w:p>
          <w:p w:rsidR="009D0EDC" w:rsidRPr="00F04B45" w:rsidRDefault="00F04B45" w:rsidP="00F04B45">
            <w:pPr>
              <w:rPr>
                <w:rFonts w:ascii="Times New Roman" w:hAnsi="Times New Roman" w:cs="Times New Roman"/>
                <w:lang w:val="kk-KZ"/>
              </w:rPr>
            </w:pPr>
            <w:r>
              <w:rPr>
                <w:rFonts w:ascii="Times New Roman" w:hAnsi="Times New Roman" w:cs="Times New Roman"/>
                <w:lang w:val="kk-KZ"/>
              </w:rPr>
              <w:t>«Хамса» айналмалы дөңгелек арқылы танымдық қабілеттін дамыту.</w:t>
            </w:r>
          </w:p>
        </w:tc>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jc w:val="both"/>
              <w:rPr>
                <w:rFonts w:ascii="Times New Roman" w:hAnsi="Times New Roman" w:cs="Times New Roman"/>
                <w:b/>
                <w:color w:val="020202"/>
                <w:lang w:val="kk-KZ"/>
              </w:rPr>
            </w:pPr>
          </w:p>
          <w:p w:rsidR="009D0EDC" w:rsidRDefault="009D0EDC" w:rsidP="009D0EDC">
            <w:pPr>
              <w:tabs>
                <w:tab w:val="left" w:pos="2430"/>
              </w:tabs>
              <w:jc w:val="both"/>
              <w:rPr>
                <w:rFonts w:ascii="Times New Roman" w:hAnsi="Times New Roman" w:cs="Times New Roman"/>
                <w:b/>
                <w:color w:val="020202"/>
                <w:lang w:val="kk-KZ"/>
              </w:rPr>
            </w:pPr>
            <w:r w:rsidRPr="000D3957">
              <w:rPr>
                <w:rFonts w:ascii="Times New Roman" w:hAnsi="Times New Roman"/>
                <w:b/>
                <w:sz w:val="24"/>
                <w:lang w:val="kk-KZ"/>
              </w:rPr>
              <w:t>Денсаулық</w:t>
            </w:r>
            <w:r>
              <w:rPr>
                <w:rFonts w:ascii="Times New Roman" w:hAnsi="Times New Roman"/>
                <w:b/>
                <w:sz w:val="24"/>
                <w:lang w:val="kk-KZ"/>
              </w:rPr>
              <w:t xml:space="preserve"> </w:t>
            </w:r>
            <w:r w:rsidRPr="000D3957">
              <w:rPr>
                <w:rFonts w:ascii="Times New Roman" w:hAnsi="Times New Roman"/>
                <w:b/>
                <w:sz w:val="24"/>
                <w:lang w:val="kk-KZ"/>
              </w:rPr>
              <w:t>және</w:t>
            </w:r>
            <w:r>
              <w:rPr>
                <w:rFonts w:ascii="Times New Roman" w:hAnsi="Times New Roman"/>
                <w:b/>
                <w:sz w:val="24"/>
                <w:lang w:val="kk-KZ"/>
              </w:rPr>
              <w:t xml:space="preserve"> </w:t>
            </w:r>
            <w:r w:rsidRPr="000D3957">
              <w:rPr>
                <w:rFonts w:ascii="Times New Roman" w:hAnsi="Times New Roman"/>
                <w:b/>
                <w:sz w:val="24"/>
                <w:lang w:val="kk-KZ"/>
              </w:rPr>
              <w:t>қауіпсіздік</w:t>
            </w:r>
            <w:r>
              <w:rPr>
                <w:rFonts w:ascii="Times New Roman" w:hAnsi="Times New Roman"/>
                <w:b/>
                <w:sz w:val="24"/>
                <w:lang w:val="kk-KZ"/>
              </w:rPr>
              <w:t xml:space="preserve"> </w:t>
            </w:r>
            <w:r w:rsidRPr="000D3957">
              <w:rPr>
                <w:rFonts w:ascii="Times New Roman" w:hAnsi="Times New Roman"/>
                <w:b/>
                <w:sz w:val="24"/>
                <w:lang w:val="kk-KZ"/>
              </w:rPr>
              <w:t>техникасын</w:t>
            </w:r>
            <w:r>
              <w:rPr>
                <w:rFonts w:ascii="Times New Roman" w:hAnsi="Times New Roman"/>
                <w:b/>
                <w:sz w:val="24"/>
                <w:lang w:val="kk-KZ"/>
              </w:rPr>
              <w:t xml:space="preserve"> </w:t>
            </w:r>
            <w:r w:rsidRPr="000D3957">
              <w:rPr>
                <w:rFonts w:ascii="Times New Roman" w:hAnsi="Times New Roman"/>
                <w:b/>
                <w:sz w:val="24"/>
                <w:lang w:val="kk-KZ"/>
              </w:rPr>
              <w:t>сақтау</w:t>
            </w:r>
            <w:r>
              <w:rPr>
                <w:rFonts w:ascii="Times New Roman" w:hAnsi="Times New Roman" w:cs="Times New Roman"/>
                <w:b/>
                <w:color w:val="020202"/>
                <w:lang w:val="kk-KZ"/>
              </w:rPr>
              <w:t xml:space="preserve"> </w:t>
            </w:r>
          </w:p>
          <w:p w:rsidR="009D0EDC" w:rsidRDefault="009D0EDC" w:rsidP="009D0EDC">
            <w:pPr>
              <w:tabs>
                <w:tab w:val="left" w:pos="2430"/>
              </w:tabs>
              <w:jc w:val="both"/>
              <w:rPr>
                <w:rFonts w:ascii="Times New Roman" w:hAnsi="Times New Roman" w:cs="Times New Roman"/>
                <w:b/>
                <w:color w:val="020202"/>
                <w:lang w:val="kk-KZ"/>
              </w:rPr>
            </w:pPr>
          </w:p>
          <w:p w:rsidR="009D0EDC" w:rsidRDefault="009D0EDC" w:rsidP="009D0EDC">
            <w:pPr>
              <w:tabs>
                <w:tab w:val="left" w:pos="2430"/>
              </w:tabs>
              <w:jc w:val="both"/>
              <w:rPr>
                <w:rFonts w:ascii="Times New Roman" w:hAnsi="Times New Roman" w:cs="Times New Roman"/>
                <w:b/>
                <w:color w:val="020202"/>
                <w:lang w:val="kk-KZ"/>
              </w:rPr>
            </w:pPr>
          </w:p>
          <w:p w:rsidR="00F04B45" w:rsidRDefault="00F04B45" w:rsidP="009D0EDC">
            <w:pPr>
              <w:tabs>
                <w:tab w:val="left" w:pos="2430"/>
              </w:tabs>
              <w:jc w:val="both"/>
              <w:rPr>
                <w:rFonts w:ascii="Times New Roman" w:hAnsi="Times New Roman" w:cs="Times New Roman"/>
                <w:b/>
                <w:color w:val="020202"/>
                <w:lang w:val="kk-KZ"/>
              </w:rPr>
            </w:pPr>
          </w:p>
          <w:p w:rsidR="00F04B45" w:rsidRDefault="00F04B45" w:rsidP="009D0EDC">
            <w:pPr>
              <w:tabs>
                <w:tab w:val="left" w:pos="2430"/>
              </w:tabs>
              <w:jc w:val="both"/>
              <w:rPr>
                <w:rFonts w:ascii="Times New Roman" w:hAnsi="Times New Roman" w:cs="Times New Roman"/>
                <w:b/>
                <w:color w:val="020202"/>
                <w:lang w:val="kk-KZ"/>
              </w:rPr>
            </w:pPr>
          </w:p>
          <w:p w:rsidR="009D0EDC" w:rsidRPr="00E11B06" w:rsidRDefault="00AD3A07" w:rsidP="009D0EDC">
            <w:pPr>
              <w:tabs>
                <w:tab w:val="left" w:pos="2430"/>
              </w:tabs>
              <w:jc w:val="both"/>
              <w:rPr>
                <w:rFonts w:ascii="Times New Roman" w:hAnsi="Times New Roman" w:cs="Times New Roman"/>
                <w:color w:val="020202"/>
                <w:lang w:val="kk-KZ"/>
              </w:rPr>
            </w:pPr>
            <w:r w:rsidRPr="00E11B06">
              <w:rPr>
                <w:rFonts w:ascii="Times New Roman" w:hAnsi="Times New Roman" w:cs="Times New Roman"/>
                <w:color w:val="020202"/>
                <w:lang w:val="kk-KZ"/>
              </w:rPr>
              <w:t>Партада дұрыс отыру ережесін  сақтау.</w:t>
            </w:r>
          </w:p>
          <w:p w:rsidR="009D0EDC" w:rsidRDefault="009D0EDC" w:rsidP="009D0EDC">
            <w:pPr>
              <w:tabs>
                <w:tab w:val="left" w:pos="2430"/>
              </w:tabs>
              <w:jc w:val="both"/>
              <w:rPr>
                <w:rFonts w:ascii="Times New Roman" w:hAnsi="Times New Roman" w:cs="Times New Roman"/>
                <w:b/>
                <w:color w:val="020202"/>
                <w:lang w:val="kk-KZ"/>
              </w:rPr>
            </w:pPr>
          </w:p>
        </w:tc>
      </w:tr>
      <w:tr w:rsidR="009D0EDC" w:rsidRPr="00694267" w:rsidTr="00D30106">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hAnsi="Times New Roman" w:cs="Times New Roman"/>
                <w:b/>
                <w:color w:val="020202"/>
                <w:lang w:val="kk-KZ"/>
              </w:rPr>
            </w:pPr>
            <w:r>
              <w:rPr>
                <w:rFonts w:ascii="Times New Roman" w:hAnsi="Times New Roman" w:cs="Times New Roman"/>
                <w:b/>
                <w:color w:val="020202"/>
                <w:lang w:val="kk-KZ"/>
              </w:rPr>
              <w:t>Рефлексия</w:t>
            </w: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Сабақтың оқу мақсаттары шынайы болды ма?</w:t>
            </w:r>
          </w:p>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Оқушылар бүгін нені үйренді?</w:t>
            </w:r>
          </w:p>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Сабақтағы көңіл-күй қандай болды?</w:t>
            </w:r>
          </w:p>
          <w:p w:rsidR="009D0EDC" w:rsidRDefault="009D0EDC" w:rsidP="009D0EDC">
            <w:pPr>
              <w:rPr>
                <w:rFonts w:ascii="Times New Roman" w:hAnsi="Times New Roman" w:cs="Times New Roman"/>
                <w:color w:val="020202"/>
                <w:lang w:val="kk-KZ"/>
              </w:rPr>
            </w:pPr>
          </w:p>
          <w:p w:rsidR="009D0EDC" w:rsidRPr="00AF0DA3" w:rsidRDefault="009D0EDC" w:rsidP="009D0EDC">
            <w:pPr>
              <w:rPr>
                <w:rFonts w:ascii="Times New Roman" w:hAnsi="Times New Roman" w:cs="Times New Roman"/>
                <w:sz w:val="24"/>
                <w:lang w:val="kk-KZ"/>
              </w:rPr>
            </w:pPr>
            <w:r w:rsidRPr="00AF0DA3">
              <w:rPr>
                <w:rFonts w:ascii="Times New Roman" w:hAnsi="Times New Roman" w:cs="Times New Roman"/>
                <w:sz w:val="24"/>
                <w:lang w:val="kk-KZ"/>
              </w:rPr>
              <w:t>Сабақта саралау дұрыс жүргізілді ме?</w:t>
            </w:r>
          </w:p>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Сабақтың барлық кезеңдерін берілген уақытта жүргіздім бе?</w:t>
            </w: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Мен өз жоспарыма қандай өзгерістер енгізуді қалар едім?</w:t>
            </w:r>
          </w:p>
        </w:tc>
        <w:tc>
          <w:tcPr>
            <w:tcW w:w="8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EDC" w:rsidRDefault="009D0EDC" w:rsidP="009D0EDC">
            <w:pPr>
              <w:rPr>
                <w:rFonts w:ascii="Times New Roman" w:hAnsi="Times New Roman" w:cs="Times New Roman"/>
                <w:color w:val="020202"/>
                <w:lang w:val="kk-KZ"/>
              </w:rPr>
            </w:pPr>
          </w:p>
          <w:p w:rsidR="009D0EDC" w:rsidRDefault="009D0EDC" w:rsidP="009D0EDC">
            <w:pPr>
              <w:rPr>
                <w:rFonts w:ascii="Times New Roman" w:hAnsi="Times New Roman" w:cs="Times New Roman"/>
                <w:color w:val="020202"/>
                <w:lang w:val="kk-KZ"/>
              </w:rPr>
            </w:pPr>
          </w:p>
        </w:tc>
      </w:tr>
      <w:tr w:rsidR="009D0EDC" w:rsidRPr="00694267" w:rsidTr="000D3957">
        <w:tc>
          <w:tcPr>
            <w:tcW w:w="111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EDC" w:rsidRDefault="009D0EDC" w:rsidP="009D0EDC">
            <w:pPr>
              <w:rPr>
                <w:rFonts w:ascii="Times New Roman" w:hAnsi="Times New Roman" w:cs="Times New Roman"/>
                <w:b/>
                <w:color w:val="020202"/>
                <w:lang w:val="kk-KZ"/>
              </w:rPr>
            </w:pPr>
            <w:r>
              <w:rPr>
                <w:rFonts w:ascii="Times New Roman" w:hAnsi="Times New Roman" w:cs="Times New Roman"/>
                <w:b/>
                <w:color w:val="020202"/>
                <w:lang w:val="kk-KZ"/>
              </w:rPr>
              <w:t>Қорытынды бағамдау</w:t>
            </w: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lastRenderedPageBreak/>
              <w:t>1.Сабақтың қандай екі аспектісі жақсы өтті?</w:t>
            </w: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1. Ынтымақтастық атмосферасы</w:t>
            </w: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2. Топтық жұмыс белсенділігі</w:t>
            </w: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2. Қандай екі нәрсе сабақты жақсартатын еді?</w:t>
            </w: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1. Кеңейтілген тапсырмалардың жүйелі берілуі</w:t>
            </w: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2. Бағалау түрлері</w:t>
            </w: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 xml:space="preserve">Мен сабақ барысында </w:t>
            </w:r>
            <w:r w:rsidR="00E11B06">
              <w:rPr>
                <w:rFonts w:ascii="Times New Roman" w:hAnsi="Times New Roman" w:cs="Times New Roman"/>
                <w:color w:val="020202"/>
                <w:lang w:val="kk-KZ"/>
              </w:rPr>
              <w:t>топ</w:t>
            </w:r>
            <w:r>
              <w:rPr>
                <w:rFonts w:ascii="Times New Roman" w:hAnsi="Times New Roman" w:cs="Times New Roman"/>
                <w:color w:val="020202"/>
                <w:lang w:val="kk-KZ"/>
              </w:rPr>
              <w:t xml:space="preserve"> және жекелеген оқушылар туралы келесі сабаққа дайындалуыма көмектесетін қандай деректерді білдім?</w:t>
            </w: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1. Әдіс-тәсілдердің тиімділігі</w:t>
            </w:r>
          </w:p>
          <w:p w:rsidR="009D0EDC" w:rsidRDefault="009D0EDC" w:rsidP="009D0EDC">
            <w:pPr>
              <w:rPr>
                <w:rFonts w:ascii="Times New Roman" w:hAnsi="Times New Roman" w:cs="Times New Roman"/>
                <w:color w:val="020202"/>
                <w:lang w:val="kk-KZ"/>
              </w:rPr>
            </w:pPr>
            <w:r>
              <w:rPr>
                <w:rFonts w:ascii="Times New Roman" w:hAnsi="Times New Roman" w:cs="Times New Roman"/>
                <w:color w:val="020202"/>
                <w:lang w:val="kk-KZ"/>
              </w:rPr>
              <w:t>2. Оқушылардың түгел тартылуы</w:t>
            </w:r>
          </w:p>
        </w:tc>
      </w:tr>
    </w:tbl>
    <w:p w:rsidR="00FA1420" w:rsidRDefault="00FA1420">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E62BC6" w:rsidRDefault="00E62BC6">
      <w:pPr>
        <w:rPr>
          <w:lang w:val="kk-KZ"/>
        </w:rPr>
      </w:pPr>
    </w:p>
    <w:p w:rsidR="005F2EA5" w:rsidRPr="00F66CCD" w:rsidRDefault="005F2EA5" w:rsidP="005F2EA5">
      <w:pPr>
        <w:pStyle w:val="Default"/>
        <w:rPr>
          <w:lang w:val="kk-KZ"/>
        </w:rPr>
      </w:pPr>
    </w:p>
    <w:p w:rsidR="005F2EA5" w:rsidRPr="00F66CCD" w:rsidRDefault="005F2EA5" w:rsidP="005F2EA5">
      <w:pPr>
        <w:pStyle w:val="Default"/>
        <w:rPr>
          <w:sz w:val="23"/>
          <w:szCs w:val="23"/>
          <w:lang w:val="kk-KZ"/>
        </w:rPr>
      </w:pPr>
      <w:r w:rsidRPr="00F66CCD">
        <w:rPr>
          <w:lang w:val="kk-KZ"/>
        </w:rPr>
        <w:t xml:space="preserve"> </w:t>
      </w:r>
      <w:r w:rsidRPr="00F66CCD">
        <w:rPr>
          <w:sz w:val="23"/>
          <w:szCs w:val="23"/>
          <w:lang w:val="kk-KZ"/>
        </w:rPr>
        <w:t xml:space="preserve"> </w:t>
      </w:r>
    </w:p>
    <w:p w:rsidR="005F2EA5" w:rsidRPr="00694267" w:rsidRDefault="005F2EA5" w:rsidP="005F2EA5">
      <w:pPr>
        <w:pStyle w:val="Default"/>
        <w:rPr>
          <w:sz w:val="23"/>
          <w:szCs w:val="23"/>
          <w:lang w:val="kk-KZ"/>
        </w:rPr>
      </w:pPr>
      <w:r w:rsidRPr="00694267">
        <w:rPr>
          <w:b/>
          <w:bCs/>
          <w:sz w:val="23"/>
          <w:szCs w:val="23"/>
          <w:lang w:val="kk-KZ"/>
        </w:rPr>
        <w:t>Кіріспе</w:t>
      </w:r>
      <w:r w:rsidRPr="00694267">
        <w:rPr>
          <w:sz w:val="23"/>
          <w:szCs w:val="23"/>
          <w:lang w:val="kk-KZ"/>
        </w:rPr>
        <w:t xml:space="preserve">. Жалпы кәсіби біліктілігі жоғары деңгейдегі, әдіснама және педагогика саласы бойынша іргелі білімі бар, білім берудегі педагогикалық проблемаларды жүйелі көре алатын құзыретті педагогты дайындау болашақ мұғалімнің педагогикалық әрекетте өзіндік шығармашылық стиліне негізделген имиджін қалыптастыру мен жетілдіруге бағытталады. Педагогикалық имидж, біріншіден, тұлғаның дербес ерекшеліктерін өздігінен жүзеге асыруының жоғары деңгейімен және өзіндік стильде іс-әрекет етуге қабілеттілікке байланысты. </w:t>
      </w:r>
    </w:p>
    <w:p w:rsidR="005F2EA5" w:rsidRPr="00694267" w:rsidRDefault="005F2EA5" w:rsidP="005F2EA5">
      <w:pPr>
        <w:pStyle w:val="Default"/>
        <w:rPr>
          <w:sz w:val="23"/>
          <w:szCs w:val="23"/>
          <w:lang w:val="kk-KZ"/>
        </w:rPr>
      </w:pPr>
      <w:r w:rsidRPr="00694267">
        <w:rPr>
          <w:sz w:val="23"/>
          <w:szCs w:val="23"/>
          <w:lang w:val="kk-KZ"/>
        </w:rPr>
        <w:t xml:space="preserve">«Имидж» түсінігі ХХ ғасырдың соңында қоғам назарының және ғылыми талдаудың пәні болды. 90 жылдардың ортасында имиджді қалыптастырудың психологиялық аспектілеріне арналған, имидж жайында алғашқы өңдеулер Р.Ф.Ромашкина, Е.И.Манякина, Е.В.Гришунина, П.С.Гуревич, Ф.А.Кузин және т.б. еңбектерінде жарық көрді. </w:t>
      </w:r>
    </w:p>
    <w:p w:rsidR="005F2EA5" w:rsidRPr="005F2EA5" w:rsidRDefault="005F2EA5" w:rsidP="005F2EA5">
      <w:pPr>
        <w:pStyle w:val="Default"/>
        <w:rPr>
          <w:sz w:val="23"/>
          <w:szCs w:val="23"/>
        </w:rPr>
      </w:pPr>
      <w:r w:rsidRPr="005F2EA5">
        <w:rPr>
          <w:sz w:val="23"/>
          <w:szCs w:val="23"/>
        </w:rPr>
        <w:t>Имидж ағылшынның «</w:t>
      </w:r>
      <w:proofErr w:type="spellStart"/>
      <w:r w:rsidRPr="005F2EA5">
        <w:rPr>
          <w:sz w:val="23"/>
          <w:szCs w:val="23"/>
        </w:rPr>
        <w:t>image</w:t>
      </w:r>
      <w:proofErr w:type="spellEnd"/>
      <w:r w:rsidRPr="005F2EA5">
        <w:rPr>
          <w:sz w:val="23"/>
          <w:szCs w:val="23"/>
        </w:rPr>
        <w:t>» сөзінен алынған, «образ», «тү</w:t>
      </w:r>
      <w:proofErr w:type="gramStart"/>
      <w:r w:rsidRPr="005F2EA5">
        <w:rPr>
          <w:sz w:val="23"/>
          <w:szCs w:val="23"/>
        </w:rPr>
        <w:t>р</w:t>
      </w:r>
      <w:proofErr w:type="gramEnd"/>
      <w:r w:rsidRPr="005F2EA5">
        <w:rPr>
          <w:sz w:val="23"/>
          <w:szCs w:val="23"/>
        </w:rPr>
        <w:t>», «</w:t>
      </w:r>
      <w:proofErr w:type="spellStart"/>
      <w:r w:rsidRPr="005F2EA5">
        <w:rPr>
          <w:sz w:val="23"/>
          <w:szCs w:val="23"/>
        </w:rPr>
        <w:t>келбет</w:t>
      </w:r>
      <w:proofErr w:type="spellEnd"/>
      <w:r w:rsidRPr="005F2EA5">
        <w:rPr>
          <w:sz w:val="23"/>
          <w:szCs w:val="23"/>
        </w:rPr>
        <w:t xml:space="preserve">» сөздерінен шыққан. Бұл </w:t>
      </w:r>
      <w:proofErr w:type="spellStart"/>
      <w:r w:rsidRPr="005F2EA5">
        <w:rPr>
          <w:sz w:val="23"/>
          <w:szCs w:val="23"/>
        </w:rPr>
        <w:t>кез</w:t>
      </w:r>
      <w:proofErr w:type="spellEnd"/>
      <w:r w:rsidRPr="005F2EA5">
        <w:rPr>
          <w:sz w:val="23"/>
          <w:szCs w:val="23"/>
        </w:rPr>
        <w:t xml:space="preserve"> </w:t>
      </w:r>
      <w:proofErr w:type="spellStart"/>
      <w:r w:rsidRPr="005F2EA5">
        <w:rPr>
          <w:sz w:val="23"/>
          <w:szCs w:val="23"/>
        </w:rPr>
        <w:t>келген</w:t>
      </w:r>
      <w:proofErr w:type="spellEnd"/>
      <w:r w:rsidRPr="005F2EA5">
        <w:rPr>
          <w:sz w:val="23"/>
          <w:szCs w:val="23"/>
        </w:rPr>
        <w:t xml:space="preserve"> нәрсенің, адамның эмоционалдық </w:t>
      </w:r>
      <w:proofErr w:type="spellStart"/>
      <w:r w:rsidRPr="005F2EA5">
        <w:rPr>
          <w:sz w:val="23"/>
          <w:szCs w:val="23"/>
        </w:rPr>
        <w:t>образын</w:t>
      </w:r>
      <w:proofErr w:type="spellEnd"/>
      <w:r w:rsidRPr="005F2EA5">
        <w:rPr>
          <w:sz w:val="23"/>
          <w:szCs w:val="23"/>
        </w:rPr>
        <w:t>, міне</w:t>
      </w:r>
      <w:proofErr w:type="gramStart"/>
      <w:r w:rsidRPr="005F2EA5">
        <w:rPr>
          <w:sz w:val="23"/>
          <w:szCs w:val="23"/>
        </w:rPr>
        <w:t>з-</w:t>
      </w:r>
      <w:proofErr w:type="gramEnd"/>
      <w:r w:rsidRPr="005F2EA5">
        <w:rPr>
          <w:sz w:val="23"/>
          <w:szCs w:val="23"/>
        </w:rPr>
        <w:t xml:space="preserve">құлқын көрсетеді. Өз </w:t>
      </w:r>
      <w:proofErr w:type="spellStart"/>
      <w:r w:rsidRPr="005F2EA5">
        <w:rPr>
          <w:sz w:val="23"/>
          <w:szCs w:val="23"/>
        </w:rPr>
        <w:t>имиджін</w:t>
      </w:r>
      <w:proofErr w:type="spellEnd"/>
      <w:r w:rsidRPr="005F2EA5">
        <w:rPr>
          <w:sz w:val="23"/>
          <w:szCs w:val="23"/>
        </w:rPr>
        <w:t xml:space="preserve"> қадағалау бұл </w:t>
      </w:r>
      <w:proofErr w:type="spellStart"/>
      <w:r w:rsidRPr="005F2EA5">
        <w:rPr>
          <w:sz w:val="23"/>
          <w:szCs w:val="23"/>
        </w:rPr>
        <w:t>адамды</w:t>
      </w:r>
      <w:proofErr w:type="spellEnd"/>
      <w:r w:rsidRPr="005F2EA5">
        <w:rPr>
          <w:sz w:val="23"/>
          <w:szCs w:val="23"/>
        </w:rPr>
        <w:t xml:space="preserve"> өзіне қарату. </w:t>
      </w:r>
      <w:proofErr w:type="spellStart"/>
      <w:r w:rsidRPr="005F2EA5">
        <w:rPr>
          <w:sz w:val="23"/>
          <w:szCs w:val="23"/>
        </w:rPr>
        <w:t>Бірнеше</w:t>
      </w:r>
      <w:proofErr w:type="spellEnd"/>
      <w:r w:rsidRPr="005F2EA5">
        <w:rPr>
          <w:sz w:val="23"/>
          <w:szCs w:val="23"/>
        </w:rPr>
        <w:t xml:space="preserve"> мағынасы бар «имидж» ұғымының өзіне қарағанда «педагог </w:t>
      </w:r>
      <w:proofErr w:type="spellStart"/>
      <w:r w:rsidRPr="005F2EA5">
        <w:rPr>
          <w:sz w:val="23"/>
          <w:szCs w:val="23"/>
        </w:rPr>
        <w:t>имиджі</w:t>
      </w:r>
      <w:proofErr w:type="spellEnd"/>
      <w:r w:rsidRPr="005F2EA5">
        <w:rPr>
          <w:sz w:val="23"/>
          <w:szCs w:val="23"/>
        </w:rPr>
        <w:t xml:space="preserve">» </w:t>
      </w:r>
      <w:proofErr w:type="spellStart"/>
      <w:r w:rsidRPr="005F2EA5">
        <w:rPr>
          <w:sz w:val="23"/>
          <w:szCs w:val="23"/>
        </w:rPr>
        <w:t>бі</w:t>
      </w:r>
      <w:proofErr w:type="gramStart"/>
      <w:r w:rsidRPr="005F2EA5">
        <w:rPr>
          <w:sz w:val="23"/>
          <w:szCs w:val="23"/>
        </w:rPr>
        <w:t>р</w:t>
      </w:r>
      <w:proofErr w:type="spellEnd"/>
      <w:proofErr w:type="gramEnd"/>
      <w:r w:rsidRPr="005F2EA5">
        <w:rPr>
          <w:sz w:val="23"/>
          <w:szCs w:val="23"/>
        </w:rPr>
        <w:t xml:space="preserve"> мағынада анықталатын өзекті тақырып </w:t>
      </w:r>
      <w:proofErr w:type="spellStart"/>
      <w:r w:rsidRPr="005F2EA5">
        <w:rPr>
          <w:sz w:val="23"/>
          <w:szCs w:val="23"/>
        </w:rPr>
        <w:t>болып</w:t>
      </w:r>
      <w:proofErr w:type="spellEnd"/>
      <w:r w:rsidRPr="005F2EA5">
        <w:rPr>
          <w:sz w:val="23"/>
          <w:szCs w:val="23"/>
        </w:rPr>
        <w:t xml:space="preserve"> </w:t>
      </w:r>
      <w:proofErr w:type="spellStart"/>
      <w:r w:rsidRPr="005F2EA5">
        <w:rPr>
          <w:sz w:val="23"/>
          <w:szCs w:val="23"/>
        </w:rPr>
        <w:t>саналады</w:t>
      </w:r>
      <w:proofErr w:type="spellEnd"/>
      <w:r w:rsidRPr="005F2EA5">
        <w:rPr>
          <w:sz w:val="23"/>
          <w:szCs w:val="23"/>
        </w:rPr>
        <w:t xml:space="preserve"> [1]. </w:t>
      </w:r>
    </w:p>
    <w:p w:rsidR="005F2EA5" w:rsidRPr="005F2EA5" w:rsidRDefault="005F2EA5" w:rsidP="005F2EA5">
      <w:pPr>
        <w:pStyle w:val="Default"/>
        <w:rPr>
          <w:sz w:val="23"/>
          <w:szCs w:val="23"/>
        </w:rPr>
      </w:pPr>
      <w:proofErr w:type="spellStart"/>
      <w:r w:rsidRPr="005F2EA5">
        <w:rPr>
          <w:sz w:val="23"/>
          <w:szCs w:val="23"/>
        </w:rPr>
        <w:t>Ойшыл</w:t>
      </w:r>
      <w:proofErr w:type="spellEnd"/>
      <w:r w:rsidRPr="005F2EA5">
        <w:rPr>
          <w:sz w:val="23"/>
          <w:szCs w:val="23"/>
        </w:rPr>
        <w:t xml:space="preserve"> Абай: «Ақырын жү</w:t>
      </w:r>
      <w:proofErr w:type="gramStart"/>
      <w:r w:rsidRPr="005F2EA5">
        <w:rPr>
          <w:sz w:val="23"/>
          <w:szCs w:val="23"/>
        </w:rPr>
        <w:t>р</w:t>
      </w:r>
      <w:proofErr w:type="gramEnd"/>
      <w:r w:rsidRPr="005F2EA5">
        <w:rPr>
          <w:sz w:val="23"/>
          <w:szCs w:val="23"/>
        </w:rPr>
        <w:t xml:space="preserve">іп анық бас, еңбегін </w:t>
      </w:r>
      <w:proofErr w:type="spellStart"/>
      <w:r w:rsidRPr="005F2EA5">
        <w:rPr>
          <w:sz w:val="23"/>
          <w:szCs w:val="23"/>
        </w:rPr>
        <w:t>кетпес</w:t>
      </w:r>
      <w:proofErr w:type="spellEnd"/>
      <w:r w:rsidRPr="005F2EA5">
        <w:rPr>
          <w:sz w:val="23"/>
          <w:szCs w:val="23"/>
        </w:rPr>
        <w:t xml:space="preserve"> далаға, ұстаздық </w:t>
      </w:r>
      <w:proofErr w:type="spellStart"/>
      <w:r w:rsidRPr="005F2EA5">
        <w:rPr>
          <w:sz w:val="23"/>
          <w:szCs w:val="23"/>
        </w:rPr>
        <w:t>еткен</w:t>
      </w:r>
      <w:proofErr w:type="spellEnd"/>
      <w:r w:rsidRPr="005F2EA5">
        <w:rPr>
          <w:sz w:val="23"/>
          <w:szCs w:val="23"/>
        </w:rPr>
        <w:t xml:space="preserve"> жалықпас, үйретуден балаға» </w:t>
      </w:r>
      <w:proofErr w:type="spellStart"/>
      <w:r w:rsidRPr="005F2EA5">
        <w:rPr>
          <w:sz w:val="23"/>
          <w:szCs w:val="23"/>
        </w:rPr>
        <w:t>деп</w:t>
      </w:r>
      <w:proofErr w:type="spellEnd"/>
      <w:r w:rsidRPr="005F2EA5">
        <w:rPr>
          <w:sz w:val="23"/>
          <w:szCs w:val="23"/>
        </w:rPr>
        <w:t xml:space="preserve"> айтқандай, мұғалім үшін өз </w:t>
      </w:r>
      <w:proofErr w:type="spellStart"/>
      <w:r w:rsidRPr="005F2EA5">
        <w:rPr>
          <w:sz w:val="23"/>
          <w:szCs w:val="23"/>
        </w:rPr>
        <w:t>имиджін</w:t>
      </w:r>
      <w:proofErr w:type="spellEnd"/>
      <w:r w:rsidRPr="005F2EA5">
        <w:rPr>
          <w:sz w:val="23"/>
          <w:szCs w:val="23"/>
        </w:rPr>
        <w:t xml:space="preserve"> кәсіби деңгейге көтеру, өз мамандығының </w:t>
      </w:r>
      <w:proofErr w:type="spellStart"/>
      <w:r w:rsidRPr="005F2EA5">
        <w:rPr>
          <w:sz w:val="23"/>
          <w:szCs w:val="23"/>
        </w:rPr>
        <w:t>данышпаны</w:t>
      </w:r>
      <w:proofErr w:type="spellEnd"/>
      <w:r w:rsidRPr="005F2EA5">
        <w:rPr>
          <w:sz w:val="23"/>
          <w:szCs w:val="23"/>
        </w:rPr>
        <w:t xml:space="preserve"> болу, әрине, өмір </w:t>
      </w:r>
      <w:proofErr w:type="spellStart"/>
      <w:r w:rsidRPr="005F2EA5">
        <w:rPr>
          <w:sz w:val="23"/>
          <w:szCs w:val="23"/>
        </w:rPr>
        <w:t>бойы</w:t>
      </w:r>
      <w:proofErr w:type="spellEnd"/>
      <w:r w:rsidRPr="005F2EA5">
        <w:rPr>
          <w:sz w:val="23"/>
          <w:szCs w:val="23"/>
        </w:rPr>
        <w:t xml:space="preserve"> </w:t>
      </w:r>
      <w:proofErr w:type="spellStart"/>
      <w:r w:rsidRPr="005F2EA5">
        <w:rPr>
          <w:sz w:val="23"/>
          <w:szCs w:val="23"/>
        </w:rPr>
        <w:t>ізденушілікті</w:t>
      </w:r>
      <w:proofErr w:type="spellEnd"/>
      <w:r w:rsidRPr="005F2EA5">
        <w:rPr>
          <w:sz w:val="23"/>
          <w:szCs w:val="23"/>
        </w:rPr>
        <w:t xml:space="preserve">, </w:t>
      </w:r>
      <w:proofErr w:type="spellStart"/>
      <w:r w:rsidRPr="005F2EA5">
        <w:rPr>
          <w:sz w:val="23"/>
          <w:szCs w:val="23"/>
        </w:rPr>
        <w:t>зерттеушілікті</w:t>
      </w:r>
      <w:proofErr w:type="spellEnd"/>
      <w:r w:rsidRPr="005F2EA5">
        <w:rPr>
          <w:sz w:val="23"/>
          <w:szCs w:val="23"/>
        </w:rPr>
        <w:t xml:space="preserve"> </w:t>
      </w:r>
      <w:proofErr w:type="spellStart"/>
      <w:r w:rsidRPr="005F2EA5">
        <w:rPr>
          <w:sz w:val="23"/>
          <w:szCs w:val="23"/>
        </w:rPr>
        <w:t>талап</w:t>
      </w:r>
      <w:proofErr w:type="spellEnd"/>
      <w:r w:rsidRPr="005F2EA5">
        <w:rPr>
          <w:sz w:val="23"/>
          <w:szCs w:val="23"/>
        </w:rPr>
        <w:t xml:space="preserve"> </w:t>
      </w:r>
      <w:proofErr w:type="spellStart"/>
      <w:r w:rsidRPr="005F2EA5">
        <w:rPr>
          <w:sz w:val="23"/>
          <w:szCs w:val="23"/>
        </w:rPr>
        <w:t>ететін</w:t>
      </w:r>
      <w:proofErr w:type="spellEnd"/>
      <w:r w:rsidRPr="005F2EA5">
        <w:rPr>
          <w:sz w:val="23"/>
          <w:szCs w:val="23"/>
        </w:rPr>
        <w:t xml:space="preserve"> мамандық </w:t>
      </w:r>
      <w:proofErr w:type="spellStart"/>
      <w:r w:rsidRPr="005F2EA5">
        <w:rPr>
          <w:sz w:val="23"/>
          <w:szCs w:val="23"/>
        </w:rPr>
        <w:t>екенін</w:t>
      </w:r>
      <w:proofErr w:type="spellEnd"/>
      <w:r w:rsidRPr="005F2EA5">
        <w:rPr>
          <w:sz w:val="23"/>
          <w:szCs w:val="23"/>
        </w:rPr>
        <w:t xml:space="preserve"> айқындайды. Мұғалімнің әрбі</w:t>
      </w:r>
      <w:proofErr w:type="gramStart"/>
      <w:r w:rsidRPr="005F2EA5">
        <w:rPr>
          <w:sz w:val="23"/>
          <w:szCs w:val="23"/>
        </w:rPr>
        <w:t>р</w:t>
      </w:r>
      <w:proofErr w:type="gramEnd"/>
      <w:r w:rsidRPr="005F2EA5">
        <w:rPr>
          <w:sz w:val="23"/>
          <w:szCs w:val="23"/>
        </w:rPr>
        <w:t xml:space="preserve"> сөзі, </w:t>
      </w:r>
      <w:proofErr w:type="spellStart"/>
      <w:r w:rsidRPr="005F2EA5">
        <w:rPr>
          <w:sz w:val="23"/>
          <w:szCs w:val="23"/>
        </w:rPr>
        <w:t>ісі</w:t>
      </w:r>
      <w:proofErr w:type="spellEnd"/>
      <w:r w:rsidRPr="005F2EA5">
        <w:rPr>
          <w:sz w:val="23"/>
          <w:szCs w:val="23"/>
        </w:rPr>
        <w:t xml:space="preserve">, қимылы, </w:t>
      </w:r>
      <w:proofErr w:type="spellStart"/>
      <w:r w:rsidRPr="005F2EA5">
        <w:rPr>
          <w:sz w:val="23"/>
          <w:szCs w:val="23"/>
        </w:rPr>
        <w:t>киіну</w:t>
      </w:r>
      <w:proofErr w:type="spellEnd"/>
      <w:r w:rsidRPr="005F2EA5">
        <w:rPr>
          <w:sz w:val="23"/>
          <w:szCs w:val="23"/>
        </w:rPr>
        <w:t xml:space="preserve"> мәнері, аяқ </w:t>
      </w:r>
      <w:proofErr w:type="spellStart"/>
      <w:r w:rsidRPr="005F2EA5">
        <w:rPr>
          <w:sz w:val="23"/>
          <w:szCs w:val="23"/>
        </w:rPr>
        <w:t>алысы</w:t>
      </w:r>
      <w:proofErr w:type="spellEnd"/>
      <w:r w:rsidRPr="005F2EA5">
        <w:rPr>
          <w:sz w:val="23"/>
          <w:szCs w:val="23"/>
        </w:rPr>
        <w:t xml:space="preserve">, жүрісі, көзқарасы психологиялық және </w:t>
      </w:r>
      <w:proofErr w:type="spellStart"/>
      <w:r w:rsidRPr="005F2EA5">
        <w:rPr>
          <w:sz w:val="23"/>
          <w:szCs w:val="23"/>
        </w:rPr>
        <w:t>ізгілік</w:t>
      </w:r>
      <w:proofErr w:type="spellEnd"/>
      <w:r w:rsidRPr="005F2EA5">
        <w:rPr>
          <w:sz w:val="23"/>
          <w:szCs w:val="23"/>
        </w:rPr>
        <w:t xml:space="preserve"> тұрғысынан шәкірт жүрегінен үлкен </w:t>
      </w:r>
      <w:proofErr w:type="spellStart"/>
      <w:r w:rsidRPr="005F2EA5">
        <w:rPr>
          <w:sz w:val="23"/>
          <w:szCs w:val="23"/>
        </w:rPr>
        <w:t>орын</w:t>
      </w:r>
      <w:proofErr w:type="spellEnd"/>
      <w:r w:rsidRPr="005F2EA5">
        <w:rPr>
          <w:sz w:val="23"/>
          <w:szCs w:val="23"/>
        </w:rPr>
        <w:t xml:space="preserve"> </w:t>
      </w:r>
      <w:proofErr w:type="spellStart"/>
      <w:r w:rsidRPr="005F2EA5">
        <w:rPr>
          <w:sz w:val="23"/>
          <w:szCs w:val="23"/>
        </w:rPr>
        <w:t>алады</w:t>
      </w:r>
      <w:proofErr w:type="spellEnd"/>
      <w:r w:rsidRPr="005F2EA5">
        <w:rPr>
          <w:sz w:val="23"/>
          <w:szCs w:val="23"/>
        </w:rPr>
        <w:t xml:space="preserve">. Ә.Сәтбаевтың </w:t>
      </w:r>
      <w:proofErr w:type="spellStart"/>
      <w:r w:rsidRPr="005F2EA5">
        <w:rPr>
          <w:sz w:val="23"/>
          <w:szCs w:val="23"/>
        </w:rPr>
        <w:t>ойынша</w:t>
      </w:r>
      <w:proofErr w:type="spellEnd"/>
      <w:r w:rsidRPr="005F2EA5">
        <w:rPr>
          <w:sz w:val="23"/>
          <w:szCs w:val="23"/>
        </w:rPr>
        <w:t xml:space="preserve">, «Мұғалім өзінің </w:t>
      </w:r>
      <w:proofErr w:type="spellStart"/>
      <w:r w:rsidRPr="005F2EA5">
        <w:rPr>
          <w:sz w:val="23"/>
          <w:szCs w:val="23"/>
        </w:rPr>
        <w:t>білімділігімен</w:t>
      </w:r>
      <w:proofErr w:type="spellEnd"/>
      <w:r w:rsidRPr="005F2EA5">
        <w:rPr>
          <w:sz w:val="23"/>
          <w:szCs w:val="23"/>
        </w:rPr>
        <w:t xml:space="preserve">, жүріс-тұрысымен, </w:t>
      </w:r>
      <w:proofErr w:type="spellStart"/>
      <w:r w:rsidRPr="005F2EA5">
        <w:rPr>
          <w:sz w:val="23"/>
          <w:szCs w:val="23"/>
        </w:rPr>
        <w:t>жайдары</w:t>
      </w:r>
      <w:proofErr w:type="spellEnd"/>
      <w:r w:rsidRPr="005F2EA5">
        <w:rPr>
          <w:sz w:val="23"/>
          <w:szCs w:val="23"/>
        </w:rPr>
        <w:t xml:space="preserve"> </w:t>
      </w:r>
      <w:proofErr w:type="spellStart"/>
      <w:r w:rsidRPr="005F2EA5">
        <w:rPr>
          <w:sz w:val="23"/>
          <w:szCs w:val="23"/>
        </w:rPr>
        <w:t>мінезімен</w:t>
      </w:r>
      <w:proofErr w:type="spellEnd"/>
      <w:r w:rsidRPr="005F2EA5">
        <w:rPr>
          <w:sz w:val="23"/>
          <w:szCs w:val="23"/>
        </w:rPr>
        <w:t xml:space="preserve">, </w:t>
      </w:r>
      <w:proofErr w:type="spellStart"/>
      <w:r w:rsidRPr="005F2EA5">
        <w:rPr>
          <w:sz w:val="23"/>
          <w:szCs w:val="23"/>
        </w:rPr>
        <w:t>ті</w:t>
      </w:r>
      <w:proofErr w:type="gramStart"/>
      <w:r w:rsidRPr="005F2EA5">
        <w:rPr>
          <w:sz w:val="23"/>
          <w:szCs w:val="23"/>
        </w:rPr>
        <w:t>пт</w:t>
      </w:r>
      <w:proofErr w:type="gramEnd"/>
      <w:r w:rsidRPr="005F2EA5">
        <w:rPr>
          <w:sz w:val="23"/>
          <w:szCs w:val="23"/>
        </w:rPr>
        <w:t>і</w:t>
      </w:r>
      <w:proofErr w:type="spellEnd"/>
      <w:r w:rsidRPr="005F2EA5">
        <w:rPr>
          <w:sz w:val="23"/>
          <w:szCs w:val="23"/>
        </w:rPr>
        <w:t xml:space="preserve"> сырт </w:t>
      </w:r>
      <w:proofErr w:type="spellStart"/>
      <w:r w:rsidRPr="005F2EA5">
        <w:rPr>
          <w:sz w:val="23"/>
          <w:szCs w:val="23"/>
        </w:rPr>
        <w:t>пішіні</w:t>
      </w:r>
      <w:proofErr w:type="spellEnd"/>
      <w:r w:rsidRPr="005F2EA5">
        <w:rPr>
          <w:sz w:val="23"/>
          <w:szCs w:val="23"/>
        </w:rPr>
        <w:t xml:space="preserve">, </w:t>
      </w:r>
      <w:proofErr w:type="spellStart"/>
      <w:r w:rsidRPr="005F2EA5">
        <w:rPr>
          <w:sz w:val="23"/>
          <w:szCs w:val="23"/>
        </w:rPr>
        <w:t>киген</w:t>
      </w:r>
      <w:proofErr w:type="spellEnd"/>
      <w:r w:rsidRPr="005F2EA5">
        <w:rPr>
          <w:sz w:val="23"/>
          <w:szCs w:val="23"/>
        </w:rPr>
        <w:t xml:space="preserve"> </w:t>
      </w:r>
      <w:proofErr w:type="spellStart"/>
      <w:r w:rsidRPr="005F2EA5">
        <w:rPr>
          <w:sz w:val="23"/>
          <w:szCs w:val="23"/>
        </w:rPr>
        <w:t>киімімен</w:t>
      </w:r>
      <w:proofErr w:type="spellEnd"/>
      <w:r w:rsidRPr="005F2EA5">
        <w:rPr>
          <w:sz w:val="23"/>
          <w:szCs w:val="23"/>
        </w:rPr>
        <w:t xml:space="preserve"> де оқушысына жақсы мағынада қатты әсер </w:t>
      </w:r>
      <w:proofErr w:type="spellStart"/>
      <w:r w:rsidRPr="005F2EA5">
        <w:rPr>
          <w:sz w:val="23"/>
          <w:szCs w:val="23"/>
        </w:rPr>
        <w:t>етеді</w:t>
      </w:r>
      <w:proofErr w:type="spellEnd"/>
      <w:r w:rsidRPr="005F2EA5">
        <w:rPr>
          <w:sz w:val="23"/>
          <w:szCs w:val="23"/>
        </w:rPr>
        <w:t xml:space="preserve">...». </w:t>
      </w:r>
    </w:p>
    <w:p w:rsidR="005F2EA5" w:rsidRPr="005F2EA5" w:rsidRDefault="005F2EA5" w:rsidP="005F2EA5">
      <w:pPr>
        <w:pStyle w:val="Default"/>
        <w:rPr>
          <w:sz w:val="23"/>
          <w:szCs w:val="23"/>
        </w:rPr>
      </w:pPr>
      <w:r w:rsidRPr="005F2EA5">
        <w:rPr>
          <w:sz w:val="23"/>
          <w:szCs w:val="23"/>
        </w:rPr>
        <w:t xml:space="preserve">А.Ю. Панасюк «қазіргі таңдағы педагог имиджінің» </w:t>
      </w:r>
      <w:proofErr w:type="spellStart"/>
      <w:r w:rsidRPr="005F2EA5">
        <w:rPr>
          <w:sz w:val="23"/>
          <w:szCs w:val="23"/>
        </w:rPr>
        <w:t>моделінде</w:t>
      </w:r>
      <w:proofErr w:type="spellEnd"/>
      <w:r w:rsidRPr="005F2EA5">
        <w:rPr>
          <w:sz w:val="23"/>
          <w:szCs w:val="23"/>
        </w:rPr>
        <w:t xml:space="preserve"> ақпараттың </w:t>
      </w:r>
      <w:proofErr w:type="spellStart"/>
      <w:r w:rsidRPr="005F2EA5">
        <w:rPr>
          <w:sz w:val="23"/>
          <w:szCs w:val="23"/>
        </w:rPr>
        <w:t>мынадай</w:t>
      </w:r>
      <w:proofErr w:type="spellEnd"/>
      <w:r w:rsidRPr="005F2EA5">
        <w:rPr>
          <w:sz w:val="23"/>
          <w:szCs w:val="23"/>
        </w:rPr>
        <w:t xml:space="preserve"> </w:t>
      </w:r>
      <w:proofErr w:type="spellStart"/>
      <w:r w:rsidRPr="005F2EA5">
        <w:rPr>
          <w:sz w:val="23"/>
          <w:szCs w:val="23"/>
        </w:rPr>
        <w:t>блоктарын</w:t>
      </w:r>
      <w:proofErr w:type="spellEnd"/>
      <w:r w:rsidRPr="005F2EA5">
        <w:rPr>
          <w:sz w:val="23"/>
          <w:szCs w:val="23"/>
        </w:rPr>
        <w:t xml:space="preserve"> бөлі</w:t>
      </w:r>
      <w:proofErr w:type="gramStart"/>
      <w:r w:rsidRPr="005F2EA5">
        <w:rPr>
          <w:sz w:val="23"/>
          <w:szCs w:val="23"/>
        </w:rPr>
        <w:t>п</w:t>
      </w:r>
      <w:proofErr w:type="gramEnd"/>
      <w:r w:rsidRPr="005F2EA5">
        <w:rPr>
          <w:sz w:val="23"/>
          <w:szCs w:val="23"/>
        </w:rPr>
        <w:t xml:space="preserve"> көрсетеді: </w:t>
      </w:r>
      <w:proofErr w:type="spellStart"/>
      <w:r w:rsidRPr="005F2EA5">
        <w:rPr>
          <w:sz w:val="23"/>
          <w:szCs w:val="23"/>
        </w:rPr>
        <w:t>габитарлы</w:t>
      </w:r>
      <w:proofErr w:type="spellEnd"/>
      <w:r w:rsidRPr="005F2EA5">
        <w:rPr>
          <w:sz w:val="23"/>
          <w:szCs w:val="23"/>
        </w:rPr>
        <w:t xml:space="preserve"> (латынның «габитус» сөзінен – «сыртқы түрі») – </w:t>
      </w:r>
      <w:proofErr w:type="spellStart"/>
      <w:r w:rsidRPr="005F2EA5">
        <w:rPr>
          <w:sz w:val="23"/>
          <w:szCs w:val="23"/>
        </w:rPr>
        <w:t>киімі</w:t>
      </w:r>
      <w:proofErr w:type="spellEnd"/>
      <w:r w:rsidRPr="005F2EA5">
        <w:rPr>
          <w:sz w:val="23"/>
          <w:szCs w:val="23"/>
        </w:rPr>
        <w:t xml:space="preserve">, </w:t>
      </w:r>
      <w:proofErr w:type="spellStart"/>
      <w:r w:rsidRPr="005F2EA5">
        <w:rPr>
          <w:sz w:val="23"/>
          <w:szCs w:val="23"/>
        </w:rPr>
        <w:t>шаш</w:t>
      </w:r>
      <w:proofErr w:type="spellEnd"/>
      <w:r w:rsidRPr="005F2EA5">
        <w:rPr>
          <w:sz w:val="23"/>
          <w:szCs w:val="23"/>
        </w:rPr>
        <w:t xml:space="preserve"> үлгісі, макияж, аяқ </w:t>
      </w:r>
      <w:proofErr w:type="spellStart"/>
      <w:r w:rsidRPr="005F2EA5">
        <w:rPr>
          <w:sz w:val="23"/>
          <w:szCs w:val="23"/>
        </w:rPr>
        <w:t>киім</w:t>
      </w:r>
      <w:proofErr w:type="spellEnd"/>
      <w:r w:rsidRPr="005F2EA5">
        <w:rPr>
          <w:sz w:val="23"/>
          <w:szCs w:val="23"/>
        </w:rPr>
        <w:t xml:space="preserve">, </w:t>
      </w:r>
      <w:proofErr w:type="spellStart"/>
      <w:r w:rsidRPr="005F2EA5">
        <w:rPr>
          <w:sz w:val="23"/>
          <w:szCs w:val="23"/>
        </w:rPr>
        <w:t>парфюм</w:t>
      </w:r>
      <w:proofErr w:type="spellEnd"/>
      <w:r w:rsidRPr="005F2EA5">
        <w:rPr>
          <w:sz w:val="23"/>
          <w:szCs w:val="23"/>
        </w:rPr>
        <w:t>; кинетикалық – мүсіні, жү</w:t>
      </w:r>
      <w:proofErr w:type="gramStart"/>
      <w:r w:rsidRPr="005F2EA5">
        <w:rPr>
          <w:sz w:val="23"/>
          <w:szCs w:val="23"/>
        </w:rPr>
        <w:t>р</w:t>
      </w:r>
      <w:proofErr w:type="gramEnd"/>
      <w:r w:rsidRPr="005F2EA5">
        <w:rPr>
          <w:sz w:val="23"/>
          <w:szCs w:val="23"/>
        </w:rPr>
        <w:t xml:space="preserve">ісі, </w:t>
      </w:r>
      <w:proofErr w:type="spellStart"/>
      <w:r w:rsidRPr="005F2EA5">
        <w:rPr>
          <w:sz w:val="23"/>
          <w:szCs w:val="23"/>
        </w:rPr>
        <w:t>дене</w:t>
      </w:r>
      <w:proofErr w:type="spellEnd"/>
      <w:r w:rsidRPr="005F2EA5">
        <w:rPr>
          <w:sz w:val="23"/>
          <w:szCs w:val="23"/>
        </w:rPr>
        <w:t xml:space="preserve"> қимылы, </w:t>
      </w:r>
      <w:proofErr w:type="spellStart"/>
      <w:r w:rsidRPr="005F2EA5">
        <w:rPr>
          <w:sz w:val="23"/>
          <w:szCs w:val="23"/>
        </w:rPr>
        <w:t>мимикасы</w:t>
      </w:r>
      <w:proofErr w:type="spellEnd"/>
      <w:r w:rsidRPr="005F2EA5">
        <w:rPr>
          <w:sz w:val="23"/>
          <w:szCs w:val="23"/>
        </w:rPr>
        <w:t xml:space="preserve"> (бет әлпетінің көрінісі, </w:t>
      </w:r>
      <w:proofErr w:type="spellStart"/>
      <w:r w:rsidRPr="005F2EA5">
        <w:rPr>
          <w:sz w:val="23"/>
          <w:szCs w:val="23"/>
        </w:rPr>
        <w:t>жымию</w:t>
      </w:r>
      <w:proofErr w:type="spellEnd"/>
      <w:r w:rsidRPr="005F2EA5">
        <w:rPr>
          <w:sz w:val="23"/>
          <w:szCs w:val="23"/>
        </w:rPr>
        <w:t xml:space="preserve">, көзқарасының бағыты және ұзақтығы); сөйлеуі – </w:t>
      </w:r>
      <w:proofErr w:type="spellStart"/>
      <w:r w:rsidRPr="005F2EA5">
        <w:rPr>
          <w:sz w:val="23"/>
          <w:szCs w:val="23"/>
        </w:rPr>
        <w:t>жазбаша</w:t>
      </w:r>
      <w:proofErr w:type="spellEnd"/>
      <w:r w:rsidRPr="005F2EA5">
        <w:rPr>
          <w:sz w:val="23"/>
          <w:szCs w:val="23"/>
        </w:rPr>
        <w:t xml:space="preserve"> және </w:t>
      </w:r>
      <w:proofErr w:type="spellStart"/>
      <w:r w:rsidRPr="005F2EA5">
        <w:rPr>
          <w:sz w:val="23"/>
          <w:szCs w:val="23"/>
        </w:rPr>
        <w:t>ауызша</w:t>
      </w:r>
      <w:proofErr w:type="spellEnd"/>
      <w:r w:rsidRPr="005F2EA5">
        <w:rPr>
          <w:sz w:val="23"/>
          <w:szCs w:val="23"/>
        </w:rPr>
        <w:t xml:space="preserve"> сөйлеу мәдениеті, сауаттылығы, </w:t>
      </w:r>
      <w:proofErr w:type="spellStart"/>
      <w:r w:rsidRPr="005F2EA5">
        <w:rPr>
          <w:sz w:val="23"/>
          <w:szCs w:val="23"/>
        </w:rPr>
        <w:t>стилі</w:t>
      </w:r>
      <w:proofErr w:type="spellEnd"/>
      <w:r w:rsidRPr="005F2EA5">
        <w:rPr>
          <w:sz w:val="23"/>
          <w:szCs w:val="23"/>
        </w:rPr>
        <w:t xml:space="preserve">, </w:t>
      </w:r>
      <w:proofErr w:type="spellStart"/>
      <w:r w:rsidRPr="005F2EA5">
        <w:rPr>
          <w:sz w:val="23"/>
          <w:szCs w:val="23"/>
        </w:rPr>
        <w:t>жазуы</w:t>
      </w:r>
      <w:proofErr w:type="spellEnd"/>
      <w:r w:rsidRPr="005F2EA5">
        <w:rPr>
          <w:sz w:val="23"/>
          <w:szCs w:val="23"/>
        </w:rPr>
        <w:t>; орта – адамның өзі қалыптастырған өмі</w:t>
      </w:r>
      <w:proofErr w:type="gramStart"/>
      <w:r w:rsidRPr="005F2EA5">
        <w:rPr>
          <w:sz w:val="23"/>
          <w:szCs w:val="23"/>
        </w:rPr>
        <w:t>р</w:t>
      </w:r>
      <w:proofErr w:type="gramEnd"/>
      <w:r w:rsidRPr="005F2EA5">
        <w:rPr>
          <w:sz w:val="23"/>
          <w:szCs w:val="23"/>
        </w:rPr>
        <w:t xml:space="preserve"> сүру </w:t>
      </w:r>
      <w:proofErr w:type="spellStart"/>
      <w:r w:rsidRPr="005F2EA5">
        <w:rPr>
          <w:sz w:val="23"/>
          <w:szCs w:val="23"/>
        </w:rPr>
        <w:t>ортасы</w:t>
      </w:r>
      <w:proofErr w:type="spellEnd"/>
      <w:r w:rsidRPr="005F2EA5">
        <w:rPr>
          <w:sz w:val="23"/>
          <w:szCs w:val="23"/>
        </w:rPr>
        <w:t xml:space="preserve"> (интерьер, </w:t>
      </w:r>
      <w:proofErr w:type="spellStart"/>
      <w:r w:rsidRPr="005F2EA5">
        <w:rPr>
          <w:sz w:val="23"/>
          <w:szCs w:val="23"/>
        </w:rPr>
        <w:t>кабинетін</w:t>
      </w:r>
      <w:proofErr w:type="spellEnd"/>
      <w:r w:rsidRPr="005F2EA5">
        <w:rPr>
          <w:sz w:val="23"/>
          <w:szCs w:val="23"/>
        </w:rPr>
        <w:t xml:space="preserve"> </w:t>
      </w:r>
      <w:proofErr w:type="spellStart"/>
      <w:r w:rsidRPr="005F2EA5">
        <w:rPr>
          <w:sz w:val="23"/>
          <w:szCs w:val="23"/>
        </w:rPr>
        <w:t>безендіруі</w:t>
      </w:r>
      <w:proofErr w:type="spellEnd"/>
      <w:r w:rsidRPr="005F2EA5">
        <w:rPr>
          <w:sz w:val="23"/>
          <w:szCs w:val="23"/>
        </w:rPr>
        <w:t xml:space="preserve">, жұмыс орнындағы тәртіп); затқа </w:t>
      </w:r>
      <w:proofErr w:type="spellStart"/>
      <w:r w:rsidRPr="005F2EA5">
        <w:rPr>
          <w:sz w:val="23"/>
          <w:szCs w:val="23"/>
        </w:rPr>
        <w:t>айналдыру</w:t>
      </w:r>
      <w:proofErr w:type="spellEnd"/>
      <w:r w:rsidRPr="005F2EA5">
        <w:rPr>
          <w:sz w:val="23"/>
          <w:szCs w:val="23"/>
        </w:rPr>
        <w:t xml:space="preserve"> – </w:t>
      </w:r>
      <w:proofErr w:type="spellStart"/>
      <w:r w:rsidRPr="005F2EA5">
        <w:rPr>
          <w:sz w:val="23"/>
          <w:szCs w:val="23"/>
        </w:rPr>
        <w:t>адам</w:t>
      </w:r>
      <w:proofErr w:type="spellEnd"/>
      <w:r w:rsidRPr="005F2EA5">
        <w:rPr>
          <w:sz w:val="23"/>
          <w:szCs w:val="23"/>
        </w:rPr>
        <w:t xml:space="preserve"> еңбегінің өнімдері. Алғашқы үшеуі </w:t>
      </w:r>
      <w:proofErr w:type="spellStart"/>
      <w:r w:rsidRPr="005F2EA5">
        <w:rPr>
          <w:sz w:val="23"/>
          <w:szCs w:val="23"/>
        </w:rPr>
        <w:t>жеке</w:t>
      </w:r>
      <w:proofErr w:type="spellEnd"/>
      <w:r w:rsidRPr="005F2EA5">
        <w:rPr>
          <w:sz w:val="23"/>
          <w:szCs w:val="23"/>
        </w:rPr>
        <w:t xml:space="preserve"> қары</w:t>
      </w:r>
      <w:proofErr w:type="gramStart"/>
      <w:r w:rsidRPr="005F2EA5">
        <w:rPr>
          <w:sz w:val="23"/>
          <w:szCs w:val="23"/>
        </w:rPr>
        <w:t>м-</w:t>
      </w:r>
      <w:proofErr w:type="gramEnd"/>
      <w:r w:rsidRPr="005F2EA5">
        <w:rPr>
          <w:sz w:val="23"/>
          <w:szCs w:val="23"/>
        </w:rPr>
        <w:t xml:space="preserve">қатынаста байқалады, соңғы </w:t>
      </w:r>
      <w:proofErr w:type="spellStart"/>
      <w:r w:rsidRPr="005F2EA5">
        <w:rPr>
          <w:sz w:val="23"/>
          <w:szCs w:val="23"/>
        </w:rPr>
        <w:t>екеуі</w:t>
      </w:r>
      <w:proofErr w:type="spellEnd"/>
      <w:r w:rsidRPr="005F2EA5">
        <w:rPr>
          <w:sz w:val="23"/>
          <w:szCs w:val="23"/>
        </w:rPr>
        <w:t xml:space="preserve"> – </w:t>
      </w:r>
      <w:proofErr w:type="spellStart"/>
      <w:r w:rsidRPr="005F2EA5">
        <w:rPr>
          <w:sz w:val="23"/>
          <w:szCs w:val="23"/>
        </w:rPr>
        <w:t>адам</w:t>
      </w:r>
      <w:proofErr w:type="spellEnd"/>
      <w:r w:rsidRPr="005F2EA5">
        <w:rPr>
          <w:sz w:val="23"/>
          <w:szCs w:val="23"/>
        </w:rPr>
        <w:t xml:space="preserve"> </w:t>
      </w:r>
      <w:proofErr w:type="spellStart"/>
      <w:r w:rsidRPr="005F2EA5">
        <w:rPr>
          <w:sz w:val="23"/>
          <w:szCs w:val="23"/>
        </w:rPr>
        <w:t>туралы</w:t>
      </w:r>
      <w:proofErr w:type="spellEnd"/>
      <w:r w:rsidRPr="005F2EA5">
        <w:rPr>
          <w:sz w:val="23"/>
          <w:szCs w:val="23"/>
        </w:rPr>
        <w:t xml:space="preserve"> </w:t>
      </w:r>
      <w:proofErr w:type="spellStart"/>
      <w:r w:rsidRPr="005F2EA5">
        <w:rPr>
          <w:sz w:val="23"/>
          <w:szCs w:val="23"/>
        </w:rPr>
        <w:t>сырттай</w:t>
      </w:r>
      <w:proofErr w:type="spellEnd"/>
      <w:r w:rsidRPr="005F2EA5">
        <w:rPr>
          <w:sz w:val="23"/>
          <w:szCs w:val="23"/>
        </w:rPr>
        <w:t xml:space="preserve"> ақпарат </w:t>
      </w:r>
      <w:proofErr w:type="spellStart"/>
      <w:r w:rsidRPr="005F2EA5">
        <w:rPr>
          <w:sz w:val="23"/>
          <w:szCs w:val="23"/>
        </w:rPr>
        <w:t>береді</w:t>
      </w:r>
      <w:proofErr w:type="spellEnd"/>
      <w:r w:rsidRPr="005F2EA5">
        <w:rPr>
          <w:sz w:val="23"/>
          <w:szCs w:val="23"/>
        </w:rPr>
        <w:t xml:space="preserve">. </w:t>
      </w:r>
      <w:proofErr w:type="spellStart"/>
      <w:r w:rsidRPr="005F2EA5">
        <w:rPr>
          <w:sz w:val="23"/>
          <w:szCs w:val="23"/>
        </w:rPr>
        <w:t>Олар</w:t>
      </w:r>
      <w:proofErr w:type="spellEnd"/>
      <w:r w:rsidRPr="005F2EA5">
        <w:rPr>
          <w:sz w:val="23"/>
          <w:szCs w:val="23"/>
        </w:rPr>
        <w:t xml:space="preserve"> </w:t>
      </w:r>
      <w:proofErr w:type="spellStart"/>
      <w:r w:rsidRPr="005F2EA5">
        <w:rPr>
          <w:sz w:val="23"/>
          <w:szCs w:val="23"/>
        </w:rPr>
        <w:t>біріге</w:t>
      </w:r>
      <w:proofErr w:type="spellEnd"/>
      <w:r w:rsidRPr="005F2EA5">
        <w:rPr>
          <w:sz w:val="23"/>
          <w:szCs w:val="23"/>
        </w:rPr>
        <w:t xml:space="preserve"> </w:t>
      </w:r>
      <w:proofErr w:type="spellStart"/>
      <w:r w:rsidRPr="005F2EA5">
        <w:rPr>
          <w:sz w:val="23"/>
          <w:szCs w:val="23"/>
        </w:rPr>
        <w:t>отырып</w:t>
      </w:r>
      <w:proofErr w:type="spellEnd"/>
      <w:r w:rsidRPr="005F2EA5">
        <w:rPr>
          <w:sz w:val="23"/>
          <w:szCs w:val="23"/>
        </w:rPr>
        <w:t xml:space="preserve">, </w:t>
      </w:r>
      <w:proofErr w:type="spellStart"/>
      <w:r w:rsidRPr="005F2EA5">
        <w:rPr>
          <w:sz w:val="23"/>
          <w:szCs w:val="23"/>
        </w:rPr>
        <w:t>адам</w:t>
      </w:r>
      <w:proofErr w:type="spellEnd"/>
      <w:r w:rsidRPr="005F2EA5">
        <w:rPr>
          <w:sz w:val="23"/>
          <w:szCs w:val="23"/>
        </w:rPr>
        <w:t xml:space="preserve"> </w:t>
      </w:r>
      <w:proofErr w:type="spellStart"/>
      <w:r w:rsidRPr="005F2EA5">
        <w:rPr>
          <w:sz w:val="23"/>
          <w:szCs w:val="23"/>
        </w:rPr>
        <w:t>туралы</w:t>
      </w:r>
      <w:proofErr w:type="spellEnd"/>
      <w:r w:rsidRPr="005F2EA5">
        <w:rPr>
          <w:sz w:val="23"/>
          <w:szCs w:val="23"/>
        </w:rPr>
        <w:t xml:space="preserve"> тұлға </w:t>
      </w:r>
      <w:proofErr w:type="spellStart"/>
      <w:r w:rsidRPr="005F2EA5">
        <w:rPr>
          <w:sz w:val="23"/>
          <w:szCs w:val="23"/>
        </w:rPr>
        <w:t>ретінде</w:t>
      </w:r>
      <w:proofErr w:type="spellEnd"/>
      <w:r w:rsidRPr="005F2EA5">
        <w:rPr>
          <w:sz w:val="23"/>
          <w:szCs w:val="23"/>
        </w:rPr>
        <w:t xml:space="preserve"> және кәсіпқой </w:t>
      </w:r>
      <w:proofErr w:type="spellStart"/>
      <w:r w:rsidRPr="005F2EA5">
        <w:rPr>
          <w:sz w:val="23"/>
          <w:szCs w:val="23"/>
        </w:rPr>
        <w:t>ретінде</w:t>
      </w:r>
      <w:proofErr w:type="spellEnd"/>
      <w:r w:rsidRPr="005F2EA5">
        <w:rPr>
          <w:sz w:val="23"/>
          <w:szCs w:val="23"/>
        </w:rPr>
        <w:t xml:space="preserve"> [2]. </w:t>
      </w:r>
    </w:p>
    <w:p w:rsidR="005F2EA5" w:rsidRPr="005F2EA5" w:rsidRDefault="005F2EA5" w:rsidP="005F2EA5">
      <w:pPr>
        <w:pStyle w:val="Default"/>
        <w:rPr>
          <w:sz w:val="23"/>
          <w:szCs w:val="23"/>
        </w:rPr>
      </w:pPr>
      <w:r w:rsidRPr="005F2EA5">
        <w:rPr>
          <w:sz w:val="23"/>
          <w:szCs w:val="23"/>
        </w:rPr>
        <w:t xml:space="preserve">А.Ю. Панасюк дәлелдеген педагог </w:t>
      </w:r>
      <w:proofErr w:type="spellStart"/>
      <w:r w:rsidRPr="005F2EA5">
        <w:rPr>
          <w:sz w:val="23"/>
          <w:szCs w:val="23"/>
        </w:rPr>
        <w:t>имиджін</w:t>
      </w:r>
      <w:proofErr w:type="spellEnd"/>
      <w:r w:rsidRPr="005F2EA5">
        <w:rPr>
          <w:sz w:val="23"/>
          <w:szCs w:val="23"/>
        </w:rPr>
        <w:t xml:space="preserve"> </w:t>
      </w:r>
      <w:proofErr w:type="spellStart"/>
      <w:r w:rsidRPr="005F2EA5">
        <w:rPr>
          <w:sz w:val="23"/>
          <w:szCs w:val="23"/>
        </w:rPr>
        <w:t>іскерліктер</w:t>
      </w:r>
      <w:proofErr w:type="spellEnd"/>
      <w:r w:rsidRPr="005F2EA5">
        <w:rPr>
          <w:sz w:val="23"/>
          <w:szCs w:val="23"/>
        </w:rPr>
        <w:t xml:space="preserve"> мен дағдыларды жинақтау арқылы оқытуды ұйымдастыруда қолданылатын технологияның құрамдас бө</w:t>
      </w:r>
      <w:proofErr w:type="gramStart"/>
      <w:r w:rsidRPr="005F2EA5">
        <w:rPr>
          <w:sz w:val="23"/>
          <w:szCs w:val="23"/>
        </w:rPr>
        <w:t>л</w:t>
      </w:r>
      <w:proofErr w:type="gramEnd"/>
      <w:r w:rsidRPr="005F2EA5">
        <w:rPr>
          <w:sz w:val="23"/>
          <w:szCs w:val="23"/>
        </w:rPr>
        <w:t xml:space="preserve">іктері 256 </w:t>
      </w:r>
    </w:p>
    <w:p w:rsidR="005F2EA5" w:rsidRPr="005F2EA5" w:rsidRDefault="005F2EA5" w:rsidP="005F2EA5">
      <w:pPr>
        <w:pStyle w:val="Default"/>
        <w:pageBreakBefore/>
        <w:rPr>
          <w:color w:val="auto"/>
          <w:sz w:val="23"/>
          <w:szCs w:val="23"/>
        </w:rPr>
      </w:pPr>
      <w:r w:rsidRPr="005F2EA5">
        <w:rPr>
          <w:color w:val="auto"/>
          <w:sz w:val="23"/>
          <w:szCs w:val="23"/>
        </w:rPr>
        <w:lastRenderedPageBreak/>
        <w:t xml:space="preserve">педагогтың </w:t>
      </w:r>
      <w:proofErr w:type="spellStart"/>
      <w:r w:rsidRPr="005F2EA5">
        <w:rPr>
          <w:color w:val="auto"/>
          <w:sz w:val="23"/>
          <w:szCs w:val="23"/>
        </w:rPr>
        <w:t>балалармен</w:t>
      </w:r>
      <w:proofErr w:type="spellEnd"/>
      <w:r w:rsidRPr="005F2EA5">
        <w:rPr>
          <w:color w:val="auto"/>
          <w:sz w:val="23"/>
          <w:szCs w:val="23"/>
        </w:rPr>
        <w:t xml:space="preserve"> өзара әрекет </w:t>
      </w:r>
      <w:proofErr w:type="spellStart"/>
      <w:r w:rsidRPr="005F2EA5">
        <w:rPr>
          <w:color w:val="auto"/>
          <w:sz w:val="23"/>
          <w:szCs w:val="23"/>
        </w:rPr>
        <w:t>ету</w:t>
      </w:r>
      <w:proofErr w:type="spellEnd"/>
      <w:r w:rsidRPr="005F2EA5">
        <w:rPr>
          <w:color w:val="auto"/>
          <w:sz w:val="23"/>
          <w:szCs w:val="23"/>
        </w:rPr>
        <w:t xml:space="preserve"> қызметімен анықталады. </w:t>
      </w:r>
      <w:proofErr w:type="spellStart"/>
      <w:r w:rsidRPr="005F2EA5">
        <w:rPr>
          <w:color w:val="auto"/>
          <w:sz w:val="23"/>
          <w:szCs w:val="23"/>
        </w:rPr>
        <w:t>Себебі</w:t>
      </w:r>
      <w:proofErr w:type="spellEnd"/>
      <w:r w:rsidRPr="005F2EA5">
        <w:rPr>
          <w:color w:val="auto"/>
          <w:sz w:val="23"/>
          <w:szCs w:val="23"/>
        </w:rPr>
        <w:t xml:space="preserve">: педагогикалық технология кәсіби құбылыс </w:t>
      </w:r>
      <w:proofErr w:type="spellStart"/>
      <w:r w:rsidRPr="005F2EA5">
        <w:rPr>
          <w:color w:val="auto"/>
          <w:sz w:val="23"/>
          <w:szCs w:val="23"/>
        </w:rPr>
        <w:t>ретінде</w:t>
      </w:r>
      <w:proofErr w:type="spellEnd"/>
      <w:r w:rsidRPr="005F2EA5">
        <w:rPr>
          <w:color w:val="auto"/>
          <w:sz w:val="23"/>
          <w:szCs w:val="23"/>
        </w:rPr>
        <w:t xml:space="preserve"> баланың тұлға </w:t>
      </w:r>
      <w:proofErr w:type="spellStart"/>
      <w:r w:rsidRPr="005F2EA5">
        <w:rPr>
          <w:color w:val="auto"/>
          <w:sz w:val="23"/>
          <w:szCs w:val="23"/>
        </w:rPr>
        <w:t>субъектісі</w:t>
      </w:r>
      <w:proofErr w:type="spellEnd"/>
      <w:r w:rsidRPr="005F2EA5">
        <w:rPr>
          <w:color w:val="auto"/>
          <w:sz w:val="23"/>
          <w:szCs w:val="23"/>
        </w:rPr>
        <w:t xml:space="preserve"> қалпын мәдениет </w:t>
      </w:r>
      <w:proofErr w:type="spellStart"/>
      <w:r w:rsidRPr="005F2EA5">
        <w:rPr>
          <w:color w:val="auto"/>
          <w:sz w:val="23"/>
          <w:szCs w:val="23"/>
        </w:rPr>
        <w:t>жеті</w:t>
      </w:r>
      <w:proofErr w:type="gramStart"/>
      <w:r w:rsidRPr="005F2EA5">
        <w:rPr>
          <w:color w:val="auto"/>
          <w:sz w:val="23"/>
          <w:szCs w:val="23"/>
        </w:rPr>
        <w:t>ст</w:t>
      </w:r>
      <w:proofErr w:type="gramEnd"/>
      <w:r w:rsidRPr="005F2EA5">
        <w:rPr>
          <w:color w:val="auto"/>
          <w:sz w:val="23"/>
          <w:szCs w:val="23"/>
        </w:rPr>
        <w:t>іктеріне</w:t>
      </w:r>
      <w:proofErr w:type="spellEnd"/>
      <w:r w:rsidRPr="005F2EA5">
        <w:rPr>
          <w:color w:val="auto"/>
          <w:sz w:val="23"/>
          <w:szCs w:val="23"/>
        </w:rPr>
        <w:t xml:space="preserve"> үздіксіз, </w:t>
      </w:r>
      <w:proofErr w:type="spellStart"/>
      <w:r w:rsidRPr="005F2EA5">
        <w:rPr>
          <w:color w:val="auto"/>
          <w:sz w:val="23"/>
          <w:szCs w:val="23"/>
        </w:rPr>
        <w:t>денелік</w:t>
      </w:r>
      <w:proofErr w:type="spellEnd"/>
      <w:r w:rsidRPr="005F2EA5">
        <w:rPr>
          <w:color w:val="auto"/>
          <w:sz w:val="23"/>
          <w:szCs w:val="23"/>
        </w:rPr>
        <w:t xml:space="preserve"> және </w:t>
      </w:r>
      <w:proofErr w:type="spellStart"/>
      <w:r w:rsidRPr="005F2EA5">
        <w:rPr>
          <w:color w:val="auto"/>
          <w:sz w:val="23"/>
          <w:szCs w:val="23"/>
        </w:rPr>
        <w:t>рухани</w:t>
      </w:r>
      <w:proofErr w:type="spellEnd"/>
      <w:r w:rsidRPr="005F2EA5">
        <w:rPr>
          <w:color w:val="auto"/>
          <w:sz w:val="23"/>
          <w:szCs w:val="23"/>
        </w:rPr>
        <w:t xml:space="preserve"> жаттығулар арқылы </w:t>
      </w:r>
      <w:proofErr w:type="spellStart"/>
      <w:r w:rsidRPr="005F2EA5">
        <w:rPr>
          <w:color w:val="auto"/>
          <w:sz w:val="23"/>
          <w:szCs w:val="23"/>
        </w:rPr>
        <w:t>жетелейді</w:t>
      </w:r>
      <w:proofErr w:type="spellEnd"/>
      <w:r w:rsidRPr="005F2EA5">
        <w:rPr>
          <w:color w:val="auto"/>
          <w:sz w:val="23"/>
          <w:szCs w:val="23"/>
        </w:rPr>
        <w:t xml:space="preserve">. Мұның бәрін педагог психологиялық және физиологиялық құралдар арқылы: </w:t>
      </w:r>
      <w:proofErr w:type="spellStart"/>
      <w:r w:rsidRPr="005F2EA5">
        <w:rPr>
          <w:color w:val="auto"/>
          <w:sz w:val="23"/>
          <w:szCs w:val="23"/>
        </w:rPr>
        <w:t>дауысы</w:t>
      </w:r>
      <w:proofErr w:type="spellEnd"/>
      <w:r w:rsidRPr="005F2EA5">
        <w:rPr>
          <w:color w:val="auto"/>
          <w:sz w:val="23"/>
          <w:szCs w:val="23"/>
        </w:rPr>
        <w:t xml:space="preserve">, қозғалысы, </w:t>
      </w:r>
      <w:proofErr w:type="spellStart"/>
      <w:r w:rsidRPr="005F2EA5">
        <w:rPr>
          <w:color w:val="auto"/>
          <w:sz w:val="23"/>
          <w:szCs w:val="23"/>
        </w:rPr>
        <w:t>кейпі</w:t>
      </w:r>
      <w:proofErr w:type="spellEnd"/>
      <w:r w:rsidRPr="005F2EA5">
        <w:rPr>
          <w:color w:val="auto"/>
          <w:sz w:val="23"/>
          <w:szCs w:val="23"/>
        </w:rPr>
        <w:t xml:space="preserve">, </w:t>
      </w:r>
      <w:proofErr w:type="spellStart"/>
      <w:r w:rsidRPr="005F2EA5">
        <w:rPr>
          <w:color w:val="auto"/>
          <w:sz w:val="23"/>
          <w:szCs w:val="23"/>
        </w:rPr>
        <w:t>бейнесі</w:t>
      </w:r>
      <w:proofErr w:type="spellEnd"/>
      <w:r w:rsidRPr="005F2EA5">
        <w:rPr>
          <w:color w:val="auto"/>
          <w:sz w:val="23"/>
          <w:szCs w:val="23"/>
        </w:rPr>
        <w:t>, көйлегі және т.б. әрбі</w:t>
      </w:r>
      <w:proofErr w:type="gramStart"/>
      <w:r w:rsidRPr="005F2EA5">
        <w:rPr>
          <w:color w:val="auto"/>
          <w:sz w:val="23"/>
          <w:szCs w:val="23"/>
        </w:rPr>
        <w:t>р</w:t>
      </w:r>
      <w:proofErr w:type="gramEnd"/>
      <w:r w:rsidRPr="005F2EA5">
        <w:rPr>
          <w:color w:val="auto"/>
          <w:sz w:val="23"/>
          <w:szCs w:val="23"/>
        </w:rPr>
        <w:t xml:space="preserve"> қызметтік </w:t>
      </w:r>
      <w:proofErr w:type="spellStart"/>
      <w:r w:rsidRPr="005F2EA5">
        <w:rPr>
          <w:color w:val="auto"/>
          <w:sz w:val="23"/>
          <w:szCs w:val="23"/>
        </w:rPr>
        <w:t>элементі</w:t>
      </w:r>
      <w:proofErr w:type="spellEnd"/>
      <w:r w:rsidRPr="005F2EA5">
        <w:rPr>
          <w:color w:val="auto"/>
          <w:sz w:val="23"/>
          <w:szCs w:val="23"/>
        </w:rPr>
        <w:t xml:space="preserve"> педагог </w:t>
      </w:r>
      <w:proofErr w:type="spellStart"/>
      <w:r w:rsidRPr="005F2EA5">
        <w:rPr>
          <w:color w:val="auto"/>
          <w:sz w:val="23"/>
          <w:szCs w:val="23"/>
        </w:rPr>
        <w:t>имиджін</w:t>
      </w:r>
      <w:proofErr w:type="spellEnd"/>
      <w:r w:rsidRPr="005F2EA5">
        <w:rPr>
          <w:color w:val="auto"/>
          <w:sz w:val="23"/>
          <w:szCs w:val="23"/>
        </w:rPr>
        <w:t xml:space="preserve"> көрсететін кәсіптік дағдылар жүйесі көмегімен жүзеге </w:t>
      </w:r>
      <w:proofErr w:type="spellStart"/>
      <w:r w:rsidRPr="005F2EA5">
        <w:rPr>
          <w:color w:val="auto"/>
          <w:sz w:val="23"/>
          <w:szCs w:val="23"/>
        </w:rPr>
        <w:t>асады</w:t>
      </w:r>
      <w:proofErr w:type="spellEnd"/>
      <w:r w:rsidRPr="005F2EA5">
        <w:rPr>
          <w:color w:val="auto"/>
          <w:sz w:val="23"/>
          <w:szCs w:val="23"/>
        </w:rPr>
        <w:t xml:space="preserve"> [3]. </w:t>
      </w:r>
    </w:p>
    <w:p w:rsidR="005F2EA5" w:rsidRDefault="005F2EA5" w:rsidP="005F2EA5">
      <w:pPr>
        <w:pStyle w:val="Default"/>
        <w:pageBreakBefore/>
        <w:rPr>
          <w:color w:val="auto"/>
          <w:sz w:val="23"/>
          <w:szCs w:val="23"/>
          <w:lang w:val="kk-KZ"/>
        </w:rPr>
      </w:pPr>
    </w:p>
    <w:p w:rsidR="005F2EA5" w:rsidRPr="005F2EA5" w:rsidRDefault="005F2EA5" w:rsidP="005F2EA5">
      <w:pPr>
        <w:pStyle w:val="Default"/>
        <w:rPr>
          <w:color w:val="auto"/>
          <w:sz w:val="23"/>
          <w:szCs w:val="23"/>
          <w:lang w:val="kk-KZ"/>
        </w:rPr>
      </w:pPr>
      <w:r w:rsidRPr="005F2EA5">
        <w:rPr>
          <w:b/>
          <w:bCs/>
          <w:color w:val="auto"/>
          <w:sz w:val="23"/>
          <w:szCs w:val="23"/>
          <w:lang w:val="kk-KZ"/>
        </w:rPr>
        <w:t xml:space="preserve">Зерттеу мақсаты. </w:t>
      </w:r>
      <w:r w:rsidRPr="005F2EA5">
        <w:rPr>
          <w:color w:val="auto"/>
          <w:sz w:val="23"/>
          <w:szCs w:val="23"/>
          <w:lang w:val="kk-KZ"/>
        </w:rPr>
        <w:t>Жоғары</w:t>
      </w:r>
      <w:r>
        <w:rPr>
          <w:color w:val="auto"/>
          <w:sz w:val="23"/>
          <w:szCs w:val="23"/>
          <w:lang w:val="kk-KZ"/>
        </w:rPr>
        <w:t>, арнайы</w:t>
      </w:r>
      <w:r w:rsidRPr="005F2EA5">
        <w:rPr>
          <w:color w:val="auto"/>
          <w:sz w:val="23"/>
          <w:szCs w:val="23"/>
          <w:lang w:val="kk-KZ"/>
        </w:rPr>
        <w:t xml:space="preserve"> оқу орындарында педагогикалық пәндерді оқытуда педагог имиджін қалыптастыру мәселесін теориялық негіздеу және практикалық жүзеге асыру. </w:t>
      </w:r>
    </w:p>
    <w:p w:rsidR="005F2EA5" w:rsidRPr="00F66CCD" w:rsidRDefault="005F2EA5" w:rsidP="005F2EA5">
      <w:pPr>
        <w:pStyle w:val="Default"/>
        <w:rPr>
          <w:color w:val="auto"/>
          <w:sz w:val="23"/>
          <w:szCs w:val="23"/>
          <w:lang w:val="kk-KZ"/>
        </w:rPr>
      </w:pPr>
      <w:r w:rsidRPr="00F66CCD">
        <w:rPr>
          <w:b/>
          <w:bCs/>
          <w:color w:val="auto"/>
          <w:sz w:val="23"/>
          <w:szCs w:val="23"/>
          <w:lang w:val="kk-KZ"/>
        </w:rPr>
        <w:t xml:space="preserve">Материалдар мен әдістер. </w:t>
      </w:r>
      <w:r w:rsidRPr="00F66CCD">
        <w:rPr>
          <w:color w:val="auto"/>
          <w:sz w:val="23"/>
          <w:szCs w:val="23"/>
          <w:lang w:val="kk-KZ"/>
        </w:rPr>
        <w:t xml:space="preserve">Зерттеу проблемасы бойынша философиялық, психологиялық, педагогикалық ғылыми әдебиеттерге талдау жасау; бақылау, әңгімелесу, сауалнамалар жүргізу; алынған нәтижелерді өңдеу. </w:t>
      </w:r>
    </w:p>
    <w:p w:rsidR="005F2EA5" w:rsidRPr="00694267" w:rsidRDefault="005F2EA5" w:rsidP="005F2EA5">
      <w:pPr>
        <w:pStyle w:val="Default"/>
        <w:rPr>
          <w:color w:val="auto"/>
          <w:sz w:val="23"/>
          <w:szCs w:val="23"/>
          <w:lang w:val="kk-KZ"/>
        </w:rPr>
      </w:pPr>
      <w:r w:rsidRPr="00694267">
        <w:rPr>
          <w:color w:val="auto"/>
          <w:sz w:val="23"/>
          <w:szCs w:val="23"/>
          <w:lang w:val="kk-KZ"/>
        </w:rPr>
        <w:t xml:space="preserve">Педагог имиджінің мәні, оның рөлі, қалыптасу шарттары педагогикалық үрдісті ерекше қарастыру мен оны толыққанды факторға айналдыруды талап етеді. Педагог имиджі «бейне – педагогтың ішкі, сыртқы және процессуалды компоненттерінің көрінісі» көзқарас қалыптастырады. Ең дұрысы – екі пікір де жағымды болғаны. </w:t>
      </w:r>
    </w:p>
    <w:p w:rsidR="005F2EA5" w:rsidRPr="00694267" w:rsidRDefault="005F2EA5" w:rsidP="005F2EA5">
      <w:pPr>
        <w:pStyle w:val="Default"/>
        <w:rPr>
          <w:color w:val="auto"/>
          <w:sz w:val="23"/>
          <w:szCs w:val="23"/>
          <w:lang w:val="kk-KZ"/>
        </w:rPr>
      </w:pPr>
      <w:r w:rsidRPr="00694267">
        <w:rPr>
          <w:color w:val="auto"/>
          <w:sz w:val="23"/>
          <w:szCs w:val="23"/>
          <w:lang w:val="kk-KZ"/>
        </w:rPr>
        <w:t xml:space="preserve">А. А. Калюжный қазіргі таңдағы педагогтың имиджін қалыптастырудың бірнеше қағидаларын бөліп көрсетеді: </w:t>
      </w:r>
    </w:p>
    <w:p w:rsidR="005F2EA5" w:rsidRPr="005F2EA5" w:rsidRDefault="005F2EA5" w:rsidP="005F2EA5">
      <w:pPr>
        <w:pStyle w:val="Default"/>
        <w:rPr>
          <w:color w:val="auto"/>
          <w:sz w:val="23"/>
          <w:szCs w:val="23"/>
        </w:rPr>
      </w:pPr>
      <w:r w:rsidRPr="005F2EA5">
        <w:rPr>
          <w:color w:val="auto"/>
          <w:sz w:val="23"/>
          <w:szCs w:val="23"/>
        </w:rPr>
        <w:t xml:space="preserve">1. </w:t>
      </w:r>
      <w:proofErr w:type="spellStart"/>
      <w:r w:rsidRPr="005F2EA5">
        <w:rPr>
          <w:color w:val="auto"/>
          <w:sz w:val="23"/>
          <w:szCs w:val="23"/>
        </w:rPr>
        <w:t>Коммуникативтілік</w:t>
      </w:r>
      <w:proofErr w:type="spellEnd"/>
      <w:r w:rsidRPr="005F2EA5">
        <w:rPr>
          <w:color w:val="auto"/>
          <w:sz w:val="23"/>
          <w:szCs w:val="23"/>
        </w:rPr>
        <w:t xml:space="preserve"> қағидасы. </w:t>
      </w:r>
    </w:p>
    <w:p w:rsidR="005F2EA5" w:rsidRPr="005F2EA5" w:rsidRDefault="005F2EA5" w:rsidP="005F2EA5">
      <w:pPr>
        <w:pStyle w:val="Default"/>
        <w:rPr>
          <w:color w:val="auto"/>
          <w:sz w:val="23"/>
          <w:szCs w:val="23"/>
        </w:rPr>
      </w:pPr>
      <w:r w:rsidRPr="005F2EA5">
        <w:rPr>
          <w:color w:val="auto"/>
          <w:sz w:val="23"/>
          <w:szCs w:val="23"/>
        </w:rPr>
        <w:t xml:space="preserve">2. Сөзбен ықпал </w:t>
      </w:r>
      <w:proofErr w:type="spellStart"/>
      <w:proofErr w:type="gramStart"/>
      <w:r w:rsidRPr="005F2EA5">
        <w:rPr>
          <w:color w:val="auto"/>
          <w:sz w:val="23"/>
          <w:szCs w:val="23"/>
        </w:rPr>
        <w:t>ету</w:t>
      </w:r>
      <w:proofErr w:type="spellEnd"/>
      <w:proofErr w:type="gramEnd"/>
      <w:r w:rsidRPr="005F2EA5">
        <w:rPr>
          <w:color w:val="auto"/>
          <w:sz w:val="23"/>
          <w:szCs w:val="23"/>
        </w:rPr>
        <w:t xml:space="preserve"> қағидасы. </w:t>
      </w:r>
    </w:p>
    <w:p w:rsidR="005F2EA5" w:rsidRPr="005F2EA5" w:rsidRDefault="005F2EA5" w:rsidP="005F2EA5">
      <w:pPr>
        <w:pStyle w:val="Default"/>
        <w:rPr>
          <w:color w:val="auto"/>
          <w:sz w:val="23"/>
          <w:szCs w:val="23"/>
        </w:rPr>
      </w:pPr>
      <w:r w:rsidRPr="005F2EA5">
        <w:rPr>
          <w:color w:val="auto"/>
          <w:sz w:val="23"/>
          <w:szCs w:val="23"/>
        </w:rPr>
        <w:t xml:space="preserve">3. Сыртқы </w:t>
      </w:r>
      <w:proofErr w:type="spellStart"/>
      <w:r w:rsidRPr="005F2EA5">
        <w:rPr>
          <w:color w:val="auto"/>
          <w:sz w:val="23"/>
          <w:szCs w:val="23"/>
        </w:rPr>
        <w:t>бейнені</w:t>
      </w:r>
      <w:proofErr w:type="spellEnd"/>
      <w:r w:rsidRPr="005F2EA5">
        <w:rPr>
          <w:color w:val="auto"/>
          <w:sz w:val="23"/>
          <w:szCs w:val="23"/>
        </w:rPr>
        <w:t xml:space="preserve"> үндесті</w:t>
      </w:r>
      <w:proofErr w:type="gramStart"/>
      <w:r w:rsidRPr="005F2EA5">
        <w:rPr>
          <w:color w:val="auto"/>
          <w:sz w:val="23"/>
          <w:szCs w:val="23"/>
        </w:rPr>
        <w:t>ру</w:t>
      </w:r>
      <w:proofErr w:type="gramEnd"/>
      <w:r w:rsidRPr="005F2EA5">
        <w:rPr>
          <w:color w:val="auto"/>
          <w:sz w:val="23"/>
          <w:szCs w:val="23"/>
        </w:rPr>
        <w:t xml:space="preserve"> қағидасы. </w:t>
      </w:r>
    </w:p>
    <w:p w:rsidR="005F2EA5" w:rsidRPr="005F2EA5" w:rsidRDefault="005F2EA5" w:rsidP="005F2EA5">
      <w:pPr>
        <w:pStyle w:val="Default"/>
        <w:rPr>
          <w:color w:val="auto"/>
          <w:sz w:val="23"/>
          <w:szCs w:val="23"/>
        </w:rPr>
      </w:pPr>
      <w:r w:rsidRPr="005F2EA5">
        <w:rPr>
          <w:color w:val="auto"/>
          <w:sz w:val="23"/>
          <w:szCs w:val="23"/>
        </w:rPr>
        <w:t>4. Өзі</w:t>
      </w:r>
      <w:proofErr w:type="gramStart"/>
      <w:r w:rsidRPr="005F2EA5">
        <w:rPr>
          <w:color w:val="auto"/>
          <w:sz w:val="23"/>
          <w:szCs w:val="23"/>
        </w:rPr>
        <w:t>н-</w:t>
      </w:r>
      <w:proofErr w:type="gramEnd"/>
      <w:r w:rsidRPr="005F2EA5">
        <w:rPr>
          <w:color w:val="auto"/>
          <w:sz w:val="23"/>
          <w:szCs w:val="23"/>
        </w:rPr>
        <w:t xml:space="preserve">өзі </w:t>
      </w:r>
      <w:proofErr w:type="spellStart"/>
      <w:r w:rsidRPr="005F2EA5">
        <w:rPr>
          <w:color w:val="auto"/>
          <w:sz w:val="23"/>
          <w:szCs w:val="23"/>
        </w:rPr>
        <w:t>реттеу</w:t>
      </w:r>
      <w:proofErr w:type="spellEnd"/>
      <w:r w:rsidRPr="005F2EA5">
        <w:rPr>
          <w:color w:val="auto"/>
          <w:sz w:val="23"/>
          <w:szCs w:val="23"/>
        </w:rPr>
        <w:t xml:space="preserve"> қағидасы. </w:t>
      </w:r>
    </w:p>
    <w:p w:rsidR="005F2EA5" w:rsidRPr="005F2EA5" w:rsidRDefault="005F2EA5" w:rsidP="005F2EA5">
      <w:pPr>
        <w:pStyle w:val="Default"/>
        <w:rPr>
          <w:color w:val="auto"/>
          <w:sz w:val="23"/>
          <w:szCs w:val="23"/>
        </w:rPr>
      </w:pPr>
      <w:proofErr w:type="spellStart"/>
      <w:r w:rsidRPr="005F2EA5">
        <w:rPr>
          <w:color w:val="auto"/>
          <w:sz w:val="23"/>
          <w:szCs w:val="23"/>
        </w:rPr>
        <w:t>Коммуникативтілік</w:t>
      </w:r>
      <w:proofErr w:type="spellEnd"/>
      <w:r w:rsidRPr="005F2EA5">
        <w:rPr>
          <w:color w:val="auto"/>
          <w:sz w:val="23"/>
          <w:szCs w:val="23"/>
        </w:rPr>
        <w:t xml:space="preserve"> және сөзбен ықпал </w:t>
      </w:r>
      <w:proofErr w:type="spellStart"/>
      <w:r w:rsidRPr="005F2EA5">
        <w:rPr>
          <w:color w:val="auto"/>
          <w:sz w:val="23"/>
          <w:szCs w:val="23"/>
        </w:rPr>
        <w:t>ету</w:t>
      </w:r>
      <w:proofErr w:type="spellEnd"/>
      <w:r w:rsidRPr="005F2EA5">
        <w:rPr>
          <w:color w:val="auto"/>
          <w:sz w:val="23"/>
          <w:szCs w:val="23"/>
        </w:rPr>
        <w:t xml:space="preserve"> қағидаларын қазіргі таңдағы педагог </w:t>
      </w:r>
      <w:proofErr w:type="spellStart"/>
      <w:r w:rsidRPr="005F2EA5">
        <w:rPr>
          <w:color w:val="auto"/>
          <w:sz w:val="23"/>
          <w:szCs w:val="23"/>
        </w:rPr>
        <w:t>имиджін</w:t>
      </w:r>
      <w:proofErr w:type="spellEnd"/>
      <w:r w:rsidRPr="005F2EA5">
        <w:rPr>
          <w:color w:val="auto"/>
          <w:sz w:val="23"/>
          <w:szCs w:val="23"/>
        </w:rPr>
        <w:t xml:space="preserve"> қалыптастыру үрдісіндегі </w:t>
      </w:r>
      <w:proofErr w:type="spellStart"/>
      <w:r w:rsidRPr="005F2EA5">
        <w:rPr>
          <w:color w:val="auto"/>
          <w:sz w:val="23"/>
          <w:szCs w:val="23"/>
        </w:rPr>
        <w:t>негіз</w:t>
      </w:r>
      <w:proofErr w:type="spellEnd"/>
      <w:r w:rsidRPr="005F2EA5">
        <w:rPr>
          <w:color w:val="auto"/>
          <w:sz w:val="23"/>
          <w:szCs w:val="23"/>
        </w:rPr>
        <w:t xml:space="preserve"> құраушы </w:t>
      </w:r>
      <w:proofErr w:type="spellStart"/>
      <w:r w:rsidRPr="005F2EA5">
        <w:rPr>
          <w:color w:val="auto"/>
          <w:sz w:val="23"/>
          <w:szCs w:val="23"/>
        </w:rPr>
        <w:t>ретінде</w:t>
      </w:r>
      <w:proofErr w:type="spellEnd"/>
      <w:r w:rsidRPr="005F2EA5">
        <w:rPr>
          <w:color w:val="auto"/>
          <w:sz w:val="23"/>
          <w:szCs w:val="23"/>
        </w:rPr>
        <w:t xml:space="preserve"> толығырақ қарастырайық. </w:t>
      </w:r>
      <w:proofErr w:type="spellStart"/>
      <w:r w:rsidRPr="005F2EA5">
        <w:rPr>
          <w:color w:val="auto"/>
          <w:sz w:val="23"/>
          <w:szCs w:val="23"/>
        </w:rPr>
        <w:t>Бі</w:t>
      </w:r>
      <w:proofErr w:type="gramStart"/>
      <w:r w:rsidRPr="005F2EA5">
        <w:rPr>
          <w:color w:val="auto"/>
          <w:sz w:val="23"/>
          <w:szCs w:val="23"/>
        </w:rPr>
        <w:t>р</w:t>
      </w:r>
      <w:proofErr w:type="gramEnd"/>
      <w:r w:rsidRPr="005F2EA5">
        <w:rPr>
          <w:color w:val="auto"/>
          <w:sz w:val="23"/>
          <w:szCs w:val="23"/>
        </w:rPr>
        <w:t>інші</w:t>
      </w:r>
      <w:proofErr w:type="spellEnd"/>
      <w:r w:rsidRPr="005F2EA5">
        <w:rPr>
          <w:color w:val="auto"/>
          <w:sz w:val="23"/>
          <w:szCs w:val="23"/>
        </w:rPr>
        <w:t xml:space="preserve"> қағидаға сәйкес, қандай да </w:t>
      </w:r>
      <w:proofErr w:type="spellStart"/>
      <w:r w:rsidRPr="005F2EA5">
        <w:rPr>
          <w:color w:val="auto"/>
          <w:sz w:val="23"/>
          <w:szCs w:val="23"/>
        </w:rPr>
        <w:t>бір</w:t>
      </w:r>
      <w:proofErr w:type="spellEnd"/>
      <w:r w:rsidRPr="005F2EA5">
        <w:rPr>
          <w:color w:val="auto"/>
          <w:sz w:val="23"/>
          <w:szCs w:val="23"/>
        </w:rPr>
        <w:t xml:space="preserve"> адамның педагог </w:t>
      </w:r>
      <w:proofErr w:type="spellStart"/>
      <w:r w:rsidRPr="005F2EA5">
        <w:rPr>
          <w:color w:val="auto"/>
          <w:sz w:val="23"/>
          <w:szCs w:val="23"/>
        </w:rPr>
        <w:t>туралы</w:t>
      </w:r>
      <w:proofErr w:type="spellEnd"/>
      <w:r w:rsidRPr="005F2EA5">
        <w:rPr>
          <w:color w:val="auto"/>
          <w:sz w:val="23"/>
          <w:szCs w:val="23"/>
        </w:rPr>
        <w:t xml:space="preserve"> </w:t>
      </w:r>
      <w:proofErr w:type="spellStart"/>
      <w:r w:rsidRPr="005F2EA5">
        <w:rPr>
          <w:color w:val="auto"/>
          <w:sz w:val="23"/>
          <w:szCs w:val="23"/>
        </w:rPr>
        <w:t>пікірі</w:t>
      </w:r>
      <w:proofErr w:type="spellEnd"/>
      <w:r w:rsidRPr="005F2EA5">
        <w:rPr>
          <w:color w:val="auto"/>
          <w:sz w:val="23"/>
          <w:szCs w:val="23"/>
        </w:rPr>
        <w:t xml:space="preserve"> </w:t>
      </w:r>
      <w:proofErr w:type="spellStart"/>
      <w:r w:rsidRPr="005F2EA5">
        <w:rPr>
          <w:color w:val="auto"/>
          <w:sz w:val="23"/>
          <w:szCs w:val="23"/>
        </w:rPr>
        <w:t>имиджді</w:t>
      </w:r>
      <w:proofErr w:type="spellEnd"/>
      <w:r w:rsidRPr="005F2EA5">
        <w:rPr>
          <w:color w:val="auto"/>
          <w:sz w:val="23"/>
          <w:szCs w:val="23"/>
        </w:rPr>
        <w:t xml:space="preserve"> қалыптастырушы </w:t>
      </w:r>
      <w:proofErr w:type="spellStart"/>
      <w:r w:rsidRPr="005F2EA5">
        <w:rPr>
          <w:color w:val="auto"/>
          <w:sz w:val="23"/>
          <w:szCs w:val="23"/>
        </w:rPr>
        <w:t>тікелей</w:t>
      </w:r>
      <w:proofErr w:type="spellEnd"/>
      <w:r w:rsidRPr="005F2EA5">
        <w:rPr>
          <w:color w:val="auto"/>
          <w:sz w:val="23"/>
          <w:szCs w:val="23"/>
        </w:rPr>
        <w:t xml:space="preserve"> ақпарат </w:t>
      </w:r>
      <w:proofErr w:type="spellStart"/>
      <w:r w:rsidRPr="005F2EA5">
        <w:rPr>
          <w:color w:val="auto"/>
          <w:sz w:val="23"/>
          <w:szCs w:val="23"/>
        </w:rPr>
        <w:t>негізінде</w:t>
      </w:r>
      <w:proofErr w:type="spellEnd"/>
      <w:r w:rsidRPr="005F2EA5">
        <w:rPr>
          <w:color w:val="auto"/>
          <w:sz w:val="23"/>
          <w:szCs w:val="23"/>
        </w:rPr>
        <w:t xml:space="preserve"> қалыптасуы мүмкін, оны </w:t>
      </w:r>
      <w:proofErr w:type="spellStart"/>
      <w:r w:rsidRPr="005F2EA5">
        <w:rPr>
          <w:color w:val="auto"/>
          <w:sz w:val="23"/>
          <w:szCs w:val="23"/>
        </w:rPr>
        <w:t>ол</w:t>
      </w:r>
      <w:proofErr w:type="spellEnd"/>
      <w:r w:rsidRPr="005F2EA5">
        <w:rPr>
          <w:color w:val="auto"/>
          <w:sz w:val="23"/>
          <w:szCs w:val="23"/>
        </w:rPr>
        <w:t xml:space="preserve"> </w:t>
      </w:r>
      <w:proofErr w:type="spellStart"/>
      <w:r w:rsidRPr="005F2EA5">
        <w:rPr>
          <w:color w:val="auto"/>
          <w:sz w:val="23"/>
          <w:szCs w:val="23"/>
        </w:rPr>
        <w:t>адам</w:t>
      </w:r>
      <w:proofErr w:type="spellEnd"/>
      <w:r w:rsidRPr="005F2EA5">
        <w:rPr>
          <w:color w:val="auto"/>
          <w:sz w:val="23"/>
          <w:szCs w:val="23"/>
        </w:rPr>
        <w:t xml:space="preserve"> </w:t>
      </w:r>
      <w:proofErr w:type="spellStart"/>
      <w:r w:rsidRPr="005F2EA5">
        <w:rPr>
          <w:color w:val="auto"/>
          <w:sz w:val="23"/>
          <w:szCs w:val="23"/>
        </w:rPr>
        <w:t>саналы</w:t>
      </w:r>
      <w:proofErr w:type="spellEnd"/>
      <w:r w:rsidRPr="005F2EA5">
        <w:rPr>
          <w:color w:val="auto"/>
          <w:sz w:val="23"/>
          <w:szCs w:val="23"/>
        </w:rPr>
        <w:t xml:space="preserve"> түрде түсінуі </w:t>
      </w:r>
      <w:proofErr w:type="spellStart"/>
      <w:r w:rsidRPr="005F2EA5">
        <w:rPr>
          <w:color w:val="auto"/>
          <w:sz w:val="23"/>
          <w:szCs w:val="23"/>
        </w:rPr>
        <w:t>немесе</w:t>
      </w:r>
      <w:proofErr w:type="spellEnd"/>
      <w:r w:rsidRPr="005F2EA5">
        <w:rPr>
          <w:color w:val="auto"/>
          <w:sz w:val="23"/>
          <w:szCs w:val="23"/>
        </w:rPr>
        <w:t xml:space="preserve"> түсінбеуі де мүмкін, өйткені </w:t>
      </w:r>
      <w:proofErr w:type="spellStart"/>
      <w:r w:rsidRPr="005F2EA5">
        <w:rPr>
          <w:color w:val="auto"/>
          <w:sz w:val="23"/>
          <w:szCs w:val="23"/>
        </w:rPr>
        <w:t>ол</w:t>
      </w:r>
      <w:proofErr w:type="spellEnd"/>
      <w:r w:rsidRPr="005F2EA5">
        <w:rPr>
          <w:color w:val="auto"/>
          <w:sz w:val="23"/>
          <w:szCs w:val="23"/>
        </w:rPr>
        <w:t xml:space="preserve"> оның </w:t>
      </w:r>
      <w:proofErr w:type="spellStart"/>
      <w:r w:rsidRPr="005F2EA5">
        <w:rPr>
          <w:color w:val="auto"/>
          <w:sz w:val="23"/>
          <w:szCs w:val="23"/>
        </w:rPr>
        <w:t>бейсанасында</w:t>
      </w:r>
      <w:proofErr w:type="spellEnd"/>
      <w:r w:rsidRPr="005F2EA5">
        <w:rPr>
          <w:color w:val="auto"/>
          <w:sz w:val="23"/>
          <w:szCs w:val="23"/>
        </w:rPr>
        <w:t xml:space="preserve"> </w:t>
      </w:r>
      <w:proofErr w:type="spellStart"/>
      <w:r w:rsidRPr="005F2EA5">
        <w:rPr>
          <w:color w:val="auto"/>
          <w:sz w:val="23"/>
          <w:szCs w:val="23"/>
        </w:rPr>
        <w:t>болады</w:t>
      </w:r>
      <w:proofErr w:type="spellEnd"/>
      <w:r w:rsidRPr="005F2EA5">
        <w:rPr>
          <w:color w:val="auto"/>
          <w:sz w:val="23"/>
          <w:szCs w:val="23"/>
        </w:rPr>
        <w:t xml:space="preserve"> және тек </w:t>
      </w:r>
      <w:proofErr w:type="spellStart"/>
      <w:r w:rsidRPr="005F2EA5">
        <w:rPr>
          <w:color w:val="auto"/>
          <w:sz w:val="23"/>
          <w:szCs w:val="23"/>
        </w:rPr>
        <w:t>сезімдерден</w:t>
      </w:r>
      <w:proofErr w:type="spellEnd"/>
      <w:r w:rsidRPr="005F2EA5">
        <w:rPr>
          <w:color w:val="auto"/>
          <w:sz w:val="23"/>
          <w:szCs w:val="23"/>
        </w:rPr>
        <w:t xml:space="preserve"> ғана кө</w:t>
      </w:r>
      <w:proofErr w:type="gramStart"/>
      <w:r w:rsidRPr="005F2EA5">
        <w:rPr>
          <w:color w:val="auto"/>
          <w:sz w:val="23"/>
          <w:szCs w:val="23"/>
        </w:rPr>
        <w:t>р</w:t>
      </w:r>
      <w:proofErr w:type="gramEnd"/>
      <w:r w:rsidRPr="005F2EA5">
        <w:rPr>
          <w:color w:val="auto"/>
          <w:sz w:val="23"/>
          <w:szCs w:val="23"/>
        </w:rPr>
        <w:t xml:space="preserve">інеді. Қорыта </w:t>
      </w:r>
      <w:proofErr w:type="spellStart"/>
      <w:r w:rsidRPr="005F2EA5">
        <w:rPr>
          <w:color w:val="auto"/>
          <w:sz w:val="23"/>
          <w:szCs w:val="23"/>
        </w:rPr>
        <w:t>отырып</w:t>
      </w:r>
      <w:proofErr w:type="spellEnd"/>
      <w:r w:rsidRPr="005F2EA5">
        <w:rPr>
          <w:color w:val="auto"/>
          <w:sz w:val="23"/>
          <w:szCs w:val="23"/>
        </w:rPr>
        <w:t xml:space="preserve"> қағиданы </w:t>
      </w:r>
      <w:proofErr w:type="spellStart"/>
      <w:r w:rsidRPr="005F2EA5">
        <w:rPr>
          <w:color w:val="auto"/>
          <w:sz w:val="23"/>
          <w:szCs w:val="23"/>
        </w:rPr>
        <w:t>былайша</w:t>
      </w:r>
      <w:proofErr w:type="spellEnd"/>
      <w:r w:rsidRPr="005F2EA5">
        <w:rPr>
          <w:color w:val="auto"/>
          <w:sz w:val="23"/>
          <w:szCs w:val="23"/>
        </w:rPr>
        <w:t xml:space="preserve"> тұжырымдауға </w:t>
      </w:r>
      <w:proofErr w:type="spellStart"/>
      <w:r w:rsidRPr="005F2EA5">
        <w:rPr>
          <w:color w:val="auto"/>
          <w:sz w:val="23"/>
          <w:szCs w:val="23"/>
        </w:rPr>
        <w:t>болады</w:t>
      </w:r>
      <w:proofErr w:type="spellEnd"/>
      <w:r w:rsidRPr="005F2EA5">
        <w:rPr>
          <w:color w:val="auto"/>
          <w:sz w:val="23"/>
          <w:szCs w:val="23"/>
        </w:rPr>
        <w:t xml:space="preserve">: </w:t>
      </w:r>
      <w:proofErr w:type="spellStart"/>
      <w:r w:rsidRPr="005F2EA5">
        <w:rPr>
          <w:color w:val="auto"/>
          <w:sz w:val="23"/>
          <w:szCs w:val="23"/>
        </w:rPr>
        <w:t>адамдарда</w:t>
      </w:r>
      <w:proofErr w:type="spellEnd"/>
      <w:r w:rsidRPr="005F2EA5">
        <w:rPr>
          <w:color w:val="auto"/>
          <w:sz w:val="23"/>
          <w:szCs w:val="23"/>
        </w:rPr>
        <w:t xml:space="preserve"> қандай да </w:t>
      </w:r>
      <w:proofErr w:type="spellStart"/>
      <w:r w:rsidRPr="005F2EA5">
        <w:rPr>
          <w:color w:val="auto"/>
          <w:sz w:val="23"/>
          <w:szCs w:val="23"/>
        </w:rPr>
        <w:t>пікірді</w:t>
      </w:r>
      <w:proofErr w:type="spellEnd"/>
      <w:r w:rsidRPr="005F2EA5">
        <w:rPr>
          <w:color w:val="auto"/>
          <w:sz w:val="23"/>
          <w:szCs w:val="23"/>
        </w:rPr>
        <w:t xml:space="preserve"> қалыптастыру мақсатында ықпал </w:t>
      </w:r>
      <w:proofErr w:type="spellStart"/>
      <w:r w:rsidRPr="005F2EA5">
        <w:rPr>
          <w:color w:val="auto"/>
          <w:sz w:val="23"/>
          <w:szCs w:val="23"/>
        </w:rPr>
        <w:t>ете</w:t>
      </w:r>
      <w:proofErr w:type="spellEnd"/>
      <w:r w:rsidRPr="005F2EA5">
        <w:rPr>
          <w:color w:val="auto"/>
          <w:sz w:val="23"/>
          <w:szCs w:val="23"/>
        </w:rPr>
        <w:t xml:space="preserve"> </w:t>
      </w:r>
      <w:proofErr w:type="spellStart"/>
      <w:r w:rsidRPr="005F2EA5">
        <w:rPr>
          <w:color w:val="auto"/>
          <w:sz w:val="23"/>
          <w:szCs w:val="23"/>
        </w:rPr>
        <w:t>отырып</w:t>
      </w:r>
      <w:proofErr w:type="spellEnd"/>
      <w:r w:rsidRPr="005F2EA5">
        <w:rPr>
          <w:color w:val="auto"/>
          <w:sz w:val="23"/>
          <w:szCs w:val="23"/>
        </w:rPr>
        <w:t xml:space="preserve">, сіздің атыңызды </w:t>
      </w:r>
      <w:proofErr w:type="spellStart"/>
      <w:r w:rsidRPr="005F2EA5">
        <w:rPr>
          <w:color w:val="auto"/>
          <w:sz w:val="23"/>
          <w:szCs w:val="23"/>
        </w:rPr>
        <w:t>естіген</w:t>
      </w:r>
      <w:proofErr w:type="spellEnd"/>
      <w:r w:rsidRPr="005F2EA5">
        <w:rPr>
          <w:color w:val="auto"/>
          <w:sz w:val="23"/>
          <w:szCs w:val="23"/>
        </w:rPr>
        <w:t xml:space="preserve"> </w:t>
      </w:r>
      <w:proofErr w:type="spellStart"/>
      <w:r w:rsidRPr="005F2EA5">
        <w:rPr>
          <w:color w:val="auto"/>
          <w:sz w:val="23"/>
          <w:szCs w:val="23"/>
        </w:rPr>
        <w:t>кезде</w:t>
      </w:r>
      <w:proofErr w:type="spellEnd"/>
      <w:r w:rsidRPr="005F2EA5">
        <w:rPr>
          <w:color w:val="auto"/>
          <w:sz w:val="23"/>
          <w:szCs w:val="23"/>
        </w:rPr>
        <w:t xml:space="preserve"> </w:t>
      </w:r>
      <w:proofErr w:type="spellStart"/>
      <w:r w:rsidRPr="005F2EA5">
        <w:rPr>
          <w:color w:val="auto"/>
          <w:sz w:val="23"/>
          <w:szCs w:val="23"/>
        </w:rPr>
        <w:t>сіз</w:t>
      </w:r>
      <w:proofErr w:type="spellEnd"/>
      <w:r w:rsidRPr="005F2EA5">
        <w:rPr>
          <w:color w:val="auto"/>
          <w:sz w:val="23"/>
          <w:szCs w:val="23"/>
        </w:rPr>
        <w:t xml:space="preserve"> </w:t>
      </w:r>
      <w:proofErr w:type="spellStart"/>
      <w:r w:rsidRPr="005F2EA5">
        <w:rPr>
          <w:color w:val="auto"/>
          <w:sz w:val="23"/>
          <w:szCs w:val="23"/>
        </w:rPr>
        <w:t>туралы</w:t>
      </w:r>
      <w:proofErr w:type="spellEnd"/>
      <w:r w:rsidRPr="005F2EA5">
        <w:rPr>
          <w:color w:val="auto"/>
          <w:sz w:val="23"/>
          <w:szCs w:val="23"/>
        </w:rPr>
        <w:t xml:space="preserve"> жағымды </w:t>
      </w:r>
      <w:proofErr w:type="spellStart"/>
      <w:r w:rsidRPr="005F2EA5">
        <w:rPr>
          <w:color w:val="auto"/>
          <w:sz w:val="23"/>
          <w:szCs w:val="23"/>
        </w:rPr>
        <w:t>сезімдер</w:t>
      </w:r>
      <w:proofErr w:type="spellEnd"/>
      <w:r w:rsidRPr="005F2EA5">
        <w:rPr>
          <w:color w:val="auto"/>
          <w:sz w:val="23"/>
          <w:szCs w:val="23"/>
        </w:rPr>
        <w:t xml:space="preserve"> </w:t>
      </w:r>
      <w:proofErr w:type="spellStart"/>
      <w:r w:rsidRPr="005F2EA5">
        <w:rPr>
          <w:color w:val="auto"/>
          <w:sz w:val="23"/>
          <w:szCs w:val="23"/>
        </w:rPr>
        <w:t>пайда</w:t>
      </w:r>
      <w:proofErr w:type="spellEnd"/>
      <w:r w:rsidRPr="005F2EA5">
        <w:rPr>
          <w:color w:val="auto"/>
          <w:sz w:val="23"/>
          <w:szCs w:val="23"/>
        </w:rPr>
        <w:t xml:space="preserve"> </w:t>
      </w:r>
      <w:proofErr w:type="spellStart"/>
      <w:r w:rsidRPr="005F2EA5">
        <w:rPr>
          <w:color w:val="auto"/>
          <w:sz w:val="23"/>
          <w:szCs w:val="23"/>
        </w:rPr>
        <w:t>болуы</w:t>
      </w:r>
      <w:proofErr w:type="spellEnd"/>
      <w:r w:rsidRPr="005F2EA5">
        <w:rPr>
          <w:color w:val="auto"/>
          <w:sz w:val="23"/>
          <w:szCs w:val="23"/>
        </w:rPr>
        <w:t xml:space="preserve"> үшін оның </w:t>
      </w:r>
      <w:proofErr w:type="spellStart"/>
      <w:r w:rsidRPr="005F2EA5">
        <w:rPr>
          <w:color w:val="auto"/>
          <w:sz w:val="23"/>
          <w:szCs w:val="23"/>
        </w:rPr>
        <w:t>санасына</w:t>
      </w:r>
      <w:proofErr w:type="spellEnd"/>
      <w:r w:rsidRPr="005F2EA5">
        <w:rPr>
          <w:color w:val="auto"/>
          <w:sz w:val="23"/>
          <w:szCs w:val="23"/>
        </w:rPr>
        <w:t xml:space="preserve"> ғана </w:t>
      </w:r>
      <w:proofErr w:type="spellStart"/>
      <w:r w:rsidRPr="005F2EA5">
        <w:rPr>
          <w:color w:val="auto"/>
          <w:sz w:val="23"/>
          <w:szCs w:val="23"/>
        </w:rPr>
        <w:t>емес</w:t>
      </w:r>
      <w:proofErr w:type="spellEnd"/>
      <w:r w:rsidRPr="005F2EA5">
        <w:rPr>
          <w:color w:val="auto"/>
          <w:sz w:val="23"/>
          <w:szCs w:val="23"/>
        </w:rPr>
        <w:t xml:space="preserve">, </w:t>
      </w:r>
      <w:proofErr w:type="spellStart"/>
      <w:r w:rsidRPr="005F2EA5">
        <w:rPr>
          <w:color w:val="auto"/>
          <w:sz w:val="23"/>
          <w:szCs w:val="23"/>
        </w:rPr>
        <w:t>бейсанасына</w:t>
      </w:r>
      <w:proofErr w:type="spellEnd"/>
      <w:r w:rsidRPr="005F2EA5">
        <w:rPr>
          <w:color w:val="auto"/>
          <w:sz w:val="23"/>
          <w:szCs w:val="23"/>
        </w:rPr>
        <w:t xml:space="preserve"> да ықпал </w:t>
      </w:r>
      <w:proofErr w:type="spellStart"/>
      <w:r w:rsidRPr="005F2EA5">
        <w:rPr>
          <w:color w:val="auto"/>
          <w:sz w:val="23"/>
          <w:szCs w:val="23"/>
        </w:rPr>
        <w:t>ету</w:t>
      </w:r>
      <w:proofErr w:type="spellEnd"/>
      <w:r w:rsidRPr="005F2EA5">
        <w:rPr>
          <w:color w:val="auto"/>
          <w:sz w:val="23"/>
          <w:szCs w:val="23"/>
        </w:rPr>
        <w:t xml:space="preserve"> </w:t>
      </w:r>
      <w:proofErr w:type="spellStart"/>
      <w:r w:rsidRPr="005F2EA5">
        <w:rPr>
          <w:color w:val="auto"/>
          <w:sz w:val="23"/>
          <w:szCs w:val="23"/>
        </w:rPr>
        <w:t>керек</w:t>
      </w:r>
      <w:proofErr w:type="spellEnd"/>
      <w:r w:rsidRPr="005F2EA5">
        <w:rPr>
          <w:color w:val="auto"/>
          <w:sz w:val="23"/>
          <w:szCs w:val="23"/>
        </w:rPr>
        <w:t xml:space="preserve">. </w:t>
      </w:r>
      <w:proofErr w:type="spellStart"/>
      <w:r w:rsidRPr="005F2EA5">
        <w:rPr>
          <w:color w:val="auto"/>
          <w:sz w:val="23"/>
          <w:szCs w:val="23"/>
        </w:rPr>
        <w:t>Екі</w:t>
      </w:r>
      <w:proofErr w:type="gramStart"/>
      <w:r w:rsidRPr="005F2EA5">
        <w:rPr>
          <w:color w:val="auto"/>
          <w:sz w:val="23"/>
          <w:szCs w:val="23"/>
        </w:rPr>
        <w:t>нш</w:t>
      </w:r>
      <w:proofErr w:type="gramEnd"/>
      <w:r w:rsidRPr="005F2EA5">
        <w:rPr>
          <w:color w:val="auto"/>
          <w:sz w:val="23"/>
          <w:szCs w:val="23"/>
        </w:rPr>
        <w:t>і</w:t>
      </w:r>
      <w:proofErr w:type="spellEnd"/>
      <w:r w:rsidRPr="005F2EA5">
        <w:rPr>
          <w:color w:val="auto"/>
          <w:sz w:val="23"/>
          <w:szCs w:val="23"/>
        </w:rPr>
        <w:t xml:space="preserve"> қағиданы </w:t>
      </w:r>
      <w:proofErr w:type="spellStart"/>
      <w:r w:rsidRPr="005F2EA5">
        <w:rPr>
          <w:color w:val="auto"/>
          <w:sz w:val="23"/>
          <w:szCs w:val="23"/>
        </w:rPr>
        <w:t>былайша</w:t>
      </w:r>
      <w:proofErr w:type="spellEnd"/>
      <w:r w:rsidRPr="005F2EA5">
        <w:rPr>
          <w:color w:val="auto"/>
          <w:sz w:val="23"/>
          <w:szCs w:val="23"/>
        </w:rPr>
        <w:t xml:space="preserve"> сипаттауға </w:t>
      </w:r>
      <w:proofErr w:type="spellStart"/>
      <w:r w:rsidRPr="005F2EA5">
        <w:rPr>
          <w:color w:val="auto"/>
          <w:sz w:val="23"/>
          <w:szCs w:val="23"/>
        </w:rPr>
        <w:t>болады</w:t>
      </w:r>
      <w:proofErr w:type="spellEnd"/>
      <w:r w:rsidRPr="005F2EA5">
        <w:rPr>
          <w:color w:val="auto"/>
          <w:sz w:val="23"/>
          <w:szCs w:val="23"/>
        </w:rPr>
        <w:t xml:space="preserve">: педагогтың </w:t>
      </w:r>
      <w:proofErr w:type="spellStart"/>
      <w:r w:rsidRPr="005F2EA5">
        <w:rPr>
          <w:color w:val="auto"/>
          <w:sz w:val="23"/>
          <w:szCs w:val="23"/>
        </w:rPr>
        <w:t>жеке</w:t>
      </w:r>
      <w:proofErr w:type="spellEnd"/>
      <w:r w:rsidRPr="005F2EA5">
        <w:rPr>
          <w:color w:val="auto"/>
          <w:sz w:val="23"/>
          <w:szCs w:val="23"/>
        </w:rPr>
        <w:t xml:space="preserve"> имиджінің </w:t>
      </w:r>
      <w:proofErr w:type="spellStart"/>
      <w:r w:rsidRPr="005F2EA5">
        <w:rPr>
          <w:color w:val="auto"/>
          <w:sz w:val="23"/>
          <w:szCs w:val="23"/>
        </w:rPr>
        <w:t>моделін</w:t>
      </w:r>
      <w:proofErr w:type="spellEnd"/>
      <w:r w:rsidRPr="005F2EA5">
        <w:rPr>
          <w:color w:val="auto"/>
          <w:sz w:val="23"/>
          <w:szCs w:val="23"/>
        </w:rPr>
        <w:t xml:space="preserve"> қалыптастыра </w:t>
      </w:r>
      <w:proofErr w:type="spellStart"/>
      <w:r w:rsidRPr="005F2EA5">
        <w:rPr>
          <w:color w:val="auto"/>
          <w:sz w:val="23"/>
          <w:szCs w:val="23"/>
        </w:rPr>
        <w:t>отырып</w:t>
      </w:r>
      <w:proofErr w:type="spellEnd"/>
      <w:r w:rsidRPr="005F2EA5">
        <w:rPr>
          <w:color w:val="auto"/>
          <w:sz w:val="23"/>
          <w:szCs w:val="23"/>
        </w:rPr>
        <w:t xml:space="preserve">, ақпаратпен адамдардың </w:t>
      </w:r>
      <w:proofErr w:type="spellStart"/>
      <w:r w:rsidRPr="005F2EA5">
        <w:rPr>
          <w:color w:val="auto"/>
          <w:sz w:val="23"/>
          <w:szCs w:val="23"/>
        </w:rPr>
        <w:t>санасына</w:t>
      </w:r>
      <w:proofErr w:type="spellEnd"/>
      <w:r w:rsidRPr="005F2EA5">
        <w:rPr>
          <w:color w:val="auto"/>
          <w:sz w:val="23"/>
          <w:szCs w:val="23"/>
        </w:rPr>
        <w:t xml:space="preserve"> қарағанда </w:t>
      </w:r>
      <w:proofErr w:type="spellStart"/>
      <w:r w:rsidRPr="005F2EA5">
        <w:rPr>
          <w:color w:val="auto"/>
          <w:sz w:val="23"/>
          <w:szCs w:val="23"/>
        </w:rPr>
        <w:t>бейсанасына</w:t>
      </w:r>
      <w:proofErr w:type="spellEnd"/>
      <w:r w:rsidRPr="005F2EA5">
        <w:rPr>
          <w:color w:val="auto"/>
          <w:sz w:val="23"/>
          <w:szCs w:val="23"/>
        </w:rPr>
        <w:t xml:space="preserve"> ықпал </w:t>
      </w:r>
      <w:proofErr w:type="spellStart"/>
      <w:r w:rsidRPr="005F2EA5">
        <w:rPr>
          <w:color w:val="auto"/>
          <w:sz w:val="23"/>
          <w:szCs w:val="23"/>
        </w:rPr>
        <w:t>ету</w:t>
      </w:r>
      <w:proofErr w:type="spellEnd"/>
      <w:r w:rsidRPr="005F2EA5">
        <w:rPr>
          <w:color w:val="auto"/>
          <w:sz w:val="23"/>
          <w:szCs w:val="23"/>
        </w:rPr>
        <w:t xml:space="preserve"> </w:t>
      </w:r>
      <w:proofErr w:type="spellStart"/>
      <w:r w:rsidRPr="005F2EA5">
        <w:rPr>
          <w:color w:val="auto"/>
          <w:sz w:val="23"/>
          <w:szCs w:val="23"/>
        </w:rPr>
        <w:t>керек</w:t>
      </w:r>
      <w:proofErr w:type="spellEnd"/>
      <w:r w:rsidRPr="005F2EA5">
        <w:rPr>
          <w:color w:val="auto"/>
          <w:sz w:val="23"/>
          <w:szCs w:val="23"/>
        </w:rPr>
        <w:t xml:space="preserve">. Бейсанадағы ақпарат арқылы қалыптасқан </w:t>
      </w:r>
      <w:proofErr w:type="spellStart"/>
      <w:proofErr w:type="gramStart"/>
      <w:r w:rsidRPr="005F2EA5">
        <w:rPr>
          <w:color w:val="auto"/>
          <w:sz w:val="23"/>
          <w:szCs w:val="23"/>
        </w:rPr>
        <w:t>п</w:t>
      </w:r>
      <w:proofErr w:type="gramEnd"/>
      <w:r w:rsidRPr="005F2EA5">
        <w:rPr>
          <w:color w:val="auto"/>
          <w:sz w:val="23"/>
          <w:szCs w:val="23"/>
        </w:rPr>
        <w:t>ікір</w:t>
      </w:r>
      <w:proofErr w:type="spellEnd"/>
      <w:r w:rsidRPr="005F2EA5">
        <w:rPr>
          <w:color w:val="auto"/>
          <w:sz w:val="23"/>
          <w:szCs w:val="23"/>
        </w:rPr>
        <w:t xml:space="preserve"> өзінің </w:t>
      </w:r>
      <w:proofErr w:type="spellStart"/>
      <w:r w:rsidRPr="005F2EA5">
        <w:rPr>
          <w:color w:val="auto"/>
          <w:sz w:val="23"/>
          <w:szCs w:val="23"/>
        </w:rPr>
        <w:t>пікірі</w:t>
      </w:r>
      <w:proofErr w:type="spellEnd"/>
      <w:r w:rsidRPr="005F2EA5">
        <w:rPr>
          <w:color w:val="auto"/>
          <w:sz w:val="23"/>
          <w:szCs w:val="23"/>
        </w:rPr>
        <w:t xml:space="preserve"> </w:t>
      </w:r>
      <w:proofErr w:type="spellStart"/>
      <w:r w:rsidRPr="005F2EA5">
        <w:rPr>
          <w:color w:val="auto"/>
          <w:sz w:val="23"/>
          <w:szCs w:val="23"/>
        </w:rPr>
        <w:t>ретінде</w:t>
      </w:r>
      <w:proofErr w:type="spellEnd"/>
      <w:r w:rsidRPr="005F2EA5">
        <w:rPr>
          <w:color w:val="auto"/>
          <w:sz w:val="23"/>
          <w:szCs w:val="23"/>
        </w:rPr>
        <w:t xml:space="preserve"> бағаланады, </w:t>
      </w:r>
      <w:proofErr w:type="spellStart"/>
      <w:r w:rsidRPr="005F2EA5">
        <w:rPr>
          <w:color w:val="auto"/>
          <w:sz w:val="23"/>
          <w:szCs w:val="23"/>
        </w:rPr>
        <w:t>себебі</w:t>
      </w:r>
      <w:proofErr w:type="spellEnd"/>
      <w:r w:rsidRPr="005F2EA5">
        <w:rPr>
          <w:color w:val="auto"/>
          <w:sz w:val="23"/>
          <w:szCs w:val="23"/>
        </w:rPr>
        <w:t xml:space="preserve"> оның </w:t>
      </w:r>
      <w:proofErr w:type="spellStart"/>
      <w:r w:rsidRPr="005F2EA5">
        <w:rPr>
          <w:color w:val="auto"/>
          <w:sz w:val="23"/>
          <w:szCs w:val="23"/>
        </w:rPr>
        <w:t>пайда</w:t>
      </w:r>
      <w:proofErr w:type="spellEnd"/>
      <w:r w:rsidRPr="005F2EA5">
        <w:rPr>
          <w:color w:val="auto"/>
          <w:sz w:val="23"/>
          <w:szCs w:val="23"/>
        </w:rPr>
        <w:t xml:space="preserve"> болу көзі анық </w:t>
      </w:r>
      <w:proofErr w:type="spellStart"/>
      <w:r w:rsidRPr="005F2EA5">
        <w:rPr>
          <w:color w:val="auto"/>
          <w:sz w:val="23"/>
          <w:szCs w:val="23"/>
        </w:rPr>
        <w:t>емес</w:t>
      </w:r>
      <w:proofErr w:type="spellEnd"/>
      <w:r w:rsidRPr="005F2EA5">
        <w:rPr>
          <w:color w:val="auto"/>
          <w:sz w:val="23"/>
          <w:szCs w:val="23"/>
        </w:rPr>
        <w:t xml:space="preserve">. </w:t>
      </w:r>
    </w:p>
    <w:p w:rsidR="005F2EA5" w:rsidRPr="005F2EA5" w:rsidRDefault="005F2EA5" w:rsidP="005F2EA5">
      <w:pPr>
        <w:pStyle w:val="Default"/>
        <w:rPr>
          <w:color w:val="auto"/>
          <w:sz w:val="23"/>
          <w:szCs w:val="23"/>
        </w:rPr>
      </w:pPr>
      <w:r w:rsidRPr="005F2EA5">
        <w:rPr>
          <w:color w:val="auto"/>
          <w:sz w:val="23"/>
          <w:szCs w:val="23"/>
        </w:rPr>
        <w:t xml:space="preserve">В.М </w:t>
      </w:r>
      <w:proofErr w:type="spellStart"/>
      <w:r w:rsidRPr="005F2EA5">
        <w:rPr>
          <w:color w:val="auto"/>
          <w:sz w:val="23"/>
          <w:szCs w:val="23"/>
        </w:rPr>
        <w:t>Шепель</w:t>
      </w:r>
      <w:proofErr w:type="spellEnd"/>
      <w:r w:rsidRPr="005F2EA5">
        <w:rPr>
          <w:color w:val="auto"/>
          <w:sz w:val="23"/>
          <w:szCs w:val="23"/>
        </w:rPr>
        <w:t xml:space="preserve"> «</w:t>
      </w:r>
      <w:proofErr w:type="spellStart"/>
      <w:r w:rsidRPr="005F2EA5">
        <w:rPr>
          <w:color w:val="auto"/>
          <w:sz w:val="23"/>
          <w:szCs w:val="23"/>
        </w:rPr>
        <w:t>Имиджеология</w:t>
      </w:r>
      <w:proofErr w:type="spellEnd"/>
      <w:r w:rsidRPr="005F2EA5">
        <w:rPr>
          <w:color w:val="auto"/>
          <w:sz w:val="23"/>
          <w:szCs w:val="23"/>
        </w:rPr>
        <w:t xml:space="preserve">: </w:t>
      </w:r>
      <w:proofErr w:type="spellStart"/>
      <w:r w:rsidRPr="005F2EA5">
        <w:rPr>
          <w:color w:val="auto"/>
          <w:sz w:val="23"/>
          <w:szCs w:val="23"/>
        </w:rPr>
        <w:t>жеке</w:t>
      </w:r>
      <w:proofErr w:type="spellEnd"/>
      <w:r w:rsidRPr="005F2EA5">
        <w:rPr>
          <w:color w:val="auto"/>
          <w:sz w:val="23"/>
          <w:szCs w:val="23"/>
        </w:rPr>
        <w:t xml:space="preserve"> тартымдылық құпиясы» </w:t>
      </w:r>
      <w:proofErr w:type="spellStart"/>
      <w:r w:rsidRPr="005F2EA5">
        <w:rPr>
          <w:color w:val="auto"/>
          <w:sz w:val="23"/>
          <w:szCs w:val="23"/>
        </w:rPr>
        <w:t>атты</w:t>
      </w:r>
      <w:proofErr w:type="spellEnd"/>
      <w:r w:rsidRPr="005F2EA5">
        <w:rPr>
          <w:color w:val="auto"/>
          <w:sz w:val="23"/>
          <w:szCs w:val="23"/>
        </w:rPr>
        <w:t xml:space="preserve"> еңбегінде имидж ұғымына төмендегідей анықтамалар </w:t>
      </w:r>
      <w:proofErr w:type="spellStart"/>
      <w:r w:rsidRPr="005F2EA5">
        <w:rPr>
          <w:color w:val="auto"/>
          <w:sz w:val="23"/>
          <w:szCs w:val="23"/>
        </w:rPr>
        <w:t>берген</w:t>
      </w:r>
      <w:proofErr w:type="spellEnd"/>
      <w:r w:rsidRPr="005F2EA5">
        <w:rPr>
          <w:color w:val="auto"/>
          <w:sz w:val="23"/>
          <w:szCs w:val="23"/>
        </w:rPr>
        <w:t xml:space="preserve">: «имидж – </w:t>
      </w:r>
      <w:proofErr w:type="spellStart"/>
      <w:r w:rsidRPr="005F2EA5">
        <w:rPr>
          <w:color w:val="auto"/>
          <w:sz w:val="23"/>
          <w:szCs w:val="23"/>
        </w:rPr>
        <w:t>адам</w:t>
      </w:r>
      <w:proofErr w:type="spellEnd"/>
      <w:r w:rsidRPr="005F2EA5">
        <w:rPr>
          <w:color w:val="auto"/>
          <w:sz w:val="23"/>
          <w:szCs w:val="23"/>
        </w:rPr>
        <w:t xml:space="preserve"> </w:t>
      </w:r>
      <w:proofErr w:type="spellStart"/>
      <w:r w:rsidRPr="005F2EA5">
        <w:rPr>
          <w:color w:val="auto"/>
          <w:sz w:val="23"/>
          <w:szCs w:val="23"/>
        </w:rPr>
        <w:t>туралы</w:t>
      </w:r>
      <w:proofErr w:type="spellEnd"/>
      <w:r w:rsidRPr="005F2EA5">
        <w:rPr>
          <w:color w:val="auto"/>
          <w:sz w:val="23"/>
          <w:szCs w:val="23"/>
        </w:rPr>
        <w:t xml:space="preserve"> ұғым, </w:t>
      </w:r>
      <w:proofErr w:type="spellStart"/>
      <w:r w:rsidRPr="005F2EA5">
        <w:rPr>
          <w:color w:val="auto"/>
          <w:sz w:val="23"/>
          <w:szCs w:val="23"/>
        </w:rPr>
        <w:t>мекеме</w:t>
      </w:r>
      <w:proofErr w:type="spellEnd"/>
      <w:r w:rsidRPr="005F2EA5">
        <w:rPr>
          <w:color w:val="auto"/>
          <w:sz w:val="23"/>
          <w:szCs w:val="23"/>
        </w:rPr>
        <w:t xml:space="preserve"> </w:t>
      </w:r>
      <w:proofErr w:type="spellStart"/>
      <w:r w:rsidRPr="005F2EA5">
        <w:rPr>
          <w:color w:val="auto"/>
          <w:sz w:val="23"/>
          <w:szCs w:val="23"/>
        </w:rPr>
        <w:t>туралы</w:t>
      </w:r>
      <w:proofErr w:type="spellEnd"/>
      <w:r w:rsidRPr="005F2EA5">
        <w:rPr>
          <w:color w:val="auto"/>
          <w:sz w:val="23"/>
          <w:szCs w:val="23"/>
        </w:rPr>
        <w:t xml:space="preserve"> </w:t>
      </w:r>
      <w:proofErr w:type="spellStart"/>
      <w:proofErr w:type="gramStart"/>
      <w:r w:rsidRPr="005F2EA5">
        <w:rPr>
          <w:color w:val="auto"/>
          <w:sz w:val="23"/>
          <w:szCs w:val="23"/>
        </w:rPr>
        <w:t>п</w:t>
      </w:r>
      <w:proofErr w:type="gramEnd"/>
      <w:r w:rsidRPr="005F2EA5">
        <w:rPr>
          <w:color w:val="auto"/>
          <w:sz w:val="23"/>
          <w:szCs w:val="23"/>
        </w:rPr>
        <w:t>ікір</w:t>
      </w:r>
      <w:proofErr w:type="spellEnd"/>
      <w:r w:rsidRPr="005F2EA5">
        <w:rPr>
          <w:color w:val="auto"/>
          <w:sz w:val="23"/>
          <w:szCs w:val="23"/>
        </w:rPr>
        <w:t xml:space="preserve">, </w:t>
      </w:r>
      <w:proofErr w:type="spellStart"/>
      <w:r w:rsidRPr="005F2EA5">
        <w:rPr>
          <w:color w:val="auto"/>
          <w:sz w:val="23"/>
          <w:szCs w:val="23"/>
        </w:rPr>
        <w:t>белгілі</w:t>
      </w:r>
      <w:proofErr w:type="spellEnd"/>
      <w:r w:rsidRPr="005F2EA5">
        <w:rPr>
          <w:color w:val="auto"/>
          <w:sz w:val="23"/>
          <w:szCs w:val="23"/>
        </w:rPr>
        <w:t xml:space="preserve"> </w:t>
      </w:r>
      <w:proofErr w:type="spellStart"/>
      <w:r w:rsidRPr="005F2EA5">
        <w:rPr>
          <w:color w:val="auto"/>
          <w:sz w:val="23"/>
          <w:szCs w:val="23"/>
        </w:rPr>
        <w:t>адамдармен</w:t>
      </w:r>
      <w:proofErr w:type="spellEnd"/>
      <w:r w:rsidRPr="005F2EA5">
        <w:rPr>
          <w:color w:val="auto"/>
          <w:sz w:val="23"/>
          <w:szCs w:val="23"/>
        </w:rPr>
        <w:t xml:space="preserve">, </w:t>
      </w:r>
      <w:proofErr w:type="spellStart"/>
      <w:r w:rsidRPr="005F2EA5">
        <w:rPr>
          <w:color w:val="auto"/>
          <w:sz w:val="23"/>
          <w:szCs w:val="23"/>
        </w:rPr>
        <w:t>жасалатын</w:t>
      </w:r>
      <w:proofErr w:type="spellEnd"/>
      <w:r w:rsidRPr="005F2EA5">
        <w:rPr>
          <w:color w:val="auto"/>
          <w:sz w:val="23"/>
          <w:szCs w:val="23"/>
        </w:rPr>
        <w:t xml:space="preserve"> </w:t>
      </w:r>
      <w:proofErr w:type="spellStart"/>
      <w:r w:rsidRPr="005F2EA5">
        <w:rPr>
          <w:color w:val="auto"/>
          <w:sz w:val="23"/>
          <w:szCs w:val="23"/>
        </w:rPr>
        <w:t>заттар</w:t>
      </w:r>
      <w:proofErr w:type="spellEnd"/>
      <w:r w:rsidRPr="005F2EA5">
        <w:rPr>
          <w:color w:val="auto"/>
          <w:sz w:val="23"/>
          <w:szCs w:val="23"/>
        </w:rPr>
        <w:t xml:space="preserve">, индивидуалдық стиль </w:t>
      </w:r>
      <w:proofErr w:type="spellStart"/>
      <w:r w:rsidRPr="005F2EA5">
        <w:rPr>
          <w:color w:val="auto"/>
          <w:sz w:val="23"/>
          <w:szCs w:val="23"/>
        </w:rPr>
        <w:t>адамды</w:t>
      </w:r>
      <w:proofErr w:type="spellEnd"/>
      <w:r w:rsidRPr="005F2EA5">
        <w:rPr>
          <w:color w:val="auto"/>
          <w:sz w:val="23"/>
          <w:szCs w:val="23"/>
        </w:rPr>
        <w:t xml:space="preserve">, </w:t>
      </w:r>
      <w:proofErr w:type="spellStart"/>
      <w:r w:rsidRPr="005F2EA5">
        <w:rPr>
          <w:color w:val="auto"/>
          <w:sz w:val="23"/>
          <w:szCs w:val="23"/>
        </w:rPr>
        <w:t>адамдар</w:t>
      </w:r>
      <w:proofErr w:type="spellEnd"/>
      <w:r w:rsidRPr="005F2EA5">
        <w:rPr>
          <w:color w:val="auto"/>
          <w:sz w:val="23"/>
          <w:szCs w:val="23"/>
        </w:rPr>
        <w:t xml:space="preserve"> </w:t>
      </w:r>
      <w:proofErr w:type="spellStart"/>
      <w:r w:rsidRPr="005F2EA5">
        <w:rPr>
          <w:color w:val="auto"/>
          <w:sz w:val="23"/>
          <w:szCs w:val="23"/>
        </w:rPr>
        <w:t>тобын</w:t>
      </w:r>
      <w:proofErr w:type="spellEnd"/>
      <w:r w:rsidRPr="005F2EA5">
        <w:rPr>
          <w:color w:val="auto"/>
          <w:sz w:val="23"/>
          <w:szCs w:val="23"/>
        </w:rPr>
        <w:t xml:space="preserve">, </w:t>
      </w:r>
      <w:proofErr w:type="spellStart"/>
      <w:r w:rsidRPr="005F2EA5">
        <w:rPr>
          <w:color w:val="auto"/>
          <w:sz w:val="23"/>
          <w:szCs w:val="23"/>
        </w:rPr>
        <w:t>мекемені</w:t>
      </w:r>
      <w:proofErr w:type="spellEnd"/>
      <w:r w:rsidRPr="005F2EA5">
        <w:rPr>
          <w:color w:val="auto"/>
          <w:sz w:val="23"/>
          <w:szCs w:val="23"/>
        </w:rPr>
        <w:t xml:space="preserve"> </w:t>
      </w:r>
      <w:proofErr w:type="spellStart"/>
      <w:r w:rsidRPr="005F2EA5">
        <w:rPr>
          <w:color w:val="auto"/>
          <w:sz w:val="23"/>
          <w:szCs w:val="23"/>
        </w:rPr>
        <w:t>сипаттайтын</w:t>
      </w:r>
      <w:proofErr w:type="spellEnd"/>
      <w:r w:rsidRPr="005F2EA5">
        <w:rPr>
          <w:color w:val="auto"/>
          <w:sz w:val="23"/>
          <w:szCs w:val="23"/>
        </w:rPr>
        <w:t xml:space="preserve"> </w:t>
      </w:r>
      <w:proofErr w:type="spellStart"/>
      <w:r w:rsidRPr="005F2EA5">
        <w:rPr>
          <w:color w:val="auto"/>
          <w:sz w:val="23"/>
          <w:szCs w:val="23"/>
        </w:rPr>
        <w:t>келбет</w:t>
      </w:r>
      <w:proofErr w:type="spellEnd"/>
      <w:r w:rsidRPr="005F2EA5">
        <w:rPr>
          <w:color w:val="auto"/>
          <w:sz w:val="23"/>
          <w:szCs w:val="23"/>
        </w:rPr>
        <w:t xml:space="preserve">». </w:t>
      </w:r>
    </w:p>
    <w:p w:rsidR="005F2EA5" w:rsidRPr="005F2EA5" w:rsidRDefault="005F2EA5" w:rsidP="005F2EA5">
      <w:pPr>
        <w:pStyle w:val="Default"/>
        <w:rPr>
          <w:color w:val="auto"/>
          <w:sz w:val="23"/>
          <w:szCs w:val="23"/>
        </w:rPr>
      </w:pPr>
      <w:r w:rsidRPr="005F2EA5">
        <w:rPr>
          <w:color w:val="auto"/>
          <w:sz w:val="23"/>
          <w:szCs w:val="23"/>
        </w:rPr>
        <w:t xml:space="preserve">С.И.Ожеговтың түсіндірмелі сөздігінде: «Имидж </w:t>
      </w:r>
      <w:proofErr w:type="spellStart"/>
      <w:r w:rsidRPr="005F2EA5">
        <w:rPr>
          <w:color w:val="auto"/>
          <w:sz w:val="23"/>
          <w:szCs w:val="23"/>
        </w:rPr>
        <w:t>дегеніміз</w:t>
      </w:r>
      <w:proofErr w:type="spellEnd"/>
      <w:r w:rsidRPr="005F2EA5">
        <w:rPr>
          <w:color w:val="auto"/>
          <w:sz w:val="23"/>
          <w:szCs w:val="23"/>
        </w:rPr>
        <w:t xml:space="preserve"> - </w:t>
      </w:r>
      <w:proofErr w:type="spellStart"/>
      <w:r w:rsidRPr="005F2EA5">
        <w:rPr>
          <w:color w:val="auto"/>
          <w:sz w:val="23"/>
          <w:szCs w:val="23"/>
        </w:rPr>
        <w:t>ой-пікі</w:t>
      </w:r>
      <w:proofErr w:type="gramStart"/>
      <w:r w:rsidRPr="005F2EA5">
        <w:rPr>
          <w:color w:val="auto"/>
          <w:sz w:val="23"/>
          <w:szCs w:val="23"/>
        </w:rPr>
        <w:t>р</w:t>
      </w:r>
      <w:proofErr w:type="spellEnd"/>
      <w:proofErr w:type="gramEnd"/>
      <w:r w:rsidRPr="005F2EA5">
        <w:rPr>
          <w:color w:val="auto"/>
          <w:sz w:val="23"/>
          <w:szCs w:val="23"/>
        </w:rPr>
        <w:t xml:space="preserve">, тұжырым, </w:t>
      </w:r>
      <w:proofErr w:type="spellStart"/>
      <w:r w:rsidRPr="005F2EA5">
        <w:rPr>
          <w:color w:val="auto"/>
          <w:sz w:val="23"/>
          <w:szCs w:val="23"/>
        </w:rPr>
        <w:t>бір</w:t>
      </w:r>
      <w:proofErr w:type="spellEnd"/>
      <w:r w:rsidRPr="005F2EA5">
        <w:rPr>
          <w:color w:val="auto"/>
          <w:sz w:val="23"/>
          <w:szCs w:val="23"/>
        </w:rPr>
        <w:t xml:space="preserve"> нәрсе </w:t>
      </w:r>
      <w:proofErr w:type="spellStart"/>
      <w:r w:rsidRPr="005F2EA5">
        <w:rPr>
          <w:color w:val="auto"/>
          <w:sz w:val="23"/>
          <w:szCs w:val="23"/>
        </w:rPr>
        <w:t>туралы</w:t>
      </w:r>
      <w:proofErr w:type="spellEnd"/>
      <w:r w:rsidRPr="005F2EA5">
        <w:rPr>
          <w:color w:val="auto"/>
          <w:sz w:val="23"/>
          <w:szCs w:val="23"/>
        </w:rPr>
        <w:t xml:space="preserve"> </w:t>
      </w:r>
      <w:proofErr w:type="spellStart"/>
      <w:r w:rsidRPr="005F2EA5">
        <w:rPr>
          <w:color w:val="auto"/>
          <w:sz w:val="23"/>
          <w:szCs w:val="23"/>
        </w:rPr>
        <w:t>берілген</w:t>
      </w:r>
      <w:proofErr w:type="spellEnd"/>
      <w:r w:rsidRPr="005F2EA5">
        <w:rPr>
          <w:color w:val="auto"/>
          <w:sz w:val="23"/>
          <w:szCs w:val="23"/>
        </w:rPr>
        <w:t xml:space="preserve"> көзқарас, қатынас» </w:t>
      </w:r>
      <w:proofErr w:type="spellStart"/>
      <w:r w:rsidRPr="005F2EA5">
        <w:rPr>
          <w:color w:val="auto"/>
          <w:sz w:val="23"/>
          <w:szCs w:val="23"/>
        </w:rPr>
        <w:t>делінген</w:t>
      </w:r>
      <w:proofErr w:type="spellEnd"/>
      <w:r w:rsidRPr="005F2EA5">
        <w:rPr>
          <w:color w:val="auto"/>
          <w:sz w:val="23"/>
          <w:szCs w:val="23"/>
        </w:rPr>
        <w:t xml:space="preserve"> [4]. </w:t>
      </w:r>
    </w:p>
    <w:p w:rsidR="005F2EA5" w:rsidRPr="005F2EA5" w:rsidRDefault="005F2EA5" w:rsidP="005F2EA5">
      <w:pPr>
        <w:pStyle w:val="Default"/>
        <w:rPr>
          <w:color w:val="auto"/>
          <w:sz w:val="23"/>
          <w:szCs w:val="23"/>
        </w:rPr>
      </w:pPr>
      <w:r w:rsidRPr="005F2EA5">
        <w:rPr>
          <w:color w:val="auto"/>
          <w:sz w:val="23"/>
          <w:szCs w:val="23"/>
        </w:rPr>
        <w:t>«Имидж» мағынасын тү</w:t>
      </w:r>
      <w:proofErr w:type="gramStart"/>
      <w:r w:rsidRPr="005F2EA5">
        <w:rPr>
          <w:color w:val="auto"/>
          <w:sz w:val="23"/>
          <w:szCs w:val="23"/>
        </w:rPr>
        <w:t>с</w:t>
      </w:r>
      <w:proofErr w:type="gramEnd"/>
      <w:r w:rsidRPr="005F2EA5">
        <w:rPr>
          <w:color w:val="auto"/>
          <w:sz w:val="23"/>
          <w:szCs w:val="23"/>
        </w:rPr>
        <w:t>іну әртүрлі құрамды бөліктерден құралады. Бұ</w:t>
      </w:r>
      <w:proofErr w:type="gramStart"/>
      <w:r w:rsidRPr="005F2EA5">
        <w:rPr>
          <w:color w:val="auto"/>
          <w:sz w:val="23"/>
          <w:szCs w:val="23"/>
        </w:rPr>
        <w:t>л</w:t>
      </w:r>
      <w:proofErr w:type="gramEnd"/>
      <w:r w:rsidRPr="005F2EA5">
        <w:rPr>
          <w:color w:val="auto"/>
          <w:sz w:val="23"/>
          <w:szCs w:val="23"/>
        </w:rPr>
        <w:t xml:space="preserve"> бөліктерінің ең маңызды төртеуін қарастырайық: </w:t>
      </w:r>
    </w:p>
    <w:p w:rsidR="005F2EA5" w:rsidRPr="005F2EA5" w:rsidRDefault="005F2EA5" w:rsidP="005F2EA5">
      <w:pPr>
        <w:pStyle w:val="Default"/>
        <w:rPr>
          <w:color w:val="auto"/>
          <w:sz w:val="23"/>
          <w:szCs w:val="23"/>
        </w:rPr>
      </w:pPr>
      <w:r w:rsidRPr="005F2EA5">
        <w:rPr>
          <w:color w:val="auto"/>
          <w:sz w:val="23"/>
          <w:szCs w:val="23"/>
        </w:rPr>
        <w:t xml:space="preserve">1. </w:t>
      </w:r>
      <w:proofErr w:type="gramStart"/>
      <w:r w:rsidRPr="005F2EA5">
        <w:rPr>
          <w:color w:val="auto"/>
          <w:sz w:val="23"/>
          <w:szCs w:val="23"/>
        </w:rPr>
        <w:t>К</w:t>
      </w:r>
      <w:proofErr w:type="gramEnd"/>
      <w:r w:rsidRPr="005F2EA5">
        <w:rPr>
          <w:color w:val="auto"/>
          <w:sz w:val="23"/>
          <w:szCs w:val="23"/>
        </w:rPr>
        <w:t xml:space="preserve">әсібилік және әділдік. Педагог </w:t>
      </w:r>
      <w:proofErr w:type="spellStart"/>
      <w:r w:rsidRPr="005F2EA5">
        <w:rPr>
          <w:color w:val="auto"/>
          <w:sz w:val="23"/>
          <w:szCs w:val="23"/>
        </w:rPr>
        <w:t>талантты</w:t>
      </w:r>
      <w:proofErr w:type="spellEnd"/>
      <w:r w:rsidRPr="005F2EA5">
        <w:rPr>
          <w:color w:val="auto"/>
          <w:sz w:val="23"/>
          <w:szCs w:val="23"/>
        </w:rPr>
        <w:t xml:space="preserve"> тұлға </w:t>
      </w:r>
      <w:proofErr w:type="spellStart"/>
      <w:r w:rsidRPr="005F2EA5">
        <w:rPr>
          <w:color w:val="auto"/>
          <w:sz w:val="23"/>
          <w:szCs w:val="23"/>
        </w:rPr>
        <w:t>болуы</w:t>
      </w:r>
      <w:proofErr w:type="spellEnd"/>
      <w:r w:rsidRPr="005F2EA5">
        <w:rPr>
          <w:color w:val="auto"/>
          <w:sz w:val="23"/>
          <w:szCs w:val="23"/>
        </w:rPr>
        <w:t xml:space="preserve"> қажет. Бірақ тәжірибе көрсеткендей 100 адамның 99-ы өз </w:t>
      </w:r>
      <w:proofErr w:type="spellStart"/>
      <w:r w:rsidRPr="005F2EA5">
        <w:rPr>
          <w:color w:val="auto"/>
          <w:sz w:val="23"/>
          <w:szCs w:val="23"/>
        </w:rPr>
        <w:t>талантын</w:t>
      </w:r>
      <w:proofErr w:type="spellEnd"/>
      <w:r w:rsidRPr="005F2EA5">
        <w:rPr>
          <w:color w:val="auto"/>
          <w:sz w:val="23"/>
          <w:szCs w:val="23"/>
        </w:rPr>
        <w:t xml:space="preserve"> көрсетуге мүмкіндігі жоқ және өмі</w:t>
      </w:r>
      <w:proofErr w:type="gramStart"/>
      <w:r w:rsidRPr="005F2EA5">
        <w:rPr>
          <w:color w:val="auto"/>
          <w:sz w:val="23"/>
          <w:szCs w:val="23"/>
        </w:rPr>
        <w:t>р</w:t>
      </w:r>
      <w:proofErr w:type="gramEnd"/>
      <w:r w:rsidRPr="005F2EA5">
        <w:rPr>
          <w:color w:val="auto"/>
          <w:sz w:val="23"/>
          <w:szCs w:val="23"/>
        </w:rPr>
        <w:t xml:space="preserve"> </w:t>
      </w:r>
      <w:proofErr w:type="spellStart"/>
      <w:r w:rsidRPr="005F2EA5">
        <w:rPr>
          <w:color w:val="auto"/>
          <w:sz w:val="23"/>
          <w:szCs w:val="23"/>
        </w:rPr>
        <w:t>бойы</w:t>
      </w:r>
      <w:proofErr w:type="spellEnd"/>
      <w:r w:rsidRPr="005F2EA5">
        <w:rPr>
          <w:color w:val="auto"/>
          <w:sz w:val="23"/>
          <w:szCs w:val="23"/>
        </w:rPr>
        <w:t xml:space="preserve"> басқа </w:t>
      </w:r>
      <w:proofErr w:type="spellStart"/>
      <w:r w:rsidRPr="005F2EA5">
        <w:rPr>
          <w:color w:val="auto"/>
          <w:sz w:val="23"/>
          <w:szCs w:val="23"/>
        </w:rPr>
        <w:t>іспен</w:t>
      </w:r>
      <w:proofErr w:type="spellEnd"/>
      <w:r w:rsidRPr="005F2EA5">
        <w:rPr>
          <w:color w:val="auto"/>
          <w:sz w:val="23"/>
          <w:szCs w:val="23"/>
        </w:rPr>
        <w:t xml:space="preserve"> </w:t>
      </w:r>
      <w:proofErr w:type="spellStart"/>
      <w:r w:rsidRPr="005F2EA5">
        <w:rPr>
          <w:color w:val="auto"/>
          <w:sz w:val="23"/>
          <w:szCs w:val="23"/>
        </w:rPr>
        <w:t>айналысады</w:t>
      </w:r>
      <w:proofErr w:type="spellEnd"/>
      <w:r w:rsidRPr="005F2EA5">
        <w:rPr>
          <w:color w:val="auto"/>
          <w:sz w:val="23"/>
          <w:szCs w:val="23"/>
        </w:rPr>
        <w:t xml:space="preserve">. </w:t>
      </w:r>
    </w:p>
    <w:p w:rsidR="005F2EA5" w:rsidRPr="005F2EA5" w:rsidRDefault="005F2EA5" w:rsidP="005F2EA5">
      <w:pPr>
        <w:pStyle w:val="Default"/>
        <w:rPr>
          <w:color w:val="auto"/>
          <w:sz w:val="23"/>
          <w:szCs w:val="23"/>
        </w:rPr>
      </w:pPr>
      <w:r w:rsidRPr="005F2EA5">
        <w:rPr>
          <w:color w:val="auto"/>
          <w:sz w:val="23"/>
          <w:szCs w:val="23"/>
        </w:rPr>
        <w:t xml:space="preserve">2. Педагогтың адалдығы. </w:t>
      </w:r>
      <w:proofErr w:type="spellStart"/>
      <w:r w:rsidRPr="005F2EA5">
        <w:rPr>
          <w:color w:val="auto"/>
          <w:sz w:val="23"/>
          <w:szCs w:val="23"/>
        </w:rPr>
        <w:t>Адамзат</w:t>
      </w:r>
      <w:proofErr w:type="spellEnd"/>
      <w:r w:rsidRPr="005F2EA5">
        <w:rPr>
          <w:color w:val="auto"/>
          <w:sz w:val="23"/>
          <w:szCs w:val="23"/>
        </w:rPr>
        <w:t xml:space="preserve"> тәжірибесінен шыққан </w:t>
      </w:r>
      <w:proofErr w:type="spellStart"/>
      <w:r w:rsidRPr="005F2EA5">
        <w:rPr>
          <w:color w:val="auto"/>
          <w:sz w:val="23"/>
          <w:szCs w:val="23"/>
        </w:rPr>
        <w:t>моральді</w:t>
      </w:r>
      <w:proofErr w:type="spellEnd"/>
      <w:r w:rsidRPr="005F2EA5">
        <w:rPr>
          <w:color w:val="auto"/>
          <w:sz w:val="23"/>
          <w:szCs w:val="23"/>
        </w:rPr>
        <w:t xml:space="preserve"> </w:t>
      </w:r>
      <w:proofErr w:type="spellStart"/>
      <w:r w:rsidRPr="005F2EA5">
        <w:rPr>
          <w:color w:val="auto"/>
          <w:sz w:val="23"/>
          <w:szCs w:val="23"/>
        </w:rPr>
        <w:t>ережелер</w:t>
      </w:r>
      <w:proofErr w:type="spellEnd"/>
      <w:r w:rsidRPr="005F2EA5">
        <w:rPr>
          <w:color w:val="auto"/>
          <w:sz w:val="23"/>
          <w:szCs w:val="23"/>
        </w:rPr>
        <w:t xml:space="preserve"> </w:t>
      </w:r>
      <w:proofErr w:type="spellStart"/>
      <w:r w:rsidRPr="005F2EA5">
        <w:rPr>
          <w:color w:val="auto"/>
          <w:sz w:val="23"/>
          <w:szCs w:val="23"/>
        </w:rPr>
        <w:t>бойынша</w:t>
      </w:r>
      <w:proofErr w:type="spellEnd"/>
      <w:r w:rsidRPr="005F2EA5">
        <w:rPr>
          <w:color w:val="auto"/>
          <w:sz w:val="23"/>
          <w:szCs w:val="23"/>
        </w:rPr>
        <w:t xml:space="preserve"> өмір сүру </w:t>
      </w:r>
      <w:proofErr w:type="spellStart"/>
      <w:r w:rsidRPr="005F2EA5">
        <w:rPr>
          <w:color w:val="auto"/>
          <w:sz w:val="23"/>
          <w:szCs w:val="23"/>
        </w:rPr>
        <w:t>керектігін</w:t>
      </w:r>
      <w:proofErr w:type="spellEnd"/>
      <w:r w:rsidRPr="005F2EA5">
        <w:rPr>
          <w:color w:val="auto"/>
          <w:sz w:val="23"/>
          <w:szCs w:val="23"/>
        </w:rPr>
        <w:t xml:space="preserve"> ұғынады, ал әдепсіз </w:t>
      </w:r>
      <w:proofErr w:type="spellStart"/>
      <w:r w:rsidRPr="005F2EA5">
        <w:rPr>
          <w:color w:val="auto"/>
          <w:sz w:val="23"/>
          <w:szCs w:val="23"/>
        </w:rPr>
        <w:t>болса</w:t>
      </w:r>
      <w:proofErr w:type="spellEnd"/>
      <w:r w:rsidRPr="005F2EA5">
        <w:rPr>
          <w:color w:val="auto"/>
          <w:sz w:val="23"/>
          <w:szCs w:val="23"/>
        </w:rPr>
        <w:t xml:space="preserve"> өз нәтижесінің тұ</w:t>
      </w:r>
      <w:proofErr w:type="gramStart"/>
      <w:r w:rsidRPr="005F2EA5">
        <w:rPr>
          <w:color w:val="auto"/>
          <w:sz w:val="23"/>
          <w:szCs w:val="23"/>
        </w:rPr>
        <w:t>т</w:t>
      </w:r>
      <w:proofErr w:type="gramEnd"/>
      <w:r w:rsidRPr="005F2EA5">
        <w:rPr>
          <w:color w:val="auto"/>
          <w:sz w:val="23"/>
          <w:szCs w:val="23"/>
        </w:rPr>
        <w:t xml:space="preserve">қынында </w:t>
      </w:r>
      <w:proofErr w:type="spellStart"/>
      <w:r w:rsidRPr="005F2EA5">
        <w:rPr>
          <w:color w:val="auto"/>
          <w:sz w:val="23"/>
          <w:szCs w:val="23"/>
        </w:rPr>
        <w:t>болады</w:t>
      </w:r>
      <w:proofErr w:type="spellEnd"/>
      <w:r w:rsidRPr="005F2EA5">
        <w:rPr>
          <w:color w:val="auto"/>
          <w:sz w:val="23"/>
          <w:szCs w:val="23"/>
        </w:rPr>
        <w:t xml:space="preserve"> және оның идеалы – барлығы рұқсат </w:t>
      </w:r>
      <w:proofErr w:type="spellStart"/>
      <w:r w:rsidRPr="005F2EA5">
        <w:rPr>
          <w:color w:val="auto"/>
          <w:sz w:val="23"/>
          <w:szCs w:val="23"/>
        </w:rPr>
        <w:t>етілгендік</w:t>
      </w:r>
      <w:proofErr w:type="spellEnd"/>
      <w:r w:rsidRPr="005F2EA5">
        <w:rPr>
          <w:color w:val="auto"/>
          <w:sz w:val="23"/>
          <w:szCs w:val="23"/>
        </w:rPr>
        <w:t xml:space="preserve">. Біздің қоғамға өзін-өзі </w:t>
      </w:r>
      <w:proofErr w:type="spellStart"/>
      <w:r w:rsidRPr="005F2EA5">
        <w:rPr>
          <w:color w:val="auto"/>
          <w:sz w:val="23"/>
          <w:szCs w:val="23"/>
        </w:rPr>
        <w:t>жетілдіре</w:t>
      </w:r>
      <w:proofErr w:type="spellEnd"/>
      <w:r w:rsidRPr="005F2EA5">
        <w:rPr>
          <w:color w:val="auto"/>
          <w:sz w:val="23"/>
          <w:szCs w:val="23"/>
        </w:rPr>
        <w:t xml:space="preserve"> </w:t>
      </w:r>
      <w:proofErr w:type="spellStart"/>
      <w:r w:rsidRPr="005F2EA5">
        <w:rPr>
          <w:color w:val="auto"/>
          <w:sz w:val="23"/>
          <w:szCs w:val="23"/>
        </w:rPr>
        <w:t>алатын</w:t>
      </w:r>
      <w:proofErr w:type="spellEnd"/>
      <w:r w:rsidRPr="005F2EA5">
        <w:rPr>
          <w:color w:val="auto"/>
          <w:sz w:val="23"/>
          <w:szCs w:val="23"/>
        </w:rPr>
        <w:t xml:space="preserve">, ең </w:t>
      </w:r>
      <w:proofErr w:type="spellStart"/>
      <w:r w:rsidRPr="005F2EA5">
        <w:rPr>
          <w:color w:val="auto"/>
          <w:sz w:val="23"/>
          <w:szCs w:val="23"/>
        </w:rPr>
        <w:t>алдымен</w:t>
      </w:r>
      <w:proofErr w:type="spellEnd"/>
      <w:r w:rsidRPr="005F2EA5">
        <w:rPr>
          <w:color w:val="auto"/>
          <w:sz w:val="23"/>
          <w:szCs w:val="23"/>
        </w:rPr>
        <w:t xml:space="preserve"> </w:t>
      </w:r>
      <w:proofErr w:type="spellStart"/>
      <w:r w:rsidRPr="005F2EA5">
        <w:rPr>
          <w:color w:val="auto"/>
          <w:sz w:val="23"/>
          <w:szCs w:val="23"/>
        </w:rPr>
        <w:t>рухани</w:t>
      </w:r>
      <w:proofErr w:type="spellEnd"/>
      <w:r w:rsidRPr="005F2EA5">
        <w:rPr>
          <w:color w:val="auto"/>
          <w:sz w:val="23"/>
          <w:szCs w:val="23"/>
        </w:rPr>
        <w:t xml:space="preserve"> тұрғыдан </w:t>
      </w:r>
      <w:proofErr w:type="spellStart"/>
      <w:r w:rsidRPr="005F2EA5">
        <w:rPr>
          <w:color w:val="auto"/>
          <w:sz w:val="23"/>
          <w:szCs w:val="23"/>
        </w:rPr>
        <w:t>жетілдіре</w:t>
      </w:r>
      <w:proofErr w:type="spellEnd"/>
      <w:r w:rsidRPr="005F2EA5">
        <w:rPr>
          <w:color w:val="auto"/>
          <w:sz w:val="23"/>
          <w:szCs w:val="23"/>
        </w:rPr>
        <w:t xml:space="preserve"> </w:t>
      </w:r>
      <w:proofErr w:type="spellStart"/>
      <w:r w:rsidRPr="005F2EA5">
        <w:rPr>
          <w:color w:val="auto"/>
          <w:sz w:val="23"/>
          <w:szCs w:val="23"/>
        </w:rPr>
        <w:t>алатын</w:t>
      </w:r>
      <w:proofErr w:type="spellEnd"/>
      <w:r w:rsidRPr="005F2EA5">
        <w:rPr>
          <w:color w:val="auto"/>
          <w:sz w:val="23"/>
          <w:szCs w:val="23"/>
        </w:rPr>
        <w:t xml:space="preserve"> әдепті, тәрбиелі, </w:t>
      </w:r>
      <w:proofErr w:type="spellStart"/>
      <w:r w:rsidRPr="005F2EA5">
        <w:rPr>
          <w:color w:val="auto"/>
          <w:sz w:val="23"/>
          <w:szCs w:val="23"/>
        </w:rPr>
        <w:t>адал</w:t>
      </w:r>
      <w:proofErr w:type="spellEnd"/>
      <w:r w:rsidRPr="005F2EA5">
        <w:rPr>
          <w:color w:val="auto"/>
          <w:sz w:val="23"/>
          <w:szCs w:val="23"/>
        </w:rPr>
        <w:t xml:space="preserve"> педагог өте қажет. </w:t>
      </w:r>
      <w:proofErr w:type="spellStart"/>
      <w:r w:rsidRPr="005F2EA5">
        <w:rPr>
          <w:color w:val="auto"/>
          <w:sz w:val="23"/>
          <w:szCs w:val="23"/>
        </w:rPr>
        <w:t>Ол</w:t>
      </w:r>
      <w:proofErr w:type="spellEnd"/>
      <w:r w:rsidRPr="005F2EA5">
        <w:rPr>
          <w:color w:val="auto"/>
          <w:sz w:val="23"/>
          <w:szCs w:val="23"/>
        </w:rPr>
        <w:t xml:space="preserve"> </w:t>
      </w:r>
      <w:proofErr w:type="spellStart"/>
      <w:r w:rsidRPr="005F2EA5">
        <w:rPr>
          <w:color w:val="auto"/>
          <w:sz w:val="23"/>
          <w:szCs w:val="23"/>
        </w:rPr>
        <w:t>назарына</w:t>
      </w:r>
      <w:proofErr w:type="spellEnd"/>
      <w:r w:rsidRPr="005F2EA5">
        <w:rPr>
          <w:color w:val="auto"/>
          <w:sz w:val="23"/>
          <w:szCs w:val="23"/>
        </w:rPr>
        <w:t xml:space="preserve"> барлық </w:t>
      </w:r>
      <w:proofErr w:type="spellStart"/>
      <w:r w:rsidRPr="005F2EA5">
        <w:rPr>
          <w:color w:val="auto"/>
          <w:sz w:val="23"/>
          <w:szCs w:val="23"/>
        </w:rPr>
        <w:t>адамзат</w:t>
      </w:r>
      <w:proofErr w:type="spellEnd"/>
      <w:r w:rsidRPr="005F2EA5">
        <w:rPr>
          <w:color w:val="auto"/>
          <w:sz w:val="23"/>
          <w:szCs w:val="23"/>
        </w:rPr>
        <w:t xml:space="preserve"> мәдениетінің байлығын </w:t>
      </w:r>
      <w:proofErr w:type="spellStart"/>
      <w:r w:rsidRPr="005F2EA5">
        <w:rPr>
          <w:color w:val="auto"/>
          <w:sz w:val="23"/>
          <w:szCs w:val="23"/>
        </w:rPr>
        <w:t>алу</w:t>
      </w:r>
      <w:proofErr w:type="spellEnd"/>
      <w:r w:rsidRPr="005F2EA5">
        <w:rPr>
          <w:color w:val="auto"/>
          <w:sz w:val="23"/>
          <w:szCs w:val="23"/>
        </w:rPr>
        <w:t xml:space="preserve"> </w:t>
      </w:r>
      <w:proofErr w:type="spellStart"/>
      <w:r w:rsidRPr="005F2EA5">
        <w:rPr>
          <w:color w:val="auto"/>
          <w:sz w:val="23"/>
          <w:szCs w:val="23"/>
        </w:rPr>
        <w:t>керек</w:t>
      </w:r>
      <w:proofErr w:type="spellEnd"/>
      <w:r w:rsidRPr="005F2EA5">
        <w:rPr>
          <w:color w:val="auto"/>
          <w:sz w:val="23"/>
          <w:szCs w:val="23"/>
        </w:rPr>
        <w:t xml:space="preserve">, яғни оның кең гуманитарлық </w:t>
      </w:r>
      <w:proofErr w:type="spellStart"/>
      <w:r w:rsidRPr="005F2EA5">
        <w:rPr>
          <w:color w:val="auto"/>
          <w:sz w:val="23"/>
          <w:szCs w:val="23"/>
        </w:rPr>
        <w:t>білім</w:t>
      </w:r>
      <w:proofErr w:type="spellEnd"/>
      <w:r w:rsidRPr="005F2EA5">
        <w:rPr>
          <w:color w:val="auto"/>
          <w:sz w:val="23"/>
          <w:szCs w:val="23"/>
        </w:rPr>
        <w:t xml:space="preserve"> </w:t>
      </w:r>
      <w:proofErr w:type="spellStart"/>
      <w:r w:rsidRPr="005F2EA5">
        <w:rPr>
          <w:color w:val="auto"/>
          <w:sz w:val="23"/>
          <w:szCs w:val="23"/>
        </w:rPr>
        <w:t>алуы</w:t>
      </w:r>
      <w:proofErr w:type="spellEnd"/>
      <w:r w:rsidRPr="005F2EA5">
        <w:rPr>
          <w:color w:val="auto"/>
          <w:sz w:val="23"/>
          <w:szCs w:val="23"/>
        </w:rPr>
        <w:t xml:space="preserve"> </w:t>
      </w:r>
      <w:proofErr w:type="spellStart"/>
      <w:r w:rsidRPr="005F2EA5">
        <w:rPr>
          <w:color w:val="auto"/>
          <w:sz w:val="23"/>
          <w:szCs w:val="23"/>
        </w:rPr>
        <w:t>міндетті</w:t>
      </w:r>
      <w:proofErr w:type="spellEnd"/>
      <w:r w:rsidRPr="005F2EA5">
        <w:rPr>
          <w:color w:val="auto"/>
          <w:sz w:val="23"/>
          <w:szCs w:val="23"/>
        </w:rPr>
        <w:t xml:space="preserve">. </w:t>
      </w:r>
    </w:p>
    <w:p w:rsidR="005F2EA5" w:rsidRPr="005F2EA5" w:rsidRDefault="005F2EA5" w:rsidP="005F2EA5">
      <w:pPr>
        <w:pStyle w:val="Default"/>
        <w:rPr>
          <w:color w:val="auto"/>
          <w:sz w:val="23"/>
          <w:szCs w:val="23"/>
        </w:rPr>
      </w:pPr>
      <w:r w:rsidRPr="005F2EA5">
        <w:rPr>
          <w:color w:val="auto"/>
          <w:sz w:val="23"/>
          <w:szCs w:val="23"/>
        </w:rPr>
        <w:t xml:space="preserve">3. Педагогтың гуманитарлық </w:t>
      </w:r>
      <w:proofErr w:type="spellStart"/>
      <w:r w:rsidRPr="005F2EA5">
        <w:rPr>
          <w:color w:val="auto"/>
          <w:sz w:val="23"/>
          <w:szCs w:val="23"/>
        </w:rPr>
        <w:t>бі</w:t>
      </w:r>
      <w:proofErr w:type="gramStart"/>
      <w:r w:rsidRPr="005F2EA5">
        <w:rPr>
          <w:color w:val="auto"/>
          <w:sz w:val="23"/>
          <w:szCs w:val="23"/>
        </w:rPr>
        <w:t>л</w:t>
      </w:r>
      <w:proofErr w:type="gramEnd"/>
      <w:r w:rsidRPr="005F2EA5">
        <w:rPr>
          <w:color w:val="auto"/>
          <w:sz w:val="23"/>
          <w:szCs w:val="23"/>
        </w:rPr>
        <w:t>імі</w:t>
      </w:r>
      <w:proofErr w:type="spellEnd"/>
      <w:r w:rsidRPr="005F2EA5">
        <w:rPr>
          <w:color w:val="auto"/>
          <w:sz w:val="23"/>
          <w:szCs w:val="23"/>
        </w:rPr>
        <w:t xml:space="preserve">. Ф.Достоевскийдің </w:t>
      </w:r>
      <w:proofErr w:type="spellStart"/>
      <w:r w:rsidRPr="005F2EA5">
        <w:rPr>
          <w:color w:val="auto"/>
          <w:sz w:val="23"/>
          <w:szCs w:val="23"/>
        </w:rPr>
        <w:t>ойынша</w:t>
      </w:r>
      <w:proofErr w:type="spellEnd"/>
      <w:r w:rsidRPr="005F2EA5">
        <w:rPr>
          <w:color w:val="auto"/>
          <w:sz w:val="23"/>
          <w:szCs w:val="23"/>
        </w:rPr>
        <w:t xml:space="preserve">, гуманитарлық дамығандық адамның </w:t>
      </w:r>
      <w:proofErr w:type="spellStart"/>
      <w:r w:rsidRPr="005F2EA5">
        <w:rPr>
          <w:color w:val="auto"/>
          <w:sz w:val="23"/>
          <w:szCs w:val="23"/>
        </w:rPr>
        <w:t>кез</w:t>
      </w:r>
      <w:proofErr w:type="spellEnd"/>
      <w:r w:rsidRPr="005F2EA5">
        <w:rPr>
          <w:color w:val="auto"/>
          <w:sz w:val="23"/>
          <w:szCs w:val="23"/>
        </w:rPr>
        <w:t xml:space="preserve"> </w:t>
      </w:r>
      <w:proofErr w:type="spellStart"/>
      <w:r w:rsidRPr="005F2EA5">
        <w:rPr>
          <w:color w:val="auto"/>
          <w:sz w:val="23"/>
          <w:szCs w:val="23"/>
        </w:rPr>
        <w:t>келген</w:t>
      </w:r>
      <w:proofErr w:type="spellEnd"/>
      <w:r w:rsidRPr="005F2EA5">
        <w:rPr>
          <w:color w:val="auto"/>
          <w:sz w:val="23"/>
          <w:szCs w:val="23"/>
        </w:rPr>
        <w:t xml:space="preserve"> мамандықты </w:t>
      </w:r>
      <w:proofErr w:type="spellStart"/>
      <w:r w:rsidRPr="005F2EA5">
        <w:rPr>
          <w:color w:val="auto"/>
          <w:sz w:val="23"/>
          <w:szCs w:val="23"/>
        </w:rPr>
        <w:t>игеруін</w:t>
      </w:r>
      <w:proofErr w:type="spellEnd"/>
      <w:r w:rsidRPr="005F2EA5">
        <w:rPr>
          <w:color w:val="auto"/>
          <w:sz w:val="23"/>
          <w:szCs w:val="23"/>
        </w:rPr>
        <w:t xml:space="preserve"> жеңілдетеді. Осы атақты жазушының 257 </w:t>
      </w:r>
    </w:p>
    <w:p w:rsidR="005F2EA5" w:rsidRPr="005F2EA5" w:rsidRDefault="005F2EA5" w:rsidP="005F2EA5">
      <w:pPr>
        <w:pStyle w:val="Default"/>
        <w:rPr>
          <w:color w:val="auto"/>
        </w:rPr>
      </w:pPr>
    </w:p>
    <w:p w:rsidR="005F2EA5" w:rsidRPr="005F2EA5" w:rsidRDefault="005F2EA5" w:rsidP="005F2EA5">
      <w:pPr>
        <w:pStyle w:val="Default"/>
        <w:pageBreakBefore/>
        <w:rPr>
          <w:color w:val="auto"/>
          <w:sz w:val="23"/>
          <w:szCs w:val="23"/>
        </w:rPr>
      </w:pPr>
      <w:r w:rsidRPr="005F2EA5">
        <w:rPr>
          <w:color w:val="auto"/>
          <w:sz w:val="23"/>
          <w:szCs w:val="23"/>
        </w:rPr>
        <w:lastRenderedPageBreak/>
        <w:t>адалдығынан атақты адамдардың өмі</w:t>
      </w:r>
      <w:proofErr w:type="gramStart"/>
      <w:r w:rsidRPr="005F2EA5">
        <w:rPr>
          <w:color w:val="auto"/>
          <w:sz w:val="23"/>
          <w:szCs w:val="23"/>
        </w:rPr>
        <w:t>р</w:t>
      </w:r>
      <w:proofErr w:type="gramEnd"/>
      <w:r w:rsidRPr="005F2EA5">
        <w:rPr>
          <w:color w:val="auto"/>
          <w:sz w:val="23"/>
          <w:szCs w:val="23"/>
        </w:rPr>
        <w:t xml:space="preserve">інен көптеген </w:t>
      </w:r>
      <w:proofErr w:type="spellStart"/>
      <w:r w:rsidRPr="005F2EA5">
        <w:rPr>
          <w:color w:val="auto"/>
          <w:sz w:val="23"/>
          <w:szCs w:val="23"/>
        </w:rPr>
        <w:t>мысалдар</w:t>
      </w:r>
      <w:proofErr w:type="spellEnd"/>
      <w:r w:rsidRPr="005F2EA5">
        <w:rPr>
          <w:color w:val="auto"/>
          <w:sz w:val="23"/>
          <w:szCs w:val="23"/>
        </w:rPr>
        <w:t xml:space="preserve"> дәлел </w:t>
      </w:r>
      <w:proofErr w:type="spellStart"/>
      <w:r w:rsidRPr="005F2EA5">
        <w:rPr>
          <w:color w:val="auto"/>
          <w:sz w:val="23"/>
          <w:szCs w:val="23"/>
        </w:rPr>
        <w:t>болады</w:t>
      </w:r>
      <w:proofErr w:type="spellEnd"/>
      <w:r w:rsidRPr="005F2EA5">
        <w:rPr>
          <w:color w:val="auto"/>
          <w:sz w:val="23"/>
          <w:szCs w:val="23"/>
        </w:rPr>
        <w:t xml:space="preserve">. Гуманитарлық мәдениет арқасында </w:t>
      </w:r>
      <w:proofErr w:type="spellStart"/>
      <w:r w:rsidRPr="005F2EA5">
        <w:rPr>
          <w:color w:val="auto"/>
          <w:sz w:val="23"/>
          <w:szCs w:val="23"/>
        </w:rPr>
        <w:t>адам</w:t>
      </w:r>
      <w:proofErr w:type="spellEnd"/>
      <w:r w:rsidRPr="005F2EA5">
        <w:rPr>
          <w:color w:val="auto"/>
          <w:sz w:val="23"/>
          <w:szCs w:val="23"/>
        </w:rPr>
        <w:t xml:space="preserve"> </w:t>
      </w:r>
      <w:proofErr w:type="spellStart"/>
      <w:r w:rsidRPr="005F2EA5">
        <w:rPr>
          <w:color w:val="auto"/>
          <w:sz w:val="23"/>
          <w:szCs w:val="23"/>
        </w:rPr>
        <w:t>сезімдік</w:t>
      </w:r>
      <w:proofErr w:type="spellEnd"/>
      <w:r w:rsidRPr="005F2EA5">
        <w:rPr>
          <w:color w:val="auto"/>
          <w:sz w:val="23"/>
          <w:szCs w:val="23"/>
        </w:rPr>
        <w:t xml:space="preserve"> </w:t>
      </w:r>
      <w:proofErr w:type="spellStart"/>
      <w:r w:rsidRPr="005F2EA5">
        <w:rPr>
          <w:color w:val="auto"/>
          <w:sz w:val="23"/>
          <w:szCs w:val="23"/>
        </w:rPr>
        <w:t>немесе</w:t>
      </w:r>
      <w:proofErr w:type="spellEnd"/>
      <w:r w:rsidRPr="005F2EA5">
        <w:rPr>
          <w:color w:val="auto"/>
          <w:sz w:val="23"/>
          <w:szCs w:val="23"/>
        </w:rPr>
        <w:t xml:space="preserve"> рационалдық өңдей </w:t>
      </w:r>
      <w:proofErr w:type="spellStart"/>
      <w:r w:rsidRPr="005F2EA5">
        <w:rPr>
          <w:color w:val="auto"/>
          <w:sz w:val="23"/>
          <w:szCs w:val="23"/>
        </w:rPr>
        <w:t>отырып</w:t>
      </w:r>
      <w:proofErr w:type="spellEnd"/>
      <w:r w:rsidRPr="005F2EA5">
        <w:rPr>
          <w:color w:val="auto"/>
          <w:sz w:val="23"/>
          <w:szCs w:val="23"/>
        </w:rPr>
        <w:t xml:space="preserve">, өзіне әртүрлі мәлімет таңдау мүмкіндігіне </w:t>
      </w:r>
      <w:proofErr w:type="spellStart"/>
      <w:r w:rsidRPr="005F2EA5">
        <w:rPr>
          <w:color w:val="auto"/>
          <w:sz w:val="23"/>
          <w:szCs w:val="23"/>
        </w:rPr>
        <w:t>ие</w:t>
      </w:r>
      <w:proofErr w:type="spellEnd"/>
      <w:r w:rsidRPr="005F2EA5">
        <w:rPr>
          <w:color w:val="auto"/>
          <w:sz w:val="23"/>
          <w:szCs w:val="23"/>
        </w:rPr>
        <w:t xml:space="preserve"> </w:t>
      </w:r>
      <w:proofErr w:type="spellStart"/>
      <w:r w:rsidRPr="005F2EA5">
        <w:rPr>
          <w:color w:val="auto"/>
          <w:sz w:val="23"/>
          <w:szCs w:val="23"/>
        </w:rPr>
        <w:t>болады</w:t>
      </w:r>
      <w:proofErr w:type="spellEnd"/>
      <w:r w:rsidRPr="005F2EA5">
        <w:rPr>
          <w:color w:val="auto"/>
          <w:sz w:val="23"/>
          <w:szCs w:val="23"/>
        </w:rPr>
        <w:t xml:space="preserve">. </w:t>
      </w:r>
    </w:p>
    <w:p w:rsidR="005F2EA5" w:rsidRDefault="005F2EA5" w:rsidP="005F2EA5">
      <w:pPr>
        <w:pStyle w:val="Default"/>
        <w:rPr>
          <w:color w:val="auto"/>
          <w:sz w:val="23"/>
          <w:szCs w:val="23"/>
          <w:lang w:val="kk-KZ"/>
        </w:rPr>
      </w:pPr>
      <w:r>
        <w:rPr>
          <w:color w:val="auto"/>
          <w:sz w:val="23"/>
          <w:szCs w:val="23"/>
          <w:lang w:val="kk-KZ"/>
        </w:rPr>
        <w:t xml:space="preserve">         </w:t>
      </w:r>
      <w:r w:rsidRPr="00F66CCD">
        <w:rPr>
          <w:color w:val="auto"/>
          <w:sz w:val="23"/>
          <w:szCs w:val="23"/>
          <w:lang w:val="kk-KZ"/>
        </w:rPr>
        <w:t xml:space="preserve">С.Соловейчик (1930 ж.) «Педагогика теориясын қаншама жетік білгенімен, педагогикалық әдептің қыр-сырын меңгермейінше, бұған оның қолы жетпейтіндігін» айтады. </w:t>
      </w:r>
      <w:r w:rsidRPr="00694267">
        <w:rPr>
          <w:color w:val="auto"/>
          <w:sz w:val="23"/>
          <w:szCs w:val="23"/>
          <w:lang w:val="kk-KZ"/>
        </w:rPr>
        <w:t xml:space="preserve">Оның ойынша, «педагогикалық имидж – тек қана мұғалімнің жалпы, жан-жақты және әдістемелік сауаттылығы ғана емес, ол – әр сөзді оқушыларға жеткізе білу, олардың толық қабыл алуы. Мұғалім әр сөзін дұрыс сөйлеп, нық айтуы тиіс, оның жүріс-тұрысы, қозғалысы, отырып-тұруы оқушыларға ерсі болмайтындай дәрежеде болуы керек». </w:t>
      </w: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Default="005F2EA5" w:rsidP="005F2EA5">
      <w:pPr>
        <w:pStyle w:val="Default"/>
        <w:rPr>
          <w:color w:val="auto"/>
          <w:sz w:val="23"/>
          <w:szCs w:val="23"/>
          <w:lang w:val="kk-KZ"/>
        </w:rPr>
      </w:pPr>
    </w:p>
    <w:p w:rsidR="005F2EA5" w:rsidRPr="005F2EA5" w:rsidRDefault="005F2EA5" w:rsidP="005F2EA5">
      <w:pPr>
        <w:pStyle w:val="Default"/>
        <w:rPr>
          <w:color w:val="auto"/>
          <w:sz w:val="23"/>
          <w:szCs w:val="23"/>
          <w:lang w:val="kk-KZ"/>
        </w:rPr>
      </w:pPr>
    </w:p>
    <w:p w:rsidR="005F2EA5" w:rsidRPr="00F66CCD" w:rsidRDefault="005F2EA5" w:rsidP="005F2EA5">
      <w:pPr>
        <w:pStyle w:val="Default"/>
        <w:rPr>
          <w:color w:val="auto"/>
          <w:sz w:val="23"/>
          <w:szCs w:val="23"/>
          <w:lang w:val="kk-KZ"/>
        </w:rPr>
      </w:pPr>
      <w:r w:rsidRPr="005F2EA5">
        <w:rPr>
          <w:color w:val="auto"/>
          <w:sz w:val="23"/>
          <w:szCs w:val="23"/>
          <w:lang w:val="kk-KZ"/>
        </w:rPr>
        <w:lastRenderedPageBreak/>
        <w:t xml:space="preserve">Қоғам өмірінің демократиялық, гуманистік бағытқа бет бұруына жаңарып-жаңғыруына, мемлекетіміздің тәуелсіздігін нығайтуға экономикалық, әлеуметтік дамуына, білім беру мен мәдениет парадигмасының өзгеруіне байланысты өмірге жаңа ғылым салалары келді. </w:t>
      </w:r>
      <w:r w:rsidRPr="00F66CCD">
        <w:rPr>
          <w:color w:val="auto"/>
          <w:sz w:val="23"/>
          <w:szCs w:val="23"/>
          <w:lang w:val="kk-KZ"/>
        </w:rPr>
        <w:t xml:space="preserve">Сондай ғылымдардың бірі – имиджеология. Бұл ғылым саласына назар аударудың кім-кімге болса да тигізер пайдасы зор. Өйткені, ол адамдардың бір-біріне сыртқы кескінімен, адамдық болмыс бейнесімен, адами қадір қасиеттерімен әсер ету механизіміне ие болуға көмектеседі. Жоғарғы мектепте біртұтас педагогикалық процесті тиімді ұйымдастыру негізінде педагог, оқытушы беделі мен имиджін қалыптастырудың орны бөлек. Педагогикалық кәсіп имиджі мәселесінің өзекті болуына қазіргі таңдағы білім беру жүйесі мен мектептің жаңа типтегі педагогқа қойып отырған объективті талаптары – инициативті, интеллектуалды және адамгершілігі жоғары дамыған педагог пен болашақ педагогтардың – педагогикалық мамандықтағы қазіргі студенттердің өздеріне мұндай жауапкершілікті алуға, алған мамандық бойынша жұмыс істеуге дайын болмауы арасындағы қарама-қайшылық себепкер болып отыр. Бұл қарама-қайшылықты шешуде болашақ мамандардың көз алдында педагогтың жағымды имиджін қалыптастыру оң ықпалын тигізеді. Педагогикалық кәсіп имиджін қалыптастыруға педагогтарды кәсіби дайындау үрдісінде ескерілуі тиіс объективті және субъективті факторлар әсер етеді. Болашақ мамандарда білім беру саласында жұмыс істеуге деген ниетінің пайда болуына әсер ететін факторлардың біреуі студенттердің педагог кәсібі туралы жағымды пікірлері болып табылады. </w:t>
      </w:r>
    </w:p>
    <w:p w:rsidR="005F2EA5" w:rsidRPr="00F66CCD" w:rsidRDefault="005F2EA5" w:rsidP="005F2EA5">
      <w:pPr>
        <w:pStyle w:val="Default"/>
        <w:rPr>
          <w:color w:val="auto"/>
          <w:sz w:val="23"/>
          <w:szCs w:val="23"/>
          <w:lang w:val="kk-KZ"/>
        </w:rPr>
      </w:pPr>
      <w:r w:rsidRPr="00F66CCD">
        <w:rPr>
          <w:color w:val="auto"/>
          <w:sz w:val="23"/>
          <w:szCs w:val="23"/>
          <w:lang w:val="kk-KZ"/>
        </w:rPr>
        <w:t xml:space="preserve">Мұндай түсінік ЖОО-да оқып жүргенде қалыптаса бастайды және болашақта жетістіктерді қамтамасыз ететін өзіндік ерекшелігі бар тәсілдер жүйесін көрсетеді. Маманды ЖОО-да дайындағанда оның имидж туралы түсінігін қалыптастыру негізгі идея болуы керек. Кәсібилікті және имиджді қалыптастыру жолдары әр қилы болуы мүмкін. Мұғалімнің педагогикалық әрекетінің, педагогикалық қарым-қатынасы мен тұлғалық құндылықтарының қалыптасқандығын айқындайтын кәсіби білім, білік, дағдының қажетті мөлшерін меңгеру кәсіби-педагогикалық құзыреттілік – педагогтың кіріктірілген кәсіби-тұлғалық сипаттамасы ретінде анықталады. </w:t>
      </w:r>
    </w:p>
    <w:p w:rsidR="005F2EA5" w:rsidRPr="00F66CCD" w:rsidRDefault="005F2EA5" w:rsidP="005F2EA5">
      <w:pPr>
        <w:pStyle w:val="Default"/>
        <w:rPr>
          <w:color w:val="auto"/>
          <w:sz w:val="23"/>
          <w:szCs w:val="23"/>
          <w:lang w:val="kk-KZ"/>
        </w:rPr>
      </w:pPr>
      <w:r w:rsidRPr="00F66CCD">
        <w:rPr>
          <w:color w:val="auto"/>
          <w:sz w:val="23"/>
          <w:szCs w:val="23"/>
          <w:lang w:val="kk-KZ"/>
        </w:rPr>
        <w:t xml:space="preserve">Студенттердің кәсіби бағыттылығының маңызды компоненттерінің бірі оның психология-педагогика ғылымдары жүйесінде жан-жағынан қарастырылып, зерттелетін педагогикалық имиджі болып табылады: </w:t>
      </w:r>
    </w:p>
    <w:p w:rsidR="005F2EA5" w:rsidRPr="005F2EA5" w:rsidRDefault="005F2EA5" w:rsidP="005F2EA5">
      <w:pPr>
        <w:pStyle w:val="Default"/>
        <w:spacing w:after="44"/>
        <w:rPr>
          <w:color w:val="auto"/>
          <w:sz w:val="23"/>
          <w:szCs w:val="23"/>
        </w:rPr>
      </w:pPr>
      <w:r w:rsidRPr="005F2EA5">
        <w:rPr>
          <w:color w:val="auto"/>
          <w:sz w:val="23"/>
          <w:szCs w:val="23"/>
        </w:rPr>
        <w:t> әдіснамалық (</w:t>
      </w:r>
      <w:proofErr w:type="spellStart"/>
      <w:r w:rsidRPr="005F2EA5">
        <w:rPr>
          <w:color w:val="auto"/>
          <w:sz w:val="23"/>
          <w:szCs w:val="23"/>
        </w:rPr>
        <w:t>В.А.Сластенин</w:t>
      </w:r>
      <w:proofErr w:type="spellEnd"/>
      <w:r w:rsidRPr="005F2EA5">
        <w:rPr>
          <w:color w:val="auto"/>
          <w:sz w:val="23"/>
          <w:szCs w:val="23"/>
        </w:rPr>
        <w:t xml:space="preserve">, В.В.Краевский, </w:t>
      </w:r>
      <w:proofErr w:type="gramStart"/>
      <w:r w:rsidRPr="005F2EA5">
        <w:rPr>
          <w:color w:val="auto"/>
          <w:sz w:val="23"/>
          <w:szCs w:val="23"/>
        </w:rPr>
        <w:t>т.б</w:t>
      </w:r>
      <w:proofErr w:type="gramEnd"/>
      <w:r w:rsidRPr="005F2EA5">
        <w:rPr>
          <w:color w:val="auto"/>
          <w:sz w:val="23"/>
          <w:szCs w:val="23"/>
        </w:rPr>
        <w:t xml:space="preserve">..); </w:t>
      </w:r>
    </w:p>
    <w:p w:rsidR="005F2EA5" w:rsidRPr="005F2EA5" w:rsidRDefault="005F2EA5" w:rsidP="005F2EA5">
      <w:pPr>
        <w:pStyle w:val="Default"/>
        <w:spacing w:after="44"/>
        <w:rPr>
          <w:color w:val="auto"/>
          <w:sz w:val="23"/>
          <w:szCs w:val="23"/>
        </w:rPr>
      </w:pPr>
      <w:r w:rsidRPr="005F2EA5">
        <w:rPr>
          <w:color w:val="auto"/>
          <w:sz w:val="23"/>
          <w:szCs w:val="23"/>
        </w:rPr>
        <w:t xml:space="preserve"> адамгершілік-эстетикалық (Э.А.Гришин, Д.С.Яковлева); </w:t>
      </w:r>
    </w:p>
    <w:p w:rsidR="005F2EA5" w:rsidRPr="005F2EA5" w:rsidRDefault="005F2EA5" w:rsidP="005F2EA5">
      <w:pPr>
        <w:pStyle w:val="Default"/>
        <w:spacing w:after="44"/>
        <w:rPr>
          <w:color w:val="auto"/>
          <w:sz w:val="23"/>
          <w:szCs w:val="23"/>
        </w:rPr>
      </w:pPr>
      <w:r w:rsidRPr="005F2EA5">
        <w:rPr>
          <w:color w:val="auto"/>
          <w:sz w:val="23"/>
          <w:szCs w:val="23"/>
        </w:rPr>
        <w:t xml:space="preserve"> </w:t>
      </w:r>
      <w:proofErr w:type="spellStart"/>
      <w:r w:rsidRPr="005F2EA5">
        <w:rPr>
          <w:color w:val="auto"/>
          <w:sz w:val="23"/>
          <w:szCs w:val="23"/>
        </w:rPr>
        <w:t>коммуникативтік</w:t>
      </w:r>
      <w:proofErr w:type="spellEnd"/>
      <w:r w:rsidRPr="005F2EA5">
        <w:rPr>
          <w:color w:val="auto"/>
          <w:sz w:val="23"/>
          <w:szCs w:val="23"/>
        </w:rPr>
        <w:t xml:space="preserve"> (А.В.Мудрик, О.О.Киселева, Т.Н.Левашова); </w:t>
      </w:r>
    </w:p>
    <w:p w:rsidR="005F2EA5" w:rsidRPr="005F2EA5" w:rsidRDefault="005F2EA5" w:rsidP="005F2EA5">
      <w:pPr>
        <w:pStyle w:val="Default"/>
        <w:rPr>
          <w:color w:val="auto"/>
          <w:sz w:val="23"/>
          <w:szCs w:val="23"/>
        </w:rPr>
      </w:pPr>
      <w:r w:rsidRPr="005F2EA5">
        <w:rPr>
          <w:color w:val="auto"/>
          <w:sz w:val="23"/>
          <w:szCs w:val="23"/>
        </w:rPr>
        <w:t xml:space="preserve"> технологиялық (М.М.Левина, </w:t>
      </w:r>
      <w:proofErr w:type="spellStart"/>
      <w:r w:rsidRPr="005F2EA5">
        <w:rPr>
          <w:color w:val="auto"/>
          <w:sz w:val="23"/>
          <w:szCs w:val="23"/>
        </w:rPr>
        <w:t>Н.Е.Щуркова</w:t>
      </w:r>
      <w:proofErr w:type="spellEnd"/>
      <w:r w:rsidRPr="005F2EA5">
        <w:rPr>
          <w:color w:val="auto"/>
          <w:sz w:val="23"/>
          <w:szCs w:val="23"/>
        </w:rPr>
        <w:t xml:space="preserve">) және басқалар. </w:t>
      </w:r>
    </w:p>
    <w:p w:rsidR="005F2EA5" w:rsidRPr="005F2EA5" w:rsidRDefault="005F2EA5" w:rsidP="005F2EA5">
      <w:pPr>
        <w:pStyle w:val="Default"/>
        <w:rPr>
          <w:color w:val="auto"/>
          <w:sz w:val="23"/>
          <w:szCs w:val="23"/>
        </w:rPr>
      </w:pPr>
    </w:p>
    <w:p w:rsidR="005F2EA5" w:rsidRPr="005F2EA5" w:rsidRDefault="005F2EA5" w:rsidP="005F2EA5">
      <w:pPr>
        <w:pStyle w:val="Default"/>
        <w:rPr>
          <w:color w:val="auto"/>
          <w:sz w:val="23"/>
          <w:szCs w:val="23"/>
        </w:rPr>
      </w:pPr>
      <w:r w:rsidRPr="005F2EA5">
        <w:rPr>
          <w:color w:val="auto"/>
          <w:sz w:val="23"/>
          <w:szCs w:val="23"/>
        </w:rPr>
        <w:t>Мұғалімнің технологиялық мәдениеті педагогикалық әрекеттің дербес-шығарм</w:t>
      </w:r>
      <w:proofErr w:type="gramStart"/>
      <w:r w:rsidRPr="005F2EA5">
        <w:rPr>
          <w:color w:val="auto"/>
          <w:sz w:val="23"/>
          <w:szCs w:val="23"/>
        </w:rPr>
        <w:t>а-</w:t>
      </w:r>
      <w:proofErr w:type="gramEnd"/>
      <w:r w:rsidRPr="005F2EA5">
        <w:rPr>
          <w:color w:val="auto"/>
          <w:sz w:val="23"/>
          <w:szCs w:val="23"/>
        </w:rPr>
        <w:t xml:space="preserve"> шылық </w:t>
      </w:r>
      <w:proofErr w:type="spellStart"/>
      <w:r w:rsidRPr="005F2EA5">
        <w:rPr>
          <w:color w:val="auto"/>
          <w:sz w:val="23"/>
          <w:szCs w:val="23"/>
        </w:rPr>
        <w:t>имиджін</w:t>
      </w:r>
      <w:proofErr w:type="spellEnd"/>
      <w:r w:rsidRPr="005F2EA5">
        <w:rPr>
          <w:color w:val="auto"/>
          <w:sz w:val="23"/>
          <w:szCs w:val="23"/>
        </w:rPr>
        <w:t xml:space="preserve"> </w:t>
      </w:r>
      <w:proofErr w:type="spellStart"/>
      <w:r w:rsidRPr="005F2EA5">
        <w:rPr>
          <w:color w:val="auto"/>
          <w:sz w:val="23"/>
          <w:szCs w:val="23"/>
        </w:rPr>
        <w:t>танытады</w:t>
      </w:r>
      <w:proofErr w:type="spellEnd"/>
      <w:r w:rsidRPr="005F2EA5">
        <w:rPr>
          <w:color w:val="auto"/>
          <w:sz w:val="23"/>
          <w:szCs w:val="23"/>
        </w:rPr>
        <w:t xml:space="preserve">. Мұғалімнің технологиялық дайындығы педагогикалық шындықты жаңғырту мен сақтау </w:t>
      </w:r>
      <w:proofErr w:type="spellStart"/>
      <w:r w:rsidRPr="005F2EA5">
        <w:rPr>
          <w:color w:val="auto"/>
          <w:sz w:val="23"/>
          <w:szCs w:val="23"/>
        </w:rPr>
        <w:t>функциясын</w:t>
      </w:r>
      <w:proofErr w:type="spellEnd"/>
      <w:r w:rsidRPr="005F2EA5">
        <w:rPr>
          <w:color w:val="auto"/>
          <w:sz w:val="23"/>
          <w:szCs w:val="23"/>
        </w:rPr>
        <w:t xml:space="preserve"> </w:t>
      </w:r>
      <w:proofErr w:type="spellStart"/>
      <w:r w:rsidRPr="005F2EA5">
        <w:rPr>
          <w:color w:val="auto"/>
          <w:sz w:val="23"/>
          <w:szCs w:val="23"/>
        </w:rPr>
        <w:t>орындайтын</w:t>
      </w:r>
      <w:proofErr w:type="spellEnd"/>
      <w:r w:rsidRPr="005F2EA5">
        <w:rPr>
          <w:color w:val="auto"/>
          <w:sz w:val="23"/>
          <w:szCs w:val="23"/>
        </w:rPr>
        <w:t xml:space="preserve"> педагогикалық </w:t>
      </w:r>
      <w:proofErr w:type="spellStart"/>
      <w:r w:rsidRPr="005F2EA5">
        <w:rPr>
          <w:color w:val="auto"/>
          <w:sz w:val="23"/>
          <w:szCs w:val="23"/>
        </w:rPr>
        <w:t>имиджді</w:t>
      </w:r>
      <w:proofErr w:type="spellEnd"/>
      <w:r w:rsidRPr="005F2EA5">
        <w:rPr>
          <w:color w:val="auto"/>
          <w:sz w:val="23"/>
          <w:szCs w:val="23"/>
        </w:rPr>
        <w:t xml:space="preserve"> </w:t>
      </w:r>
      <w:proofErr w:type="spellStart"/>
      <w:r w:rsidRPr="005F2EA5">
        <w:rPr>
          <w:color w:val="auto"/>
          <w:sz w:val="23"/>
          <w:szCs w:val="23"/>
        </w:rPr>
        <w:t>білдіретін</w:t>
      </w:r>
      <w:proofErr w:type="spellEnd"/>
      <w:r w:rsidRPr="005F2EA5">
        <w:rPr>
          <w:color w:val="auto"/>
          <w:sz w:val="23"/>
          <w:szCs w:val="23"/>
        </w:rPr>
        <w:t xml:space="preserve"> «педагогикалық имидж» </w:t>
      </w:r>
      <w:proofErr w:type="spellStart"/>
      <w:r w:rsidRPr="005F2EA5">
        <w:rPr>
          <w:color w:val="auto"/>
          <w:sz w:val="23"/>
          <w:szCs w:val="23"/>
        </w:rPr>
        <w:t>категориясын</w:t>
      </w:r>
      <w:proofErr w:type="spellEnd"/>
      <w:r w:rsidRPr="005F2EA5">
        <w:rPr>
          <w:color w:val="auto"/>
          <w:sz w:val="23"/>
          <w:szCs w:val="23"/>
        </w:rPr>
        <w:t xml:space="preserve"> түсінудегі маңызды </w:t>
      </w:r>
      <w:proofErr w:type="spellStart"/>
      <w:r w:rsidRPr="005F2EA5">
        <w:rPr>
          <w:color w:val="auto"/>
          <w:sz w:val="23"/>
          <w:szCs w:val="23"/>
        </w:rPr>
        <w:t>буын</w:t>
      </w:r>
      <w:proofErr w:type="spellEnd"/>
      <w:r w:rsidRPr="005F2EA5">
        <w:rPr>
          <w:color w:val="auto"/>
          <w:sz w:val="23"/>
          <w:szCs w:val="23"/>
        </w:rPr>
        <w:t xml:space="preserve"> </w:t>
      </w:r>
      <w:proofErr w:type="spellStart"/>
      <w:r w:rsidRPr="005F2EA5">
        <w:rPr>
          <w:color w:val="auto"/>
          <w:sz w:val="23"/>
          <w:szCs w:val="23"/>
        </w:rPr>
        <w:t>болып</w:t>
      </w:r>
      <w:proofErr w:type="spellEnd"/>
      <w:r w:rsidRPr="005F2EA5">
        <w:rPr>
          <w:color w:val="auto"/>
          <w:sz w:val="23"/>
          <w:szCs w:val="23"/>
        </w:rPr>
        <w:t xml:space="preserve"> </w:t>
      </w:r>
      <w:proofErr w:type="spellStart"/>
      <w:r w:rsidRPr="005F2EA5">
        <w:rPr>
          <w:color w:val="auto"/>
          <w:sz w:val="23"/>
          <w:szCs w:val="23"/>
        </w:rPr>
        <w:t>табылады</w:t>
      </w:r>
      <w:proofErr w:type="spellEnd"/>
      <w:r w:rsidRPr="005F2EA5">
        <w:rPr>
          <w:color w:val="auto"/>
          <w:sz w:val="23"/>
          <w:szCs w:val="23"/>
        </w:rPr>
        <w:t xml:space="preserve">. Мұғалімнің технологиялық мәдениеті кәсіби әрекеттегі нәтижеліліктің </w:t>
      </w:r>
      <w:proofErr w:type="spellStart"/>
      <w:r w:rsidRPr="005F2EA5">
        <w:rPr>
          <w:color w:val="auto"/>
          <w:sz w:val="23"/>
          <w:szCs w:val="23"/>
        </w:rPr>
        <w:t>негізін</w:t>
      </w:r>
      <w:proofErr w:type="spellEnd"/>
      <w:r w:rsidRPr="005F2EA5">
        <w:rPr>
          <w:color w:val="auto"/>
          <w:sz w:val="23"/>
          <w:szCs w:val="23"/>
        </w:rPr>
        <w:t xml:space="preserve"> құраушы </w:t>
      </w:r>
      <w:proofErr w:type="spellStart"/>
      <w:r w:rsidRPr="005F2EA5">
        <w:rPr>
          <w:color w:val="auto"/>
          <w:sz w:val="23"/>
          <w:szCs w:val="23"/>
        </w:rPr>
        <w:t>буын</w:t>
      </w:r>
      <w:proofErr w:type="spellEnd"/>
      <w:r w:rsidRPr="005F2EA5">
        <w:rPr>
          <w:color w:val="auto"/>
          <w:sz w:val="23"/>
          <w:szCs w:val="23"/>
        </w:rPr>
        <w:t xml:space="preserve"> </w:t>
      </w:r>
      <w:proofErr w:type="spellStart"/>
      <w:r w:rsidRPr="005F2EA5">
        <w:rPr>
          <w:color w:val="auto"/>
          <w:sz w:val="23"/>
          <w:szCs w:val="23"/>
        </w:rPr>
        <w:t>ретінде</w:t>
      </w:r>
      <w:proofErr w:type="spellEnd"/>
      <w:r w:rsidRPr="005F2EA5">
        <w:rPr>
          <w:color w:val="auto"/>
          <w:sz w:val="23"/>
          <w:szCs w:val="23"/>
        </w:rPr>
        <w:t xml:space="preserve"> оның </w:t>
      </w:r>
      <w:proofErr w:type="spellStart"/>
      <w:r w:rsidRPr="005F2EA5">
        <w:rPr>
          <w:color w:val="auto"/>
          <w:sz w:val="23"/>
          <w:szCs w:val="23"/>
        </w:rPr>
        <w:t>ішкі</w:t>
      </w:r>
      <w:proofErr w:type="spellEnd"/>
      <w:r w:rsidRPr="005F2EA5">
        <w:rPr>
          <w:color w:val="auto"/>
          <w:sz w:val="23"/>
          <w:szCs w:val="23"/>
        </w:rPr>
        <w:t xml:space="preserve"> әлеуетін өздігінен жүзеге асырудың шығармашылық ү</w:t>
      </w:r>
      <w:proofErr w:type="gramStart"/>
      <w:r w:rsidRPr="005F2EA5">
        <w:rPr>
          <w:color w:val="auto"/>
          <w:sz w:val="23"/>
          <w:szCs w:val="23"/>
        </w:rPr>
        <w:t>дер</w:t>
      </w:r>
      <w:proofErr w:type="gramEnd"/>
      <w:r w:rsidRPr="005F2EA5">
        <w:rPr>
          <w:color w:val="auto"/>
          <w:sz w:val="23"/>
          <w:szCs w:val="23"/>
        </w:rPr>
        <w:t xml:space="preserve">ісін көрсетеді [5]. </w:t>
      </w:r>
    </w:p>
    <w:p w:rsidR="005F2EA5" w:rsidRPr="005F2EA5" w:rsidRDefault="005F2EA5" w:rsidP="005F2EA5">
      <w:pPr>
        <w:pStyle w:val="Default"/>
        <w:rPr>
          <w:color w:val="auto"/>
          <w:sz w:val="23"/>
          <w:szCs w:val="23"/>
        </w:rPr>
      </w:pPr>
      <w:proofErr w:type="spellStart"/>
      <w:r w:rsidRPr="005F2EA5">
        <w:rPr>
          <w:b/>
          <w:bCs/>
          <w:color w:val="auto"/>
          <w:sz w:val="23"/>
          <w:szCs w:val="23"/>
        </w:rPr>
        <w:t>Зерттеу</w:t>
      </w:r>
      <w:proofErr w:type="spellEnd"/>
      <w:r w:rsidRPr="005F2EA5">
        <w:rPr>
          <w:b/>
          <w:bCs/>
          <w:color w:val="auto"/>
          <w:sz w:val="23"/>
          <w:szCs w:val="23"/>
        </w:rPr>
        <w:t xml:space="preserve"> нәтижелері. </w:t>
      </w:r>
      <w:r w:rsidRPr="005F2EA5">
        <w:rPr>
          <w:color w:val="auto"/>
          <w:sz w:val="23"/>
          <w:szCs w:val="23"/>
        </w:rPr>
        <w:t xml:space="preserve">Педагог кәсібінің </w:t>
      </w:r>
      <w:proofErr w:type="spellStart"/>
      <w:r w:rsidRPr="005F2EA5">
        <w:rPr>
          <w:color w:val="auto"/>
          <w:sz w:val="23"/>
          <w:szCs w:val="23"/>
        </w:rPr>
        <w:t>имиджі</w:t>
      </w:r>
      <w:proofErr w:type="spellEnd"/>
      <w:r w:rsidRPr="005F2EA5">
        <w:rPr>
          <w:color w:val="auto"/>
          <w:sz w:val="23"/>
          <w:szCs w:val="23"/>
        </w:rPr>
        <w:t xml:space="preserve"> </w:t>
      </w:r>
      <w:proofErr w:type="spellStart"/>
      <w:r w:rsidRPr="005F2EA5">
        <w:rPr>
          <w:color w:val="auto"/>
          <w:sz w:val="23"/>
          <w:szCs w:val="23"/>
        </w:rPr>
        <w:t>білім</w:t>
      </w:r>
      <w:proofErr w:type="spellEnd"/>
      <w:r w:rsidRPr="005F2EA5">
        <w:rPr>
          <w:color w:val="auto"/>
          <w:sz w:val="23"/>
          <w:szCs w:val="23"/>
        </w:rPr>
        <w:t xml:space="preserve"> беру </w:t>
      </w:r>
      <w:proofErr w:type="spellStart"/>
      <w:r w:rsidRPr="005F2EA5">
        <w:rPr>
          <w:color w:val="auto"/>
          <w:sz w:val="23"/>
          <w:szCs w:val="23"/>
        </w:rPr>
        <w:t>мекемесінде</w:t>
      </w:r>
      <w:proofErr w:type="spellEnd"/>
      <w:r w:rsidRPr="005F2EA5">
        <w:rPr>
          <w:color w:val="auto"/>
          <w:sz w:val="23"/>
          <w:szCs w:val="23"/>
        </w:rPr>
        <w:t xml:space="preserve"> жұмыс </w:t>
      </w:r>
      <w:proofErr w:type="spellStart"/>
      <w:r w:rsidRPr="005F2EA5">
        <w:rPr>
          <w:color w:val="auto"/>
          <w:sz w:val="23"/>
          <w:szCs w:val="23"/>
        </w:rPr>
        <w:t>істейтін</w:t>
      </w:r>
      <w:proofErr w:type="spellEnd"/>
      <w:r w:rsidRPr="005F2EA5">
        <w:rPr>
          <w:color w:val="auto"/>
          <w:sz w:val="23"/>
          <w:szCs w:val="23"/>
        </w:rPr>
        <w:t xml:space="preserve"> педагогтардың </w:t>
      </w:r>
      <w:proofErr w:type="spellStart"/>
      <w:r w:rsidRPr="005F2EA5">
        <w:rPr>
          <w:color w:val="auto"/>
          <w:sz w:val="23"/>
          <w:szCs w:val="23"/>
        </w:rPr>
        <w:t>имиджімен</w:t>
      </w:r>
      <w:proofErr w:type="spellEnd"/>
      <w:r w:rsidRPr="005F2EA5">
        <w:rPr>
          <w:color w:val="auto"/>
          <w:sz w:val="23"/>
          <w:szCs w:val="23"/>
        </w:rPr>
        <w:t xml:space="preserve"> де, қоғамның және мемлекеттің педагогқа </w:t>
      </w:r>
      <w:proofErr w:type="spellStart"/>
      <w:r w:rsidRPr="005F2EA5">
        <w:rPr>
          <w:color w:val="auto"/>
          <w:sz w:val="23"/>
          <w:szCs w:val="23"/>
        </w:rPr>
        <w:t>деген</w:t>
      </w:r>
      <w:proofErr w:type="spellEnd"/>
      <w:r w:rsidRPr="005F2EA5">
        <w:rPr>
          <w:color w:val="auto"/>
          <w:sz w:val="23"/>
          <w:szCs w:val="23"/>
        </w:rPr>
        <w:t xml:space="preserve"> қары</w:t>
      </w:r>
      <w:proofErr w:type="gramStart"/>
      <w:r w:rsidRPr="005F2EA5">
        <w:rPr>
          <w:color w:val="auto"/>
          <w:sz w:val="23"/>
          <w:szCs w:val="23"/>
        </w:rPr>
        <w:t>м-</w:t>
      </w:r>
      <w:proofErr w:type="gramEnd"/>
      <w:r w:rsidRPr="005F2EA5">
        <w:rPr>
          <w:color w:val="auto"/>
          <w:sz w:val="23"/>
          <w:szCs w:val="23"/>
        </w:rPr>
        <w:t xml:space="preserve"> қатынасымен де анықталады. Бұл мақалада студенттердің – болашақ педагогтардың </w:t>
      </w:r>
      <w:proofErr w:type="spellStart"/>
      <w:r w:rsidRPr="005F2EA5">
        <w:rPr>
          <w:color w:val="auto"/>
          <w:sz w:val="23"/>
          <w:szCs w:val="23"/>
        </w:rPr>
        <w:t>арасында</w:t>
      </w:r>
      <w:proofErr w:type="spellEnd"/>
      <w:r w:rsidRPr="005F2EA5">
        <w:rPr>
          <w:color w:val="auto"/>
          <w:sz w:val="23"/>
          <w:szCs w:val="23"/>
        </w:rPr>
        <w:t xml:space="preserve"> олардың педагогикалық мамандық </w:t>
      </w:r>
      <w:proofErr w:type="spellStart"/>
      <w:r w:rsidRPr="005F2EA5">
        <w:rPr>
          <w:color w:val="auto"/>
          <w:sz w:val="23"/>
          <w:szCs w:val="23"/>
        </w:rPr>
        <w:t>туралы</w:t>
      </w:r>
      <w:proofErr w:type="spellEnd"/>
      <w:r w:rsidRPr="005F2EA5">
        <w:rPr>
          <w:color w:val="auto"/>
          <w:sz w:val="23"/>
          <w:szCs w:val="23"/>
        </w:rPr>
        <w:t xml:space="preserve"> көзқарастарын </w:t>
      </w:r>
      <w:proofErr w:type="spellStart"/>
      <w:r w:rsidRPr="005F2EA5">
        <w:rPr>
          <w:color w:val="auto"/>
          <w:sz w:val="23"/>
          <w:szCs w:val="23"/>
        </w:rPr>
        <w:t>білу</w:t>
      </w:r>
      <w:proofErr w:type="spellEnd"/>
      <w:r w:rsidRPr="005F2EA5">
        <w:rPr>
          <w:color w:val="auto"/>
          <w:sz w:val="23"/>
          <w:szCs w:val="23"/>
        </w:rPr>
        <w:t xml:space="preserve"> мақсатында </w:t>
      </w:r>
      <w:proofErr w:type="spellStart"/>
      <w:r w:rsidRPr="005F2EA5">
        <w:rPr>
          <w:color w:val="auto"/>
          <w:sz w:val="23"/>
          <w:szCs w:val="23"/>
        </w:rPr>
        <w:t>сауалнама</w:t>
      </w:r>
      <w:proofErr w:type="spellEnd"/>
      <w:r w:rsidRPr="005F2EA5">
        <w:rPr>
          <w:color w:val="auto"/>
          <w:sz w:val="23"/>
          <w:szCs w:val="23"/>
        </w:rPr>
        <w:t xml:space="preserve"> жүргізу нәтижелері </w:t>
      </w:r>
      <w:proofErr w:type="spellStart"/>
      <w:r w:rsidRPr="005F2EA5">
        <w:rPr>
          <w:color w:val="auto"/>
          <w:sz w:val="23"/>
          <w:szCs w:val="23"/>
        </w:rPr>
        <w:t>келті</w:t>
      </w:r>
      <w:proofErr w:type="gramStart"/>
      <w:r w:rsidRPr="005F2EA5">
        <w:rPr>
          <w:color w:val="auto"/>
          <w:sz w:val="23"/>
          <w:szCs w:val="23"/>
        </w:rPr>
        <w:t>р</w:t>
      </w:r>
      <w:proofErr w:type="gramEnd"/>
      <w:r w:rsidRPr="005F2EA5">
        <w:rPr>
          <w:color w:val="auto"/>
          <w:sz w:val="23"/>
          <w:szCs w:val="23"/>
        </w:rPr>
        <w:t>ілген</w:t>
      </w:r>
      <w:proofErr w:type="spellEnd"/>
      <w:r w:rsidRPr="005F2EA5">
        <w:rPr>
          <w:color w:val="auto"/>
          <w:sz w:val="23"/>
          <w:szCs w:val="23"/>
        </w:rPr>
        <w:t xml:space="preserve">. </w:t>
      </w:r>
    </w:p>
    <w:p w:rsidR="005F2EA5" w:rsidRDefault="005F2EA5" w:rsidP="005F2EA5">
      <w:pPr>
        <w:pStyle w:val="Default"/>
        <w:rPr>
          <w:color w:val="auto"/>
          <w:sz w:val="23"/>
          <w:szCs w:val="23"/>
          <w:lang w:val="kk-KZ"/>
        </w:rPr>
      </w:pPr>
      <w:r w:rsidRPr="005F2EA5">
        <w:rPr>
          <w:b/>
          <w:bCs/>
          <w:color w:val="auto"/>
          <w:sz w:val="23"/>
          <w:szCs w:val="23"/>
        </w:rPr>
        <w:t xml:space="preserve">Қорытынды. </w:t>
      </w:r>
      <w:r w:rsidRPr="005F2EA5">
        <w:rPr>
          <w:color w:val="auto"/>
          <w:sz w:val="23"/>
          <w:szCs w:val="23"/>
        </w:rPr>
        <w:t xml:space="preserve">Қорыта </w:t>
      </w:r>
      <w:proofErr w:type="spellStart"/>
      <w:r w:rsidRPr="005F2EA5">
        <w:rPr>
          <w:color w:val="auto"/>
          <w:sz w:val="23"/>
          <w:szCs w:val="23"/>
        </w:rPr>
        <w:t>келе</w:t>
      </w:r>
      <w:proofErr w:type="spellEnd"/>
      <w:r w:rsidRPr="005F2EA5">
        <w:rPr>
          <w:color w:val="auto"/>
          <w:sz w:val="23"/>
          <w:szCs w:val="23"/>
        </w:rPr>
        <w:t xml:space="preserve"> болашақ </w:t>
      </w:r>
      <w:proofErr w:type="spellStart"/>
      <w:r w:rsidRPr="005F2EA5">
        <w:rPr>
          <w:color w:val="auto"/>
          <w:sz w:val="23"/>
          <w:szCs w:val="23"/>
        </w:rPr>
        <w:t>мамандар</w:t>
      </w:r>
      <w:proofErr w:type="spellEnd"/>
      <w:r w:rsidRPr="005F2EA5">
        <w:rPr>
          <w:color w:val="auto"/>
          <w:sz w:val="23"/>
          <w:szCs w:val="23"/>
        </w:rPr>
        <w:t xml:space="preserve"> таңдап алған мамандықтарының әлеуметтік маңыздылығын түсінетінін байқ</w:t>
      </w:r>
      <w:proofErr w:type="gramStart"/>
      <w:r w:rsidRPr="005F2EA5">
        <w:rPr>
          <w:color w:val="auto"/>
          <w:sz w:val="23"/>
          <w:szCs w:val="23"/>
        </w:rPr>
        <w:t>ау</w:t>
      </w:r>
      <w:proofErr w:type="gramEnd"/>
      <w:r w:rsidRPr="005F2EA5">
        <w:rPr>
          <w:color w:val="auto"/>
          <w:sz w:val="23"/>
          <w:szCs w:val="23"/>
        </w:rPr>
        <w:t xml:space="preserve">ға </w:t>
      </w:r>
      <w:proofErr w:type="spellStart"/>
      <w:r w:rsidRPr="005F2EA5">
        <w:rPr>
          <w:color w:val="auto"/>
          <w:sz w:val="23"/>
          <w:szCs w:val="23"/>
        </w:rPr>
        <w:t>болады</w:t>
      </w:r>
      <w:proofErr w:type="spellEnd"/>
      <w:r w:rsidRPr="005F2EA5">
        <w:rPr>
          <w:color w:val="auto"/>
          <w:sz w:val="23"/>
          <w:szCs w:val="23"/>
        </w:rPr>
        <w:t xml:space="preserve">. </w:t>
      </w:r>
      <w:proofErr w:type="spellStart"/>
      <w:r w:rsidRPr="005F2EA5">
        <w:rPr>
          <w:color w:val="auto"/>
          <w:sz w:val="23"/>
          <w:szCs w:val="23"/>
        </w:rPr>
        <w:t>Дегенмен</w:t>
      </w:r>
      <w:proofErr w:type="spellEnd"/>
      <w:r w:rsidRPr="005F2EA5">
        <w:rPr>
          <w:color w:val="auto"/>
          <w:sz w:val="23"/>
          <w:szCs w:val="23"/>
        </w:rPr>
        <w:t xml:space="preserve"> де оның </w:t>
      </w:r>
      <w:proofErr w:type="spellStart"/>
      <w:r w:rsidRPr="005F2EA5">
        <w:rPr>
          <w:color w:val="auto"/>
          <w:sz w:val="23"/>
          <w:szCs w:val="23"/>
        </w:rPr>
        <w:t>престижін</w:t>
      </w:r>
      <w:proofErr w:type="spellEnd"/>
      <w:r w:rsidRPr="005F2EA5">
        <w:rPr>
          <w:color w:val="auto"/>
          <w:sz w:val="23"/>
          <w:szCs w:val="23"/>
        </w:rPr>
        <w:t xml:space="preserve"> көтеру қажеттілігін де </w:t>
      </w:r>
      <w:proofErr w:type="gramStart"/>
      <w:r w:rsidRPr="005F2EA5">
        <w:rPr>
          <w:color w:val="auto"/>
          <w:sz w:val="23"/>
          <w:szCs w:val="23"/>
        </w:rPr>
        <w:t>жо</w:t>
      </w:r>
      <w:proofErr w:type="gramEnd"/>
      <w:r w:rsidRPr="005F2EA5">
        <w:rPr>
          <w:color w:val="auto"/>
          <w:sz w:val="23"/>
          <w:szCs w:val="23"/>
        </w:rPr>
        <w:t xml:space="preserve">ққа шығаруға </w:t>
      </w:r>
      <w:proofErr w:type="spellStart"/>
      <w:r w:rsidRPr="005F2EA5">
        <w:rPr>
          <w:color w:val="auto"/>
          <w:sz w:val="23"/>
          <w:szCs w:val="23"/>
        </w:rPr>
        <w:t>болмайды</w:t>
      </w:r>
      <w:proofErr w:type="spellEnd"/>
      <w:r w:rsidRPr="005F2EA5">
        <w:rPr>
          <w:color w:val="auto"/>
          <w:sz w:val="23"/>
          <w:szCs w:val="23"/>
        </w:rPr>
        <w:t xml:space="preserve">. Жоғарыда көрсетілгендей педагогикалық болашақ мамандықтың тұтастығы </w:t>
      </w:r>
      <w:proofErr w:type="spellStart"/>
      <w:r w:rsidRPr="005F2EA5">
        <w:rPr>
          <w:color w:val="auto"/>
          <w:sz w:val="23"/>
          <w:szCs w:val="23"/>
        </w:rPr>
        <w:t>объективті</w:t>
      </w:r>
      <w:proofErr w:type="spellEnd"/>
      <w:r w:rsidRPr="005F2EA5">
        <w:rPr>
          <w:color w:val="auto"/>
          <w:sz w:val="23"/>
          <w:szCs w:val="23"/>
        </w:rPr>
        <w:t xml:space="preserve"> түрде ЖОО – да </w:t>
      </w:r>
      <w:proofErr w:type="spellStart"/>
      <w:r w:rsidRPr="005F2EA5">
        <w:rPr>
          <w:color w:val="auto"/>
          <w:sz w:val="23"/>
          <w:szCs w:val="23"/>
        </w:rPr>
        <w:t>берілетін</w:t>
      </w:r>
      <w:proofErr w:type="spellEnd"/>
      <w:r w:rsidRPr="005F2EA5">
        <w:rPr>
          <w:color w:val="auto"/>
          <w:sz w:val="23"/>
          <w:szCs w:val="23"/>
        </w:rPr>
        <w:t xml:space="preserve"> </w:t>
      </w:r>
      <w:proofErr w:type="spellStart"/>
      <w:r w:rsidRPr="005F2EA5">
        <w:rPr>
          <w:color w:val="auto"/>
          <w:sz w:val="23"/>
          <w:szCs w:val="23"/>
        </w:rPr>
        <w:t>бі</w:t>
      </w:r>
      <w:proofErr w:type="gramStart"/>
      <w:r w:rsidRPr="005F2EA5">
        <w:rPr>
          <w:color w:val="auto"/>
          <w:sz w:val="23"/>
          <w:szCs w:val="23"/>
        </w:rPr>
        <w:t>л</w:t>
      </w:r>
      <w:proofErr w:type="gramEnd"/>
      <w:r w:rsidRPr="005F2EA5">
        <w:rPr>
          <w:color w:val="auto"/>
          <w:sz w:val="23"/>
          <w:szCs w:val="23"/>
        </w:rPr>
        <w:t>ім</w:t>
      </w:r>
      <w:proofErr w:type="spellEnd"/>
      <w:r w:rsidRPr="005F2EA5">
        <w:rPr>
          <w:color w:val="auto"/>
          <w:sz w:val="23"/>
          <w:szCs w:val="23"/>
        </w:rPr>
        <w:t xml:space="preserve"> мазмұнының тұтастығында және педагогикалық әрекеттің тұтастығы мен </w:t>
      </w:r>
      <w:proofErr w:type="spellStart"/>
      <w:r w:rsidRPr="005F2EA5">
        <w:rPr>
          <w:color w:val="auto"/>
          <w:sz w:val="23"/>
          <w:szCs w:val="23"/>
        </w:rPr>
        <w:t>білім</w:t>
      </w:r>
      <w:proofErr w:type="spellEnd"/>
      <w:r w:rsidRPr="005F2EA5">
        <w:rPr>
          <w:color w:val="auto"/>
          <w:sz w:val="23"/>
          <w:szCs w:val="23"/>
        </w:rPr>
        <w:t xml:space="preserve"> алушының әрекетінде </w:t>
      </w:r>
      <w:proofErr w:type="spellStart"/>
      <w:r w:rsidRPr="005F2EA5">
        <w:rPr>
          <w:color w:val="auto"/>
          <w:sz w:val="23"/>
          <w:szCs w:val="23"/>
        </w:rPr>
        <w:t>жатыр</w:t>
      </w:r>
      <w:proofErr w:type="spellEnd"/>
      <w:r w:rsidRPr="005F2EA5">
        <w:rPr>
          <w:color w:val="auto"/>
          <w:sz w:val="23"/>
          <w:szCs w:val="23"/>
        </w:rPr>
        <w:t xml:space="preserve">. Біздің жүргізген </w:t>
      </w:r>
      <w:proofErr w:type="spellStart"/>
      <w:r w:rsidRPr="005F2EA5">
        <w:rPr>
          <w:color w:val="auto"/>
          <w:sz w:val="23"/>
          <w:szCs w:val="23"/>
        </w:rPr>
        <w:t>зерттеуімізде</w:t>
      </w:r>
      <w:proofErr w:type="spellEnd"/>
      <w:r w:rsidRPr="005F2EA5">
        <w:rPr>
          <w:color w:val="auto"/>
          <w:sz w:val="23"/>
          <w:szCs w:val="23"/>
        </w:rPr>
        <w:t xml:space="preserve"> педагог кәсібінің </w:t>
      </w:r>
      <w:proofErr w:type="spellStart"/>
      <w:r w:rsidRPr="005F2EA5">
        <w:rPr>
          <w:color w:val="auto"/>
          <w:sz w:val="23"/>
          <w:szCs w:val="23"/>
        </w:rPr>
        <w:t>имиджі</w:t>
      </w:r>
      <w:proofErr w:type="spellEnd"/>
      <w:r w:rsidRPr="005F2EA5">
        <w:rPr>
          <w:color w:val="auto"/>
          <w:sz w:val="23"/>
          <w:szCs w:val="23"/>
        </w:rPr>
        <w:t xml:space="preserve"> қарастырылады, </w:t>
      </w:r>
      <w:proofErr w:type="spellStart"/>
      <w:r w:rsidRPr="005F2EA5">
        <w:rPr>
          <w:color w:val="auto"/>
          <w:sz w:val="23"/>
          <w:szCs w:val="23"/>
        </w:rPr>
        <w:t>ол</w:t>
      </w:r>
      <w:proofErr w:type="spellEnd"/>
      <w:r w:rsidRPr="005F2EA5">
        <w:rPr>
          <w:color w:val="auto"/>
          <w:sz w:val="23"/>
          <w:szCs w:val="23"/>
        </w:rPr>
        <w:t xml:space="preserve"> педагогтың </w:t>
      </w:r>
      <w:proofErr w:type="spellStart"/>
      <w:r w:rsidRPr="005F2EA5">
        <w:rPr>
          <w:color w:val="auto"/>
          <w:sz w:val="23"/>
          <w:szCs w:val="23"/>
        </w:rPr>
        <w:t>жеке</w:t>
      </w:r>
      <w:proofErr w:type="spellEnd"/>
      <w:r w:rsidRPr="005F2EA5">
        <w:rPr>
          <w:color w:val="auto"/>
          <w:sz w:val="23"/>
          <w:szCs w:val="23"/>
        </w:rPr>
        <w:t xml:space="preserve"> </w:t>
      </w:r>
      <w:proofErr w:type="spellStart"/>
      <w:r w:rsidRPr="005F2EA5">
        <w:rPr>
          <w:color w:val="auto"/>
          <w:sz w:val="23"/>
          <w:szCs w:val="23"/>
        </w:rPr>
        <w:t>имиджімен</w:t>
      </w:r>
      <w:proofErr w:type="spellEnd"/>
      <w:r w:rsidRPr="005F2EA5">
        <w:rPr>
          <w:color w:val="auto"/>
          <w:sz w:val="23"/>
          <w:szCs w:val="23"/>
        </w:rPr>
        <w:t xml:space="preserve"> </w:t>
      </w:r>
      <w:proofErr w:type="spellStart"/>
      <w:r w:rsidRPr="005F2EA5">
        <w:rPr>
          <w:color w:val="auto"/>
          <w:sz w:val="23"/>
          <w:szCs w:val="23"/>
        </w:rPr>
        <w:t>байланысты</w:t>
      </w:r>
      <w:proofErr w:type="spellEnd"/>
      <w:r w:rsidRPr="005F2EA5">
        <w:rPr>
          <w:color w:val="auto"/>
          <w:sz w:val="23"/>
          <w:szCs w:val="23"/>
        </w:rPr>
        <w:t xml:space="preserve"> болғанымен мәндік </w:t>
      </w:r>
      <w:proofErr w:type="spellStart"/>
      <w:r w:rsidRPr="005F2EA5">
        <w:rPr>
          <w:color w:val="auto"/>
          <w:sz w:val="23"/>
          <w:szCs w:val="23"/>
        </w:rPr>
        <w:t>сипаттамасына</w:t>
      </w:r>
      <w:proofErr w:type="spellEnd"/>
      <w:r w:rsidRPr="005F2EA5">
        <w:rPr>
          <w:color w:val="auto"/>
          <w:sz w:val="23"/>
          <w:szCs w:val="23"/>
        </w:rPr>
        <w:t xml:space="preserve"> және жоғары оқу </w:t>
      </w:r>
      <w:proofErr w:type="spellStart"/>
      <w:r w:rsidRPr="005F2EA5">
        <w:rPr>
          <w:color w:val="auto"/>
          <w:sz w:val="23"/>
          <w:szCs w:val="23"/>
        </w:rPr>
        <w:t>орнында</w:t>
      </w:r>
      <w:proofErr w:type="spellEnd"/>
      <w:r w:rsidRPr="005F2EA5">
        <w:rPr>
          <w:color w:val="auto"/>
          <w:sz w:val="23"/>
          <w:szCs w:val="23"/>
        </w:rPr>
        <w:t xml:space="preserve"> оқу </w:t>
      </w:r>
      <w:proofErr w:type="spellStart"/>
      <w:r w:rsidRPr="005F2EA5">
        <w:rPr>
          <w:color w:val="auto"/>
          <w:sz w:val="23"/>
          <w:szCs w:val="23"/>
        </w:rPr>
        <w:t>барысында</w:t>
      </w:r>
      <w:proofErr w:type="spellEnd"/>
      <w:r w:rsidRPr="005F2EA5">
        <w:rPr>
          <w:color w:val="auto"/>
          <w:sz w:val="23"/>
          <w:szCs w:val="23"/>
        </w:rPr>
        <w:t xml:space="preserve"> болашақ кәсі</w:t>
      </w:r>
      <w:proofErr w:type="gramStart"/>
      <w:r w:rsidRPr="005F2EA5">
        <w:rPr>
          <w:color w:val="auto"/>
          <w:sz w:val="23"/>
          <w:szCs w:val="23"/>
        </w:rPr>
        <w:t>п</w:t>
      </w:r>
      <w:proofErr w:type="gramEnd"/>
      <w:r w:rsidRPr="005F2EA5">
        <w:rPr>
          <w:color w:val="auto"/>
          <w:sz w:val="23"/>
          <w:szCs w:val="23"/>
        </w:rPr>
        <w:t xml:space="preserve">қой-педагогты қалыптастыру </w:t>
      </w:r>
      <w:proofErr w:type="spellStart"/>
      <w:r w:rsidRPr="005F2EA5">
        <w:rPr>
          <w:color w:val="auto"/>
          <w:sz w:val="23"/>
          <w:szCs w:val="23"/>
        </w:rPr>
        <w:t>процесіне</w:t>
      </w:r>
      <w:proofErr w:type="spellEnd"/>
      <w:r w:rsidRPr="005F2EA5">
        <w:rPr>
          <w:color w:val="auto"/>
          <w:sz w:val="23"/>
          <w:szCs w:val="23"/>
        </w:rPr>
        <w:t xml:space="preserve"> ықпал </w:t>
      </w:r>
      <w:proofErr w:type="spellStart"/>
      <w:r w:rsidRPr="005F2EA5">
        <w:rPr>
          <w:color w:val="auto"/>
          <w:sz w:val="23"/>
          <w:szCs w:val="23"/>
        </w:rPr>
        <w:t>етуге</w:t>
      </w:r>
      <w:proofErr w:type="spellEnd"/>
      <w:r w:rsidRPr="005F2EA5">
        <w:rPr>
          <w:color w:val="auto"/>
          <w:sz w:val="23"/>
          <w:szCs w:val="23"/>
        </w:rPr>
        <w:t xml:space="preserve"> </w:t>
      </w:r>
      <w:proofErr w:type="spellStart"/>
      <w:r w:rsidRPr="005F2EA5">
        <w:rPr>
          <w:color w:val="auto"/>
          <w:sz w:val="23"/>
          <w:szCs w:val="23"/>
        </w:rPr>
        <w:t>байланысты</w:t>
      </w:r>
      <w:proofErr w:type="spellEnd"/>
      <w:r w:rsidRPr="005F2EA5">
        <w:rPr>
          <w:color w:val="auto"/>
          <w:sz w:val="23"/>
          <w:szCs w:val="23"/>
        </w:rPr>
        <w:t xml:space="preserve"> өзіндік </w:t>
      </w:r>
      <w:proofErr w:type="spellStart"/>
      <w:r w:rsidRPr="005F2EA5">
        <w:rPr>
          <w:color w:val="auto"/>
          <w:sz w:val="23"/>
          <w:szCs w:val="23"/>
        </w:rPr>
        <w:t>ерекшелігі</w:t>
      </w:r>
      <w:proofErr w:type="spellEnd"/>
      <w:r w:rsidRPr="005F2EA5">
        <w:rPr>
          <w:color w:val="auto"/>
          <w:sz w:val="23"/>
          <w:szCs w:val="23"/>
        </w:rPr>
        <w:t xml:space="preserve"> бар. </w:t>
      </w:r>
    </w:p>
    <w:p w:rsidR="005F2EA5" w:rsidRPr="005F2EA5" w:rsidRDefault="005F2EA5" w:rsidP="005F2EA5">
      <w:pPr>
        <w:pStyle w:val="Default"/>
        <w:rPr>
          <w:color w:val="auto"/>
          <w:sz w:val="23"/>
          <w:szCs w:val="23"/>
          <w:lang w:val="kk-KZ"/>
        </w:rPr>
      </w:pPr>
    </w:p>
    <w:p w:rsidR="00E62BC6" w:rsidRDefault="00E62BC6" w:rsidP="005F2EA5">
      <w:pPr>
        <w:spacing w:after="0" w:line="240" w:lineRule="auto"/>
        <w:rPr>
          <w:rFonts w:ascii="Times New Roman" w:eastAsia="Times New Roman" w:hAnsi="Times New Roman" w:cs="Times New Roman"/>
          <w:b/>
          <w:color w:val="FF0000"/>
          <w:sz w:val="36"/>
          <w:szCs w:val="20"/>
          <w:shd w:val="clear" w:color="auto" w:fill="FFFFFF"/>
          <w:lang w:val="kk-KZ"/>
        </w:rPr>
      </w:pPr>
      <w:r>
        <w:rPr>
          <w:rFonts w:ascii="Times New Roman" w:eastAsia="Times New Roman" w:hAnsi="Times New Roman" w:cs="Times New Roman"/>
          <w:b/>
          <w:color w:val="FF0000"/>
          <w:sz w:val="36"/>
          <w:szCs w:val="20"/>
          <w:shd w:val="clear" w:color="auto" w:fill="FFFFFF"/>
          <w:lang w:val="kk-KZ"/>
        </w:rPr>
        <w:t xml:space="preserve">Хамса ойынына  </w:t>
      </w:r>
    </w:p>
    <w:p w:rsidR="00E62BC6" w:rsidRDefault="00E62BC6" w:rsidP="00E62BC6">
      <w:pPr>
        <w:spacing w:after="0" w:line="240" w:lineRule="auto"/>
        <w:rPr>
          <w:rFonts w:ascii="Arial" w:eastAsia="Times New Roman" w:hAnsi="Arial" w:cs="Arial"/>
          <w:color w:val="28010F"/>
          <w:sz w:val="20"/>
          <w:szCs w:val="20"/>
          <w:shd w:val="clear" w:color="auto" w:fill="FFFFFF"/>
          <w:lang w:val="kk-KZ"/>
        </w:rPr>
      </w:pPr>
    </w:p>
    <w:p w:rsidR="00E62BC6" w:rsidRPr="00E62BC6" w:rsidRDefault="00E62BC6" w:rsidP="00E62BC6">
      <w:pPr>
        <w:spacing w:after="0" w:line="240" w:lineRule="auto"/>
        <w:rPr>
          <w:rFonts w:ascii="Arial" w:eastAsia="Times New Roman" w:hAnsi="Arial" w:cs="Arial"/>
          <w:b/>
          <w:color w:val="28010F"/>
          <w:sz w:val="20"/>
          <w:szCs w:val="20"/>
          <w:shd w:val="clear" w:color="auto" w:fill="FFFFFF"/>
          <w:lang w:val="kk-KZ"/>
        </w:rPr>
      </w:pPr>
      <w:r w:rsidRPr="00E62BC6">
        <w:rPr>
          <w:rFonts w:ascii="Arial" w:eastAsia="Times New Roman" w:hAnsi="Arial" w:cs="Arial"/>
          <w:color w:val="28010F"/>
          <w:sz w:val="20"/>
          <w:szCs w:val="20"/>
          <w:lang w:val="kk-KZ"/>
        </w:rPr>
        <w:br/>
      </w:r>
      <w:r w:rsidRPr="00E62BC6">
        <w:rPr>
          <w:rFonts w:ascii="Arial" w:eastAsia="Times New Roman" w:hAnsi="Arial" w:cs="Arial"/>
          <w:b/>
          <w:color w:val="28010F"/>
          <w:sz w:val="20"/>
          <w:szCs w:val="20"/>
          <w:shd w:val="clear" w:color="auto" w:fill="FFFFFF"/>
          <w:lang w:val="kk-KZ"/>
        </w:rPr>
        <w:t>Педагог имиджі бөлімінің сұрақтары</w:t>
      </w:r>
    </w:p>
    <w:p w:rsidR="00E62BC6" w:rsidRDefault="00E62BC6" w:rsidP="00E62BC6">
      <w:pPr>
        <w:spacing w:after="0" w:line="240" w:lineRule="auto"/>
        <w:rPr>
          <w:rFonts w:ascii="Arial" w:eastAsia="Times New Roman" w:hAnsi="Arial" w:cs="Arial"/>
          <w:color w:val="28010F"/>
          <w:sz w:val="20"/>
          <w:szCs w:val="20"/>
          <w:shd w:val="clear" w:color="auto" w:fill="FFFFFF"/>
          <w:lang w:val="kk-KZ"/>
        </w:rPr>
      </w:pPr>
      <w:r w:rsidRPr="00E62BC6">
        <w:rPr>
          <w:rFonts w:ascii="Arial" w:eastAsia="Times New Roman" w:hAnsi="Arial" w:cs="Arial"/>
          <w:color w:val="28010F"/>
          <w:sz w:val="20"/>
          <w:szCs w:val="20"/>
          <w:lang w:val="kk-KZ"/>
        </w:rPr>
        <w:br/>
      </w:r>
      <w:r w:rsidRPr="00E62BC6">
        <w:rPr>
          <w:rFonts w:ascii="Arial" w:eastAsia="Times New Roman" w:hAnsi="Arial" w:cs="Arial"/>
          <w:color w:val="28010F"/>
          <w:sz w:val="20"/>
          <w:szCs w:val="20"/>
          <w:shd w:val="clear" w:color="auto" w:fill="FFFFFF"/>
          <w:lang w:val="kk-KZ"/>
        </w:rPr>
        <w:t>1.</w:t>
      </w:r>
      <w:r>
        <w:rPr>
          <w:rFonts w:ascii="Arial" w:eastAsia="Times New Roman" w:hAnsi="Arial" w:cs="Arial"/>
          <w:color w:val="28010F"/>
          <w:sz w:val="20"/>
          <w:szCs w:val="20"/>
          <w:shd w:val="clear" w:color="auto" w:fill="FFFFFF"/>
          <w:lang w:val="kk-KZ"/>
        </w:rPr>
        <w:t xml:space="preserve">  </w:t>
      </w:r>
      <w:r w:rsidRPr="00E62BC6">
        <w:rPr>
          <w:rFonts w:ascii="Arial" w:eastAsia="Times New Roman" w:hAnsi="Arial" w:cs="Arial"/>
          <w:b/>
          <w:color w:val="28010F"/>
          <w:sz w:val="20"/>
          <w:szCs w:val="20"/>
          <w:shd w:val="clear" w:color="auto" w:fill="FFFFFF"/>
          <w:lang w:val="kk-KZ"/>
        </w:rPr>
        <w:t>Имидж (Бейне) дегенімізі не?</w:t>
      </w:r>
      <w:r>
        <w:rPr>
          <w:rFonts w:ascii="Arial" w:eastAsia="Times New Roman" w:hAnsi="Arial" w:cs="Arial"/>
          <w:color w:val="28010F"/>
          <w:sz w:val="20"/>
          <w:szCs w:val="20"/>
          <w:shd w:val="clear" w:color="auto" w:fill="FFFFFF"/>
          <w:lang w:val="kk-KZ"/>
        </w:rPr>
        <w:t xml:space="preserve">  </w:t>
      </w:r>
    </w:p>
    <w:p w:rsidR="00E62BC6" w:rsidRPr="00E62BC6" w:rsidRDefault="00E62BC6" w:rsidP="00E62BC6">
      <w:pPr>
        <w:spacing w:after="0" w:line="240" w:lineRule="auto"/>
        <w:rPr>
          <w:rFonts w:ascii="Arial" w:eastAsia="Times New Roman" w:hAnsi="Arial" w:cs="Arial"/>
          <w:color w:val="28010F"/>
          <w:sz w:val="20"/>
          <w:szCs w:val="20"/>
          <w:shd w:val="clear" w:color="auto" w:fill="FFFFFF"/>
          <w:lang w:val="kk-KZ"/>
        </w:rPr>
      </w:pPr>
      <w:r w:rsidRPr="00E62BC6">
        <w:rPr>
          <w:rFonts w:ascii="Arial" w:eastAsia="Times New Roman" w:hAnsi="Arial" w:cs="Arial"/>
          <w:color w:val="28010F"/>
          <w:sz w:val="20"/>
          <w:szCs w:val="20"/>
          <w:shd w:val="clear" w:color="auto" w:fill="FFFFFF"/>
          <w:lang w:val="kk-KZ"/>
        </w:rPr>
        <w:t>(адам кіргенде пайда болатын және ол кеткеннен кейінде қалатын әсер);</w:t>
      </w:r>
    </w:p>
    <w:p w:rsidR="00E62BC6" w:rsidRPr="00E62BC6" w:rsidRDefault="00E62BC6" w:rsidP="00E62BC6">
      <w:pPr>
        <w:spacing w:after="0" w:line="240" w:lineRule="auto"/>
        <w:rPr>
          <w:rFonts w:ascii="Arial" w:eastAsia="Times New Roman" w:hAnsi="Arial" w:cs="Arial"/>
          <w:color w:val="28010F"/>
          <w:sz w:val="20"/>
          <w:szCs w:val="20"/>
          <w:shd w:val="clear" w:color="auto" w:fill="FFFFFF"/>
          <w:lang w:val="kk-KZ"/>
        </w:rPr>
      </w:pPr>
      <w:r w:rsidRPr="00E62BC6">
        <w:rPr>
          <w:rFonts w:ascii="Arial" w:eastAsia="Times New Roman" w:hAnsi="Arial" w:cs="Arial"/>
          <w:color w:val="28010F"/>
          <w:sz w:val="20"/>
          <w:szCs w:val="20"/>
          <w:lang w:val="kk-KZ"/>
        </w:rPr>
        <w:br/>
      </w:r>
      <w:r>
        <w:rPr>
          <w:rFonts w:ascii="Arial" w:eastAsia="Times New Roman" w:hAnsi="Arial" w:cs="Arial"/>
          <w:color w:val="28010F"/>
          <w:sz w:val="20"/>
          <w:szCs w:val="20"/>
          <w:shd w:val="clear" w:color="auto" w:fill="FFFFFF"/>
          <w:lang w:val="kk-KZ"/>
        </w:rPr>
        <w:t>2.</w:t>
      </w:r>
      <w:r w:rsidRPr="00E62BC6">
        <w:rPr>
          <w:rFonts w:ascii="Arial" w:eastAsia="Times New Roman" w:hAnsi="Arial" w:cs="Arial"/>
          <w:b/>
          <w:color w:val="28010F"/>
          <w:sz w:val="20"/>
          <w:szCs w:val="20"/>
          <w:shd w:val="clear" w:color="auto" w:fill="FFFFFF"/>
          <w:lang w:val="kk-KZ"/>
        </w:rPr>
        <w:t>Педагогтің сыртқы аспектісі?</w:t>
      </w:r>
      <w:r>
        <w:rPr>
          <w:rFonts w:ascii="Arial" w:eastAsia="Times New Roman" w:hAnsi="Arial" w:cs="Arial"/>
          <w:color w:val="28010F"/>
          <w:sz w:val="20"/>
          <w:szCs w:val="20"/>
          <w:shd w:val="clear" w:color="auto" w:fill="FFFFFF"/>
          <w:lang w:val="kk-KZ"/>
        </w:rPr>
        <w:t xml:space="preserve"> </w:t>
      </w:r>
      <w:r w:rsidRPr="00E62BC6">
        <w:rPr>
          <w:rFonts w:ascii="Arial" w:eastAsia="Times New Roman" w:hAnsi="Arial" w:cs="Arial"/>
          <w:color w:val="28010F"/>
          <w:sz w:val="20"/>
          <w:szCs w:val="20"/>
          <w:shd w:val="clear" w:color="auto" w:fill="FFFFFF"/>
          <w:lang w:val="kk-KZ"/>
        </w:rPr>
        <w:t xml:space="preserve"> (мінез –құлық мәнері, жүрісі, дене қимылы,мимикасы ,киім киюі,шаш үлгісі)</w:t>
      </w:r>
    </w:p>
    <w:p w:rsidR="00E62BC6" w:rsidRPr="00E62BC6" w:rsidRDefault="00E62BC6" w:rsidP="00E62BC6">
      <w:pPr>
        <w:spacing w:after="0" w:line="240" w:lineRule="auto"/>
        <w:rPr>
          <w:rFonts w:ascii="Arial" w:eastAsia="Times New Roman" w:hAnsi="Arial" w:cs="Arial"/>
          <w:color w:val="28010F"/>
          <w:sz w:val="20"/>
          <w:szCs w:val="20"/>
          <w:shd w:val="clear" w:color="auto" w:fill="FFFFFF"/>
          <w:lang w:val="kk-KZ"/>
        </w:rPr>
      </w:pPr>
      <w:r w:rsidRPr="00E62BC6">
        <w:rPr>
          <w:rFonts w:ascii="Arial" w:eastAsia="Times New Roman" w:hAnsi="Arial" w:cs="Arial"/>
          <w:color w:val="28010F"/>
          <w:sz w:val="20"/>
          <w:szCs w:val="20"/>
          <w:lang w:val="kk-KZ"/>
        </w:rPr>
        <w:br/>
      </w:r>
      <w:r>
        <w:rPr>
          <w:rFonts w:ascii="Arial" w:eastAsia="Times New Roman" w:hAnsi="Arial" w:cs="Arial"/>
          <w:color w:val="28010F"/>
          <w:sz w:val="20"/>
          <w:szCs w:val="20"/>
          <w:shd w:val="clear" w:color="auto" w:fill="FFFFFF"/>
          <w:lang w:val="kk-KZ"/>
        </w:rPr>
        <w:t>3.</w:t>
      </w:r>
      <w:r w:rsidRPr="00E62BC6">
        <w:rPr>
          <w:rFonts w:ascii="Arial" w:eastAsia="Times New Roman" w:hAnsi="Arial" w:cs="Arial"/>
          <w:b/>
          <w:color w:val="28010F"/>
          <w:sz w:val="20"/>
          <w:szCs w:val="20"/>
          <w:shd w:val="clear" w:color="auto" w:fill="FFFFFF"/>
          <w:lang w:val="kk-KZ"/>
        </w:rPr>
        <w:t xml:space="preserve">Педагогтің ішкі аспектісі ? </w:t>
      </w:r>
      <w:r w:rsidRPr="00E62BC6">
        <w:rPr>
          <w:rFonts w:ascii="Arial" w:eastAsia="Times New Roman" w:hAnsi="Arial" w:cs="Arial"/>
          <w:color w:val="28010F"/>
          <w:sz w:val="20"/>
          <w:szCs w:val="20"/>
          <w:shd w:val="clear" w:color="auto" w:fill="FFFFFF"/>
          <w:lang w:val="kk-KZ"/>
        </w:rPr>
        <w:t xml:space="preserve"> (ой –өрісі, білімділігі,адамгершілігі,қызығушылығы )</w:t>
      </w:r>
    </w:p>
    <w:p w:rsidR="00E62BC6" w:rsidRPr="00E62BC6" w:rsidRDefault="00E62BC6" w:rsidP="00E62BC6">
      <w:pPr>
        <w:spacing w:after="0" w:line="240" w:lineRule="auto"/>
        <w:rPr>
          <w:rFonts w:ascii="Arial" w:eastAsia="Times New Roman" w:hAnsi="Arial" w:cs="Arial"/>
          <w:color w:val="28010F"/>
          <w:sz w:val="20"/>
          <w:szCs w:val="20"/>
          <w:shd w:val="clear" w:color="auto" w:fill="FFFFFF"/>
          <w:lang w:val="kk-KZ"/>
        </w:rPr>
      </w:pPr>
      <w:r w:rsidRPr="00E62BC6">
        <w:rPr>
          <w:rFonts w:ascii="Arial" w:eastAsia="Times New Roman" w:hAnsi="Arial" w:cs="Arial"/>
          <w:color w:val="28010F"/>
          <w:sz w:val="20"/>
          <w:szCs w:val="20"/>
          <w:lang w:val="kk-KZ"/>
        </w:rPr>
        <w:br/>
      </w:r>
      <w:r w:rsidRPr="00E62BC6">
        <w:rPr>
          <w:rFonts w:ascii="Arial" w:eastAsia="Times New Roman" w:hAnsi="Arial" w:cs="Arial"/>
          <w:color w:val="28010F"/>
          <w:sz w:val="20"/>
          <w:szCs w:val="20"/>
          <w:shd w:val="clear" w:color="auto" w:fill="FFFFFF"/>
          <w:lang w:val="kk-KZ"/>
        </w:rPr>
        <w:t>4.</w:t>
      </w:r>
      <w:r>
        <w:rPr>
          <w:rFonts w:ascii="Arial" w:eastAsia="Times New Roman" w:hAnsi="Arial" w:cs="Arial"/>
          <w:color w:val="28010F"/>
          <w:sz w:val="20"/>
          <w:szCs w:val="20"/>
          <w:shd w:val="clear" w:color="auto" w:fill="FFFFFF"/>
          <w:lang w:val="kk-KZ"/>
        </w:rPr>
        <w:t xml:space="preserve"> </w:t>
      </w:r>
      <w:r w:rsidRPr="00E62BC6">
        <w:rPr>
          <w:rFonts w:ascii="Arial" w:eastAsia="Times New Roman" w:hAnsi="Arial" w:cs="Arial"/>
          <w:b/>
          <w:color w:val="28010F"/>
          <w:sz w:val="20"/>
          <w:szCs w:val="20"/>
          <w:shd w:val="clear" w:color="auto" w:fill="FFFFFF"/>
          <w:lang w:val="kk-KZ"/>
        </w:rPr>
        <w:t>Педагогтің процессуальды аспектісі</w:t>
      </w:r>
      <w:r>
        <w:rPr>
          <w:rFonts w:ascii="Arial" w:eastAsia="Times New Roman" w:hAnsi="Arial" w:cs="Arial"/>
          <w:color w:val="28010F"/>
          <w:sz w:val="20"/>
          <w:szCs w:val="20"/>
          <w:shd w:val="clear" w:color="auto" w:fill="FFFFFF"/>
          <w:lang w:val="kk-KZ"/>
        </w:rPr>
        <w:t xml:space="preserve">? </w:t>
      </w:r>
      <w:r w:rsidRPr="00E62BC6">
        <w:rPr>
          <w:rFonts w:ascii="Arial" w:eastAsia="Times New Roman" w:hAnsi="Arial" w:cs="Arial"/>
          <w:color w:val="28010F"/>
          <w:sz w:val="20"/>
          <w:szCs w:val="20"/>
          <w:shd w:val="clear" w:color="auto" w:fill="FFFFFF"/>
          <w:lang w:val="kk-KZ"/>
        </w:rPr>
        <w:t xml:space="preserve"> (темперамент,сөйлеу екпіні )</w:t>
      </w:r>
    </w:p>
    <w:p w:rsidR="00E62BC6" w:rsidRPr="00E62BC6" w:rsidRDefault="00E62BC6" w:rsidP="00E62BC6">
      <w:pPr>
        <w:spacing w:after="0" w:line="240" w:lineRule="auto"/>
        <w:rPr>
          <w:rFonts w:ascii="Times New Roman" w:eastAsia="Times New Roman" w:hAnsi="Times New Roman" w:cs="Times New Roman"/>
          <w:sz w:val="24"/>
          <w:szCs w:val="24"/>
          <w:lang w:val="kk-KZ"/>
        </w:rPr>
      </w:pPr>
      <w:r w:rsidRPr="00E62BC6">
        <w:rPr>
          <w:rFonts w:ascii="Arial" w:eastAsia="Times New Roman" w:hAnsi="Arial" w:cs="Arial"/>
          <w:color w:val="28010F"/>
          <w:sz w:val="20"/>
          <w:szCs w:val="20"/>
          <w:lang w:val="kk-KZ"/>
        </w:rPr>
        <w:br/>
      </w:r>
      <w:r w:rsidRPr="00E62BC6">
        <w:rPr>
          <w:rFonts w:ascii="Arial" w:eastAsia="Times New Roman" w:hAnsi="Arial" w:cs="Arial"/>
          <w:color w:val="28010F"/>
          <w:sz w:val="20"/>
          <w:szCs w:val="20"/>
          <w:shd w:val="clear" w:color="auto" w:fill="FFFFFF"/>
          <w:lang w:val="kk-KZ"/>
        </w:rPr>
        <w:t>5.</w:t>
      </w:r>
      <w:r w:rsidRPr="00E62BC6">
        <w:rPr>
          <w:rFonts w:ascii="Arial" w:eastAsia="Times New Roman" w:hAnsi="Arial" w:cs="Arial"/>
          <w:b/>
          <w:color w:val="28010F"/>
          <w:sz w:val="20"/>
          <w:szCs w:val="20"/>
          <w:shd w:val="clear" w:color="auto" w:fill="FFFFFF"/>
          <w:lang w:val="kk-KZ"/>
        </w:rPr>
        <w:t>Имидждегі ең маңыздылығы:</w:t>
      </w:r>
      <w:r w:rsidRPr="00E62BC6">
        <w:rPr>
          <w:rFonts w:ascii="Arial" w:eastAsia="Times New Roman" w:hAnsi="Arial" w:cs="Arial"/>
          <w:color w:val="28010F"/>
          <w:sz w:val="20"/>
          <w:szCs w:val="20"/>
          <w:lang w:val="kk-KZ"/>
        </w:rPr>
        <w:br/>
      </w:r>
      <w:r w:rsidRPr="00E62BC6">
        <w:rPr>
          <w:rFonts w:ascii="Arial" w:eastAsia="Times New Roman" w:hAnsi="Arial" w:cs="Arial"/>
          <w:color w:val="28010F"/>
          <w:sz w:val="20"/>
          <w:szCs w:val="20"/>
          <w:shd w:val="clear" w:color="auto" w:fill="FFFFFF"/>
          <w:lang w:val="kk-KZ"/>
        </w:rPr>
        <w:t xml:space="preserve"> Өзін-өзі жоғары бағалауы;</w:t>
      </w:r>
      <w:r w:rsidRPr="00E62BC6">
        <w:rPr>
          <w:rFonts w:ascii="Arial" w:eastAsia="Times New Roman" w:hAnsi="Arial" w:cs="Arial"/>
          <w:color w:val="28010F"/>
          <w:sz w:val="20"/>
          <w:szCs w:val="20"/>
          <w:shd w:val="clear" w:color="auto" w:fill="FFFFFF"/>
        </w:rPr>
        <w:sym w:font="Symbol" w:char="00D8"/>
      </w:r>
      <w:r w:rsidRPr="00E62BC6">
        <w:rPr>
          <w:rFonts w:ascii="Arial" w:eastAsia="Times New Roman" w:hAnsi="Arial" w:cs="Arial"/>
          <w:color w:val="28010F"/>
          <w:sz w:val="20"/>
          <w:szCs w:val="20"/>
          <w:lang w:val="kk-KZ"/>
        </w:rPr>
        <w:br/>
      </w:r>
      <w:r w:rsidRPr="00E62BC6">
        <w:rPr>
          <w:rFonts w:ascii="Arial" w:eastAsia="Times New Roman" w:hAnsi="Arial" w:cs="Arial"/>
          <w:color w:val="28010F"/>
          <w:sz w:val="20"/>
          <w:szCs w:val="20"/>
          <w:shd w:val="clear" w:color="auto" w:fill="FFFFFF"/>
          <w:lang w:val="kk-KZ"/>
        </w:rPr>
        <w:t xml:space="preserve"> Оптимизм;</w:t>
      </w:r>
      <w:r w:rsidRPr="00E62BC6">
        <w:rPr>
          <w:rFonts w:ascii="Arial" w:eastAsia="Times New Roman" w:hAnsi="Arial" w:cs="Arial"/>
          <w:color w:val="28010F"/>
          <w:sz w:val="20"/>
          <w:szCs w:val="20"/>
          <w:shd w:val="clear" w:color="auto" w:fill="FFFFFF"/>
        </w:rPr>
        <w:sym w:font="Symbol" w:char="00D8"/>
      </w:r>
      <w:r w:rsidRPr="00E62BC6">
        <w:rPr>
          <w:rFonts w:ascii="Arial" w:eastAsia="Times New Roman" w:hAnsi="Arial" w:cs="Arial"/>
          <w:color w:val="28010F"/>
          <w:sz w:val="20"/>
          <w:szCs w:val="20"/>
          <w:lang w:val="kk-KZ"/>
        </w:rPr>
        <w:br/>
      </w:r>
      <w:r w:rsidRPr="00E62BC6">
        <w:rPr>
          <w:rFonts w:ascii="Arial" w:eastAsia="Times New Roman" w:hAnsi="Arial" w:cs="Arial"/>
          <w:color w:val="28010F"/>
          <w:sz w:val="20"/>
          <w:szCs w:val="20"/>
          <w:shd w:val="clear" w:color="auto" w:fill="FFFFFF"/>
          <w:lang w:val="kk-KZ"/>
        </w:rPr>
        <w:t xml:space="preserve"> Ізгілікке сену;</w:t>
      </w:r>
      <w:r w:rsidRPr="00E62BC6">
        <w:rPr>
          <w:rFonts w:ascii="Arial" w:eastAsia="Times New Roman" w:hAnsi="Arial" w:cs="Arial"/>
          <w:color w:val="28010F"/>
          <w:sz w:val="20"/>
          <w:szCs w:val="20"/>
          <w:shd w:val="clear" w:color="auto" w:fill="FFFFFF"/>
        </w:rPr>
        <w:sym w:font="Symbol" w:char="00D8"/>
      </w:r>
      <w:r w:rsidRPr="00E62BC6">
        <w:rPr>
          <w:rFonts w:ascii="Arial" w:eastAsia="Times New Roman" w:hAnsi="Arial" w:cs="Arial"/>
          <w:color w:val="28010F"/>
          <w:sz w:val="20"/>
          <w:szCs w:val="20"/>
          <w:lang w:val="kk-KZ"/>
        </w:rPr>
        <w:br/>
      </w:r>
      <w:r w:rsidRPr="00E62BC6">
        <w:rPr>
          <w:rFonts w:ascii="Arial" w:eastAsia="Times New Roman" w:hAnsi="Arial" w:cs="Arial"/>
          <w:color w:val="28010F"/>
          <w:sz w:val="20"/>
          <w:szCs w:val="20"/>
          <w:shd w:val="clear" w:color="auto" w:fill="FFFFFF"/>
          <w:lang w:val="kk-KZ"/>
        </w:rPr>
        <w:t xml:space="preserve"> Сезіну икемділігі және бәріне түсінушілікпен қарау;</w:t>
      </w:r>
      <w:r w:rsidRPr="00E62BC6">
        <w:rPr>
          <w:rFonts w:ascii="Arial" w:eastAsia="Times New Roman" w:hAnsi="Arial" w:cs="Arial"/>
          <w:color w:val="28010F"/>
          <w:sz w:val="20"/>
          <w:szCs w:val="20"/>
          <w:shd w:val="clear" w:color="auto" w:fill="FFFFFF"/>
        </w:rPr>
        <w:sym w:font="Symbol" w:char="00D8"/>
      </w:r>
      <w:r w:rsidRPr="00E62BC6">
        <w:rPr>
          <w:rFonts w:ascii="Arial" w:eastAsia="Times New Roman" w:hAnsi="Arial" w:cs="Arial"/>
          <w:color w:val="28010F"/>
          <w:sz w:val="20"/>
          <w:szCs w:val="20"/>
          <w:lang w:val="kk-KZ"/>
        </w:rPr>
        <w:br/>
      </w:r>
      <w:r w:rsidRPr="00E62BC6">
        <w:rPr>
          <w:rFonts w:ascii="Arial" w:eastAsia="Times New Roman" w:hAnsi="Arial" w:cs="Arial"/>
          <w:color w:val="28010F"/>
          <w:sz w:val="20"/>
          <w:szCs w:val="20"/>
          <w:shd w:val="clear" w:color="auto" w:fill="FFFFFF"/>
          <w:lang w:val="kk-KZ"/>
        </w:rPr>
        <w:t xml:space="preserve"> Өзгере алу икемділігі.</w:t>
      </w:r>
      <w:r w:rsidRPr="00E62BC6">
        <w:rPr>
          <w:rFonts w:ascii="Arial" w:eastAsia="Times New Roman" w:hAnsi="Arial" w:cs="Arial"/>
          <w:color w:val="28010F"/>
          <w:sz w:val="20"/>
          <w:szCs w:val="20"/>
          <w:shd w:val="clear" w:color="auto" w:fill="FFFFFF"/>
        </w:rPr>
        <w:sym w:font="Symbol" w:char="00D8"/>
      </w:r>
    </w:p>
    <w:p w:rsidR="00E62BC6" w:rsidRPr="00E62BC6" w:rsidRDefault="00E62BC6" w:rsidP="00E62BC6">
      <w:pPr>
        <w:shd w:val="clear" w:color="auto" w:fill="FFFFFF"/>
        <w:spacing w:after="0" w:line="240" w:lineRule="auto"/>
        <w:rPr>
          <w:rFonts w:ascii="Arial" w:eastAsia="Times New Roman" w:hAnsi="Arial" w:cs="Arial"/>
          <w:color w:val="28010F"/>
          <w:sz w:val="20"/>
          <w:szCs w:val="20"/>
          <w:lang w:val="kk-KZ"/>
        </w:rPr>
      </w:pPr>
      <w:r w:rsidRPr="00E62BC6">
        <w:rPr>
          <w:rFonts w:ascii="Arial" w:eastAsia="Times New Roman" w:hAnsi="Arial" w:cs="Arial"/>
          <w:color w:val="28010F"/>
          <w:sz w:val="20"/>
          <w:szCs w:val="20"/>
          <w:lang w:val="kk-KZ"/>
        </w:rPr>
        <w:t>Осындай бойында қасиеттері бар педагог жақсы қана көрініп қоймай, өзін жақсы сезінеді,өзіне –өзі сенімді , жұмысында табысқа жетеді.</w:t>
      </w:r>
    </w:p>
    <w:p w:rsidR="00E62BC6" w:rsidRPr="00E62BC6" w:rsidRDefault="00E62BC6" w:rsidP="00E62BC6">
      <w:pPr>
        <w:shd w:val="clear" w:color="auto" w:fill="FFFFFF"/>
        <w:spacing w:after="0" w:line="240" w:lineRule="auto"/>
        <w:rPr>
          <w:rFonts w:ascii="Arial" w:eastAsia="Times New Roman" w:hAnsi="Arial" w:cs="Arial"/>
          <w:color w:val="28010F"/>
          <w:sz w:val="20"/>
          <w:szCs w:val="20"/>
          <w:lang w:val="kk-KZ"/>
        </w:rPr>
      </w:pPr>
    </w:p>
    <w:p w:rsidR="00E62BC6" w:rsidRPr="00E62BC6" w:rsidRDefault="00E62BC6" w:rsidP="00E62BC6">
      <w:pPr>
        <w:shd w:val="clear" w:color="auto" w:fill="FFFFFF"/>
        <w:spacing w:after="0" w:line="240" w:lineRule="auto"/>
        <w:rPr>
          <w:rFonts w:ascii="Arial" w:eastAsia="Times New Roman" w:hAnsi="Arial" w:cs="Arial"/>
          <w:color w:val="28010F"/>
          <w:sz w:val="20"/>
          <w:szCs w:val="20"/>
          <w:lang w:val="kk-KZ"/>
        </w:rPr>
      </w:pPr>
      <w:r w:rsidRPr="00E62BC6">
        <w:rPr>
          <w:rFonts w:ascii="Arial" w:eastAsia="Times New Roman" w:hAnsi="Arial" w:cs="Arial"/>
          <w:color w:val="28010F"/>
          <w:sz w:val="20"/>
          <w:szCs w:val="20"/>
          <w:lang w:val="kk-KZ"/>
        </w:rPr>
        <w:br/>
        <w:t>6. </w:t>
      </w:r>
      <w:r w:rsidRPr="00E62BC6">
        <w:rPr>
          <w:rFonts w:ascii="Arial" w:eastAsia="Times New Roman" w:hAnsi="Arial" w:cs="Arial"/>
          <w:b/>
          <w:bCs/>
          <w:color w:val="28010F"/>
          <w:sz w:val="20"/>
          <w:lang w:val="kk-KZ"/>
        </w:rPr>
        <w:t>Педагогикалық шеберліктің қалыптасу жолдары?</w:t>
      </w:r>
      <w:r w:rsidRPr="00E62BC6">
        <w:rPr>
          <w:rFonts w:ascii="Arial" w:eastAsia="Times New Roman" w:hAnsi="Arial" w:cs="Arial"/>
          <w:color w:val="28010F"/>
          <w:sz w:val="20"/>
          <w:szCs w:val="20"/>
          <w:lang w:val="kk-KZ"/>
        </w:rPr>
        <w:br/>
        <w:t>Педагогикалық шеберліктің негізгі белгілері:қандай</w:t>
      </w:r>
      <w:r w:rsidRPr="00E62BC6">
        <w:rPr>
          <w:rFonts w:ascii="Arial" w:eastAsia="Times New Roman" w:hAnsi="Arial" w:cs="Arial"/>
          <w:color w:val="28010F"/>
          <w:sz w:val="20"/>
          <w:szCs w:val="20"/>
          <w:lang w:val="kk-KZ"/>
        </w:rPr>
        <w:br/>
        <w:t xml:space="preserve"> Кәсіптік білім;</w:t>
      </w:r>
      <w:r w:rsidRPr="00E62BC6">
        <w:rPr>
          <w:rFonts w:ascii="Arial" w:eastAsia="Times New Roman" w:hAnsi="Arial" w:cs="Arial"/>
          <w:color w:val="28010F"/>
          <w:sz w:val="20"/>
          <w:szCs w:val="20"/>
        </w:rPr>
        <w:sym w:font="Symbol" w:char="00D8"/>
      </w:r>
      <w:r w:rsidRPr="00E62BC6">
        <w:rPr>
          <w:rFonts w:ascii="Arial" w:eastAsia="Times New Roman" w:hAnsi="Arial" w:cs="Arial"/>
          <w:color w:val="28010F"/>
          <w:sz w:val="20"/>
          <w:szCs w:val="20"/>
          <w:lang w:val="kk-KZ"/>
        </w:rPr>
        <w:br/>
        <w:t xml:space="preserve"> Біліктілік;</w:t>
      </w:r>
      <w:r w:rsidRPr="00E62BC6">
        <w:rPr>
          <w:rFonts w:ascii="Arial" w:eastAsia="Times New Roman" w:hAnsi="Arial" w:cs="Arial"/>
          <w:color w:val="28010F"/>
          <w:sz w:val="20"/>
          <w:szCs w:val="20"/>
        </w:rPr>
        <w:sym w:font="Symbol" w:char="00D8"/>
      </w:r>
      <w:r w:rsidRPr="00E62BC6">
        <w:rPr>
          <w:rFonts w:ascii="Arial" w:eastAsia="Times New Roman" w:hAnsi="Arial" w:cs="Arial"/>
          <w:color w:val="28010F"/>
          <w:sz w:val="20"/>
          <w:szCs w:val="20"/>
          <w:lang w:val="kk-KZ"/>
        </w:rPr>
        <w:br/>
        <w:t xml:space="preserve"> Дағды ;</w:t>
      </w:r>
      <w:r w:rsidRPr="00E62BC6">
        <w:rPr>
          <w:rFonts w:ascii="Arial" w:eastAsia="Times New Roman" w:hAnsi="Arial" w:cs="Arial"/>
          <w:color w:val="28010F"/>
          <w:sz w:val="20"/>
          <w:szCs w:val="20"/>
        </w:rPr>
        <w:sym w:font="Symbol" w:char="00D8"/>
      </w:r>
      <w:r w:rsidRPr="00E62BC6">
        <w:rPr>
          <w:rFonts w:ascii="Arial" w:eastAsia="Times New Roman" w:hAnsi="Arial" w:cs="Arial"/>
          <w:color w:val="28010F"/>
          <w:sz w:val="20"/>
          <w:szCs w:val="20"/>
          <w:lang w:val="kk-KZ"/>
        </w:rPr>
        <w:br/>
        <w:t xml:space="preserve"> Кәсіптік қабілет;</w:t>
      </w:r>
      <w:r w:rsidRPr="00E62BC6">
        <w:rPr>
          <w:rFonts w:ascii="Arial" w:eastAsia="Times New Roman" w:hAnsi="Arial" w:cs="Arial"/>
          <w:color w:val="28010F"/>
          <w:sz w:val="20"/>
          <w:szCs w:val="20"/>
        </w:rPr>
        <w:sym w:font="Symbol" w:char="00D8"/>
      </w:r>
      <w:r w:rsidRPr="00E62BC6">
        <w:rPr>
          <w:rFonts w:ascii="Arial" w:eastAsia="Times New Roman" w:hAnsi="Arial" w:cs="Arial"/>
          <w:color w:val="28010F"/>
          <w:sz w:val="20"/>
          <w:szCs w:val="20"/>
          <w:lang w:val="kk-KZ"/>
        </w:rPr>
        <w:br/>
        <w:t xml:space="preserve"> Педагогикалық әдеп;</w:t>
      </w:r>
      <w:r w:rsidRPr="00E62BC6">
        <w:rPr>
          <w:rFonts w:ascii="Arial" w:eastAsia="Times New Roman" w:hAnsi="Arial" w:cs="Arial"/>
          <w:color w:val="28010F"/>
          <w:sz w:val="20"/>
          <w:szCs w:val="20"/>
        </w:rPr>
        <w:sym w:font="Symbol" w:char="00D8"/>
      </w:r>
      <w:r w:rsidRPr="00E62BC6">
        <w:rPr>
          <w:rFonts w:ascii="Arial" w:eastAsia="Times New Roman" w:hAnsi="Arial" w:cs="Arial"/>
          <w:color w:val="28010F"/>
          <w:sz w:val="20"/>
          <w:szCs w:val="20"/>
          <w:lang w:val="kk-KZ"/>
        </w:rPr>
        <w:br/>
        <w:t xml:space="preserve"> Педагогикалық техника.</w:t>
      </w:r>
      <w:r w:rsidRPr="00E62BC6">
        <w:rPr>
          <w:rFonts w:ascii="Arial" w:eastAsia="Times New Roman" w:hAnsi="Arial" w:cs="Arial"/>
          <w:color w:val="28010F"/>
          <w:sz w:val="20"/>
          <w:szCs w:val="20"/>
        </w:rPr>
        <w:sym w:font="Symbol" w:char="00D8"/>
      </w:r>
    </w:p>
    <w:p w:rsidR="00E62BC6" w:rsidRDefault="00E62BC6" w:rsidP="00E62BC6">
      <w:pPr>
        <w:shd w:val="clear" w:color="auto" w:fill="FFFFFF"/>
        <w:spacing w:after="0" w:line="240" w:lineRule="auto"/>
        <w:rPr>
          <w:rFonts w:ascii="Arial" w:eastAsia="Times New Roman" w:hAnsi="Arial" w:cs="Arial"/>
          <w:b/>
          <w:bCs/>
          <w:color w:val="28010F"/>
          <w:sz w:val="20"/>
          <w:lang w:val="kk-KZ"/>
        </w:rPr>
      </w:pPr>
    </w:p>
    <w:p w:rsidR="00E62BC6" w:rsidRDefault="00E62BC6" w:rsidP="00E62BC6">
      <w:pPr>
        <w:shd w:val="clear" w:color="auto" w:fill="FFFFFF"/>
        <w:spacing w:after="0" w:line="240" w:lineRule="auto"/>
        <w:rPr>
          <w:rFonts w:ascii="Arial" w:eastAsia="Times New Roman" w:hAnsi="Arial" w:cs="Arial"/>
          <w:b/>
          <w:bCs/>
          <w:color w:val="28010F"/>
          <w:sz w:val="20"/>
          <w:lang w:val="kk-KZ"/>
        </w:rPr>
      </w:pPr>
    </w:p>
    <w:p w:rsidR="00E62BC6" w:rsidRDefault="00E62BC6" w:rsidP="00E62BC6">
      <w:pPr>
        <w:shd w:val="clear" w:color="auto" w:fill="FFFFFF"/>
        <w:spacing w:after="0" w:line="240" w:lineRule="auto"/>
        <w:rPr>
          <w:rFonts w:ascii="Arial" w:eastAsia="Times New Roman" w:hAnsi="Arial" w:cs="Arial"/>
          <w:b/>
          <w:bCs/>
          <w:color w:val="28010F"/>
          <w:sz w:val="20"/>
          <w:lang w:val="kk-KZ"/>
        </w:rPr>
      </w:pPr>
      <w:r>
        <w:rPr>
          <w:rFonts w:ascii="Arial" w:eastAsia="Times New Roman" w:hAnsi="Arial" w:cs="Arial"/>
          <w:b/>
          <w:bCs/>
          <w:color w:val="28010F"/>
          <w:sz w:val="20"/>
          <w:lang w:val="kk-KZ"/>
        </w:rPr>
        <w:t xml:space="preserve">Логика  бөлімі </w:t>
      </w:r>
    </w:p>
    <w:p w:rsidR="00E62BC6" w:rsidRDefault="00E62BC6" w:rsidP="00E62BC6">
      <w:pPr>
        <w:shd w:val="clear" w:color="auto" w:fill="FFFFFF"/>
        <w:spacing w:after="0" w:line="240" w:lineRule="auto"/>
        <w:rPr>
          <w:rFonts w:ascii="Arial" w:eastAsia="Times New Roman" w:hAnsi="Arial" w:cs="Arial"/>
          <w:color w:val="28010F"/>
          <w:sz w:val="20"/>
          <w:szCs w:val="20"/>
          <w:lang w:val="kk-KZ"/>
        </w:rPr>
      </w:pPr>
      <w:r w:rsidRPr="00E62BC6">
        <w:rPr>
          <w:rFonts w:ascii="Arial" w:eastAsia="Times New Roman" w:hAnsi="Arial" w:cs="Arial"/>
          <w:color w:val="28010F"/>
          <w:sz w:val="20"/>
          <w:szCs w:val="20"/>
          <w:lang w:val="kk-KZ"/>
        </w:rPr>
        <w:br/>
      </w:r>
      <w:r w:rsidRPr="00E62BC6">
        <w:rPr>
          <w:rFonts w:ascii="Arial" w:eastAsia="Times New Roman" w:hAnsi="Arial" w:cs="Arial"/>
          <w:b/>
          <w:bCs/>
          <w:color w:val="28010F"/>
          <w:sz w:val="20"/>
          <w:lang w:val="kk-KZ"/>
        </w:rPr>
        <w:t>Сұрақтар:</w:t>
      </w:r>
      <w:r w:rsidRPr="00E62BC6">
        <w:rPr>
          <w:rFonts w:ascii="Arial" w:eastAsia="Times New Roman" w:hAnsi="Arial" w:cs="Arial"/>
          <w:color w:val="28010F"/>
          <w:sz w:val="20"/>
          <w:szCs w:val="20"/>
          <w:lang w:val="kk-KZ"/>
        </w:rPr>
        <w:br/>
        <w:t>1. Ойын түрін көрсетіңіз</w:t>
      </w:r>
      <w:r w:rsidRPr="00E62BC6">
        <w:rPr>
          <w:rFonts w:ascii="Arial" w:eastAsia="Times New Roman" w:hAnsi="Arial" w:cs="Arial"/>
          <w:color w:val="28010F"/>
          <w:sz w:val="20"/>
          <w:szCs w:val="20"/>
          <w:lang w:val="kk-KZ"/>
        </w:rPr>
        <w:br/>
        <w:t>2. Сергіту сәтін жасаңыз</w:t>
      </w:r>
      <w:r w:rsidRPr="00E62BC6">
        <w:rPr>
          <w:rFonts w:ascii="Arial" w:eastAsia="Times New Roman" w:hAnsi="Arial" w:cs="Arial"/>
          <w:color w:val="28010F"/>
          <w:sz w:val="20"/>
          <w:szCs w:val="20"/>
          <w:lang w:val="kk-KZ"/>
        </w:rPr>
        <w:br/>
        <w:t xml:space="preserve">3. </w:t>
      </w:r>
      <w:r>
        <w:rPr>
          <w:rFonts w:ascii="Arial" w:eastAsia="Times New Roman" w:hAnsi="Arial" w:cs="Arial"/>
          <w:color w:val="28010F"/>
          <w:sz w:val="20"/>
          <w:szCs w:val="20"/>
          <w:lang w:val="kk-KZ"/>
        </w:rPr>
        <w:t>Колледж миссиясы</w:t>
      </w:r>
      <w:r w:rsidRPr="00E62BC6">
        <w:rPr>
          <w:rFonts w:ascii="Arial" w:eastAsia="Times New Roman" w:hAnsi="Arial" w:cs="Arial"/>
          <w:color w:val="28010F"/>
          <w:sz w:val="20"/>
          <w:szCs w:val="20"/>
          <w:lang w:val="kk-KZ"/>
        </w:rPr>
        <w:br/>
        <w:t>4. Жаңылтпаш қайталап айтып беріңіз.</w:t>
      </w:r>
      <w:r w:rsidRPr="00E62BC6">
        <w:rPr>
          <w:rFonts w:ascii="Arial" w:eastAsia="Times New Roman" w:hAnsi="Arial" w:cs="Arial"/>
          <w:color w:val="28010F"/>
          <w:sz w:val="20"/>
          <w:szCs w:val="20"/>
          <w:lang w:val="kk-KZ"/>
        </w:rPr>
        <w:br/>
        <w:t>Жоғалды бес шыбын,</w:t>
      </w:r>
      <w:r w:rsidRPr="00E62BC6">
        <w:rPr>
          <w:rFonts w:ascii="Arial" w:eastAsia="Times New Roman" w:hAnsi="Arial" w:cs="Arial"/>
          <w:color w:val="28010F"/>
          <w:sz w:val="20"/>
          <w:szCs w:val="20"/>
          <w:lang w:val="kk-KZ"/>
        </w:rPr>
        <w:br/>
        <w:t>Жоқ әлі еш сыбыс,</w:t>
      </w:r>
      <w:r w:rsidRPr="00E62BC6">
        <w:rPr>
          <w:rFonts w:ascii="Arial" w:eastAsia="Times New Roman" w:hAnsi="Arial" w:cs="Arial"/>
          <w:color w:val="28010F"/>
          <w:sz w:val="20"/>
          <w:szCs w:val="20"/>
          <w:lang w:val="kk-KZ"/>
        </w:rPr>
        <w:br/>
        <w:t>Жоқ әлі еш сыбыс</w:t>
      </w:r>
      <w:r w:rsidRPr="00E62BC6">
        <w:rPr>
          <w:rFonts w:ascii="Arial" w:eastAsia="Times New Roman" w:hAnsi="Arial" w:cs="Arial"/>
          <w:color w:val="28010F"/>
          <w:sz w:val="20"/>
          <w:szCs w:val="20"/>
          <w:lang w:val="kk-KZ"/>
        </w:rPr>
        <w:br/>
        <w:t>Жоғалды бес шыбын.</w:t>
      </w:r>
      <w:r w:rsidRPr="00E62BC6">
        <w:rPr>
          <w:rFonts w:ascii="Arial" w:eastAsia="Times New Roman" w:hAnsi="Arial" w:cs="Arial"/>
          <w:color w:val="28010F"/>
          <w:sz w:val="20"/>
          <w:szCs w:val="20"/>
          <w:lang w:val="kk-KZ"/>
        </w:rPr>
        <w:br/>
        <w:t>5. Ән айту</w:t>
      </w:r>
      <w:r w:rsidRPr="00E62BC6">
        <w:rPr>
          <w:rFonts w:ascii="Arial" w:eastAsia="Times New Roman" w:hAnsi="Arial" w:cs="Arial"/>
          <w:color w:val="28010F"/>
          <w:sz w:val="20"/>
          <w:szCs w:val="20"/>
          <w:lang w:val="kk-KZ"/>
        </w:rPr>
        <w:br/>
        <w:t>6. Отан туралы тақпақ айтып беріңіз</w:t>
      </w:r>
    </w:p>
    <w:p w:rsidR="00E62BC6" w:rsidRPr="00E62BC6" w:rsidRDefault="00E62BC6" w:rsidP="00E62BC6">
      <w:pPr>
        <w:shd w:val="clear" w:color="auto" w:fill="FFFFFF"/>
        <w:spacing w:after="0" w:line="240" w:lineRule="auto"/>
        <w:rPr>
          <w:rFonts w:ascii="Arial" w:eastAsia="Times New Roman" w:hAnsi="Arial" w:cs="Arial"/>
          <w:color w:val="28010F"/>
          <w:sz w:val="20"/>
          <w:szCs w:val="20"/>
          <w:lang w:val="kk-KZ"/>
        </w:rPr>
      </w:pPr>
    </w:p>
    <w:p w:rsidR="00E62BC6" w:rsidRPr="00E62BC6" w:rsidRDefault="00E62BC6" w:rsidP="00E62BC6">
      <w:pPr>
        <w:shd w:val="clear" w:color="auto" w:fill="FFFFFF"/>
        <w:spacing w:after="0" w:line="240" w:lineRule="auto"/>
        <w:rPr>
          <w:rFonts w:ascii="Arial" w:eastAsia="Times New Roman" w:hAnsi="Arial" w:cs="Arial"/>
          <w:b/>
          <w:color w:val="28010F"/>
          <w:sz w:val="20"/>
          <w:szCs w:val="20"/>
          <w:lang w:val="kk-KZ"/>
        </w:rPr>
      </w:pPr>
      <w:r w:rsidRPr="00E62BC6">
        <w:rPr>
          <w:rFonts w:ascii="Arial" w:eastAsia="Times New Roman" w:hAnsi="Arial" w:cs="Arial"/>
          <w:color w:val="28010F"/>
          <w:sz w:val="20"/>
          <w:szCs w:val="20"/>
          <w:lang w:val="kk-KZ"/>
        </w:rPr>
        <w:br/>
      </w:r>
      <w:r w:rsidRPr="00E62BC6">
        <w:rPr>
          <w:rFonts w:ascii="Arial" w:eastAsia="Times New Roman" w:hAnsi="Arial" w:cs="Arial"/>
          <w:b/>
          <w:color w:val="28010F"/>
          <w:sz w:val="20"/>
          <w:szCs w:val="20"/>
          <w:lang w:val="kk-KZ"/>
        </w:rPr>
        <w:t xml:space="preserve">Шығармашылық бөлімі </w:t>
      </w:r>
    </w:p>
    <w:p w:rsidR="00E62BC6" w:rsidRDefault="00E62BC6" w:rsidP="00E62BC6">
      <w:pPr>
        <w:shd w:val="clear" w:color="auto" w:fill="FFFFFF"/>
        <w:spacing w:after="0" w:line="240" w:lineRule="auto"/>
        <w:rPr>
          <w:rFonts w:ascii="Arial" w:eastAsia="Times New Roman" w:hAnsi="Arial" w:cs="Arial"/>
          <w:color w:val="28010F"/>
          <w:sz w:val="20"/>
          <w:szCs w:val="20"/>
          <w:lang w:val="kk-KZ"/>
        </w:rPr>
      </w:pPr>
      <w:r w:rsidRPr="00E62BC6">
        <w:rPr>
          <w:rFonts w:ascii="Arial" w:eastAsia="Times New Roman" w:hAnsi="Arial" w:cs="Arial"/>
          <w:color w:val="28010F"/>
          <w:sz w:val="20"/>
          <w:szCs w:val="20"/>
          <w:lang w:val="kk-KZ"/>
        </w:rPr>
        <w:br/>
      </w:r>
      <w:r>
        <w:rPr>
          <w:rFonts w:ascii="Arial" w:eastAsia="Times New Roman" w:hAnsi="Arial" w:cs="Arial"/>
          <w:color w:val="28010F"/>
          <w:sz w:val="20"/>
          <w:szCs w:val="20"/>
          <w:lang w:val="kk-KZ"/>
        </w:rPr>
        <w:t>Өлең жолын жалғастыр.......</w:t>
      </w:r>
    </w:p>
    <w:p w:rsidR="00E62BC6" w:rsidRDefault="00E62BC6" w:rsidP="00E62BC6">
      <w:pPr>
        <w:shd w:val="clear" w:color="auto" w:fill="FFFFFF"/>
        <w:spacing w:after="0" w:line="240" w:lineRule="auto"/>
        <w:rPr>
          <w:rFonts w:ascii="Arial" w:eastAsia="Times New Roman" w:hAnsi="Arial" w:cs="Arial"/>
          <w:color w:val="28010F"/>
          <w:sz w:val="20"/>
          <w:szCs w:val="20"/>
          <w:lang w:val="kk-KZ"/>
        </w:rPr>
      </w:pPr>
      <w:r w:rsidRPr="00E62BC6">
        <w:rPr>
          <w:rFonts w:ascii="Arial" w:eastAsia="Times New Roman" w:hAnsi="Arial" w:cs="Arial"/>
          <w:color w:val="28010F"/>
          <w:sz w:val="20"/>
          <w:szCs w:val="20"/>
          <w:lang w:val="kk-KZ"/>
        </w:rPr>
        <w:br/>
        <w:t>Қамқор болған ұстазым,</w:t>
      </w:r>
      <w:r w:rsidRPr="00E62BC6">
        <w:rPr>
          <w:rFonts w:ascii="Arial" w:eastAsia="Times New Roman" w:hAnsi="Arial" w:cs="Arial"/>
          <w:color w:val="28010F"/>
          <w:sz w:val="20"/>
          <w:szCs w:val="20"/>
          <w:lang w:val="kk-KZ"/>
        </w:rPr>
        <w:br/>
      </w:r>
    </w:p>
    <w:p w:rsidR="00E62BC6" w:rsidRDefault="00E62BC6" w:rsidP="00E62BC6">
      <w:pPr>
        <w:shd w:val="clear" w:color="auto" w:fill="FFFFFF"/>
        <w:spacing w:after="0" w:line="240" w:lineRule="auto"/>
        <w:rPr>
          <w:rFonts w:ascii="Arial" w:eastAsia="Times New Roman" w:hAnsi="Arial" w:cs="Arial"/>
          <w:color w:val="28010F"/>
          <w:sz w:val="20"/>
          <w:szCs w:val="20"/>
          <w:lang w:val="kk-KZ"/>
        </w:rPr>
      </w:pPr>
    </w:p>
    <w:p w:rsidR="00E62BC6" w:rsidRDefault="00E62BC6" w:rsidP="00E62BC6">
      <w:pPr>
        <w:shd w:val="clear" w:color="auto" w:fill="FFFFFF"/>
        <w:spacing w:after="0" w:line="240" w:lineRule="auto"/>
        <w:rPr>
          <w:rFonts w:ascii="Arial" w:eastAsia="Times New Roman" w:hAnsi="Arial" w:cs="Arial"/>
          <w:color w:val="28010F"/>
          <w:sz w:val="20"/>
          <w:szCs w:val="20"/>
          <w:lang w:val="kk-KZ"/>
        </w:rPr>
      </w:pPr>
      <w:r>
        <w:rPr>
          <w:rFonts w:ascii="Arial" w:eastAsia="Times New Roman" w:hAnsi="Arial" w:cs="Arial"/>
          <w:color w:val="28010F"/>
          <w:sz w:val="20"/>
          <w:szCs w:val="20"/>
          <w:lang w:val="kk-KZ"/>
        </w:rPr>
        <w:t xml:space="preserve">Ұстаз менің ұстазым.... </w:t>
      </w:r>
    </w:p>
    <w:p w:rsidR="00E62BC6" w:rsidRDefault="00E62BC6" w:rsidP="00E62BC6">
      <w:pPr>
        <w:shd w:val="clear" w:color="auto" w:fill="FFFFFF"/>
        <w:spacing w:after="0" w:line="240" w:lineRule="auto"/>
        <w:rPr>
          <w:rFonts w:ascii="Arial" w:eastAsia="Times New Roman" w:hAnsi="Arial" w:cs="Arial"/>
          <w:color w:val="28010F"/>
          <w:sz w:val="20"/>
          <w:szCs w:val="20"/>
          <w:lang w:val="kk-KZ"/>
        </w:rPr>
      </w:pPr>
    </w:p>
    <w:p w:rsidR="00E62BC6" w:rsidRDefault="00E62BC6" w:rsidP="00E62BC6">
      <w:pPr>
        <w:shd w:val="clear" w:color="auto" w:fill="FFFFFF"/>
        <w:spacing w:after="0" w:line="240" w:lineRule="auto"/>
        <w:rPr>
          <w:rFonts w:ascii="Arial" w:eastAsia="Times New Roman" w:hAnsi="Arial" w:cs="Arial"/>
          <w:color w:val="28010F"/>
          <w:sz w:val="20"/>
          <w:szCs w:val="20"/>
          <w:lang w:val="kk-KZ"/>
        </w:rPr>
      </w:pPr>
    </w:p>
    <w:p w:rsidR="00E62BC6" w:rsidRDefault="00E62BC6" w:rsidP="00E62BC6">
      <w:pPr>
        <w:shd w:val="clear" w:color="auto" w:fill="FFFFFF"/>
        <w:spacing w:after="0" w:line="240" w:lineRule="auto"/>
        <w:rPr>
          <w:rFonts w:ascii="Arial" w:eastAsia="Times New Roman" w:hAnsi="Arial" w:cs="Arial"/>
          <w:color w:val="28010F"/>
          <w:sz w:val="20"/>
          <w:szCs w:val="20"/>
          <w:lang w:val="kk-KZ"/>
        </w:rPr>
      </w:pPr>
      <w:r>
        <w:rPr>
          <w:rFonts w:ascii="Arial" w:eastAsia="Times New Roman" w:hAnsi="Arial" w:cs="Arial"/>
          <w:color w:val="28010F"/>
          <w:sz w:val="20"/>
          <w:szCs w:val="20"/>
          <w:lang w:val="kk-KZ"/>
        </w:rPr>
        <w:t xml:space="preserve">Аяулы менің ұстазым.... </w:t>
      </w:r>
    </w:p>
    <w:p w:rsidR="00E62BC6" w:rsidRDefault="00E62BC6" w:rsidP="00E62BC6">
      <w:pPr>
        <w:shd w:val="clear" w:color="auto" w:fill="FFFFFF"/>
        <w:spacing w:after="0" w:line="240" w:lineRule="auto"/>
        <w:rPr>
          <w:rFonts w:ascii="Arial" w:eastAsia="Times New Roman" w:hAnsi="Arial" w:cs="Arial"/>
          <w:color w:val="28010F"/>
          <w:sz w:val="20"/>
          <w:szCs w:val="20"/>
          <w:lang w:val="kk-KZ"/>
        </w:rPr>
      </w:pPr>
    </w:p>
    <w:p w:rsidR="00E62BC6" w:rsidRPr="00E62BC6" w:rsidRDefault="00E62BC6" w:rsidP="00E62BC6">
      <w:pPr>
        <w:shd w:val="clear" w:color="auto" w:fill="FFFFFF"/>
        <w:spacing w:after="0" w:line="240" w:lineRule="auto"/>
        <w:rPr>
          <w:rFonts w:ascii="Arial" w:eastAsia="Times New Roman" w:hAnsi="Arial" w:cs="Arial"/>
          <w:b/>
          <w:color w:val="28010F"/>
          <w:sz w:val="20"/>
          <w:szCs w:val="20"/>
          <w:lang w:val="kk-KZ"/>
        </w:rPr>
      </w:pPr>
    </w:p>
    <w:p w:rsidR="00E62BC6" w:rsidRPr="00E62BC6" w:rsidRDefault="00E62BC6" w:rsidP="00E62BC6">
      <w:pPr>
        <w:shd w:val="clear" w:color="auto" w:fill="FFFFFF"/>
        <w:spacing w:after="0" w:line="240" w:lineRule="auto"/>
        <w:rPr>
          <w:rFonts w:ascii="Arial" w:eastAsia="Times New Roman" w:hAnsi="Arial" w:cs="Arial"/>
          <w:b/>
          <w:color w:val="28010F"/>
          <w:sz w:val="20"/>
          <w:szCs w:val="20"/>
          <w:lang w:val="kk-KZ"/>
        </w:rPr>
      </w:pPr>
      <w:r w:rsidRPr="00E62BC6">
        <w:rPr>
          <w:rFonts w:ascii="Arial" w:eastAsia="Times New Roman" w:hAnsi="Arial" w:cs="Arial"/>
          <w:b/>
          <w:color w:val="28010F"/>
          <w:sz w:val="20"/>
          <w:szCs w:val="20"/>
          <w:lang w:val="kk-KZ"/>
        </w:rPr>
        <w:t>Заңайна бөлімі</w:t>
      </w:r>
    </w:p>
    <w:p w:rsidR="00E62BC6" w:rsidRDefault="00E62BC6" w:rsidP="00E62BC6">
      <w:pPr>
        <w:shd w:val="clear" w:color="auto" w:fill="FFFFFF"/>
        <w:spacing w:after="0" w:line="240" w:lineRule="auto"/>
        <w:rPr>
          <w:rFonts w:ascii="Arial" w:eastAsia="Times New Roman" w:hAnsi="Arial" w:cs="Arial"/>
          <w:color w:val="28010F"/>
          <w:sz w:val="20"/>
          <w:szCs w:val="20"/>
          <w:lang w:val="kk-KZ"/>
        </w:rPr>
      </w:pPr>
    </w:p>
    <w:p w:rsidR="00E62BC6" w:rsidRPr="00E62BC6" w:rsidRDefault="00E62BC6" w:rsidP="00E62BC6">
      <w:pPr>
        <w:pStyle w:val="a3"/>
        <w:numPr>
          <w:ilvl w:val="0"/>
          <w:numId w:val="6"/>
        </w:numPr>
        <w:shd w:val="clear" w:color="auto" w:fill="FFFFFF"/>
        <w:spacing w:after="0" w:line="240" w:lineRule="auto"/>
        <w:rPr>
          <w:rFonts w:ascii="Arial" w:eastAsia="Times New Roman" w:hAnsi="Arial" w:cs="Arial"/>
          <w:color w:val="28010F"/>
          <w:sz w:val="20"/>
          <w:szCs w:val="20"/>
          <w:lang w:val="kk-KZ"/>
        </w:rPr>
      </w:pPr>
      <w:r w:rsidRPr="00E62BC6">
        <w:rPr>
          <w:rFonts w:ascii="Arial" w:eastAsia="Times New Roman" w:hAnsi="Arial" w:cs="Arial"/>
          <w:color w:val="28010F"/>
          <w:sz w:val="20"/>
          <w:szCs w:val="20"/>
          <w:lang w:val="kk-KZ"/>
        </w:rPr>
        <w:t>ҚР Білім туралы заңының қай бабында педагог қызметкерлердің құқықтары мен міндеттері көрсетілген?</w:t>
      </w:r>
    </w:p>
    <w:p w:rsidR="00E62BC6" w:rsidRPr="00E62BC6" w:rsidRDefault="00E62BC6" w:rsidP="00E62BC6">
      <w:pPr>
        <w:shd w:val="clear" w:color="auto" w:fill="FFFFFF"/>
        <w:spacing w:after="0" w:line="240" w:lineRule="auto"/>
        <w:rPr>
          <w:rFonts w:ascii="Arial" w:eastAsia="Times New Roman" w:hAnsi="Arial" w:cs="Arial"/>
          <w:color w:val="28010F"/>
          <w:sz w:val="20"/>
          <w:szCs w:val="20"/>
          <w:lang w:val="kk-KZ"/>
        </w:rPr>
      </w:pPr>
    </w:p>
    <w:p w:rsidR="00E62BC6" w:rsidRPr="00E62BC6" w:rsidRDefault="00E62BC6" w:rsidP="00E62BC6">
      <w:pPr>
        <w:shd w:val="clear" w:color="auto" w:fill="FFFFFF"/>
        <w:spacing w:after="0" w:line="240" w:lineRule="auto"/>
        <w:rPr>
          <w:rFonts w:ascii="Arial" w:eastAsia="Times New Roman" w:hAnsi="Arial" w:cs="Arial"/>
          <w:color w:val="28010F"/>
          <w:sz w:val="20"/>
          <w:szCs w:val="20"/>
          <w:lang w:val="kk-KZ"/>
        </w:rPr>
      </w:pPr>
      <w:r w:rsidRPr="00E62BC6">
        <w:rPr>
          <w:rFonts w:ascii="Arial" w:eastAsia="Times New Roman" w:hAnsi="Arial" w:cs="Arial"/>
          <w:color w:val="28010F"/>
          <w:sz w:val="20"/>
          <w:szCs w:val="20"/>
          <w:lang w:val="kk-KZ"/>
        </w:rPr>
        <w:t>ҚР Білім туралы заңының (2007ж) 51 бабында былай делінген:</w:t>
      </w:r>
      <w:r w:rsidRPr="00E62BC6">
        <w:rPr>
          <w:rFonts w:ascii="Arial" w:eastAsia="Times New Roman" w:hAnsi="Arial" w:cs="Arial"/>
          <w:color w:val="28010F"/>
          <w:sz w:val="20"/>
          <w:szCs w:val="20"/>
          <w:lang w:val="kk-KZ"/>
        </w:rPr>
        <w:br/>
      </w:r>
    </w:p>
    <w:p w:rsidR="00E62BC6" w:rsidRDefault="00E62BC6" w:rsidP="00E62BC6">
      <w:pPr>
        <w:shd w:val="clear" w:color="auto" w:fill="FFFFFF"/>
        <w:spacing w:after="0" w:line="240" w:lineRule="auto"/>
        <w:rPr>
          <w:rFonts w:ascii="Arial" w:eastAsia="Times New Roman" w:hAnsi="Arial" w:cs="Arial"/>
          <w:color w:val="28010F"/>
          <w:sz w:val="20"/>
          <w:szCs w:val="20"/>
          <w:lang w:val="kk-KZ"/>
        </w:rPr>
      </w:pPr>
      <w:r w:rsidRPr="00E62BC6">
        <w:rPr>
          <w:rFonts w:ascii="Arial" w:eastAsia="Times New Roman" w:hAnsi="Arial" w:cs="Arial"/>
          <w:color w:val="28010F"/>
          <w:sz w:val="20"/>
          <w:szCs w:val="20"/>
          <w:lang w:val="kk-KZ"/>
        </w:rPr>
        <w:t>Педагог қызметкердің құқықтары мен міндеттері:</w:t>
      </w:r>
      <w:r w:rsidRPr="00E62BC6">
        <w:rPr>
          <w:rFonts w:ascii="Arial" w:eastAsia="Times New Roman" w:hAnsi="Arial" w:cs="Arial"/>
          <w:color w:val="28010F"/>
          <w:sz w:val="20"/>
          <w:szCs w:val="20"/>
          <w:lang w:val="kk-KZ"/>
        </w:rPr>
        <w:br/>
        <w:t>8)педагогтік әдеп нормаларын сақтауға</w:t>
      </w:r>
      <w:r w:rsidRPr="00E62BC6">
        <w:rPr>
          <w:rFonts w:ascii="Arial" w:eastAsia="Times New Roman" w:hAnsi="Arial" w:cs="Arial"/>
          <w:color w:val="28010F"/>
          <w:sz w:val="20"/>
          <w:szCs w:val="20"/>
          <w:lang w:val="kk-KZ"/>
        </w:rPr>
        <w:br/>
        <w:t>9)оқушылардың,тәрбиеленушілердің және олардың ата-аналарының абыройы мен қадір –қасиетін құрметтеуге міндетті. Осы заң аясында біз мынадай әдеп нормаларын сақтауымыз керек:</w:t>
      </w:r>
      <w:r w:rsidRPr="00E62BC6">
        <w:rPr>
          <w:rFonts w:ascii="Arial" w:eastAsia="Times New Roman" w:hAnsi="Arial" w:cs="Arial"/>
          <w:color w:val="28010F"/>
          <w:sz w:val="20"/>
          <w:szCs w:val="20"/>
          <w:lang w:val="kk-KZ"/>
        </w:rPr>
        <w:br/>
        <w:t>Өз ісіне адал болу;</w:t>
      </w:r>
      <w:r w:rsidRPr="00E62BC6">
        <w:rPr>
          <w:rFonts w:ascii="Arial" w:eastAsia="Times New Roman" w:hAnsi="Arial" w:cs="Arial"/>
          <w:color w:val="28010F"/>
          <w:sz w:val="20"/>
          <w:szCs w:val="20"/>
          <w:lang w:val="kk-KZ"/>
        </w:rPr>
        <w:br/>
        <w:t>Дұрыс сәлемдесе білу;</w:t>
      </w:r>
      <w:r w:rsidRPr="00E62BC6">
        <w:rPr>
          <w:rFonts w:ascii="Arial" w:eastAsia="Times New Roman" w:hAnsi="Arial" w:cs="Arial"/>
          <w:color w:val="28010F"/>
          <w:sz w:val="20"/>
          <w:szCs w:val="20"/>
          <w:lang w:val="kk-KZ"/>
        </w:rPr>
        <w:br/>
        <w:t>Дұрыс сөйлей білу;</w:t>
      </w:r>
      <w:r w:rsidRPr="00E62BC6">
        <w:rPr>
          <w:rFonts w:ascii="Arial" w:eastAsia="Times New Roman" w:hAnsi="Arial" w:cs="Arial"/>
          <w:color w:val="28010F"/>
          <w:sz w:val="20"/>
          <w:szCs w:val="20"/>
          <w:lang w:val="kk-KZ"/>
        </w:rPr>
        <w:br/>
        <w:t>Имандылық қылықтар жасау;</w:t>
      </w:r>
      <w:r w:rsidRPr="00E62BC6">
        <w:rPr>
          <w:rFonts w:ascii="Arial" w:eastAsia="Times New Roman" w:hAnsi="Arial" w:cs="Arial"/>
          <w:color w:val="28010F"/>
          <w:sz w:val="20"/>
          <w:szCs w:val="20"/>
          <w:lang w:val="kk-KZ"/>
        </w:rPr>
        <w:br/>
        <w:t>Қанағатшыл болу;</w:t>
      </w:r>
      <w:r w:rsidRPr="00E62BC6">
        <w:rPr>
          <w:rFonts w:ascii="Arial" w:eastAsia="Times New Roman" w:hAnsi="Arial" w:cs="Arial"/>
          <w:color w:val="28010F"/>
          <w:sz w:val="20"/>
          <w:szCs w:val="20"/>
          <w:lang w:val="kk-KZ"/>
        </w:rPr>
        <w:br/>
        <w:t>Дұрыс қимыл-қозғалыс пен жүріс-тұрыс.</w:t>
      </w:r>
      <w:r w:rsidRPr="00E62BC6">
        <w:rPr>
          <w:rFonts w:ascii="Arial" w:eastAsia="Times New Roman" w:hAnsi="Arial" w:cs="Arial"/>
          <w:color w:val="28010F"/>
          <w:sz w:val="20"/>
          <w:szCs w:val="20"/>
          <w:lang w:val="kk-KZ"/>
        </w:rPr>
        <w:br/>
        <w:t>Қатысушылар бір-бірлеріне сыйлық жасау.</w:t>
      </w:r>
    </w:p>
    <w:p w:rsidR="00E62BC6" w:rsidRDefault="00E62BC6" w:rsidP="00E62BC6">
      <w:pPr>
        <w:shd w:val="clear" w:color="auto" w:fill="FFFFFF"/>
        <w:spacing w:after="0" w:line="240" w:lineRule="auto"/>
        <w:rPr>
          <w:rFonts w:ascii="Arial" w:eastAsia="Times New Roman" w:hAnsi="Arial" w:cs="Arial"/>
          <w:color w:val="28010F"/>
          <w:sz w:val="20"/>
          <w:szCs w:val="20"/>
          <w:lang w:val="kk-KZ"/>
        </w:rPr>
      </w:pPr>
      <w:r>
        <w:rPr>
          <w:rFonts w:ascii="Arial" w:eastAsia="Times New Roman" w:hAnsi="Arial" w:cs="Arial"/>
          <w:color w:val="28010F"/>
          <w:sz w:val="20"/>
          <w:szCs w:val="20"/>
          <w:lang w:val="kk-KZ"/>
        </w:rPr>
        <w:br/>
      </w:r>
    </w:p>
    <w:p w:rsidR="00E62BC6" w:rsidRDefault="00E62BC6" w:rsidP="00E62BC6">
      <w:pPr>
        <w:pStyle w:val="a3"/>
        <w:numPr>
          <w:ilvl w:val="0"/>
          <w:numId w:val="6"/>
        </w:numPr>
        <w:rPr>
          <w:lang w:val="kk-KZ"/>
        </w:rPr>
      </w:pPr>
      <w:r>
        <w:rPr>
          <w:lang w:val="kk-KZ"/>
        </w:rPr>
        <w:t>Мұғалім мәртебесі туралы заң қашан  шықты?</w:t>
      </w:r>
    </w:p>
    <w:p w:rsidR="00E62BC6" w:rsidRDefault="00E62BC6" w:rsidP="00E62BC6">
      <w:pPr>
        <w:pStyle w:val="a3"/>
        <w:numPr>
          <w:ilvl w:val="0"/>
          <w:numId w:val="6"/>
        </w:numPr>
        <w:rPr>
          <w:lang w:val="kk-KZ"/>
        </w:rPr>
      </w:pPr>
      <w:r>
        <w:rPr>
          <w:lang w:val="kk-KZ"/>
        </w:rPr>
        <w:t>ҚР Білім туралы заңы қашан шықты?</w:t>
      </w:r>
    </w:p>
    <w:p w:rsidR="00E62BC6" w:rsidRPr="00E62BC6" w:rsidRDefault="00E62BC6" w:rsidP="00E62BC6">
      <w:pPr>
        <w:pStyle w:val="a3"/>
        <w:numPr>
          <w:ilvl w:val="0"/>
          <w:numId w:val="6"/>
        </w:numPr>
        <w:rPr>
          <w:lang w:val="kk-KZ"/>
        </w:rPr>
      </w:pPr>
    </w:p>
    <w:p w:rsidR="00E62BC6" w:rsidRPr="00DF33D1" w:rsidRDefault="00E62BC6">
      <w:pPr>
        <w:rPr>
          <w:lang w:val="kk-KZ"/>
        </w:rPr>
      </w:pPr>
    </w:p>
    <w:sectPr w:rsidR="00E62BC6" w:rsidRPr="00DF33D1" w:rsidSect="00E11B0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01828E"/>
    <w:multiLevelType w:val="hybridMultilevel"/>
    <w:tmpl w:val="1C7783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417F053"/>
    <w:multiLevelType w:val="hybridMultilevel"/>
    <w:tmpl w:val="15C169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28AD47"/>
    <w:multiLevelType w:val="hybridMultilevel"/>
    <w:tmpl w:val="27B321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9F3037"/>
    <w:multiLevelType w:val="multilevel"/>
    <w:tmpl w:val="C60A11A0"/>
    <w:lvl w:ilvl="0">
      <w:start w:val="1"/>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2138"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09E11CF2"/>
    <w:multiLevelType w:val="hybridMultilevel"/>
    <w:tmpl w:val="C30E9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23F4"/>
    <w:multiLevelType w:val="hybridMultilevel"/>
    <w:tmpl w:val="030E6CF0"/>
    <w:lvl w:ilvl="0" w:tplc="B62665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3D7200"/>
    <w:multiLevelType w:val="hybridMultilevel"/>
    <w:tmpl w:val="095C5250"/>
    <w:lvl w:ilvl="0" w:tplc="7264FA76">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D853BA"/>
    <w:multiLevelType w:val="multilevel"/>
    <w:tmpl w:val="9536E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6227C7"/>
    <w:multiLevelType w:val="hybridMultilevel"/>
    <w:tmpl w:val="504A97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8B4397C"/>
    <w:multiLevelType w:val="hybridMultilevel"/>
    <w:tmpl w:val="C6499C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4"/>
  </w:num>
  <w:num w:numId="6">
    <w:abstractNumId w:val="6"/>
  </w:num>
  <w:num w:numId="7">
    <w:abstractNumId w:val="0"/>
  </w:num>
  <w:num w:numId="8">
    <w:abstractNumId w:val="1"/>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7BFD"/>
    <w:rsid w:val="00003111"/>
    <w:rsid w:val="000042C5"/>
    <w:rsid w:val="00047872"/>
    <w:rsid w:val="000512AB"/>
    <w:rsid w:val="0006181C"/>
    <w:rsid w:val="000B18D5"/>
    <w:rsid w:val="000C4DA7"/>
    <w:rsid w:val="000D34F8"/>
    <w:rsid w:val="000D3957"/>
    <w:rsid w:val="00105273"/>
    <w:rsid w:val="00131E43"/>
    <w:rsid w:val="0013240D"/>
    <w:rsid w:val="00136F67"/>
    <w:rsid w:val="001538FD"/>
    <w:rsid w:val="00165B4E"/>
    <w:rsid w:val="00171BAF"/>
    <w:rsid w:val="0017548F"/>
    <w:rsid w:val="001832AE"/>
    <w:rsid w:val="0018653C"/>
    <w:rsid w:val="001B26A5"/>
    <w:rsid w:val="001C37C6"/>
    <w:rsid w:val="001C3FFE"/>
    <w:rsid w:val="001E6D72"/>
    <w:rsid w:val="001F0ED1"/>
    <w:rsid w:val="00202115"/>
    <w:rsid w:val="00206060"/>
    <w:rsid w:val="0023714E"/>
    <w:rsid w:val="00244E0F"/>
    <w:rsid w:val="00245C86"/>
    <w:rsid w:val="00264896"/>
    <w:rsid w:val="0029397F"/>
    <w:rsid w:val="002F6070"/>
    <w:rsid w:val="00300DFF"/>
    <w:rsid w:val="00302E3D"/>
    <w:rsid w:val="003100FF"/>
    <w:rsid w:val="00331148"/>
    <w:rsid w:val="00332765"/>
    <w:rsid w:val="003360F0"/>
    <w:rsid w:val="00357BFD"/>
    <w:rsid w:val="00380CD0"/>
    <w:rsid w:val="003F1CCD"/>
    <w:rsid w:val="003F3E9D"/>
    <w:rsid w:val="0041018D"/>
    <w:rsid w:val="00412B95"/>
    <w:rsid w:val="00432AF7"/>
    <w:rsid w:val="0043341C"/>
    <w:rsid w:val="004366DF"/>
    <w:rsid w:val="004416FD"/>
    <w:rsid w:val="00442CA5"/>
    <w:rsid w:val="00462E48"/>
    <w:rsid w:val="00473D2D"/>
    <w:rsid w:val="004759B8"/>
    <w:rsid w:val="00484FC3"/>
    <w:rsid w:val="00486E44"/>
    <w:rsid w:val="00497C76"/>
    <w:rsid w:val="004A158C"/>
    <w:rsid w:val="004A6E90"/>
    <w:rsid w:val="004C3C4A"/>
    <w:rsid w:val="004E6955"/>
    <w:rsid w:val="004E766A"/>
    <w:rsid w:val="004F0A4E"/>
    <w:rsid w:val="00503FB6"/>
    <w:rsid w:val="005244C9"/>
    <w:rsid w:val="0054576C"/>
    <w:rsid w:val="00563346"/>
    <w:rsid w:val="00571102"/>
    <w:rsid w:val="005C2EAB"/>
    <w:rsid w:val="005C5F7E"/>
    <w:rsid w:val="005D2D25"/>
    <w:rsid w:val="005D2FA5"/>
    <w:rsid w:val="005E1A2D"/>
    <w:rsid w:val="005E1D3E"/>
    <w:rsid w:val="005E32ED"/>
    <w:rsid w:val="005E5861"/>
    <w:rsid w:val="005F2EA5"/>
    <w:rsid w:val="006168F1"/>
    <w:rsid w:val="00617707"/>
    <w:rsid w:val="0065394D"/>
    <w:rsid w:val="0068041F"/>
    <w:rsid w:val="00683511"/>
    <w:rsid w:val="0068797B"/>
    <w:rsid w:val="00694267"/>
    <w:rsid w:val="007144DA"/>
    <w:rsid w:val="00723FDD"/>
    <w:rsid w:val="007321FA"/>
    <w:rsid w:val="00734840"/>
    <w:rsid w:val="0075397A"/>
    <w:rsid w:val="0076057F"/>
    <w:rsid w:val="00760721"/>
    <w:rsid w:val="00772A34"/>
    <w:rsid w:val="00783ECF"/>
    <w:rsid w:val="0078569A"/>
    <w:rsid w:val="00787665"/>
    <w:rsid w:val="007A4A4B"/>
    <w:rsid w:val="007B36A8"/>
    <w:rsid w:val="007C2C65"/>
    <w:rsid w:val="007C5E4B"/>
    <w:rsid w:val="007E222A"/>
    <w:rsid w:val="007E504B"/>
    <w:rsid w:val="00824EB4"/>
    <w:rsid w:val="008268D4"/>
    <w:rsid w:val="00850880"/>
    <w:rsid w:val="00857F10"/>
    <w:rsid w:val="0086595E"/>
    <w:rsid w:val="008738D0"/>
    <w:rsid w:val="00883A9A"/>
    <w:rsid w:val="00884550"/>
    <w:rsid w:val="00886794"/>
    <w:rsid w:val="008A611D"/>
    <w:rsid w:val="008D341F"/>
    <w:rsid w:val="008F3E68"/>
    <w:rsid w:val="008F448B"/>
    <w:rsid w:val="00917A6B"/>
    <w:rsid w:val="00920A8E"/>
    <w:rsid w:val="009442B7"/>
    <w:rsid w:val="009546AC"/>
    <w:rsid w:val="00967347"/>
    <w:rsid w:val="009815A2"/>
    <w:rsid w:val="009972B2"/>
    <w:rsid w:val="009D0EDC"/>
    <w:rsid w:val="009F3199"/>
    <w:rsid w:val="00A0147C"/>
    <w:rsid w:val="00A21F92"/>
    <w:rsid w:val="00A240EF"/>
    <w:rsid w:val="00A32D3B"/>
    <w:rsid w:val="00A45F77"/>
    <w:rsid w:val="00A50D03"/>
    <w:rsid w:val="00A72F1A"/>
    <w:rsid w:val="00A81686"/>
    <w:rsid w:val="00A86C91"/>
    <w:rsid w:val="00AA39E2"/>
    <w:rsid w:val="00AA40CA"/>
    <w:rsid w:val="00AB7F3B"/>
    <w:rsid w:val="00AD3A07"/>
    <w:rsid w:val="00AD55B7"/>
    <w:rsid w:val="00AF0DA3"/>
    <w:rsid w:val="00B0099E"/>
    <w:rsid w:val="00B27537"/>
    <w:rsid w:val="00B432AD"/>
    <w:rsid w:val="00B43DBF"/>
    <w:rsid w:val="00B62826"/>
    <w:rsid w:val="00BA5CC8"/>
    <w:rsid w:val="00BC6930"/>
    <w:rsid w:val="00BD5A35"/>
    <w:rsid w:val="00BE48AC"/>
    <w:rsid w:val="00BF3DCD"/>
    <w:rsid w:val="00C005DE"/>
    <w:rsid w:val="00C219BB"/>
    <w:rsid w:val="00C22F70"/>
    <w:rsid w:val="00C3613A"/>
    <w:rsid w:val="00C479A9"/>
    <w:rsid w:val="00C91827"/>
    <w:rsid w:val="00CA2984"/>
    <w:rsid w:val="00CB0EFC"/>
    <w:rsid w:val="00CB2EDF"/>
    <w:rsid w:val="00CC1445"/>
    <w:rsid w:val="00CC50EA"/>
    <w:rsid w:val="00CD5805"/>
    <w:rsid w:val="00CF511B"/>
    <w:rsid w:val="00CF6A1C"/>
    <w:rsid w:val="00D04628"/>
    <w:rsid w:val="00D30106"/>
    <w:rsid w:val="00D379BD"/>
    <w:rsid w:val="00D53F9C"/>
    <w:rsid w:val="00D54EDD"/>
    <w:rsid w:val="00D623D6"/>
    <w:rsid w:val="00DF33D1"/>
    <w:rsid w:val="00E11B06"/>
    <w:rsid w:val="00E1588C"/>
    <w:rsid w:val="00E42624"/>
    <w:rsid w:val="00E50EC9"/>
    <w:rsid w:val="00E62B77"/>
    <w:rsid w:val="00E62BC6"/>
    <w:rsid w:val="00E6442A"/>
    <w:rsid w:val="00E72DCA"/>
    <w:rsid w:val="00E77801"/>
    <w:rsid w:val="00E872D1"/>
    <w:rsid w:val="00E96FF7"/>
    <w:rsid w:val="00EA0384"/>
    <w:rsid w:val="00EC4F7A"/>
    <w:rsid w:val="00EE57EB"/>
    <w:rsid w:val="00EE6D2A"/>
    <w:rsid w:val="00EF44CA"/>
    <w:rsid w:val="00EF4F0F"/>
    <w:rsid w:val="00F04B45"/>
    <w:rsid w:val="00F04B81"/>
    <w:rsid w:val="00F10144"/>
    <w:rsid w:val="00F355C8"/>
    <w:rsid w:val="00F367D9"/>
    <w:rsid w:val="00F42856"/>
    <w:rsid w:val="00F46001"/>
    <w:rsid w:val="00F65B57"/>
    <w:rsid w:val="00F66CCD"/>
    <w:rsid w:val="00F70F1A"/>
    <w:rsid w:val="00F87B25"/>
    <w:rsid w:val="00F90888"/>
    <w:rsid w:val="00FA0DD1"/>
    <w:rsid w:val="00FA1420"/>
    <w:rsid w:val="00FA4687"/>
    <w:rsid w:val="00FB2604"/>
    <w:rsid w:val="00FF1975"/>
    <w:rsid w:val="00FF1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B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BFD"/>
    <w:pPr>
      <w:ind w:left="720"/>
      <w:contextualSpacing/>
    </w:pPr>
    <w:rPr>
      <w:rFonts w:eastAsiaTheme="minorHAnsi"/>
      <w:lang w:eastAsia="en-US"/>
    </w:rPr>
  </w:style>
  <w:style w:type="table" w:styleId="a4">
    <w:name w:val="Table Grid"/>
    <w:basedOn w:val="a1"/>
    <w:uiPriority w:val="59"/>
    <w:rsid w:val="00357BF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5E1D3E"/>
    <w:rPr>
      <w:b/>
      <w:bCs/>
    </w:rPr>
  </w:style>
  <w:style w:type="paragraph" w:styleId="a6">
    <w:name w:val="Normal (Web)"/>
    <w:basedOn w:val="a"/>
    <w:uiPriority w:val="99"/>
    <w:unhideWhenUsed/>
    <w:rsid w:val="00C22F7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6539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5394D"/>
    <w:rPr>
      <w:rFonts w:ascii="Tahoma" w:hAnsi="Tahoma" w:cs="Tahoma"/>
      <w:sz w:val="16"/>
      <w:szCs w:val="16"/>
    </w:rPr>
  </w:style>
  <w:style w:type="character" w:styleId="a9">
    <w:name w:val="Hyperlink"/>
    <w:basedOn w:val="a0"/>
    <w:uiPriority w:val="99"/>
    <w:semiHidden/>
    <w:unhideWhenUsed/>
    <w:rsid w:val="00E62BC6"/>
    <w:rPr>
      <w:color w:val="0000FF" w:themeColor="hyperlink"/>
      <w:u w:val="single"/>
    </w:rPr>
  </w:style>
  <w:style w:type="paragraph" w:customStyle="1" w:styleId="Default">
    <w:name w:val="Default"/>
    <w:rsid w:val="005F2E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38984054">
      <w:bodyDiv w:val="1"/>
      <w:marLeft w:val="0"/>
      <w:marRight w:val="0"/>
      <w:marTop w:val="0"/>
      <w:marBottom w:val="0"/>
      <w:divBdr>
        <w:top w:val="none" w:sz="0" w:space="0" w:color="auto"/>
        <w:left w:val="none" w:sz="0" w:space="0" w:color="auto"/>
        <w:bottom w:val="none" w:sz="0" w:space="0" w:color="auto"/>
        <w:right w:val="none" w:sz="0" w:space="0" w:color="auto"/>
      </w:divBdr>
    </w:div>
    <w:div w:id="122875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372F1-5980-4160-A225-7DD93630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TotalTime>
  <Pages>11</Pages>
  <Words>2850</Words>
  <Characters>16245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cp:lastModifiedBy>
  <cp:revision>202</cp:revision>
  <cp:lastPrinted>2020-02-19T08:25:00Z</cp:lastPrinted>
  <dcterms:created xsi:type="dcterms:W3CDTF">2018-06-25T15:57:00Z</dcterms:created>
  <dcterms:modified xsi:type="dcterms:W3CDTF">2020-02-19T08:30:00Z</dcterms:modified>
</cp:coreProperties>
</file>