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FF" w:rsidRPr="009C75D0" w:rsidRDefault="009E42FF" w:rsidP="009E42FF">
      <w:pPr>
        <w:widowControl w:val="0"/>
        <w:numPr>
          <w:ilvl w:val="0"/>
          <w:numId w:val="2"/>
        </w:num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C75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Краткосрочный план урока</w:t>
      </w:r>
    </w:p>
    <w:p w:rsidR="009E42FF" w:rsidRPr="009C75D0" w:rsidRDefault="009E42FF" w:rsidP="009E42FF">
      <w:pPr>
        <w:widowControl w:val="0"/>
        <w:numPr>
          <w:ilvl w:val="0"/>
          <w:numId w:val="2"/>
        </w:numPr>
        <w:suppressAutoHyphens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2"/>
        <w:gridCol w:w="386"/>
        <w:gridCol w:w="715"/>
        <w:gridCol w:w="258"/>
        <w:gridCol w:w="1620"/>
        <w:gridCol w:w="1529"/>
        <w:gridCol w:w="1452"/>
        <w:gridCol w:w="71"/>
        <w:gridCol w:w="2055"/>
      </w:tblGrid>
      <w:tr w:rsidR="009E42FF" w:rsidRPr="009C75D0" w:rsidTr="00B03990">
        <w:trPr>
          <w:cantSplit/>
          <w:trHeight w:val="473"/>
        </w:trPr>
        <w:tc>
          <w:tcPr>
            <w:tcW w:w="5241" w:type="dxa"/>
            <w:gridSpan w:val="5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:rsidR="009E42FF" w:rsidRDefault="009E42FF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долгосрочного плана: 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:rsidR="00C17F08" w:rsidRDefault="00C17F08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3</w:t>
            </w:r>
          </w:p>
          <w:p w:rsidR="009E42FF" w:rsidRPr="00BE5FC5" w:rsidRDefault="00C17F08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прозаическая сказка</w:t>
            </w:r>
          </w:p>
        </w:tc>
      </w:tr>
      <w:tr w:rsidR="009E42FF" w:rsidRPr="009C75D0" w:rsidTr="00B03990">
        <w:trPr>
          <w:cantSplit/>
          <w:trHeight w:val="47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:rsidR="009E42FF" w:rsidRPr="00BE5FC5" w:rsidRDefault="009E42FF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Дата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:rsidR="009E42FF" w:rsidRPr="00BE5FC5" w:rsidRDefault="009E42FF" w:rsidP="00D11E6C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ФИО учителя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="00C1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Имранзиева</w:t>
            </w:r>
            <w:proofErr w:type="spellEnd"/>
            <w:r w:rsid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Гульбустан</w:t>
            </w:r>
            <w:proofErr w:type="spellEnd"/>
            <w:r w:rsid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Азатовна</w:t>
            </w:r>
            <w:proofErr w:type="spellEnd"/>
          </w:p>
        </w:tc>
      </w:tr>
      <w:tr w:rsidR="009E42FF" w:rsidRPr="009C75D0" w:rsidTr="00B03990">
        <w:trPr>
          <w:cantSplit/>
          <w:trHeight w:val="41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D11E6C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5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:rsidR="009E42FF" w:rsidRPr="00BE5FC5" w:rsidRDefault="009E42FF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присутствующих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BE5FC5" w:rsidRDefault="009E42FF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отсутствующих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9E42FF" w:rsidRPr="009C75D0" w:rsidTr="00B03990">
        <w:trPr>
          <w:cantSplit/>
          <w:trHeight w:val="412"/>
        </w:trPr>
        <w:tc>
          <w:tcPr>
            <w:tcW w:w="3363" w:type="dxa"/>
            <w:gridSpan w:val="3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BE5FC5" w:rsidRDefault="009E42FF" w:rsidP="00B03990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6985" w:type="dxa"/>
            <w:gridSpan w:val="6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771A47" w:rsidRDefault="009E42FF" w:rsidP="00B03990">
            <w:pPr>
              <w:widowControl w:val="0"/>
              <w:suppressAutoHyphens/>
              <w:snapToGrid w:val="0"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17F08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Добро и зло в сказке </w:t>
            </w:r>
            <w:proofErr w:type="spellStart"/>
            <w:r w:rsidR="00C17F08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К.Г.Паустовского</w:t>
            </w:r>
            <w:proofErr w:type="spellEnd"/>
            <w:r w:rsidR="00C17F08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«Теплый хлеб»</w:t>
            </w:r>
          </w:p>
        </w:tc>
      </w:tr>
      <w:tr w:rsidR="009E42FF" w:rsidRPr="00771A47" w:rsidTr="00B03990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771A47" w:rsidRDefault="00EE1F3B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 4 – составлять простой план</w:t>
            </w:r>
          </w:p>
          <w:p w:rsidR="009E42FF" w:rsidRPr="00771A47" w:rsidRDefault="00EE1F3B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АИ 2 </w:t>
            </w:r>
            <w:r w:rsidR="00771A47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определять основную мысль произведения при поддержке учителя;</w:t>
            </w:r>
          </w:p>
          <w:p w:rsidR="00771A47" w:rsidRPr="00771A47" w:rsidRDefault="00EE1F3B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АИ 5 </w:t>
            </w:r>
            <w:r w:rsidR="00771A47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анализировать эпизоды, важные для характеристики главных героев при поддержке учителя;</w:t>
            </w:r>
          </w:p>
          <w:p w:rsidR="00771A47" w:rsidRPr="00771A47" w:rsidRDefault="00771A47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42FF" w:rsidRPr="00771A47" w:rsidRDefault="009E42FF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42FF" w:rsidRPr="00771A47" w:rsidRDefault="009E42FF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42FF" w:rsidRPr="00771A47" w:rsidRDefault="009E42FF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42FF" w:rsidRPr="00771A47" w:rsidRDefault="009E42FF" w:rsidP="00B039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42FF" w:rsidRPr="00771A47" w:rsidRDefault="009E42FF" w:rsidP="00B039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FF" w:rsidRPr="009C75D0" w:rsidTr="00B03990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Default="00EE1F3B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4 – составлять простой план</w:t>
            </w:r>
          </w:p>
          <w:p w:rsidR="00262305" w:rsidRPr="00771A47" w:rsidRDefault="00EE1F3B" w:rsidP="002623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АИ 2</w:t>
            </w:r>
            <w:r w:rsidR="00262305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определять основную мысль произведения при поддержке учителя;</w:t>
            </w:r>
          </w:p>
          <w:p w:rsidR="00262305" w:rsidRPr="00771A47" w:rsidRDefault="00EE1F3B" w:rsidP="002623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АИ 5 </w:t>
            </w:r>
            <w:r w:rsidR="00262305" w:rsidRPr="00771A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анализировать эпизоды, важные для характеристики главных героев при поддержке учителя;</w:t>
            </w:r>
          </w:p>
          <w:p w:rsidR="00262305" w:rsidRPr="00771A47" w:rsidRDefault="00262305" w:rsidP="002623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62305" w:rsidRPr="00771A47" w:rsidRDefault="00262305" w:rsidP="002623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  <w:p w:rsidR="009E42FF" w:rsidRPr="00004482" w:rsidRDefault="009E42FF" w:rsidP="00B03990">
            <w:pPr>
              <w:widowControl w:val="0"/>
              <w:suppressAutoHyphens/>
              <w:spacing w:before="40" w:after="40" w:line="260" w:lineRule="exact"/>
              <w:ind w:left="34" w:firstLine="46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044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(сколько целей урока, столько критериев оценивания)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F55089" w:rsidRDefault="009E42FF" w:rsidP="00F55089">
            <w:pPr>
              <w:pStyle w:val="a3"/>
              <w:widowControl w:val="0"/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Учащиеся:</w:t>
            </w:r>
          </w:p>
          <w:p w:rsidR="00F55089" w:rsidRDefault="00EA679A" w:rsidP="00F55089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</w:t>
            </w:r>
            <w:r w:rsidR="00F55089">
              <w:rPr>
                <w:rFonts w:ascii="Times New Roman" w:hAnsi="Times New Roman" w:cs="Times New Roman"/>
                <w:sz w:val="24"/>
                <w:szCs w:val="24"/>
              </w:rPr>
              <w:t>определяют основную мысль произведения;</w:t>
            </w:r>
          </w:p>
          <w:p w:rsidR="00F55089" w:rsidRPr="00262305" w:rsidRDefault="00EA679A" w:rsidP="00262305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  <w:r w:rsidR="00F55089" w:rsidRPr="00262305">
              <w:rPr>
                <w:rFonts w:ascii="Times New Roman" w:hAnsi="Times New Roman" w:cs="Times New Roman"/>
                <w:sz w:val="24"/>
                <w:szCs w:val="24"/>
              </w:rPr>
              <w:t>анализируют эпизоды, важные для характеристики главных героев;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характеризуют героев.</w:t>
            </w:r>
          </w:p>
          <w:p w:rsidR="00F55089" w:rsidRPr="00262305" w:rsidRDefault="00EA679A" w:rsidP="00262305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выполняют творческую работу</w:t>
            </w:r>
          </w:p>
          <w:p w:rsidR="00F55089" w:rsidRDefault="00F55089" w:rsidP="00F55089">
            <w:pPr>
              <w:widowControl w:val="0"/>
              <w:suppressAutoHyphens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62305" w:rsidRDefault="00262305" w:rsidP="00B03990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Способствовать осознанию учащимися ценностей «</w:t>
            </w:r>
            <w:r w:rsidR="00EE1F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М</w:t>
            </w:r>
            <w:r w:rsidR="00EE1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="00EE1F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. </w:t>
            </w:r>
          </w:p>
          <w:p w:rsidR="009E42FF" w:rsidRPr="00262305" w:rsidRDefault="00262305" w:rsidP="00262305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Привитие через чтение произведения таких ценностей как любовь, доброта, справедливость.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культуры взаимоотношений (уважение, сотрудничество) при работе в группах, парах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E42FF" w:rsidRPr="009C75D0" w:rsidTr="00B03990">
        <w:trPr>
          <w:cantSplit/>
          <w:trHeight w:val="672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62305" w:rsidRPr="00262305" w:rsidRDefault="00262305" w:rsidP="0026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самопознание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cantSplit/>
          <w:trHeight w:val="571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>Навыки использования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ИКТ 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262305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интернет-словарей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выбор релевантной информации из различных образовательных сайтов</w:t>
            </w:r>
          </w:p>
        </w:tc>
      </w:tr>
      <w:tr w:rsidR="009E42FF" w:rsidRPr="009C75D0" w:rsidTr="00B03990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F12A9F" w:rsidRDefault="009E42FF" w:rsidP="00B03990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Предварительные знания</w:t>
            </w:r>
          </w:p>
          <w:p w:rsidR="009E42FF" w:rsidRPr="00F12A9F" w:rsidRDefault="009E42FF" w:rsidP="00B03990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Данный урок </w:t>
            </w:r>
            <w:r w:rsidRPr="003156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основывается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знаниях и навыках, полученных на предыдущих уроках.</w:t>
            </w:r>
            <w:r w:rsidRPr="003156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trHeight w:val="564"/>
        </w:trPr>
        <w:tc>
          <w:tcPr>
            <w:tcW w:w="10348" w:type="dxa"/>
            <w:gridSpan w:val="9"/>
            <w:tcBorders>
              <w:top w:val="single" w:sz="8" w:space="0" w:color="2976A4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240" w:after="24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9E42FF" w:rsidRPr="009C75D0" w:rsidTr="00B03990">
        <w:trPr>
          <w:trHeight w:val="528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9E42FF" w:rsidRPr="009C75D0" w:rsidTr="00B03990">
        <w:trPr>
          <w:trHeight w:val="992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9E42FF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010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мин.</w:t>
            </w: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9C1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010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мин.</w:t>
            </w:r>
          </w:p>
          <w:p w:rsidR="00C7084B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Середина урока</w:t>
            </w:r>
          </w:p>
          <w:p w:rsidR="00BB232C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  <w:r w:rsidR="00BB23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</w:t>
            </w:r>
          </w:p>
          <w:p w:rsidR="005B79BC" w:rsidRDefault="005B79B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2A30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  <w:r w:rsidR="005B7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</w:t>
            </w: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  <w:r w:rsidR="00BB23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</w:t>
            </w: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B232C" w:rsidRPr="009C75D0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BB23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мин</w:t>
            </w: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55CA4" w:rsidRDefault="00955CA4" w:rsidP="00B03990">
            <w:pPr>
              <w:pStyle w:val="a4"/>
              <w:rPr>
                <w:b/>
                <w:color w:val="000000"/>
              </w:rPr>
            </w:pPr>
          </w:p>
          <w:p w:rsidR="00D02CD4" w:rsidRDefault="009E42FF" w:rsidP="00B03990">
            <w:pPr>
              <w:pStyle w:val="a4"/>
              <w:rPr>
                <w:b/>
                <w:color w:val="000000"/>
              </w:rPr>
            </w:pPr>
            <w:r w:rsidRPr="009C75D0">
              <w:rPr>
                <w:b/>
                <w:color w:val="000000"/>
              </w:rPr>
              <w:t>1.Организаци</w:t>
            </w:r>
            <w:r>
              <w:rPr>
                <w:b/>
                <w:color w:val="000000"/>
              </w:rPr>
              <w:t>я класса</w:t>
            </w:r>
            <w:r w:rsidRPr="009C75D0">
              <w:rPr>
                <w:b/>
                <w:color w:val="000000"/>
              </w:rPr>
              <w:t xml:space="preserve">. </w:t>
            </w:r>
          </w:p>
          <w:p w:rsidR="00010FD5" w:rsidRDefault="00010FD5" w:rsidP="00010FD5">
            <w:pPr>
              <w:pStyle w:val="a4"/>
              <w:rPr>
                <w:color w:val="000000"/>
                <w:lang w:val="kk-KZ"/>
              </w:rPr>
            </w:pPr>
            <w:r>
              <w:rPr>
                <w:b/>
                <w:color w:val="000000"/>
              </w:rPr>
              <w:t xml:space="preserve">1) </w:t>
            </w:r>
            <w:r w:rsidR="00D02CD4">
              <w:rPr>
                <w:b/>
                <w:color w:val="000000"/>
              </w:rPr>
              <w:t xml:space="preserve">Приветствие учителя. </w:t>
            </w:r>
            <w:r>
              <w:rPr>
                <w:color w:val="000000"/>
                <w:lang w:val="kk-KZ"/>
              </w:rPr>
              <w:t>Прием «Солнышко в ладошах». Дети говорят друг другу в парах добрые пожелания.</w:t>
            </w:r>
          </w:p>
          <w:p w:rsidR="00C7084B" w:rsidRDefault="00010FD5" w:rsidP="00B03990">
            <w:pPr>
              <w:pStyle w:val="a4"/>
              <w:rPr>
                <w:rFonts w:cs="Arial"/>
                <w:lang w:eastAsia="en-GB"/>
              </w:rPr>
            </w:pPr>
            <w:r w:rsidRPr="00010FD5">
              <w:rPr>
                <w:rFonts w:cs="Arial"/>
                <w:b/>
                <w:lang w:eastAsia="en-GB"/>
              </w:rPr>
              <w:t>2) Деление на группы</w:t>
            </w:r>
            <w:r>
              <w:rPr>
                <w:rFonts w:cs="Arial"/>
                <w:lang w:eastAsia="en-GB"/>
              </w:rPr>
              <w:t xml:space="preserve">. </w:t>
            </w:r>
            <w:r w:rsidR="00C7084B">
              <w:rPr>
                <w:rFonts w:cs="Arial"/>
                <w:lang w:eastAsia="en-GB"/>
              </w:rPr>
              <w:t>Перед началом урока консультанты у входа</w:t>
            </w:r>
            <w:r w:rsidR="00D02CD4" w:rsidRPr="00D02CD4">
              <w:rPr>
                <w:rFonts w:cs="Arial"/>
                <w:lang w:eastAsia="en-GB"/>
              </w:rPr>
              <w:t xml:space="preserve"> раз</w:t>
            </w:r>
            <w:r w:rsidR="00C7084B">
              <w:rPr>
                <w:rFonts w:cs="Arial"/>
                <w:lang w:eastAsia="en-GB"/>
              </w:rPr>
              <w:t xml:space="preserve">дали каждому ученику </w:t>
            </w:r>
            <w:r>
              <w:rPr>
                <w:rFonts w:cs="Arial"/>
                <w:lang w:eastAsia="en-GB"/>
              </w:rPr>
              <w:t>эмблемы с названием группы</w:t>
            </w:r>
            <w:r w:rsidR="00D02CD4" w:rsidRPr="00D02CD4">
              <w:rPr>
                <w:rFonts w:cs="Arial"/>
                <w:lang w:eastAsia="en-GB"/>
              </w:rPr>
              <w:t>.</w:t>
            </w:r>
            <w:r w:rsidR="00C7084B">
              <w:rPr>
                <w:rFonts w:cs="Arial"/>
                <w:lang w:eastAsia="en-GB"/>
              </w:rPr>
              <w:t xml:space="preserve"> На </w:t>
            </w:r>
            <w:r w:rsidR="00D02CD4" w:rsidRPr="00D02CD4">
              <w:rPr>
                <w:rFonts w:cs="Arial"/>
                <w:lang w:eastAsia="en-GB"/>
              </w:rPr>
              <w:t>стола</w:t>
            </w:r>
            <w:r w:rsidR="00C7084B">
              <w:rPr>
                <w:rFonts w:cs="Arial"/>
                <w:lang w:eastAsia="en-GB"/>
              </w:rPr>
              <w:t>х</w:t>
            </w:r>
            <w:r w:rsidR="00D02CD4" w:rsidRPr="00D02CD4">
              <w:rPr>
                <w:rFonts w:cs="Arial"/>
                <w:lang w:eastAsia="en-GB"/>
              </w:rPr>
              <w:t xml:space="preserve"> таблички с названиями групп, учащиеся </w:t>
            </w:r>
            <w:r w:rsidR="00C7084B">
              <w:rPr>
                <w:rFonts w:cs="Arial"/>
                <w:lang w:eastAsia="en-GB"/>
              </w:rPr>
              <w:t xml:space="preserve">сразу </w:t>
            </w:r>
            <w:r w:rsidR="00D02CD4" w:rsidRPr="00D02CD4">
              <w:rPr>
                <w:rFonts w:cs="Arial"/>
                <w:lang w:eastAsia="en-GB"/>
              </w:rPr>
              <w:t>рассаживаются по своим местам.</w:t>
            </w:r>
          </w:p>
          <w:p w:rsidR="00010FD5" w:rsidRDefault="00D02CD4" w:rsidP="00B03990">
            <w:pPr>
              <w:pStyle w:val="a4"/>
              <w:rPr>
                <w:rFonts w:cs="Arial"/>
                <w:lang w:eastAsia="en-GB"/>
              </w:rPr>
            </w:pPr>
            <w:r w:rsidRPr="00D02CD4">
              <w:rPr>
                <w:rFonts w:cs="Arial"/>
                <w:lang w:eastAsia="en-GB"/>
              </w:rPr>
              <w:t xml:space="preserve"> </w:t>
            </w:r>
            <w:r w:rsidR="00C7084B">
              <w:rPr>
                <w:rFonts w:cs="Arial"/>
                <w:lang w:eastAsia="en-GB"/>
              </w:rPr>
              <w:t>П</w:t>
            </w:r>
            <w:r w:rsidRPr="00D02CD4">
              <w:rPr>
                <w:rFonts w:cs="Arial"/>
                <w:lang w:eastAsia="en-GB"/>
              </w:rPr>
              <w:t xml:space="preserve">овторить правила работы в группах. </w:t>
            </w:r>
          </w:p>
          <w:p w:rsidR="00585AEB" w:rsidRDefault="00D12A30" w:rsidP="00B03990">
            <w:pPr>
              <w:pStyle w:val="a4"/>
              <w:rPr>
                <w:b/>
                <w:color w:val="000000"/>
                <w:lang w:val="kk-KZ"/>
              </w:rPr>
            </w:pPr>
            <w:r w:rsidRPr="00D12A30">
              <w:rPr>
                <w:rFonts w:cs="Arial"/>
                <w:b/>
                <w:lang w:eastAsia="en-GB"/>
              </w:rPr>
              <w:t>Оценивание</w:t>
            </w:r>
            <w:r>
              <w:rPr>
                <w:rFonts w:cs="Arial"/>
                <w:lang w:eastAsia="en-GB"/>
              </w:rPr>
              <w:t xml:space="preserve">. </w:t>
            </w:r>
            <w:r w:rsidR="00D02CD4" w:rsidRPr="00D02CD4">
              <w:rPr>
                <w:rFonts w:cs="Arial"/>
                <w:lang w:eastAsia="en-GB"/>
              </w:rPr>
              <w:t>После выступлений групп проводится обсуждение задания</w:t>
            </w:r>
            <w:r w:rsidR="00010FD5">
              <w:rPr>
                <w:rFonts w:cs="Arial"/>
                <w:lang w:eastAsia="en-GB"/>
              </w:rPr>
              <w:t xml:space="preserve"> </w:t>
            </w:r>
            <w:r w:rsidR="00D02CD4" w:rsidRPr="00D02CD4">
              <w:rPr>
                <w:rFonts w:cs="Arial"/>
                <w:lang w:eastAsia="en-GB"/>
              </w:rPr>
              <w:t>(</w:t>
            </w:r>
            <w:proofErr w:type="spellStart"/>
            <w:r w:rsidR="00D02CD4" w:rsidRPr="00D02CD4">
              <w:rPr>
                <w:rFonts w:cs="Arial"/>
                <w:lang w:eastAsia="en-GB"/>
              </w:rPr>
              <w:t>формативное</w:t>
            </w:r>
            <w:proofErr w:type="spellEnd"/>
            <w:r w:rsidR="00D02CD4" w:rsidRPr="00D02CD4">
              <w:rPr>
                <w:rFonts w:cs="Arial"/>
                <w:lang w:eastAsia="en-GB"/>
              </w:rPr>
              <w:t xml:space="preserve"> оценивание, взаимное оценивание  – представитель группы приклеивает </w:t>
            </w:r>
            <w:proofErr w:type="spellStart"/>
            <w:r w:rsidR="00D02CD4" w:rsidRPr="00D02CD4">
              <w:rPr>
                <w:rFonts w:cs="Arial"/>
                <w:lang w:eastAsia="en-GB"/>
              </w:rPr>
              <w:t>стикеры</w:t>
            </w:r>
            <w:proofErr w:type="spellEnd"/>
            <w:r w:rsidR="00D02CD4" w:rsidRPr="00D02CD4">
              <w:rPr>
                <w:rFonts w:cs="Arial"/>
                <w:lang w:eastAsia="en-GB"/>
              </w:rPr>
              <w:t>-яблочки на «Древо знаний» за работу других групп</w:t>
            </w:r>
            <w:r w:rsidR="00D02CD4">
              <w:rPr>
                <w:rFonts w:cs="Arial"/>
                <w:sz w:val="20"/>
                <w:szCs w:val="20"/>
                <w:lang w:eastAsia="en-GB"/>
              </w:rPr>
              <w:t>)</w:t>
            </w:r>
          </w:p>
          <w:p w:rsidR="00010FD5" w:rsidRDefault="00955CA4" w:rsidP="00955CA4">
            <w:pPr>
              <w:pStyle w:val="a4"/>
              <w:rPr>
                <w:b/>
              </w:rPr>
            </w:pPr>
            <w:r>
              <w:rPr>
                <w:b/>
              </w:rPr>
              <w:t>3)</w:t>
            </w:r>
            <w:r w:rsidR="009E42FF" w:rsidRPr="007A0170">
              <w:rPr>
                <w:b/>
              </w:rPr>
              <w:t xml:space="preserve">Ознакомление учащихся с </w:t>
            </w:r>
            <w:r w:rsidR="009E42FF">
              <w:rPr>
                <w:b/>
              </w:rPr>
              <w:t xml:space="preserve">темой и </w:t>
            </w:r>
            <w:r w:rsidR="009E42FF" w:rsidRPr="007A0170">
              <w:rPr>
                <w:b/>
              </w:rPr>
              <w:t xml:space="preserve"> целями  урока.</w:t>
            </w:r>
            <w:r w:rsidR="00585AEB">
              <w:rPr>
                <w:b/>
              </w:rPr>
              <w:t xml:space="preserve">           </w:t>
            </w:r>
          </w:p>
          <w:p w:rsidR="009E42FF" w:rsidRPr="00010FD5" w:rsidRDefault="00010FD5" w:rsidP="00010FD5">
            <w:pPr>
              <w:pStyle w:val="a4"/>
              <w:ind w:left="1080"/>
              <w:rPr>
                <w:color w:val="000000"/>
                <w:lang w:val="kk-KZ"/>
              </w:rPr>
            </w:pPr>
            <w:r>
              <w:rPr>
                <w:b/>
              </w:rPr>
              <w:t xml:space="preserve">                           </w:t>
            </w:r>
            <w:r w:rsidR="00585AEB">
              <w:rPr>
                <w:b/>
              </w:rPr>
              <w:t>Эпиграф к уроку</w:t>
            </w:r>
          </w:p>
          <w:p w:rsidR="009359E0" w:rsidRPr="009359E0" w:rsidRDefault="00585AEB" w:rsidP="00935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</w:t>
            </w:r>
            <w:r w:rsidR="009359E0" w:rsidRPr="009359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Живешь ты в атомный наш век,</w:t>
            </w:r>
          </w:p>
          <w:p w:rsidR="009359E0" w:rsidRPr="009359E0" w:rsidRDefault="00585AEB" w:rsidP="00935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                                 </w:t>
            </w:r>
            <w:r w:rsidR="009359E0" w:rsidRPr="009359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И сам - не муравей.</w:t>
            </w:r>
          </w:p>
          <w:p w:rsidR="009359E0" w:rsidRPr="009359E0" w:rsidRDefault="00585AEB" w:rsidP="00935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                                 </w:t>
            </w:r>
            <w:r w:rsidR="009359E0" w:rsidRPr="009359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Будь Человеком, человек,</w:t>
            </w:r>
          </w:p>
          <w:p w:rsidR="009359E0" w:rsidRPr="009359E0" w:rsidRDefault="00585AEB" w:rsidP="00935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                                </w:t>
            </w:r>
            <w:r w:rsidR="009359E0" w:rsidRPr="009359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Ты на земле своей! </w:t>
            </w:r>
          </w:p>
          <w:p w:rsidR="009359E0" w:rsidRPr="009359E0" w:rsidRDefault="00585AEB" w:rsidP="00935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 w:rsidR="009359E0" w:rsidRPr="009359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С. Михалков</w:t>
            </w:r>
          </w:p>
          <w:p w:rsidR="009359E0" w:rsidRDefault="009359E0" w:rsidP="00935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B46FD" w:rsidRPr="00010FD5" w:rsidRDefault="009359E0" w:rsidP="00DB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Сегодня мы поговорим о сказке  </w:t>
            </w:r>
            <w:proofErr w:type="spellStart"/>
            <w:r w:rsidR="0058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Паустовского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«Теплый хлеб», которая написана через 9 лет после победы в Великой Отечественной войне. События, описанные в ней, происходят в</w:t>
            </w:r>
            <w:r w:rsidR="0058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время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ражданской войны. </w:t>
            </w:r>
            <w:r w:rsidR="0058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Это было </w:t>
            </w:r>
            <w:r w:rsidR="00BA2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чень трудное и голодное время.                                                                                         Хлеб на Руси был превыше всего. Нельзя было отказать никому в хлебе.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A29EF" w:rsidRPr="00010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этом</w:t>
            </w:r>
            <w:r w:rsidR="00BA29EF" w:rsidRPr="00010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произведении</w:t>
            </w:r>
            <w:r w:rsidR="00732F19" w:rsidRPr="00010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A29EF" w:rsidRPr="00010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показан образ коня. И</w:t>
            </w:r>
            <w:r w:rsidR="00732F19" w:rsidRPr="00010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менно он повлияет на переосмысление </w:t>
            </w:r>
            <w:r w:rsidR="00732F19" w:rsidRPr="00010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одним из героев своих поступков. </w:t>
            </w:r>
          </w:p>
          <w:p w:rsidR="00DB46FD" w:rsidRDefault="00DB46FD" w:rsidP="00DB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84B" w:rsidRDefault="00C7084B" w:rsidP="00BB232C">
            <w:pPr>
              <w:tabs>
                <w:tab w:val="left" w:pos="4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084B" w:rsidRDefault="00BB232C" w:rsidP="00BB232C">
            <w:pPr>
              <w:tabs>
                <w:tab w:val="left" w:pos="4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C70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Start"/>
            <w:r w:rsidR="00C7084B">
              <w:rPr>
                <w:rFonts w:ascii="Times New Roman" w:hAnsi="Times New Roman"/>
                <w:b/>
                <w:sz w:val="24"/>
                <w:szCs w:val="24"/>
              </w:rPr>
              <w:t xml:space="preserve">  Д</w:t>
            </w:r>
            <w:proofErr w:type="gramEnd"/>
            <w:r w:rsidR="00C7084B">
              <w:rPr>
                <w:rFonts w:ascii="Times New Roman" w:hAnsi="Times New Roman"/>
                <w:b/>
                <w:sz w:val="24"/>
                <w:szCs w:val="24"/>
              </w:rPr>
              <w:t>авайте вспомним сюжет рассказа</w:t>
            </w:r>
          </w:p>
          <w:p w:rsidR="00C7084B" w:rsidRDefault="00C7084B" w:rsidP="00BB232C">
            <w:pPr>
              <w:tabs>
                <w:tab w:val="left" w:pos="4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   </w:t>
            </w:r>
            <w:r w:rsidR="005B79BC">
              <w:rPr>
                <w:rFonts w:ascii="Times New Roman" w:hAnsi="Times New Roman"/>
                <w:b/>
                <w:sz w:val="24"/>
                <w:szCs w:val="24"/>
              </w:rPr>
              <w:t>Устные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омментарии учителя</w:t>
            </w:r>
          </w:p>
          <w:p w:rsidR="00C7084B" w:rsidRDefault="00C7084B" w:rsidP="00BB232C">
            <w:pPr>
              <w:tabs>
                <w:tab w:val="left" w:pos="4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A30" w:rsidRDefault="00C7084B" w:rsidP="00BB232C">
            <w:pPr>
              <w:tabs>
                <w:tab w:val="left" w:pos="4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32C" w:rsidRPr="00EA679A" w:rsidRDefault="00C7084B" w:rsidP="00BB232C">
            <w:pPr>
              <w:tabs>
                <w:tab w:val="left" w:pos="4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B232C" w:rsidRPr="00EA679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BB232C" w:rsidRPr="00EA679A">
              <w:rPr>
                <w:rFonts w:ascii="Times New Roman" w:hAnsi="Times New Roman"/>
                <w:sz w:val="24"/>
                <w:szCs w:val="24"/>
              </w:rPr>
              <w:t>з предложенных пословиц и поговорок</w:t>
            </w:r>
            <w:r w:rsidR="00BB23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выбрать  ту, которая отражает тему и идею сказки 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 Паустовского «Теплый хлеб». Учащиеся должны обосновать свой выбор и привести доказательства из текста.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«Умел ошибиться – умей и поправиться»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«Хлеб – путь к прощению и примирению»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«Пшеницу сей, когда зацветёт черёмуха»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-Какая формулировка больше подходит к идее сказки?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понимаете эти слова?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Взаимооценивание</w:t>
            </w:r>
            <w:proofErr w:type="spellEnd"/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будут оценивать высказывания друг друга, используя модель «Я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согласен, что/как …».</w:t>
            </w:r>
          </w:p>
          <w:p w:rsidR="00BB232C" w:rsidRDefault="00BB232C" w:rsidP="00BB23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84B" w:rsidRDefault="00C7084B" w:rsidP="00BB232C">
            <w:pPr>
              <w:pStyle w:val="a4"/>
              <w:spacing w:before="0" w:beforeAutospacing="0" w:after="0" w:afterAutospacing="0"/>
              <w:rPr>
                <w:b/>
                <w:lang w:eastAsia="zh-CN"/>
              </w:rPr>
            </w:pPr>
          </w:p>
          <w:p w:rsidR="00C7084B" w:rsidRDefault="00C7084B" w:rsidP="00BB232C">
            <w:pPr>
              <w:pStyle w:val="a4"/>
              <w:spacing w:before="0" w:beforeAutospacing="0" w:after="0" w:afterAutospacing="0"/>
              <w:rPr>
                <w:b/>
                <w:lang w:eastAsia="zh-CN"/>
              </w:rPr>
            </w:pPr>
          </w:p>
          <w:p w:rsidR="00BB232C" w:rsidRPr="00FA76C0" w:rsidRDefault="005B79BC" w:rsidP="00BB232C">
            <w:pPr>
              <w:pStyle w:val="a4"/>
              <w:spacing w:before="0" w:beforeAutospacing="0" w:after="0" w:afterAutospacing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Задание 3    </w:t>
            </w:r>
            <w:r w:rsidR="00BB232C">
              <w:rPr>
                <w:b/>
                <w:lang w:eastAsia="zh-CN"/>
              </w:rPr>
              <w:t>«</w:t>
            </w:r>
            <w:r w:rsidR="00BB232C" w:rsidRPr="00FA76C0">
              <w:rPr>
                <w:b/>
                <w:lang w:eastAsia="zh-CN"/>
              </w:rPr>
              <w:t>Мозговой штурм</w:t>
            </w:r>
            <w:r w:rsidR="00BB232C">
              <w:rPr>
                <w:b/>
                <w:lang w:eastAsia="zh-CN"/>
              </w:rPr>
              <w:t>»</w:t>
            </w:r>
          </w:p>
          <w:p w:rsidR="00BB232C" w:rsidRDefault="00BB232C" w:rsidP="00BB232C">
            <w:pPr>
              <w:pStyle w:val="a4"/>
              <w:spacing w:before="0" w:beforeAutospacing="0" w:after="0" w:afterAutospacing="0"/>
              <w:rPr>
                <w:lang w:eastAsia="zh-CN"/>
              </w:rPr>
            </w:pPr>
            <w:r>
              <w:rPr>
                <w:lang w:eastAsia="zh-CN"/>
              </w:rPr>
              <w:t>Беседа по вопросам: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значение слова “хлеб”? 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Рассказ называется «Теплый хлеб». Что обозначает слово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происходят события, описанные в рассказе? 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 названии деревни? </w:t>
            </w:r>
          </w:p>
          <w:p w:rsidR="00BB232C" w:rsidRDefault="00BB232C" w:rsidP="00BB232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BB232C" w:rsidRDefault="00BB232C" w:rsidP="00BB232C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ФО    Консультанты отмечают на «Экране успеваемости» правильный ответ, добавляют по одному баллу</w:t>
            </w:r>
          </w:p>
          <w:p w:rsidR="00BB232C" w:rsidRDefault="00BB232C" w:rsidP="00BB232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7084B" w:rsidRDefault="00C7084B" w:rsidP="00BB232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7084B" w:rsidRDefault="00C7084B" w:rsidP="00BB232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BB232C" w:rsidRPr="00955CA4" w:rsidRDefault="005B79BC" w:rsidP="00BB232C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Задание 4</w:t>
            </w:r>
            <w:r w:rsidR="00BB232C">
              <w:rPr>
                <w:b/>
              </w:rPr>
              <w:t xml:space="preserve">       </w:t>
            </w:r>
            <w:r w:rsidR="00BB232C">
              <w:rPr>
                <w:b/>
                <w:color w:val="333333"/>
                <w:shd w:val="clear" w:color="auto" w:fill="FFFFFF"/>
              </w:rPr>
              <w:t>Групповая работа с защитой постера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1.Определить реальные и сказочные мотивы в «Теплом хлебе» К.Г. Паустовского;</w:t>
            </w:r>
          </w:p>
          <w:p w:rsidR="00BB232C" w:rsidRDefault="00BB232C" w:rsidP="00BB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Оформить постер</w:t>
            </w:r>
          </w:p>
          <w:tbl>
            <w:tblPr>
              <w:tblW w:w="970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42"/>
              <w:gridCol w:w="5063"/>
            </w:tblGrid>
            <w:tr w:rsidR="00BB232C" w:rsidTr="00352BF8">
              <w:trPr>
                <w:jc w:val="center"/>
              </w:trPr>
              <w:tc>
                <w:tcPr>
                  <w:tcW w:w="4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B232C" w:rsidRDefault="00BB232C" w:rsidP="00352BF8">
                  <w:pPr>
                    <w:tabs>
                      <w:tab w:val="left" w:pos="220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ab/>
                    <w:t>Реальное</w:t>
                  </w:r>
                </w:p>
              </w:tc>
              <w:tc>
                <w:tcPr>
                  <w:tcW w:w="5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B232C" w:rsidRDefault="00BB232C" w:rsidP="00352B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  Сказочное</w:t>
                  </w:r>
                </w:p>
              </w:tc>
            </w:tr>
          </w:tbl>
          <w:p w:rsidR="00010FD5" w:rsidRDefault="00010FD5" w:rsidP="00DB4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90752A" w:rsidRDefault="0090752A" w:rsidP="00907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оценивания:</w:t>
            </w:r>
          </w:p>
          <w:p w:rsidR="0090752A" w:rsidRDefault="0090752A" w:rsidP="00907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 реальные и сказочные мотивы, детали, элементы;</w:t>
            </w:r>
          </w:p>
          <w:p w:rsidR="0090752A" w:rsidRDefault="0090752A" w:rsidP="0090752A">
            <w:pPr>
              <w:tabs>
                <w:tab w:val="left" w:pos="11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2FF" w:rsidRPr="002D72AA" w:rsidRDefault="0090752A" w:rsidP="00955CA4">
            <w:pPr>
              <w:pStyle w:val="a4"/>
            </w:pPr>
            <w:r w:rsidRPr="002D72AA">
              <w:t xml:space="preserve">ФО  </w:t>
            </w:r>
            <w:proofErr w:type="spellStart"/>
            <w:r w:rsidRPr="002D72AA">
              <w:t>Взаимооценивание</w:t>
            </w:r>
            <w:proofErr w:type="spellEnd"/>
            <w:proofErr w:type="gramStart"/>
            <w:r w:rsidRPr="002D72AA">
              <w:t xml:space="preserve"> .</w:t>
            </w:r>
            <w:proofErr w:type="gramEnd"/>
            <w:r w:rsidRPr="002D72AA">
              <w:t xml:space="preserve"> Группы оценивают друг друга </w:t>
            </w:r>
            <w:r w:rsidRPr="002D72AA">
              <w:lastRenderedPageBreak/>
              <w:t>на «Древе знаний»</w:t>
            </w: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Default="009E42F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0FD5" w:rsidRDefault="00010FD5" w:rsidP="00D02CD4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5CA4" w:rsidRDefault="00955CA4" w:rsidP="00D02CD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02CD4" w:rsidRPr="00010FD5" w:rsidRDefault="00D02CD4" w:rsidP="00D02CD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Приготовленные столы для 4-х групп, эмблемы, таблички</w:t>
            </w:r>
            <w:proofErr w:type="gramStart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proofErr w:type="gramEnd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</w:t>
            </w:r>
            <w:proofErr w:type="gramEnd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лип-чарты</w:t>
            </w:r>
            <w:proofErr w:type="spellEnd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фломастеры</w:t>
            </w:r>
          </w:p>
          <w:p w:rsidR="00BA29EF" w:rsidRPr="00010FD5" w:rsidRDefault="00D02CD4" w:rsidP="00D02CD4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 Древо знаний»</w:t>
            </w:r>
            <w:proofErr w:type="gramStart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proofErr w:type="gramEnd"/>
            <w:r w:rsid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</w:t>
            </w:r>
            <w:proofErr w:type="gramEnd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</w:t>
            </w:r>
            <w:r w:rsid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</w:t>
            </w:r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керы</w:t>
            </w:r>
            <w:proofErr w:type="spellEnd"/>
            <w:r w:rsidRPr="00010F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-яблочки.</w:t>
            </w:r>
          </w:p>
          <w:p w:rsidR="00BA29EF" w:rsidRPr="00010FD5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29EF" w:rsidRDefault="00BA29E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Слайд 1</w:t>
            </w: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7084B" w:rsidRDefault="00C7084B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90752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Слайд 2</w:t>
            </w: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A679A" w:rsidRDefault="00EA679A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79BC" w:rsidRDefault="005B79BC" w:rsidP="005B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«Экран успеваемости», консультанты</w:t>
            </w:r>
          </w:p>
          <w:p w:rsidR="005B79BC" w:rsidRPr="009C75D0" w:rsidRDefault="005B79BC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trHeight w:val="287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3</w:t>
            </w:r>
            <w:r w:rsidR="0090752A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5B79BC" w:rsidRDefault="005B79B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5</w:t>
            </w:r>
            <w:r w:rsidR="0090752A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0109C1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0109C1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5 </w:t>
            </w:r>
            <w:r w:rsidR="005B79BC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мин</w:t>
            </w: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Default="00BB232C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D12A30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BB232C" w:rsidRPr="000109C1" w:rsidRDefault="00D12A30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5</w:t>
            </w:r>
            <w:r w:rsidR="00BB232C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0109C1" w:rsidRDefault="000109C1" w:rsidP="00955C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955CA4" w:rsidRPr="00D11E6C" w:rsidRDefault="0090752A" w:rsidP="009075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Задание </w:t>
            </w:r>
            <w:r w:rsid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="000109C1" w:rsidRP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D1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Работа с текстом. </w:t>
            </w:r>
            <w:r w:rsidR="00955CA4" w:rsidRPr="00D1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Чтение в лицах разговор бабушки и Фильки со слов «Сто лет назад...» до слов «поправит дурной человек свое злодейство». </w:t>
            </w:r>
          </w:p>
          <w:p w:rsidR="00BB232C" w:rsidRPr="00D11E6C" w:rsidRDefault="00BB232C" w:rsidP="00955C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90752A" w:rsidRPr="00D11E6C" w:rsidRDefault="0090752A" w:rsidP="00955C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Задание </w:t>
            </w:r>
            <w:r w:rsid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="00BB232C" w:rsidRP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</w:p>
          <w:p w:rsidR="00955CA4" w:rsidRPr="00D11E6C" w:rsidRDefault="002D72AA" w:rsidP="00955C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 помощью приема «</w:t>
            </w:r>
            <w:proofErr w:type="spellStart"/>
            <w:r w:rsidRPr="00D1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Денота</w:t>
            </w:r>
            <w:r w:rsidR="0090752A" w:rsidRPr="00D1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тный</w:t>
            </w:r>
            <w:proofErr w:type="spellEnd"/>
            <w:r w:rsidR="0090752A" w:rsidRPr="00D1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граф» в группах дать характеристику героям рассказа. Защита постеров.</w:t>
            </w:r>
          </w:p>
          <w:p w:rsidR="0090752A" w:rsidRPr="00D11E6C" w:rsidRDefault="0090752A" w:rsidP="00955C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B0113" w:rsidRPr="00D11E6C" w:rsidRDefault="00DB0113" w:rsidP="00DB0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E6C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90752A" w:rsidRPr="00D11E6C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D11E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E6C">
              <w:rPr>
                <w:rFonts w:ascii="Times New Roman" w:hAnsi="Times New Roman"/>
                <w:b/>
                <w:sz w:val="24"/>
                <w:szCs w:val="24"/>
              </w:rPr>
              <w:t>Взаимооценивание</w:t>
            </w:r>
            <w:proofErr w:type="spellEnd"/>
          </w:p>
          <w:p w:rsidR="005B79BC" w:rsidRPr="00D11E6C" w:rsidRDefault="005B79BC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B79BC" w:rsidRPr="00D11E6C" w:rsidRDefault="00D11E6C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Задание 7</w:t>
            </w:r>
            <w:proofErr w:type="gramStart"/>
            <w:r w:rsidR="005B79BC"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К</w:t>
            </w:r>
            <w:proofErr w:type="gramEnd"/>
            <w:r w:rsidR="005B79BC"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акие слова и выражения помогают нам лучше представить героев?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Запись в тетради и на доске имен героев.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Конь, мельник Панкрат, Филька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Конь - </w:t>
            </w: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вороной конь, «раненый, пострадал от врага».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Мельник Панкрат - </w:t>
            </w: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«скорый на работу, сердитый старик, и ребята считали его колдуном».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Мальчик Филька по прозвищу «Ну тебя» - </w:t>
            </w: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«молчаливый, недоверчивый».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Какие еще слова и выражения помогают нам лучше представить Фильку и Панкрата?</w:t>
            </w:r>
          </w:p>
          <w:p w:rsidR="003F163C" w:rsidRPr="00D11E6C" w:rsidRDefault="003F163C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0762F" w:rsidRPr="00D11E6C" w:rsidRDefault="00D11E6C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Задание 8.</w:t>
            </w:r>
            <w:bookmarkStart w:id="0" w:name="_GoBack"/>
            <w:bookmarkEnd w:id="0"/>
            <w:r w:rsidR="003F163C"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50762F" w:rsidRPr="00D1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Составление плана сказки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История раненого коня.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Панкрат – колдун. (Портрет)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Трудная зима.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Филька по прозвищу «Ну тебя».</w:t>
            </w: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1E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Каким был Филька? (Портрет).</w:t>
            </w:r>
          </w:p>
          <w:p w:rsidR="003F163C" w:rsidRPr="00D11E6C" w:rsidRDefault="003F163C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762F" w:rsidRPr="00D11E6C" w:rsidRDefault="0050762F" w:rsidP="0050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027E" w:rsidRPr="0078027E" w:rsidRDefault="002D72AA" w:rsidP="002D72AA">
            <w:pPr>
              <w:suppressAutoHyphens/>
              <w:spacing w:after="0" w:line="240" w:lineRule="auto"/>
              <w:jc w:val="both"/>
              <w:rPr>
                <w:b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Default="009E42F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CA4" w:rsidRDefault="00955CA4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55CA4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«Экран успеваемости», консультанты</w:t>
            </w: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Default="009E42FF" w:rsidP="00B03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trHeight w:val="2239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D02CD4" w:rsidRDefault="009E42FF" w:rsidP="00B03990">
            <w:pPr>
              <w:widowControl w:val="0"/>
              <w:suppressAutoHyphens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9E42FF" w:rsidRPr="00D02CD4" w:rsidRDefault="005F7133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D12A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мин</w:t>
            </w: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6.Рефлексия</w:t>
            </w:r>
          </w:p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дать определение слову </w:t>
            </w:r>
            <w:r w:rsidR="00D12A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прощение</w:t>
            </w:r>
            <w:r w:rsidR="00D12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чувств, которые помогут нам, когда мы просим или принимаем прощение.</w:t>
            </w:r>
            <w:r w:rsidR="00D12A30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группах. Каждая группа зачитывает свой вариант.</w:t>
            </w:r>
          </w:p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ПРОСТИ</w:t>
            </w:r>
          </w:p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– понимание</w:t>
            </w:r>
          </w:p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– радость</w:t>
            </w:r>
          </w:p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 – открытость, откровенность</w:t>
            </w:r>
          </w:p>
          <w:p w:rsidR="00D02CD4" w:rsidRPr="002D72AA" w:rsidRDefault="002D72AA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 – сострадание,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овесть</w:t>
            </w:r>
          </w:p>
          <w:p w:rsidR="00D02CD4" w:rsidRDefault="00D02CD4" w:rsidP="00D0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 – терпение</w:t>
            </w:r>
          </w:p>
          <w:p w:rsidR="009E42FF" w:rsidRDefault="00D02CD4" w:rsidP="00D02C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 – искренность, избавление</w:t>
            </w:r>
          </w:p>
          <w:p w:rsidR="009E42FF" w:rsidRDefault="009E42FF" w:rsidP="00B0399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F7133" w:rsidRDefault="005F7133" w:rsidP="005F71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F7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7. Домашнее 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5F7133" w:rsidRDefault="005F7133" w:rsidP="005F71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5F7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Всем с</w:t>
            </w:r>
            <w:r w:rsidRPr="005F7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оставить «ПОПС-формулу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5F7133" w:rsidRPr="003F163C" w:rsidRDefault="005F7133" w:rsidP="005F71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2)</w:t>
            </w:r>
            <w:r w:rsidRPr="005F7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Некоторые учащиеся выполняют творческую работу</w:t>
            </w:r>
            <w:proofErr w:type="gramStart"/>
            <w:r w:rsidRPr="005F7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gramEnd"/>
            <w:r w:rsidRPr="005F7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зображают временную линию,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соответствующую сюжету произведения, чтобы отразить на ней чувства героя в определенные моменты. На временную линию можно поместить вырезанные из текста цитаты, описывающие художественное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отрывку. Учитель предлагает отрывок от  «Метель начала затихать к вечеру, и только тогда смогла добраться к себе в избу от соседки Филькина бабка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«- А как его исправить? - спросил, всхлипывая, Филька.»</w:t>
            </w:r>
          </w:p>
          <w:p w:rsidR="009E42FF" w:rsidRPr="005F7133" w:rsidRDefault="009E42FF" w:rsidP="00B0399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9E42FF" w:rsidRPr="00BA2F06" w:rsidRDefault="009E42FF" w:rsidP="00B0399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Дифференциация.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Оценивание.</w:t>
            </w:r>
          </w:p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357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9E42FF" w:rsidRPr="009C75D0" w:rsidTr="00B03990">
        <w:trPr>
          <w:trHeight w:val="896"/>
        </w:trPr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Default="005F7133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 планирую оказать поддержку слабоуспевающим учащимся,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задания, а ученикам с высокой мотивацией давать особые задания творческого характера.</w:t>
            </w: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5F7133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 -  комментарии учителя,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57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5F7133" w:rsidP="00B03990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Урок построен в соответствии с соблюдением и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технологий.</w:t>
            </w:r>
          </w:p>
        </w:tc>
      </w:tr>
      <w:tr w:rsidR="009E42FF" w:rsidRPr="009C75D0" w:rsidTr="00B03990">
        <w:trPr>
          <w:cantSplit/>
          <w:trHeight w:val="557"/>
        </w:trPr>
        <w:tc>
          <w:tcPr>
            <w:tcW w:w="2648" w:type="dxa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Рефлексия по уроку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lastRenderedPageBreak/>
              <w:t xml:space="preserve">Были ли цели урока/цели обучения реалистичными? 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Если нет, то почему?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7700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9E42FF" w:rsidRPr="009C75D0" w:rsidTr="00B03990">
        <w:trPr>
          <w:cantSplit/>
          <w:trHeight w:val="2265"/>
        </w:trPr>
        <w:tc>
          <w:tcPr>
            <w:tcW w:w="2648" w:type="dxa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2FF" w:rsidRPr="009C75D0" w:rsidTr="00B03990">
        <w:trPr>
          <w:trHeight w:val="4230"/>
        </w:trPr>
        <w:tc>
          <w:tcPr>
            <w:tcW w:w="10348" w:type="dxa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auto"/>
          </w:tcPr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Общая оценка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Что я выяви</w:t>
            </w:r>
            <w:proofErr w:type="gramStart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л(</w:t>
            </w:r>
            <w:proofErr w:type="gramEnd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9E42FF" w:rsidRDefault="009E42FF" w:rsidP="00B03990">
            <w:pPr>
              <w:widowControl w:val="0"/>
              <w:suppressAutoHyphens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widowControl w:val="0"/>
              <w:suppressAutoHyphens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widowControl w:val="0"/>
              <w:suppressAutoHyphens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widowControl w:val="0"/>
              <w:suppressAutoHyphens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Default="009E42FF" w:rsidP="00B03990">
            <w:pPr>
              <w:widowControl w:val="0"/>
              <w:suppressAutoHyphens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42FF" w:rsidRPr="009C75D0" w:rsidRDefault="009E42FF" w:rsidP="00B03990">
            <w:pPr>
              <w:widowControl w:val="0"/>
              <w:suppressAutoHyphens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E42FF" w:rsidRPr="009C75D0" w:rsidRDefault="009E42FF" w:rsidP="009E42FF">
      <w:pPr>
        <w:widowControl w:val="0"/>
        <w:numPr>
          <w:ilvl w:val="0"/>
          <w:numId w:val="2"/>
        </w:numPr>
        <w:tabs>
          <w:tab w:val="right" w:pos="10160"/>
        </w:tabs>
        <w:suppressAutoHyphens/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C75D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935" distR="114935" simplePos="0" relativeHeight="251659264" behindDoc="1" locked="0" layoutInCell="1" allowOverlap="1" wp14:anchorId="2B593827" wp14:editId="18CC09A3">
            <wp:simplePos x="0" y="0"/>
            <wp:positionH relativeFrom="column">
              <wp:posOffset>-800100</wp:posOffset>
            </wp:positionH>
            <wp:positionV relativeFrom="paragraph">
              <wp:posOffset>9838055</wp:posOffset>
            </wp:positionV>
            <wp:extent cx="7559040" cy="628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2FF" w:rsidRPr="009C75D0" w:rsidRDefault="009E42FF" w:rsidP="009E42FF">
      <w:pPr>
        <w:widowControl w:val="0"/>
        <w:tabs>
          <w:tab w:val="num" w:pos="0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zh-CN"/>
        </w:rPr>
      </w:pPr>
    </w:p>
    <w:p w:rsidR="009E42FF" w:rsidRPr="009C75D0" w:rsidRDefault="009E42FF" w:rsidP="009E42FF">
      <w:pPr>
        <w:rPr>
          <w:sz w:val="24"/>
          <w:szCs w:val="24"/>
        </w:rPr>
      </w:pPr>
    </w:p>
    <w:p w:rsidR="009E42FF" w:rsidRPr="009C75D0" w:rsidRDefault="009E42FF" w:rsidP="009E42FF">
      <w:pPr>
        <w:rPr>
          <w:sz w:val="24"/>
          <w:szCs w:val="24"/>
        </w:rPr>
      </w:pPr>
    </w:p>
    <w:p w:rsidR="009E42FF" w:rsidRPr="009C75D0" w:rsidRDefault="009E42FF" w:rsidP="009E42FF">
      <w:pPr>
        <w:rPr>
          <w:sz w:val="24"/>
          <w:szCs w:val="24"/>
        </w:rPr>
      </w:pPr>
    </w:p>
    <w:p w:rsidR="009E42FF" w:rsidRPr="009C75D0" w:rsidRDefault="009E42FF" w:rsidP="009E42FF">
      <w:pPr>
        <w:rPr>
          <w:noProof/>
          <w:sz w:val="24"/>
          <w:szCs w:val="24"/>
        </w:rPr>
      </w:pPr>
    </w:p>
    <w:p w:rsidR="009E42FF" w:rsidRPr="009C75D0" w:rsidRDefault="009E42FF" w:rsidP="009E42FF">
      <w:pPr>
        <w:rPr>
          <w:noProof/>
          <w:sz w:val="24"/>
          <w:szCs w:val="24"/>
        </w:rPr>
      </w:pPr>
    </w:p>
    <w:p w:rsidR="009E42FF" w:rsidRPr="009C75D0" w:rsidRDefault="009E42FF" w:rsidP="009E42FF">
      <w:pPr>
        <w:rPr>
          <w:sz w:val="24"/>
          <w:szCs w:val="24"/>
        </w:rPr>
      </w:pPr>
    </w:p>
    <w:p w:rsidR="009E42FF" w:rsidRPr="009C75D0" w:rsidRDefault="009E42FF" w:rsidP="009E42FF">
      <w:pPr>
        <w:rPr>
          <w:sz w:val="24"/>
          <w:szCs w:val="24"/>
        </w:rPr>
      </w:pPr>
    </w:p>
    <w:p w:rsidR="0067161C" w:rsidRDefault="0067161C" w:rsidP="009E42FF">
      <w:pPr>
        <w:widowControl w:val="0"/>
        <w:suppressAutoHyphens/>
        <w:spacing w:after="0" w:line="260" w:lineRule="exact"/>
      </w:pPr>
    </w:p>
    <w:sectPr w:rsidR="0067161C" w:rsidSect="00CC2BC3">
      <w:headerReference w:type="default" r:id="rId9"/>
      <w:footerReference w:type="default" r:id="rId10"/>
      <w:pgSz w:w="11906" w:h="16838"/>
      <w:pgMar w:top="720" w:right="720" w:bottom="720" w:left="720" w:header="567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DE" w:rsidRDefault="00A16ADE">
      <w:pPr>
        <w:spacing w:after="0" w:line="240" w:lineRule="auto"/>
      </w:pPr>
      <w:r>
        <w:separator/>
      </w:r>
    </w:p>
  </w:endnote>
  <w:endnote w:type="continuationSeparator" w:id="0">
    <w:p w:rsidR="00A16ADE" w:rsidRDefault="00A1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7F" w:rsidRDefault="00D11E6C">
    <w:pPr>
      <w:pStyle w:val="a5"/>
      <w:jc w:val="center"/>
    </w:pPr>
    <w:r>
      <w:t xml:space="preserve"> </w:t>
    </w:r>
  </w:p>
  <w:p w:rsidR="00D4637F" w:rsidRDefault="00D11E6C">
    <w:pPr>
      <w:pStyle w:val="a5"/>
    </w:pPr>
    <w:r>
      <w:t xml:space="preserve"> </w:t>
    </w:r>
  </w:p>
  <w:p w:rsidR="00D4637F" w:rsidRDefault="00A16A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DE" w:rsidRDefault="00A16ADE">
      <w:pPr>
        <w:spacing w:after="0" w:line="240" w:lineRule="auto"/>
      </w:pPr>
      <w:r>
        <w:separator/>
      </w:r>
    </w:p>
  </w:footnote>
  <w:footnote w:type="continuationSeparator" w:id="0">
    <w:p w:rsidR="00A16ADE" w:rsidRDefault="00A1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7F" w:rsidRDefault="00A16AD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FB66C4"/>
    <w:multiLevelType w:val="hybridMultilevel"/>
    <w:tmpl w:val="62720740"/>
    <w:lvl w:ilvl="0" w:tplc="118EE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894C70"/>
    <w:multiLevelType w:val="hybridMultilevel"/>
    <w:tmpl w:val="580AE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4E"/>
    <w:rsid w:val="000109C1"/>
    <w:rsid w:val="00010FD5"/>
    <w:rsid w:val="0007364E"/>
    <w:rsid w:val="00262305"/>
    <w:rsid w:val="002D72AA"/>
    <w:rsid w:val="003F163C"/>
    <w:rsid w:val="0050106D"/>
    <w:rsid w:val="0050762F"/>
    <w:rsid w:val="00585AEB"/>
    <w:rsid w:val="005A00FB"/>
    <w:rsid w:val="005B79BC"/>
    <w:rsid w:val="005F7133"/>
    <w:rsid w:val="00612208"/>
    <w:rsid w:val="0067161C"/>
    <w:rsid w:val="00732F19"/>
    <w:rsid w:val="00737F19"/>
    <w:rsid w:val="00771A47"/>
    <w:rsid w:val="0078027E"/>
    <w:rsid w:val="008274C8"/>
    <w:rsid w:val="0090752A"/>
    <w:rsid w:val="009359E0"/>
    <w:rsid w:val="00955CA4"/>
    <w:rsid w:val="009705E1"/>
    <w:rsid w:val="009E42FF"/>
    <w:rsid w:val="00A16ADE"/>
    <w:rsid w:val="00BA29EF"/>
    <w:rsid w:val="00BB232C"/>
    <w:rsid w:val="00C17F08"/>
    <w:rsid w:val="00C7084B"/>
    <w:rsid w:val="00D02CD4"/>
    <w:rsid w:val="00D11E6C"/>
    <w:rsid w:val="00D12A30"/>
    <w:rsid w:val="00DB0113"/>
    <w:rsid w:val="00DB46FD"/>
    <w:rsid w:val="00EA679A"/>
    <w:rsid w:val="00EE1F3B"/>
    <w:rsid w:val="00F55089"/>
    <w:rsid w:val="00F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42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E42FF"/>
  </w:style>
  <w:style w:type="paragraph" w:styleId="a7">
    <w:name w:val="header"/>
    <w:basedOn w:val="a"/>
    <w:link w:val="a8"/>
    <w:uiPriority w:val="99"/>
    <w:unhideWhenUsed/>
    <w:rsid w:val="009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2F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42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E42FF"/>
  </w:style>
  <w:style w:type="paragraph" w:styleId="a7">
    <w:name w:val="header"/>
    <w:basedOn w:val="a"/>
    <w:link w:val="a8"/>
    <w:uiPriority w:val="99"/>
    <w:unhideWhenUsed/>
    <w:rsid w:val="009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2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Azi</cp:lastModifiedBy>
  <cp:revision>7</cp:revision>
  <dcterms:created xsi:type="dcterms:W3CDTF">2017-12-03T15:40:00Z</dcterms:created>
  <dcterms:modified xsi:type="dcterms:W3CDTF">2020-06-29T14:01:00Z</dcterms:modified>
</cp:coreProperties>
</file>