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right" w:tblpY="-565"/>
        <w:tblW w:w="15420" w:type="dxa"/>
        <w:tblLayout w:type="fixed"/>
        <w:tblLook w:val="04A0" w:firstRow="1" w:lastRow="0" w:firstColumn="1" w:lastColumn="0" w:noHBand="0" w:noVBand="1"/>
      </w:tblPr>
      <w:tblGrid>
        <w:gridCol w:w="2236"/>
        <w:gridCol w:w="1559"/>
        <w:gridCol w:w="1984"/>
        <w:gridCol w:w="3083"/>
        <w:gridCol w:w="37"/>
        <w:gridCol w:w="5246"/>
        <w:gridCol w:w="1275"/>
      </w:tblGrid>
      <w:tr w:rsidR="00216CF3" w:rsidTr="00216C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4  сынып </w:t>
            </w:r>
          </w:p>
        </w:tc>
        <w:tc>
          <w:tcPr>
            <w:tcW w:w="6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Сабақ өтілетін уақыт: </w:t>
            </w:r>
          </w:p>
        </w:tc>
        <w:tc>
          <w:tcPr>
            <w:tcW w:w="6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Барлық оқушы саны: 6</w:t>
            </w: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Қатысқаны: 6</w:t>
            </w:r>
          </w:p>
        </w:tc>
      </w:tr>
      <w:tr w:rsidR="00216CF3" w:rsidRPr="00F85D7A" w:rsidTr="00216C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Күнтізбелік жоспар, оқу жоспары, оқулық М</w:t>
            </w:r>
            <w:r w:rsidR="00F85D7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атематика  Алматы «Атамұра» </w:t>
            </w:r>
            <w:bookmarkStart w:id="0" w:name="_GoBack"/>
            <w:bookmarkEnd w:id="0"/>
          </w:p>
        </w:tc>
      </w:tr>
      <w:tr w:rsidR="00216CF3" w:rsidTr="00216C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inherit" w:hAnsi="inherit"/>
                <w:sz w:val="28"/>
                <w:szCs w:val="28"/>
              </w:rPr>
              <w:t>Жылдамдықты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inherit" w:hAnsi="inherit"/>
                <w:sz w:val="28"/>
                <w:szCs w:val="28"/>
              </w:rPr>
              <w:t>табу</w:t>
            </w:r>
            <w:proofErr w:type="gramEnd"/>
            <w:r>
              <w:rPr>
                <w:rFonts w:ascii="inherit" w:hAnsi="inherit"/>
                <w:sz w:val="28"/>
                <w:szCs w:val="28"/>
              </w:rPr>
              <w:t>ға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inherit" w:hAnsi="inherit"/>
                <w:sz w:val="28"/>
                <w:szCs w:val="28"/>
              </w:rPr>
              <w:t>берілген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inherit" w:hAnsi="inherit"/>
                <w:sz w:val="28"/>
                <w:szCs w:val="28"/>
              </w:rPr>
              <w:t>есептер</w:t>
            </w:r>
            <w:proofErr w:type="spellEnd"/>
          </w:p>
        </w:tc>
      </w:tr>
      <w:tr w:rsidR="00216CF3" w:rsidRPr="00F85D7A" w:rsidTr="00216C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Жалпы мақсаттар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ind w:left="-120" w:firstLine="120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Жылдамдықты табуға берілген есептерді шығара білуге үйрету.</w:t>
            </w:r>
          </w:p>
          <w:p w:rsidR="00216CF3" w:rsidRDefault="00216CF3">
            <w:pPr>
              <w:ind w:left="-120" w:firstLine="120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- Қозғалыс есептері туралы мағлұмат алады;</w:t>
            </w:r>
          </w:p>
          <w:p w:rsidR="00216CF3" w:rsidRDefault="00216CF3">
            <w:pPr>
              <w:ind w:left="-120" w:firstLine="120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- Өз ойларын еркін жеткізуге тырысады;</w:t>
            </w:r>
          </w:p>
          <w:p w:rsidR="00216CF3" w:rsidRDefault="00216CF3">
            <w:pPr>
              <w:ind w:left="-120" w:firstLine="120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-  Шығармашылық тапсырмалар арқылы ой- қиялдары дамиды;</w:t>
            </w:r>
          </w:p>
          <w:p w:rsidR="00216CF3" w:rsidRDefault="00216CF3">
            <w:pPr>
              <w:ind w:left="-120" w:firstLine="120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- Жұппен жұмыс істеуге үйренеді.</w:t>
            </w:r>
          </w:p>
          <w:p w:rsidR="00216CF3" w:rsidRDefault="00216CF3">
            <w:pPr>
              <w:ind w:left="-120" w:firstLine="120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- пәнге деген қызығушылығын, белсенділігін арттыру;</w:t>
            </w:r>
          </w:p>
          <w:p w:rsidR="00216CF3" w:rsidRDefault="00216CF3">
            <w:pPr>
              <w:ind w:left="-120" w:firstLine="120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- есепке сәйкес сызба сала білу дағдыларын  қалыптастыру;</w:t>
            </w:r>
          </w:p>
        </w:tc>
      </w:tr>
      <w:tr w:rsidR="00216CF3" w:rsidTr="00216C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Түйінді идеялар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216CF3" w:rsidRPr="00F85D7A" w:rsidTr="00216C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Оқыту нәтижелері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Оқушылар диалогтық қатынасқа түседі.Болжай алады.</w:t>
            </w:r>
          </w:p>
        </w:tc>
      </w:tr>
      <w:tr w:rsidR="00216CF3" w:rsidTr="00216C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Көрнекіліктер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Конверт,  маркер, ватман, стикер,  А-4, кітап, дәптер.</w:t>
            </w:r>
          </w:p>
        </w:tc>
      </w:tr>
      <w:tr w:rsidR="00216CF3" w:rsidTr="00216C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Дереккөздер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Интернет дерек көздері, нұсқаулық</w:t>
            </w:r>
          </w:p>
        </w:tc>
      </w:tr>
      <w:tr w:rsidR="00216CF3" w:rsidTr="00216CF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Сабақ барысы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Әдіс-тәсілдер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Мұғалімнің іс-әрекеті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Бағалау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val="kk-KZ"/>
              </w:rPr>
              <w:t>(формативті, суммативті)</w:t>
            </w:r>
          </w:p>
        </w:tc>
      </w:tr>
      <w:tr w:rsidR="00216CF3" w:rsidRPr="00F85D7A" w:rsidTr="00216CF3">
        <w:trPr>
          <w:trHeight w:val="7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Сабақ кезеңдері </w:t>
            </w:r>
          </w:p>
          <w:p w:rsidR="00216CF3" w:rsidRDefault="00216CF3" w:rsidP="00606BE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Ұйымдастыру</w:t>
            </w:r>
          </w:p>
          <w:p w:rsidR="00216CF3" w:rsidRDefault="00216CF3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Сәлемдесу</w:t>
            </w: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Топқа бөлу. </w:t>
            </w: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Жұпқа бөліну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spacing w:after="136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Сыныпты 3 жұпқа бөледі.</w:t>
            </w:r>
          </w:p>
          <w:p w:rsidR="00216CF3" w:rsidRDefault="00216CF3">
            <w:pPr>
              <w:spacing w:line="326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216CF3" w:rsidRDefault="00216CF3">
            <w:pPr>
              <w:spacing w:line="326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216CF3" w:rsidRDefault="00216CF3">
            <w:pPr>
              <w:spacing w:line="326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216CF3" w:rsidRDefault="00216CF3">
            <w:pPr>
              <w:spacing w:line="326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p w:rsidR="00216CF3" w:rsidRDefault="00216CF3">
            <w:pPr>
              <w:spacing w:line="326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Оқушылар 3 жұпқа бөлінеді.</w:t>
            </w:r>
          </w:p>
          <w:p w:rsidR="00216CF3" w:rsidRDefault="00216CF3">
            <w:pPr>
              <w:spacing w:after="136"/>
              <w:textAlignment w:val="baseline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1-жұп-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 w:eastAsia="ru-RU"/>
              </w:rPr>
              <w:t>«Жылдамдық»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V= S: t,</w:t>
            </w:r>
          </w:p>
          <w:p w:rsidR="00216CF3" w:rsidRDefault="00216CF3">
            <w:pPr>
              <w:spacing w:after="136"/>
              <w:textAlignment w:val="baseline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 w:eastAsia="ru-RU"/>
              </w:rPr>
              <w:t>2-жұп- «Уақыт»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t =V:S</w:t>
            </w:r>
          </w:p>
          <w:p w:rsidR="00216CF3" w:rsidRDefault="00216CF3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 w:eastAsia="ru-RU"/>
              </w:rPr>
              <w:t>3-жұп- «Қашықтық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S=V*t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216CF3" w:rsidRPr="00F85D7A" w:rsidTr="00216CF3">
        <w:trPr>
          <w:trHeight w:val="7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1-кезең.  Қызығушылықты ояту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Үй жұмысын тексеру.</w:t>
            </w: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«Ыстық орындық» </w:t>
            </w: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Ыстық орындық арқылы үй тапсырмасы тексеріледі.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Бір оқушы ыстық орындыққа отырып үй тапсырмасын дауыстап оқиды, топта оқушылар дұрыс, қатесін салыстырады.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216CF3" w:rsidRPr="00F85D7A" w:rsidTr="00216CF3">
        <w:trPr>
          <w:trHeight w:val="9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2-кезең: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Мағынаны ажырату</w:t>
            </w: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 белсенді әрекетке жұмылдырылады;</w:t>
            </w: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Оқулықпен жұмыс.</w:t>
            </w: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Дәптермен жұмыс.</w:t>
            </w: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Жеке жұмыс.</w:t>
            </w:r>
          </w:p>
          <w:p w:rsidR="00216CF3" w:rsidRDefault="00216CF3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Ой-қозғау</w:t>
            </w: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«Қабырғаға қарап оқу»</w:t>
            </w: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«Ойлан шығар»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spacing w:line="32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Қозғалыс есептері қандай түрлерге бөлінеді?</w:t>
            </w:r>
          </w:p>
          <w:p w:rsidR="00216CF3" w:rsidRDefault="00216CF3">
            <w:pPr>
              <w:spacing w:line="326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 тапсырма 192 бет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Слайдтан көрсету.</w:t>
            </w:r>
          </w:p>
          <w:p w:rsidR="00216CF3" w:rsidRDefault="00216CF3">
            <w:pPr>
              <w:spacing w:line="326" w:lineRule="atLeast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Суретте не бейнеленген? Қоян мен ит қандай әрекет орындауда? 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Сурет бойынша мынандай сұрақтарға жауап бер.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№2, 3  тапсырма 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жұпқа қозғалысқа байланысты есептер беріледі.</w:t>
            </w: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№4 тапсырма.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Есептің дұрыс жауабы оқушылардың алдына таратып береді.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color w:val="3C4046"/>
                <w:sz w:val="28"/>
                <w:szCs w:val="28"/>
                <w:lang w:val="kk-KZ" w:eastAsia="ru-RU"/>
              </w:rPr>
              <w:t>.Қуып жету қозғалысы</w:t>
            </w:r>
          </w:p>
          <w:p w:rsidR="00216CF3" w:rsidRDefault="00216CF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C4046"/>
                <w:sz w:val="28"/>
                <w:szCs w:val="28"/>
                <w:lang w:val="kk-KZ" w:eastAsia="ru-RU"/>
              </w:rPr>
              <w:t>2. Қалып қою қозғалысы</w:t>
            </w:r>
          </w:p>
          <w:p w:rsidR="00216CF3" w:rsidRDefault="00216CF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C4046"/>
                <w:sz w:val="28"/>
                <w:szCs w:val="28"/>
                <w:lang w:val="kk-KZ" w:eastAsia="ru-RU"/>
              </w:rPr>
              <w:t>3. .Бір- біріне қарама-қарсы бағытталған қозғалыс</w:t>
            </w:r>
          </w:p>
          <w:p w:rsidR="00216CF3" w:rsidRDefault="00216CF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C4046"/>
                <w:sz w:val="28"/>
                <w:szCs w:val="28"/>
                <w:lang w:val="kk-KZ" w:eastAsia="ru-RU"/>
              </w:rPr>
              <w:t>4. Бірінен-бірі қарама-қарсы бағытталған қозғалыс.</w:t>
            </w:r>
          </w:p>
          <w:p w:rsidR="00216CF3" w:rsidRDefault="00216CF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3C4046"/>
                <w:sz w:val="28"/>
                <w:szCs w:val="28"/>
                <w:lang w:val="kk-KZ" w:eastAsia="ru-RU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№1 тапсырманы сұрақтарға жауап беру арқылы ауызша талдап, түсіндіріп береді.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 өздеріне берілген тапсырманы жұпта ақылдасып шығарады. Қабырғаға қарап тексереді. Басқа топтың шығарған есебімен салыстырады.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 жауаптың дұрыстығын жұпқа берілген дұрыс жауап арқылы тексереді.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216CF3" w:rsidTr="00216CF3">
        <w:trPr>
          <w:trHeight w:val="31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 xml:space="preserve">3-кезең: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Ой- толғаныс:</w:t>
            </w: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Жұппен жұмыс.</w:t>
            </w: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«Салыстыру картасы»</w:t>
            </w: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№5 тапсырма.</w:t>
            </w:r>
          </w:p>
          <w:p w:rsidR="00216CF3" w:rsidRDefault="00216CF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Оқушыларға салыстыру картасы таратылып беріледі. </w:t>
            </w:r>
          </w:p>
          <w:p w:rsidR="00216CF3" w:rsidRDefault="00216CF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 жұптасып орындайды, салыстырады, тексереді.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sz w:val="16"/>
                <w:szCs w:val="16"/>
                <w:lang w:val="kk-KZ"/>
              </w:rPr>
            </w:pPr>
          </w:p>
          <w:tbl>
            <w:tblPr>
              <w:tblStyle w:val="a4"/>
              <w:tblW w:w="4485" w:type="dxa"/>
              <w:tblLayout w:type="fixed"/>
              <w:tblLook w:val="04A0" w:firstRow="1" w:lastRow="0" w:firstColumn="1" w:lastColumn="0" w:noHBand="0" w:noVBand="1"/>
            </w:tblPr>
            <w:tblGrid>
              <w:gridCol w:w="1671"/>
              <w:gridCol w:w="1407"/>
              <w:gridCol w:w="1407"/>
            </w:tblGrid>
            <w:tr w:rsidR="00216CF3">
              <w:trPr>
                <w:trHeight w:val="541"/>
              </w:trPr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CF3" w:rsidRDefault="00216CF3" w:rsidP="00F85D7A">
                  <w:pPr>
                    <w:framePr w:hSpace="180" w:wrap="around" w:vAnchor="text" w:hAnchor="margin" w:xAlign="right" w:y="-565"/>
                    <w:tabs>
                      <w:tab w:val="left" w:pos="1840"/>
                    </w:tabs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Тапсырма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CF3" w:rsidRDefault="00216CF3" w:rsidP="00F85D7A">
                  <w:pPr>
                    <w:framePr w:hSpace="180" w:wrap="around" w:vAnchor="text" w:hAnchor="margin" w:xAlign="right" w:y="-565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Дұрыс + бұрыс    -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CF3" w:rsidRDefault="00216CF3" w:rsidP="00F85D7A">
                  <w:pPr>
                    <w:framePr w:hSpace="180" w:wrap="around" w:vAnchor="text" w:hAnchor="margin" w:xAlign="right" w:y="-565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Тексерілді.</w:t>
                  </w:r>
                </w:p>
              </w:tc>
            </w:tr>
            <w:tr w:rsidR="00216CF3">
              <w:trPr>
                <w:trHeight w:val="690"/>
              </w:trPr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CF3" w:rsidRDefault="00216CF3" w:rsidP="00F85D7A">
                  <w:pPr>
                    <w:framePr w:hSpace="180" w:wrap="around" w:vAnchor="text" w:hAnchor="margin" w:xAlign="right" w:y="-565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 xml:space="preserve">- жұп </w:t>
                  </w:r>
                </w:p>
                <w:p w:rsidR="00216CF3" w:rsidRDefault="00216CF3" w:rsidP="00F85D7A">
                  <w:pPr>
                    <w:framePr w:hSpace="180" w:wrap="around" w:vAnchor="text" w:hAnchor="margin" w:xAlign="right" w:y="-565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 xml:space="preserve">2516:17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=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F3" w:rsidRDefault="00216CF3" w:rsidP="00F85D7A">
                  <w:pPr>
                    <w:framePr w:hSpace="180" w:wrap="around" w:vAnchor="text" w:hAnchor="margin" w:xAlign="right" w:y="-565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F3" w:rsidRDefault="00216CF3" w:rsidP="00F85D7A">
                  <w:pPr>
                    <w:framePr w:hSpace="180" w:wrap="around" w:vAnchor="text" w:hAnchor="margin" w:xAlign="right" w:y="-565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16CF3">
              <w:trPr>
                <w:trHeight w:val="795"/>
              </w:trPr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6CF3" w:rsidRDefault="00216CF3" w:rsidP="00F85D7A">
                  <w:pPr>
                    <w:framePr w:hSpace="180" w:wrap="around" w:vAnchor="text" w:hAnchor="margin" w:xAlign="right" w:y="-565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2- жұп</w:t>
                  </w:r>
                </w:p>
                <w:p w:rsidR="00216CF3" w:rsidRDefault="00216CF3" w:rsidP="00F85D7A">
                  <w:pPr>
                    <w:framePr w:hSpace="180" w:wrap="around" w:vAnchor="text" w:hAnchor="margin" w:xAlign="right" w:y="-565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>2844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: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  <w:t xml:space="preserve"> 18  =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F3" w:rsidRDefault="00216CF3" w:rsidP="00F85D7A">
                  <w:pPr>
                    <w:framePr w:hSpace="180" w:wrap="around" w:vAnchor="text" w:hAnchor="margin" w:xAlign="right" w:y="-565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6CF3" w:rsidRDefault="00216CF3" w:rsidP="00F85D7A">
                  <w:pPr>
                    <w:framePr w:hSpace="180" w:wrap="around" w:vAnchor="text" w:hAnchor="margin" w:xAlign="right" w:y="-565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216CF3" w:rsidTr="00216CF3">
        <w:trPr>
          <w:trHeight w:val="8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C4046"/>
                <w:sz w:val="28"/>
                <w:szCs w:val="28"/>
                <w:lang w:val="kk-KZ" w:eastAsia="ru-RU"/>
              </w:rPr>
              <w:t>ІҮ.Сабақты қорыту</w:t>
            </w: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Жеке жұмыс.</w:t>
            </w: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Жұптықжұмыс.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Үйге тапсырма</w:t>
            </w:r>
          </w:p>
          <w:p w:rsidR="00216CF3" w:rsidRDefault="00216C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«Үштік қадам»</w:t>
            </w: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АВС</w:t>
            </w: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«Айналмалы жазу.»</w:t>
            </w: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№6 тапсырма</w:t>
            </w: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Дұрыс жауабы қабырғада ілініп тұрады. </w:t>
            </w: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№8 тапсырма</w:t>
            </w: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Алгоритмге сүйеніп шығарады.</w:t>
            </w: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Жауабы слайдтан көрсетіледі, оқушылар тексереді. </w:t>
            </w:r>
          </w:p>
          <w:p w:rsidR="00216CF3" w:rsidRDefault="00216C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eastAsia="Times New Roman" w:hAnsi="Times New Roman"/>
                <w:color w:val="3C4046"/>
                <w:sz w:val="28"/>
                <w:szCs w:val="28"/>
                <w:lang w:val="kk-KZ" w:eastAsia="ru-RU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eastAsia="Times New Roman" w:hAnsi="Times New Roman"/>
                <w:color w:val="3C4046"/>
                <w:sz w:val="28"/>
                <w:szCs w:val="28"/>
                <w:lang w:val="kk-KZ" w:eastAsia="ru-RU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eastAsia="Times New Roman" w:hAnsi="Times New Roman"/>
                <w:color w:val="3C4046"/>
                <w:sz w:val="28"/>
                <w:szCs w:val="28"/>
                <w:lang w:val="kk-KZ" w:eastAsia="ru-RU"/>
              </w:rPr>
            </w:pPr>
          </w:p>
          <w:p w:rsidR="00216CF3" w:rsidRDefault="00216CF3">
            <w:pPr>
              <w:shd w:val="clear" w:color="auto" w:fill="FFFFFF"/>
              <w:rPr>
                <w:rFonts w:ascii="Times New Roman" w:eastAsia="Times New Roman" w:hAnsi="Times New Roman"/>
                <w:color w:val="3C404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C4046"/>
                <w:sz w:val="28"/>
                <w:szCs w:val="28"/>
                <w:lang w:val="kk-KZ" w:eastAsia="ru-RU"/>
              </w:rPr>
              <w:t>193 бет №7, 9 тапсырма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 АВС болып үшке бөлінеді.</w:t>
            </w:r>
          </w:p>
          <w:p w:rsidR="00216CF3" w:rsidRDefault="00216CF3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 дұрыс жауапты қабырға келіп тексереді.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«Үштік қадам»   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9BF4E" wp14:editId="65DCC83C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103505</wp:posOffset>
                      </wp:positionV>
                      <wp:extent cx="2819400" cy="609600"/>
                      <wp:effectExtent l="0" t="0" r="19050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194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16CF3" w:rsidRDefault="00216CF3" w:rsidP="00216C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 «А»</w:t>
                                  </w:r>
                                </w:p>
                                <w:p w:rsidR="00216CF3" w:rsidRDefault="00216CF3" w:rsidP="00216C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Өрнек түрінде жаз және оның мәнін тап. </w:t>
                                  </w:r>
                                </w:p>
                                <w:p w:rsidR="00216CF3" w:rsidRDefault="00216CF3" w:rsidP="00216C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810-ды 16 есе арттырып, 60 есе кеміт;</w:t>
                                  </w:r>
                                </w:p>
                                <w:p w:rsidR="00216CF3" w:rsidRDefault="00216CF3" w:rsidP="00216CF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7pt;margin-top:8.15pt;width:222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/ESogIAAB8FAAAOAAAAZHJzL2Uyb0RvYy54bWysVM1qGzEQvhf6DkL3Zm3jOPGSdTAJLgWT&#10;BJySs6zV2ku1GlWSveueCr0W+gh9iF5Kf/IM6zfqSLt2nDSnUh3EjGY0P5++0dl5VUiyFsbmoBLa&#10;PepQIhSHNFeLhL69nbw6pcQ6plImQYmEboSl56OXL85KHYseLEGmwhAMomxc6oQundNxFFm+FAWz&#10;R6CFQmMGpmAOVbOIUsNKjF7IqNfpDKISTKoNcGEtnl42RjoK8bNMcHedZVY4IhOKtbmwm7DP/R6N&#10;zli8MEwvc96Wwf6hioLlCpPuQ10yx8jK5H+FKnJuwELmjjgUEWRZzkXoAbvpdp50M1syLUIvCI7V&#10;e5js/wvLr9Y3huRpQnuUKFbgE9Vftx+3X+pf9f32U/2tvq9/bj/Xv+vv9Q/S83iV2sZ4baZvjO/Y&#10;6inwdxYN0SOLV2zrU2Wm8L7YL6kC+Js9+KJyhONh77Q77HfwjTjaBp3hAGUflMW729pY91pAQbyQ&#10;UIOPGzBn66l1jevOJRQGMk8nuZRB2dgLaciaIQ+QPimUlEhmHR4mdBJWm80eXpOKlFjacVMYQ4Jm&#10;kjmssdAImVULSphcIPO5M6GWR7etWcz3WScnw0F/8FwSX/Qls8umuhChdZPK1y4Cj9seH2D1kqvm&#10;Vfskc0g3+JQGGo5bzSc5Bp5ikzfMIKkRWhxUd41bJgHbglaiZAnmw3Pn3h+5hlZKShwSbPn9ihmB&#10;2L1RyMJht9/3UxWU/vFJDxVzaJkfWtSquADEv4tfguZB9P5O7sTMQHGH8zz2WdHEFMfcDbitcuGa&#10;4cUfgYvxOLjhJGnmpmqmuQ/uIfOQ3lZ3zOiWLA5pdgW7gWLxE840vv6mgvHKQZYHQnmIG1xbduMU&#10;Bkq2P4Yf80M9eD38a6M/AAAA//8DAFBLAwQUAAYACAAAACEAMwM6nd4AAAAJAQAADwAAAGRycy9k&#10;b3ducmV2LnhtbExPy07DMBC8I/UfrK3EjTp9qkrjVC0RBw5U0AISNzfeJlHtdRS7bfh7lhOcVvPQ&#10;7Ey27p0VV+xC40nBeJSAQCq9aahS8H54eliCCFGT0dYTKvjGAOt8cJfp1PgbveF1HyvBIRRSraCO&#10;sU2lDGWNToeRb5FYO/nO6ciwq6Tp9I3DnZWTJFlIpxviD7Vu8bHG8ry/OAVf293uZfv5sSls8Voe&#10;CvNsm/Ncqfthv1mBiNjHPzP81ufqkHOno7+QCcIynvGUyHcxBcH6bL5k4sjEeDIFmWfy/4L8BwAA&#10;//8DAFBLAQItABQABgAIAAAAIQC2gziS/gAAAOEBAAATAAAAAAAAAAAAAAAAAAAAAABbQ29udGVu&#10;dF9UeXBlc10ueG1sUEsBAi0AFAAGAAgAAAAhADj9If/WAAAAlAEAAAsAAAAAAAAAAAAAAAAALwEA&#10;AF9yZWxzLy5yZWxzUEsBAi0AFAAGAAgAAAAhALhb8RKiAgAAHwUAAA4AAAAAAAAAAAAAAAAALgIA&#10;AGRycy9lMm9Eb2MueG1sUEsBAi0AFAAGAAgAAAAhADMDOp3eAAAACQEAAA8AAAAAAAAAAAAAAAAA&#10;/AQAAGRycy9kb3ducmV2LnhtbFBLBQYAAAAABAAEAPMAAAAHBgAAAAA=&#10;" fillcolor="window" strokecolor="#f79646" strokeweight="2pt">
                      <v:path arrowok="t"/>
                      <v:textbox>
                        <w:txbxContent>
                          <w:p w:rsidR="00216CF3" w:rsidRDefault="00216CF3" w:rsidP="00216C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 xml:space="preserve"> «А»</w:t>
                            </w:r>
                          </w:p>
                          <w:p w:rsidR="00216CF3" w:rsidRDefault="00216CF3" w:rsidP="00216C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 xml:space="preserve">Өрнек түрінде жаз және оның мәнін тап. </w:t>
                            </w:r>
                          </w:p>
                          <w:p w:rsidR="00216CF3" w:rsidRDefault="00216CF3" w:rsidP="00216CF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810-ды 16 есе арттырып, 60 есе кеміт;</w:t>
                            </w:r>
                          </w:p>
                          <w:p w:rsidR="00216CF3" w:rsidRDefault="00216CF3" w:rsidP="00216C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FA88C7" wp14:editId="635E121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1810385</wp:posOffset>
                      </wp:positionV>
                      <wp:extent cx="2895600" cy="800100"/>
                      <wp:effectExtent l="0" t="0" r="1905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16CF3" w:rsidRDefault="00216CF3" w:rsidP="00216C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 «С»</w:t>
                                  </w:r>
                                </w:p>
                                <w:p w:rsidR="00216CF3" w:rsidRDefault="00216CF3" w:rsidP="00216C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Өрнек түрінде жаз және оның мәнін тап. </w:t>
                                  </w:r>
                                </w:p>
                                <w:p w:rsidR="00216CF3" w:rsidRDefault="00216CF3" w:rsidP="00216C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kk-KZ"/>
                                    </w:rPr>
                                    <w:t>2035 және 608 сандарының айырмасын 48 есе арттыр.</w:t>
                                  </w:r>
                                </w:p>
                                <w:p w:rsidR="00216CF3" w:rsidRDefault="00216CF3" w:rsidP="00216C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7" style="position:absolute;margin-left:6pt;margin-top:142.55pt;width:228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VzqQIAACYFAAAOAAAAZHJzL2Uyb0RvYy54bWysVM1qGzEQvhf6DkL3Zm3jOMmSdTAJLgWT&#10;BJKS81ir9S7VSqoke9c9FXot9BH6EL2U/uQZ1m/UkXbtOGlOpToIjWY0P998o9OzuhRkxY0tlExo&#10;/6BHCZdMpYVcJPTt7fTVMSXWgUxBKMkTuuaWno1fvjitdMwHKlci5YagE2njSic0d07HUWRZzkuw&#10;B0pzicpMmRIcimYRpQYq9F6KaNDrjaJKmVQbxbi1eHvRKuk4+M8yztxVllnuiEgo5ubCbsI+93s0&#10;PoV4YUDnBevSgH/IooRCYtCdqwtwQJam+MtVWTCjrMrcAVNlpLKsYDzUgNX0e0+quclB81ALgmP1&#10;Dib7/9yyy9W1IUWa0CElEkpsUfN183HzpfnV3G8+Nd+a++bn5nPzu/ne/CBDj1elbYzPbvS18RVb&#10;PVPsnUVF9EjjBdvZ1JkpvS3WS+oA/noHPq8dYXg5OD45HPWwRwx1xz1EI3Qngnj7WhvrXnNVEn9I&#10;qMHmBsxhNbPOx4d4axISU6JIp4UQQVjbc2HICpAHSJ9UVZQIsA4vEzoNy9eGLuz+MyFJhakdDkNi&#10;gATNBDjMsdQImZULSkAskPnMmZDLo9fWLOa7qNOjk9Fw9FwQn/QF2LzNLnjozIT0ufPA467GB1j9&#10;ydXzOnSvv+3MXKVr7KhRLdWtZtMC/c+w1mswyG1EGOfVXeGWCYXVqe5ESa7Mh+fuvT1SDrWUVDgr&#10;WPn7JRiOEL6RSMaT/nDohysIw8OjAQpmXzPf18hlea6wDX38GTQLR2/vxPaYGVXe4VhPfFRUgWQY&#10;u8W4E85dO8P4MTA+mQQzHCgNbiZvNPPOPXIe2dv6DozuOOOQbZdqO1cQP6FOa+tfSjVZOpUVgVce&#10;6RbXjuQ4jIEr3cfhp31fDlYP39v4DwAAAP//AwBQSwMEFAAGAAgAAAAhALR+NszhAAAACgEAAA8A&#10;AABkcnMvZG93bnJldi54bWxMj0FPwzAMhe9I/IfISNxY2opNVWk6bVQcODCxDZC4ZY1pqyVO1WRb&#10;+feYE9z87Kfn75XLyVlxxjH0nhSkswQEUuNNT62Ct/3TXQ4iRE1GW0+o4BsDLKvrq1IXxl9oi+dd&#10;bAWHUCi0gi7GoZAyNB06HWZ+QOLblx+djizHVppRXzjcWZklyUI63RN/6PSAjx02x93JKfhcbzYv&#10;64/3VW3r12Zfm2fbH+dK3d5MqwcQEaf4Z4ZffEaHipkO/kQmCMs64ypRQZbPUxBsuF/kvDnwkKYp&#10;yKqU/ytUPwAAAP//AwBQSwECLQAUAAYACAAAACEAtoM4kv4AAADhAQAAEwAAAAAAAAAAAAAAAAAA&#10;AAAAW0NvbnRlbnRfVHlwZXNdLnhtbFBLAQItABQABgAIAAAAIQA4/SH/1gAAAJQBAAALAAAAAAAA&#10;AAAAAAAAAC8BAABfcmVscy8ucmVsc1BLAQItABQABgAIAAAAIQDNtRVzqQIAACYFAAAOAAAAAAAA&#10;AAAAAAAAAC4CAABkcnMvZTJvRG9jLnhtbFBLAQItABQABgAIAAAAIQC0fjbM4QAAAAoBAAAPAAAA&#10;AAAAAAAAAAAAAAMFAABkcnMvZG93bnJldi54bWxQSwUGAAAAAAQABADzAAAAEQYAAAAA&#10;" fillcolor="window" strokecolor="#f79646" strokeweight="2pt">
                      <v:path arrowok="t"/>
                      <v:textbox>
                        <w:txbxContent>
                          <w:p w:rsidR="00216CF3" w:rsidRDefault="00216CF3" w:rsidP="00216C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>«С»</w:t>
                            </w:r>
                          </w:p>
                          <w:p w:rsidR="00216CF3" w:rsidRDefault="00216CF3" w:rsidP="00216C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 xml:space="preserve">Өрнек түрінде жаз және оның мәнін тап. </w:t>
                            </w:r>
                          </w:p>
                          <w:p w:rsidR="00216CF3" w:rsidRDefault="00216CF3" w:rsidP="00216CF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kk-KZ"/>
                              </w:rPr>
                              <w:t>2035 және 608 сандарының айырмасын 48 есе арттыр.</w:t>
                            </w:r>
                          </w:p>
                          <w:p w:rsidR="00216CF3" w:rsidRDefault="00216CF3" w:rsidP="00216CF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E99184" wp14:editId="5D804A85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821690</wp:posOffset>
                      </wp:positionV>
                      <wp:extent cx="2895600" cy="722630"/>
                      <wp:effectExtent l="0" t="0" r="19050" b="2032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722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16CF3" w:rsidRDefault="00216CF3" w:rsidP="00216C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 «В»</w:t>
                                  </w:r>
                                </w:p>
                                <w:p w:rsidR="00216CF3" w:rsidRDefault="00216CF3" w:rsidP="00216C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  <w:lang w:val="kk-KZ"/>
                                    </w:rPr>
                                    <w:t xml:space="preserve">Өрнек түрінде жаз және оның мәнін тап. </w:t>
                                  </w:r>
                                </w:p>
                                <w:p w:rsidR="00216CF3" w:rsidRDefault="00216CF3" w:rsidP="00216CF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а--ны 27 есе кемітіп, 1275-ке арттыр, мұндағы 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27000</w:t>
                                  </w:r>
                                </w:p>
                                <w:p w:rsidR="00216CF3" w:rsidRDefault="00216CF3" w:rsidP="00216CF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8" style="position:absolute;margin-left:7.35pt;margin-top:64.7pt;width:228pt;height:5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WJDqgIAACYFAAAOAAAAZHJzL2Uyb0RvYy54bWysVM1qGzEQvhf6DkL3Zu2N4yRL1sEkuBRM&#10;YkhKzmOt1l6qlVRJ9q57KvRa6CP0IXop/ckzrN+oI3ntOGlOpToIjWY0P998o7PzuhRkyY0tlExp&#10;96BDCZdMZYWcpfTt7ejVCSXWgcxAKMlTuuKWng9evjirdMJjNVci44agE2mTSqd07pxOosiyOS/B&#10;HijNJSpzZUpwKJpZlBmo0HsporjT6UeVMpk2inFr8fZyo6SD4D/POXPXeW65IyKlmJsLuwn71O/R&#10;4AySmQE9L1ibBvxDFiUUEoPuXF2CA7IwxV+uyoIZZVXuDpgqI5XnBeOhBqym23lSzc0cNA+1IDhW&#10;72Cy/88tu1pODCmylB5SIqHEFjVf1x/XX5pfzf36U/OtuW9+rj83v5vvzQ9y6PGqtE3w2Y2eGF+x&#10;1WPF3llURI80XrCtTZ2b0ttivaQO4K924PPaEYaX8cnpUb+DPWKoO47j/mHoTgTJ9rU21r3mqiT+&#10;kFKDzQ2Yw3JsnY8PydYkJKZEkY0KIYKwshfCkCUgD5A+maooEWAdXqZ0FJavDV3Y/WdCkgpTO+qF&#10;xAAJmgtwmGOpETIrZ5SAmCHzmTMhl0evrZlNd1FHx6f9Xv+5ID7pS7DzTXbBQ2smpM+dBx63NT7A&#10;6k+untahe/G2M1OVrbCjRm2objUbFeh/jLVOwCC3EWGcV3eNWy4UVqfaEyVzZT48d+/tkXKopaTC&#10;WcHK3y/AcITwjUQynnZ7PT9cQegdHccomH3NdF8jF+WFwjZ08WfQLBy9vRPbY25UeYdjPfRRUQWS&#10;YewNxq1w4TYzjB8D48NhMMOB0uDG8kYz79wj55G9re/A6JYzDtl2pbZzBckT6mxs/Uuphgun8iLw&#10;yiO9wbUlOQ5j4Er7cfhp35eD1cP3NvgDAAD//wMAUEsDBBQABgAIAAAAIQBGyaRo4QAAAAoBAAAP&#10;AAAAZHJzL2Rvd25yZXYueG1sTI9BT8MwDIXvSPyHyEjcWEopbJSm00bFgQMTbAOJW9aYtlriVE22&#10;lX+POcHJevbT8/eK+eisOOIQOk8KricJCKTam44aBdvN09UMRIiajLaeUME3BpiX52eFzo0/0Rse&#10;17ERHEIh1wraGPtcylC36HSY+B6Jb19+cDqyHBppBn3icGdlmiR30umO+EOre3xssd6vD07B53K1&#10;ell+vC8qW73Wm8o8225/q9Tlxbh4ABFxjH9m+MVndCiZaecPZIKwrLMpO3mm9xkINmTThDc7BWl2&#10;k4IsC/m/QvkDAAD//wMAUEsBAi0AFAAGAAgAAAAhALaDOJL+AAAA4QEAABMAAAAAAAAAAAAAAAAA&#10;AAAAAFtDb250ZW50X1R5cGVzXS54bWxQSwECLQAUAAYACAAAACEAOP0h/9YAAACUAQAACwAAAAAA&#10;AAAAAAAAAAAvAQAAX3JlbHMvLnJlbHNQSwECLQAUAAYACAAAACEAkvFiQ6oCAAAmBQAADgAAAAAA&#10;AAAAAAAAAAAuAgAAZHJzL2Uyb0RvYy54bWxQSwECLQAUAAYACAAAACEARsmkaOEAAAAKAQAADwAA&#10;AAAAAAAAAAAAAAAEBQAAZHJzL2Rvd25yZXYueG1sUEsFBgAAAAAEAAQA8wAAABIGAAAAAA==&#10;" fillcolor="window" strokecolor="#f79646" strokeweight="2pt">
                      <v:path arrowok="t"/>
                      <v:textbox>
                        <w:txbxContent>
                          <w:p w:rsidR="00216CF3" w:rsidRDefault="00216CF3" w:rsidP="00216C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>«В»</w:t>
                            </w:r>
                          </w:p>
                          <w:p w:rsidR="00216CF3" w:rsidRDefault="00216CF3" w:rsidP="00216CF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kk-KZ"/>
                              </w:rPr>
                              <w:t xml:space="preserve">Өрнек түрінде жаз және оның мәнін тап. </w:t>
                            </w:r>
                          </w:p>
                          <w:p w:rsidR="00216CF3" w:rsidRDefault="00216CF3" w:rsidP="00216CF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а--ны 27 есе кемітіп, 1275-ке арттыр, мұндағы 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27000</w:t>
                            </w:r>
                          </w:p>
                          <w:p w:rsidR="00216CF3" w:rsidRDefault="00216CF3" w:rsidP="00216CF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5-ке дейін санау арқылы бөлінеміз. </w:t>
            </w:r>
          </w:p>
          <w:p w:rsidR="00216CF3" w:rsidRDefault="00216C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Алгоритм.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І. Шартын жаз: а=20? 2 есе артық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ІІ. Сұрағын белгіле:В-? S-? P-?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ІІІ. Шешуін жаз. 20:2=10S= 20*10P=20+10+20+10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ІҮ. Жауабын жаз:B=10см S=200 кв. см P=60см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Ү. Тексер, дәлелде.</w:t>
            </w: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216CF3" w:rsidRDefault="00216CF3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F84687" w:rsidRDefault="00F84687"/>
    <w:sectPr w:rsidR="00F84687" w:rsidSect="00216C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144D6"/>
    <w:multiLevelType w:val="hybridMultilevel"/>
    <w:tmpl w:val="0A4E9E78"/>
    <w:lvl w:ilvl="0" w:tplc="2B0029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B7"/>
    <w:rsid w:val="00216CF3"/>
    <w:rsid w:val="006A39CC"/>
    <w:rsid w:val="00D94CB7"/>
    <w:rsid w:val="00EB062C"/>
    <w:rsid w:val="00F84687"/>
    <w:rsid w:val="00F8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B0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16CF3"/>
    <w:pPr>
      <w:ind w:left="720"/>
      <w:contextualSpacing/>
    </w:pPr>
  </w:style>
  <w:style w:type="table" w:styleId="a4">
    <w:name w:val="Table Grid"/>
    <w:basedOn w:val="a1"/>
    <w:uiPriority w:val="59"/>
    <w:rsid w:val="00216C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B0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16CF3"/>
    <w:pPr>
      <w:ind w:left="720"/>
      <w:contextualSpacing/>
    </w:pPr>
  </w:style>
  <w:style w:type="table" w:styleId="a4">
    <w:name w:val="Table Grid"/>
    <w:basedOn w:val="a1"/>
    <w:uiPriority w:val="59"/>
    <w:rsid w:val="00216C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2788</Characters>
  <Application>Microsoft Office Word</Application>
  <DocSecurity>0</DocSecurity>
  <Lines>23</Lines>
  <Paragraphs>6</Paragraphs>
  <ScaleCrop>false</ScaleCrop>
  <Company>HP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2020-06-04T04:28:00Z</dcterms:created>
  <dcterms:modified xsi:type="dcterms:W3CDTF">2020-06-04T04:34:00Z</dcterms:modified>
</cp:coreProperties>
</file>