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d"/>
        <w:tblW w:w="4893" w:type="pct"/>
        <w:tblLayout w:type="fixed"/>
        <w:tblLook w:val="0000"/>
      </w:tblPr>
      <w:tblGrid>
        <w:gridCol w:w="1603"/>
        <w:gridCol w:w="1232"/>
        <w:gridCol w:w="649"/>
        <w:gridCol w:w="344"/>
        <w:gridCol w:w="1121"/>
        <w:gridCol w:w="1997"/>
        <w:gridCol w:w="990"/>
        <w:gridCol w:w="1845"/>
      </w:tblGrid>
      <w:tr w:rsidR="00265D0C" w:rsidRPr="00DB1E62" w:rsidTr="00C139F0">
        <w:trPr>
          <w:trHeight w:val="705"/>
        </w:trPr>
        <w:tc>
          <w:tcPr>
            <w:tcW w:w="2530" w:type="pct"/>
            <w:gridSpan w:val="5"/>
          </w:tcPr>
          <w:p w:rsidR="00265D0C" w:rsidRPr="00DB1E62" w:rsidRDefault="00265D0C" w:rsidP="00E9481E">
            <w:pPr>
              <w:spacing w:line="240" w:lineRule="auto"/>
              <w:rPr>
                <w:rFonts w:ascii="Times New Roman" w:hAnsi="Times New Roman"/>
                <w:color w:val="0070C0"/>
                <w:sz w:val="24"/>
                <w:lang w:val="kk-KZ"/>
              </w:rPr>
            </w:pPr>
            <w:bookmarkStart w:id="0" w:name="_Toc303949809"/>
            <w:r w:rsidRPr="00DB1E62">
              <w:rPr>
                <w:rFonts w:ascii="Times New Roman" w:hAnsi="Times New Roman"/>
                <w:b/>
                <w:color w:val="0070C0"/>
                <w:sz w:val="24"/>
                <w:lang w:val="kk-KZ"/>
              </w:rPr>
              <w:t>Ұзақ мерзімді жоспардың тарауы: 8.2.А.</w:t>
            </w:r>
            <w:r w:rsidRPr="00DB1E62">
              <w:rPr>
                <w:rFonts w:ascii="Times New Roman" w:hAnsi="Times New Roman"/>
                <w:color w:val="0070C0"/>
                <w:sz w:val="24"/>
                <w:lang w:val="kk-KZ"/>
              </w:rPr>
              <w:t>Заттардың тасымалдануы</w:t>
            </w:r>
          </w:p>
        </w:tc>
        <w:tc>
          <w:tcPr>
            <w:tcW w:w="2470" w:type="pct"/>
            <w:gridSpan w:val="3"/>
          </w:tcPr>
          <w:p w:rsidR="00265D0C" w:rsidRPr="00DB1E62" w:rsidRDefault="00265D0C" w:rsidP="00E9481E">
            <w:pPr>
              <w:spacing w:line="240" w:lineRule="auto"/>
              <w:rPr>
                <w:rFonts w:ascii="Times New Roman" w:hAnsi="Times New Roman"/>
                <w:color w:val="0070C0"/>
                <w:sz w:val="24"/>
                <w:lang w:val="kk-KZ"/>
              </w:rPr>
            </w:pPr>
            <w:r w:rsidRPr="00DB1E62">
              <w:rPr>
                <w:rFonts w:ascii="Times New Roman" w:hAnsi="Times New Roman"/>
                <w:b/>
                <w:color w:val="0070C0"/>
                <w:sz w:val="24"/>
                <w:lang w:val="kk-KZ"/>
              </w:rPr>
              <w:t>Тексерілді:</w:t>
            </w:r>
          </w:p>
        </w:tc>
      </w:tr>
      <w:tr w:rsidR="00265D0C" w:rsidRPr="00DB1E62" w:rsidTr="00C139F0">
        <w:trPr>
          <w:trHeight w:val="472"/>
        </w:trPr>
        <w:tc>
          <w:tcPr>
            <w:tcW w:w="2530" w:type="pct"/>
            <w:gridSpan w:val="5"/>
          </w:tcPr>
          <w:p w:rsidR="00265D0C" w:rsidRPr="00DB1E62" w:rsidRDefault="00265D0C" w:rsidP="00E9481E">
            <w:pPr>
              <w:spacing w:line="240" w:lineRule="auto"/>
              <w:rPr>
                <w:rFonts w:ascii="Times New Roman" w:hAnsi="Times New Roman"/>
                <w:b/>
                <w:color w:val="0070C0"/>
                <w:sz w:val="24"/>
                <w:lang w:val="kk-KZ"/>
              </w:rPr>
            </w:pPr>
            <w:r w:rsidRPr="00DB1E62">
              <w:rPr>
                <w:rFonts w:ascii="Times New Roman" w:hAnsi="Times New Roman"/>
                <w:b/>
                <w:color w:val="0070C0"/>
                <w:sz w:val="24"/>
                <w:lang w:val="kk-KZ"/>
              </w:rPr>
              <w:t xml:space="preserve">СЫНЫП: </w:t>
            </w:r>
            <w:r w:rsidRPr="00DB1E62">
              <w:rPr>
                <w:rFonts w:ascii="Times New Roman" w:hAnsi="Times New Roman"/>
                <w:color w:val="0070C0"/>
                <w:sz w:val="24"/>
                <w:lang w:val="kk-KZ"/>
              </w:rPr>
              <w:t>8а</w:t>
            </w:r>
            <w:r w:rsidRPr="00DB1E62">
              <w:rPr>
                <w:rFonts w:ascii="Times New Roman" w:hAnsi="Times New Roman"/>
                <w:b/>
                <w:color w:val="0070C0"/>
                <w:sz w:val="24"/>
                <w:lang w:val="kk-KZ"/>
              </w:rPr>
              <w:t xml:space="preserve"> </w:t>
            </w:r>
          </w:p>
          <w:p w:rsidR="00265D0C" w:rsidRPr="00DB1E62" w:rsidRDefault="00265D0C" w:rsidP="00E9481E">
            <w:pPr>
              <w:spacing w:line="240" w:lineRule="auto"/>
              <w:rPr>
                <w:rFonts w:ascii="Times New Roman" w:hAnsi="Times New Roman"/>
                <w:b/>
                <w:color w:val="0070C0"/>
                <w:sz w:val="24"/>
                <w:lang w:val="en-US"/>
              </w:rPr>
            </w:pPr>
            <w:r w:rsidRPr="00DB1E62">
              <w:rPr>
                <w:rFonts w:ascii="Times New Roman" w:hAnsi="Times New Roman"/>
                <w:b/>
                <w:color w:val="0070C0"/>
                <w:sz w:val="24"/>
                <w:lang w:val="kk-KZ"/>
              </w:rPr>
              <w:t>Сабақ №2</w:t>
            </w:r>
            <w:r w:rsidRPr="00DB1E62">
              <w:rPr>
                <w:rFonts w:ascii="Times New Roman" w:hAnsi="Times New Roman"/>
                <w:b/>
                <w:color w:val="0070C0"/>
                <w:sz w:val="24"/>
                <w:lang w:val="en-US"/>
              </w:rPr>
              <w:t>7</w:t>
            </w:r>
          </w:p>
        </w:tc>
        <w:tc>
          <w:tcPr>
            <w:tcW w:w="2470" w:type="pct"/>
            <w:gridSpan w:val="3"/>
          </w:tcPr>
          <w:p w:rsidR="00265D0C" w:rsidRPr="00DB1E62" w:rsidRDefault="00265D0C" w:rsidP="00E9481E">
            <w:pPr>
              <w:spacing w:line="240" w:lineRule="auto"/>
              <w:rPr>
                <w:rFonts w:ascii="Times New Roman" w:hAnsi="Times New Roman"/>
                <w:b/>
                <w:color w:val="0070C0"/>
                <w:sz w:val="24"/>
                <w:lang w:val="kk-KZ"/>
              </w:rPr>
            </w:pPr>
            <w:r w:rsidRPr="00DB1E62">
              <w:rPr>
                <w:rFonts w:ascii="Times New Roman" w:hAnsi="Times New Roman"/>
                <w:b/>
                <w:color w:val="0070C0"/>
                <w:sz w:val="24"/>
                <w:lang w:val="kk-KZ"/>
              </w:rPr>
              <w:t>Мүғалімнің аты-жөні: Майманова Ж.М.</w:t>
            </w:r>
          </w:p>
          <w:p w:rsidR="00265D0C" w:rsidRPr="00DB1E62" w:rsidRDefault="00265D0C" w:rsidP="00E9481E">
            <w:pPr>
              <w:spacing w:line="240" w:lineRule="auto"/>
              <w:rPr>
                <w:rFonts w:ascii="Times New Roman" w:hAnsi="Times New Roman"/>
                <w:b/>
                <w:color w:val="0070C0"/>
                <w:sz w:val="24"/>
                <w:lang w:val="kk-KZ"/>
              </w:rPr>
            </w:pPr>
            <w:r w:rsidRPr="00DB1E62">
              <w:rPr>
                <w:rFonts w:ascii="Times New Roman" w:hAnsi="Times New Roman"/>
                <w:b/>
                <w:color w:val="0070C0"/>
                <w:sz w:val="24"/>
                <w:lang w:val="kk-KZ"/>
              </w:rPr>
              <w:t xml:space="preserve">Күні </w:t>
            </w:r>
            <w:r w:rsidRPr="00DB1E62">
              <w:rPr>
                <w:rFonts w:ascii="Times New Roman" w:hAnsi="Times New Roman"/>
                <w:b/>
                <w:color w:val="0070C0"/>
                <w:sz w:val="24"/>
                <w:lang w:val="en-US"/>
              </w:rPr>
              <w:t>10</w:t>
            </w:r>
            <w:r w:rsidRPr="00DB1E62">
              <w:rPr>
                <w:rFonts w:ascii="Times New Roman" w:hAnsi="Times New Roman"/>
                <w:b/>
                <w:color w:val="0070C0"/>
                <w:sz w:val="24"/>
                <w:lang w:val="kk-KZ"/>
              </w:rPr>
              <w:t>.1</w:t>
            </w:r>
            <w:r w:rsidRPr="00DB1E62">
              <w:rPr>
                <w:rFonts w:ascii="Times New Roman" w:hAnsi="Times New Roman"/>
                <w:b/>
                <w:color w:val="0070C0"/>
                <w:sz w:val="24"/>
                <w:lang w:val="en-US"/>
              </w:rPr>
              <w:t>2</w:t>
            </w:r>
            <w:r w:rsidRPr="00DB1E62">
              <w:rPr>
                <w:rFonts w:ascii="Times New Roman" w:hAnsi="Times New Roman"/>
                <w:b/>
                <w:color w:val="0070C0"/>
                <w:sz w:val="24"/>
                <w:lang w:val="kk-KZ"/>
              </w:rPr>
              <w:t xml:space="preserve">.2018ж                                                 </w:t>
            </w:r>
          </w:p>
          <w:p w:rsidR="00265D0C" w:rsidRPr="00DB1E62" w:rsidRDefault="00265D0C" w:rsidP="00E9481E">
            <w:pPr>
              <w:spacing w:line="240" w:lineRule="auto"/>
              <w:rPr>
                <w:rFonts w:ascii="Times New Roman" w:hAnsi="Times New Roman"/>
                <w:b/>
                <w:color w:val="0070C0"/>
                <w:sz w:val="24"/>
                <w:lang w:val="kk-KZ"/>
              </w:rPr>
            </w:pPr>
          </w:p>
        </w:tc>
      </w:tr>
      <w:tr w:rsidR="00155169" w:rsidRPr="00DB1E62" w:rsidTr="00155169">
        <w:trPr>
          <w:trHeight w:val="412"/>
        </w:trPr>
        <w:tc>
          <w:tcPr>
            <w:tcW w:w="5000" w:type="pct"/>
            <w:gridSpan w:val="8"/>
          </w:tcPr>
          <w:p w:rsidR="00155169" w:rsidRPr="00DB1E62" w:rsidRDefault="00155169" w:rsidP="00E9481E">
            <w:pPr>
              <w:spacing w:line="240" w:lineRule="auto"/>
              <w:rPr>
                <w:rFonts w:ascii="Times New Roman" w:hAnsi="Times New Roman"/>
                <w:color w:val="0070C0"/>
                <w:sz w:val="24"/>
              </w:rPr>
            </w:pPr>
            <w:r w:rsidRPr="00DB1E62">
              <w:rPr>
                <w:rFonts w:ascii="Times New Roman" w:hAnsi="Times New Roman"/>
                <w:b/>
                <w:color w:val="0070C0"/>
                <w:sz w:val="24"/>
                <w:lang w:val="ru-RU"/>
              </w:rPr>
              <w:t>Сабақтың</w:t>
            </w:r>
            <w:r w:rsidRPr="00DB1E62">
              <w:rPr>
                <w:rFonts w:ascii="Times New Roman" w:hAnsi="Times New Roman"/>
                <w:b/>
                <w:color w:val="0070C0"/>
                <w:sz w:val="24"/>
              </w:rPr>
              <w:t xml:space="preserve"> </w:t>
            </w:r>
            <w:r w:rsidRPr="00DB1E62">
              <w:rPr>
                <w:rFonts w:ascii="Times New Roman" w:hAnsi="Times New Roman"/>
                <w:b/>
                <w:color w:val="0070C0"/>
                <w:sz w:val="24"/>
                <w:lang w:val="ru-RU"/>
              </w:rPr>
              <w:t>тақырыбы</w:t>
            </w:r>
          </w:p>
          <w:p w:rsidR="00155169" w:rsidRPr="00DB1E62" w:rsidRDefault="00155169" w:rsidP="00E9481E">
            <w:pPr>
              <w:pStyle w:val="AssignmentTemplate"/>
              <w:spacing w:before="0" w:after="0"/>
              <w:jc w:val="both"/>
              <w:outlineLvl w:val="2"/>
              <w:rPr>
                <w:rFonts w:ascii="Times New Roman" w:hAnsi="Times New Roman"/>
                <w:b w:val="0"/>
                <w:color w:val="0070C0"/>
                <w:sz w:val="24"/>
                <w:szCs w:val="24"/>
                <w:lang w:val="kk-KZ"/>
              </w:rPr>
            </w:pPr>
            <w:r w:rsidRPr="00DB1E62">
              <w:rPr>
                <w:rFonts w:ascii="Times New Roman" w:hAnsi="Times New Roman"/>
                <w:b w:val="0"/>
                <w:color w:val="0070C0"/>
                <w:sz w:val="24"/>
                <w:szCs w:val="24"/>
                <w:lang w:val="kk-KZ"/>
              </w:rPr>
              <w:t>Жүрек - қантамырлар жүйесі аурулары (гипертония, инфаркт,  тахикардия,, ишемиялық ауру, атеросклероз, инсульт). Аурудың себептері: тұқым қуалайтын ауруларға  бейімділік, салауатты өмір салтын дұрыс ұстанбау, т.б.</w:t>
            </w:r>
          </w:p>
        </w:tc>
      </w:tr>
      <w:tr w:rsidR="00D26F38" w:rsidRPr="00DB1E62" w:rsidTr="00C139F0">
        <w:tc>
          <w:tcPr>
            <w:tcW w:w="1781" w:type="pct"/>
            <w:gridSpan w:val="3"/>
          </w:tcPr>
          <w:p w:rsidR="00D26F38" w:rsidRPr="00DB1E62" w:rsidRDefault="00426476" w:rsidP="00E9481E">
            <w:pPr>
              <w:spacing w:line="240" w:lineRule="auto"/>
              <w:rPr>
                <w:rFonts w:ascii="Times New Roman" w:hAnsi="Times New Roman"/>
                <w:b/>
                <w:color w:val="0070C0"/>
                <w:sz w:val="24"/>
                <w:lang w:val="kk-KZ"/>
              </w:rPr>
            </w:pPr>
            <w:r w:rsidRPr="00DB1E62">
              <w:rPr>
                <w:rFonts w:ascii="Times New Roman" w:hAnsi="Times New Roman"/>
                <w:b/>
                <w:color w:val="0070C0"/>
                <w:sz w:val="24"/>
                <w:lang w:val="kk-KZ"/>
              </w:rPr>
              <w:t>Осы сабақта қол жеткізілетін оқу мақсаттары (оқу бағдарламасына сілтеме)</w:t>
            </w:r>
          </w:p>
        </w:tc>
        <w:tc>
          <w:tcPr>
            <w:tcW w:w="3219" w:type="pct"/>
            <w:gridSpan w:val="5"/>
          </w:tcPr>
          <w:p w:rsidR="00D26F38" w:rsidRPr="00DB1E62" w:rsidRDefault="00D5363F" w:rsidP="00E9481E">
            <w:pPr>
              <w:spacing w:line="240" w:lineRule="auto"/>
              <w:rPr>
                <w:rFonts w:ascii="Times New Roman" w:hAnsi="Times New Roman"/>
                <w:b/>
                <w:i/>
                <w:color w:val="0070C0"/>
                <w:sz w:val="24"/>
                <w:lang w:val="kk-KZ"/>
              </w:rPr>
            </w:pPr>
            <w:r w:rsidRPr="00DB1E62">
              <w:rPr>
                <w:rFonts w:ascii="Times New Roman" w:hAnsi="Times New Roman"/>
                <w:color w:val="0070C0"/>
                <w:sz w:val="24"/>
                <w:lang w:val="kk-KZ"/>
              </w:rPr>
              <w:t>8.1.3.12  қантамыр жүйесі ауруларының себептері мен ауру белгілерін сипаттау</w:t>
            </w:r>
          </w:p>
        </w:tc>
      </w:tr>
      <w:tr w:rsidR="00661554" w:rsidRPr="00DB1E62" w:rsidTr="00C139F0">
        <w:trPr>
          <w:trHeight w:val="603"/>
        </w:trPr>
        <w:tc>
          <w:tcPr>
            <w:tcW w:w="1781" w:type="pct"/>
            <w:gridSpan w:val="3"/>
          </w:tcPr>
          <w:p w:rsidR="00661554" w:rsidRPr="00DB1E62" w:rsidRDefault="00661554" w:rsidP="00E9481E">
            <w:pPr>
              <w:spacing w:line="240" w:lineRule="auto"/>
              <w:ind w:left="-468" w:firstLine="468"/>
              <w:rPr>
                <w:rFonts w:ascii="Times New Roman" w:hAnsi="Times New Roman"/>
                <w:b/>
                <w:color w:val="0070C0"/>
                <w:sz w:val="24"/>
              </w:rPr>
            </w:pPr>
            <w:r w:rsidRPr="00DB1E62">
              <w:rPr>
                <w:rFonts w:ascii="Times New Roman" w:hAnsi="Times New Roman"/>
                <w:b/>
                <w:color w:val="0070C0"/>
                <w:sz w:val="24"/>
                <w:lang w:val="ru-RU"/>
              </w:rPr>
              <w:t>Сабақтың мақсаты</w:t>
            </w:r>
          </w:p>
        </w:tc>
        <w:tc>
          <w:tcPr>
            <w:tcW w:w="3219" w:type="pct"/>
            <w:gridSpan w:val="5"/>
          </w:tcPr>
          <w:p w:rsidR="00661554" w:rsidRPr="00DB1E62" w:rsidRDefault="00661554" w:rsidP="00E9481E">
            <w:pPr>
              <w:spacing w:line="240" w:lineRule="auto"/>
              <w:rPr>
                <w:rFonts w:ascii="Times New Roman" w:hAnsi="Times New Roman"/>
                <w:color w:val="0070C0"/>
                <w:sz w:val="24"/>
                <w:lang w:val="kk-KZ"/>
              </w:rPr>
            </w:pPr>
            <w:r w:rsidRPr="00DB1E62">
              <w:rPr>
                <w:rFonts w:ascii="Times New Roman" w:hAnsi="Times New Roman"/>
                <w:color w:val="0070C0"/>
                <w:sz w:val="24"/>
                <w:lang w:val="kk-KZ"/>
              </w:rPr>
              <w:t xml:space="preserve">-Қантамыр жүйесі мүшелерінің ауруларын білу; </w:t>
            </w:r>
          </w:p>
          <w:p w:rsidR="00661554" w:rsidRPr="00DB1E62" w:rsidRDefault="00661554" w:rsidP="00E9481E">
            <w:pPr>
              <w:spacing w:line="240" w:lineRule="auto"/>
              <w:rPr>
                <w:rFonts w:ascii="Times New Roman" w:hAnsi="Times New Roman"/>
                <w:color w:val="0070C0"/>
                <w:sz w:val="24"/>
                <w:lang w:val="kk-KZ"/>
              </w:rPr>
            </w:pPr>
            <w:r w:rsidRPr="00DB1E62">
              <w:rPr>
                <w:rFonts w:ascii="Times New Roman" w:hAnsi="Times New Roman"/>
                <w:color w:val="0070C0"/>
                <w:sz w:val="24"/>
                <w:lang w:val="kk-KZ"/>
              </w:rPr>
              <w:t>-Қантамыр жүйесі мүшелерінің ауруларының себептерін сипаттау;</w:t>
            </w:r>
          </w:p>
          <w:p w:rsidR="00661554" w:rsidRPr="00DB1E62" w:rsidRDefault="00661554" w:rsidP="00E9481E">
            <w:pPr>
              <w:spacing w:line="240" w:lineRule="auto"/>
              <w:rPr>
                <w:rFonts w:ascii="Times New Roman" w:hAnsi="Times New Roman"/>
                <w:b/>
                <w:color w:val="0070C0"/>
                <w:sz w:val="24"/>
                <w:lang w:val="kk-KZ"/>
              </w:rPr>
            </w:pPr>
            <w:r w:rsidRPr="00DB1E62">
              <w:rPr>
                <w:rFonts w:ascii="Times New Roman" w:hAnsi="Times New Roman"/>
                <w:color w:val="0070C0"/>
                <w:sz w:val="24"/>
                <w:lang w:val="kk-KZ"/>
              </w:rPr>
              <w:t>-Қантамыр жүйесі мүшелерінің ауруларының себептерін, белгілерін</w:t>
            </w:r>
            <w:r w:rsidRPr="00DB1E62">
              <w:rPr>
                <w:rFonts w:ascii="Times New Roman" w:hAnsi="Times New Roman"/>
                <w:color w:val="0070C0"/>
                <w:sz w:val="24"/>
                <w:shd w:val="clear" w:color="auto" w:fill="FFFFFF"/>
                <w:lang w:val="kk-KZ"/>
              </w:rPr>
              <w:t xml:space="preserve"> ажырату.</w:t>
            </w:r>
          </w:p>
        </w:tc>
      </w:tr>
      <w:tr w:rsidR="00661554" w:rsidRPr="00DB1E62" w:rsidTr="00C139F0">
        <w:trPr>
          <w:trHeight w:val="603"/>
        </w:trPr>
        <w:tc>
          <w:tcPr>
            <w:tcW w:w="1781" w:type="pct"/>
            <w:gridSpan w:val="3"/>
          </w:tcPr>
          <w:p w:rsidR="00661554" w:rsidRPr="00DB1E62" w:rsidRDefault="00661554" w:rsidP="00E9481E">
            <w:pPr>
              <w:spacing w:line="240" w:lineRule="auto"/>
              <w:rPr>
                <w:rFonts w:ascii="Times New Roman" w:hAnsi="Times New Roman"/>
                <w:b/>
                <w:color w:val="0070C0"/>
                <w:sz w:val="24"/>
                <w:lang w:val="ru-RU"/>
              </w:rPr>
            </w:pPr>
            <w:r w:rsidRPr="00DB1E62">
              <w:rPr>
                <w:rFonts w:ascii="Times New Roman" w:hAnsi="Times New Roman"/>
                <w:b/>
                <w:color w:val="0070C0"/>
                <w:sz w:val="24"/>
                <w:lang w:val="ru-RU"/>
              </w:rPr>
              <w:t xml:space="preserve">Бағалау </w:t>
            </w:r>
            <w:proofErr w:type="spellStart"/>
            <w:r w:rsidRPr="00DB1E62">
              <w:rPr>
                <w:rFonts w:ascii="Times New Roman" w:hAnsi="Times New Roman"/>
                <w:b/>
                <w:color w:val="0070C0"/>
                <w:sz w:val="24"/>
                <w:lang w:val="ru-RU"/>
              </w:rPr>
              <w:t>критерийі</w:t>
            </w:r>
            <w:proofErr w:type="spellEnd"/>
          </w:p>
        </w:tc>
        <w:tc>
          <w:tcPr>
            <w:tcW w:w="3219" w:type="pct"/>
            <w:gridSpan w:val="5"/>
          </w:tcPr>
          <w:p w:rsidR="00661554" w:rsidRPr="00DB1E62" w:rsidRDefault="00661554" w:rsidP="00E9481E">
            <w:pPr>
              <w:pStyle w:val="ae"/>
              <w:spacing w:line="240" w:lineRule="auto"/>
              <w:ind w:left="0"/>
              <w:rPr>
                <w:rFonts w:ascii="Times New Roman" w:hAnsi="Times New Roman"/>
                <w:b/>
                <w:color w:val="0070C0"/>
                <w:sz w:val="24"/>
                <w:lang w:val="kk-KZ"/>
              </w:rPr>
            </w:pPr>
            <w:r w:rsidRPr="00DB1E62">
              <w:rPr>
                <w:rFonts w:ascii="Times New Roman" w:hAnsi="Times New Roman"/>
                <w:color w:val="0070C0"/>
                <w:sz w:val="24"/>
                <w:lang w:val="kk-KZ"/>
              </w:rPr>
              <w:t>- Қ</w:t>
            </w:r>
            <w:r w:rsidRPr="00DB1E62">
              <w:rPr>
                <w:rFonts w:ascii="Times New Roman" w:hAnsi="Times New Roman"/>
                <w:color w:val="0070C0"/>
                <w:sz w:val="24"/>
                <w:lang w:val="kk-KZ" w:eastAsia="ru-RU"/>
              </w:rPr>
              <w:t>антамыр жүйесі мүшелерінің</w:t>
            </w:r>
            <w:r w:rsidRPr="00DB1E62">
              <w:rPr>
                <w:rFonts w:ascii="Times New Roman" w:hAnsi="Times New Roman"/>
                <w:color w:val="0070C0"/>
                <w:sz w:val="24"/>
                <w:lang w:val="kk-KZ"/>
              </w:rPr>
              <w:t xml:space="preserve"> ауруларын түсіндіре алады;</w:t>
            </w:r>
          </w:p>
          <w:p w:rsidR="00661554" w:rsidRPr="00DB1E62" w:rsidRDefault="00661554" w:rsidP="00E9481E">
            <w:pPr>
              <w:pStyle w:val="ae"/>
              <w:spacing w:line="240" w:lineRule="auto"/>
              <w:ind w:left="0"/>
              <w:rPr>
                <w:rFonts w:ascii="Times New Roman" w:hAnsi="Times New Roman"/>
                <w:b/>
                <w:color w:val="0070C0"/>
                <w:sz w:val="24"/>
                <w:lang w:val="kk-KZ"/>
              </w:rPr>
            </w:pPr>
            <w:r w:rsidRPr="00DB1E62">
              <w:rPr>
                <w:rFonts w:ascii="Times New Roman" w:hAnsi="Times New Roman"/>
                <w:b/>
                <w:color w:val="0070C0"/>
                <w:sz w:val="24"/>
                <w:lang w:val="kk-KZ"/>
              </w:rPr>
              <w:t>-</w:t>
            </w:r>
            <w:r w:rsidRPr="00DB1E62">
              <w:rPr>
                <w:rFonts w:ascii="Times New Roman" w:hAnsi="Times New Roman"/>
                <w:color w:val="0070C0"/>
                <w:sz w:val="24"/>
                <w:lang w:val="kk-KZ"/>
              </w:rPr>
              <w:t xml:space="preserve"> Қ</w:t>
            </w:r>
            <w:r w:rsidRPr="00DB1E62">
              <w:rPr>
                <w:rFonts w:ascii="Times New Roman" w:hAnsi="Times New Roman"/>
                <w:color w:val="0070C0"/>
                <w:sz w:val="24"/>
                <w:lang w:val="kk-KZ" w:eastAsia="ru-RU"/>
              </w:rPr>
              <w:t>антамыр жүйесі мүшелерінің ауруларының себептері</w:t>
            </w:r>
            <w:r w:rsidRPr="00DB1E62">
              <w:rPr>
                <w:rFonts w:ascii="Times New Roman" w:hAnsi="Times New Roman"/>
                <w:color w:val="0070C0"/>
                <w:sz w:val="24"/>
                <w:lang w:val="kk-KZ"/>
              </w:rPr>
              <w:t>н анықтай алады;</w:t>
            </w:r>
          </w:p>
          <w:p w:rsidR="00661554" w:rsidRPr="00DB1E62" w:rsidRDefault="00661554" w:rsidP="00E9481E">
            <w:pPr>
              <w:pStyle w:val="ae"/>
              <w:spacing w:line="240" w:lineRule="auto"/>
              <w:ind w:left="0"/>
              <w:rPr>
                <w:rFonts w:ascii="Times New Roman" w:hAnsi="Times New Roman"/>
                <w:b/>
                <w:color w:val="0070C0"/>
                <w:sz w:val="24"/>
                <w:lang w:val="kk-KZ"/>
              </w:rPr>
            </w:pPr>
            <w:r w:rsidRPr="00DB1E62">
              <w:rPr>
                <w:rFonts w:ascii="Times New Roman" w:hAnsi="Times New Roman"/>
                <w:color w:val="0070C0"/>
                <w:sz w:val="24"/>
                <w:lang w:val="kk-KZ"/>
              </w:rPr>
              <w:t>- Қ</w:t>
            </w:r>
            <w:r w:rsidRPr="00DB1E62">
              <w:rPr>
                <w:rFonts w:ascii="Times New Roman" w:hAnsi="Times New Roman"/>
                <w:color w:val="0070C0"/>
                <w:sz w:val="24"/>
                <w:lang w:val="kk-KZ" w:eastAsia="ru-RU"/>
              </w:rPr>
              <w:t>антамыр жүйесі мүшелерінің ауруларының себептері</w:t>
            </w:r>
            <w:r w:rsidRPr="00DB1E62">
              <w:rPr>
                <w:rFonts w:ascii="Times New Roman" w:hAnsi="Times New Roman"/>
                <w:color w:val="0070C0"/>
                <w:sz w:val="24"/>
                <w:lang w:val="kk-KZ"/>
              </w:rPr>
              <w:t xml:space="preserve"> мен белгілерін</w:t>
            </w:r>
            <w:r w:rsidRPr="00DB1E62">
              <w:rPr>
                <w:rFonts w:ascii="Times New Roman" w:hAnsi="Times New Roman"/>
                <w:color w:val="0070C0"/>
                <w:sz w:val="24"/>
                <w:shd w:val="clear" w:color="auto" w:fill="FFFFFF"/>
                <w:lang w:val="kk-KZ"/>
              </w:rPr>
              <w:t xml:space="preserve"> ажырата алады.</w:t>
            </w:r>
          </w:p>
        </w:tc>
      </w:tr>
      <w:tr w:rsidR="00D26F38" w:rsidRPr="00DB1E62" w:rsidTr="00C139F0">
        <w:trPr>
          <w:trHeight w:val="4749"/>
        </w:trPr>
        <w:tc>
          <w:tcPr>
            <w:tcW w:w="1781" w:type="pct"/>
            <w:gridSpan w:val="3"/>
          </w:tcPr>
          <w:p w:rsidR="00D26F38" w:rsidRPr="00DB1E62" w:rsidRDefault="00287A44" w:rsidP="00E9481E">
            <w:pPr>
              <w:spacing w:line="240" w:lineRule="auto"/>
              <w:ind w:left="-468" w:firstLine="468"/>
              <w:rPr>
                <w:rFonts w:ascii="Times New Roman" w:hAnsi="Times New Roman"/>
                <w:b/>
                <w:color w:val="0070C0"/>
                <w:sz w:val="24"/>
                <w:lang w:val="ru-RU"/>
              </w:rPr>
            </w:pPr>
            <w:proofErr w:type="spellStart"/>
            <w:r w:rsidRPr="00DB1E62">
              <w:rPr>
                <w:rFonts w:ascii="Times New Roman" w:hAnsi="Times New Roman"/>
                <w:b/>
                <w:color w:val="0070C0"/>
                <w:sz w:val="24"/>
                <w:lang w:val="ru-RU"/>
              </w:rPr>
              <w:t>Тілдік</w:t>
            </w:r>
            <w:proofErr w:type="spellEnd"/>
            <w:r w:rsidRPr="00DB1E62">
              <w:rPr>
                <w:rFonts w:ascii="Times New Roman" w:hAnsi="Times New Roman"/>
                <w:b/>
                <w:color w:val="0070C0"/>
                <w:sz w:val="24"/>
                <w:lang w:val="ru-RU"/>
              </w:rPr>
              <w:t xml:space="preserve"> мақсаттар</w:t>
            </w:r>
          </w:p>
          <w:p w:rsidR="00D26F38" w:rsidRPr="00DB1E62" w:rsidRDefault="00D26F38" w:rsidP="00E9481E">
            <w:pPr>
              <w:spacing w:line="240" w:lineRule="auto"/>
              <w:ind w:left="-468" w:firstLine="468"/>
              <w:rPr>
                <w:rFonts w:ascii="Times New Roman" w:hAnsi="Times New Roman"/>
                <w:b/>
                <w:color w:val="0070C0"/>
                <w:sz w:val="24"/>
                <w:lang w:val="ru-RU"/>
              </w:rPr>
            </w:pPr>
          </w:p>
        </w:tc>
        <w:tc>
          <w:tcPr>
            <w:tcW w:w="3219" w:type="pct"/>
            <w:gridSpan w:val="5"/>
          </w:tcPr>
          <w:p w:rsidR="009B52F6" w:rsidRPr="00DB1E62" w:rsidRDefault="009B52F6" w:rsidP="00E9481E">
            <w:pPr>
              <w:spacing w:line="240" w:lineRule="auto"/>
              <w:rPr>
                <w:rFonts w:ascii="Times New Roman" w:hAnsi="Times New Roman"/>
                <w:color w:val="0070C0"/>
                <w:sz w:val="24"/>
                <w:lang w:val="kk-KZ"/>
              </w:rPr>
            </w:pPr>
            <w:r w:rsidRPr="00DB1E62">
              <w:rPr>
                <w:rFonts w:ascii="Times New Roman" w:hAnsi="Times New Roman"/>
                <w:b/>
                <w:color w:val="0070C0"/>
                <w:sz w:val="24"/>
                <w:lang w:val="kk-KZ"/>
              </w:rPr>
              <w:t>Оқушылардың академиялық тілдерін дамыту:</w:t>
            </w:r>
          </w:p>
          <w:p w:rsidR="009B52F6" w:rsidRPr="00DB1E62" w:rsidRDefault="009B52F6" w:rsidP="00E9481E">
            <w:pPr>
              <w:spacing w:line="240" w:lineRule="auto"/>
              <w:rPr>
                <w:rFonts w:ascii="Times New Roman" w:hAnsi="Times New Roman"/>
                <w:b/>
                <w:i/>
                <w:color w:val="0070C0"/>
                <w:sz w:val="24"/>
                <w:lang w:val="kk-KZ"/>
              </w:rPr>
            </w:pPr>
            <w:r w:rsidRPr="00DB1E62">
              <w:rPr>
                <w:rFonts w:ascii="Times New Roman" w:hAnsi="Times New Roman"/>
                <w:b/>
                <w:i/>
                <w:color w:val="0070C0"/>
                <w:sz w:val="24"/>
                <w:lang w:val="kk-KZ"/>
              </w:rPr>
              <w:t xml:space="preserve">Оқылым-айтылым: </w:t>
            </w:r>
            <w:r w:rsidRPr="00DB1E62">
              <w:rPr>
                <w:rFonts w:ascii="Times New Roman" w:hAnsi="Times New Roman"/>
                <w:color w:val="0070C0"/>
                <w:sz w:val="24"/>
                <w:lang w:val="kk-KZ"/>
              </w:rPr>
              <w:t xml:space="preserve"> Бірлесе оқиды, пікір алмасады, диалогке қатысады.</w:t>
            </w:r>
          </w:p>
          <w:p w:rsidR="009B52F6" w:rsidRPr="00DB1E62" w:rsidRDefault="009B52F6" w:rsidP="00E9481E">
            <w:pPr>
              <w:pStyle w:val="ae"/>
              <w:spacing w:line="240" w:lineRule="auto"/>
              <w:ind w:left="0"/>
              <w:rPr>
                <w:rFonts w:ascii="Times New Roman" w:hAnsi="Times New Roman"/>
                <w:b/>
                <w:i/>
                <w:color w:val="0070C0"/>
                <w:sz w:val="24"/>
                <w:lang w:val="kk-KZ"/>
              </w:rPr>
            </w:pPr>
            <w:r w:rsidRPr="00DB1E62">
              <w:rPr>
                <w:rFonts w:ascii="Times New Roman" w:hAnsi="Times New Roman"/>
                <w:b/>
                <w:i/>
                <w:color w:val="0070C0"/>
                <w:sz w:val="24"/>
                <w:lang w:val="kk-KZ"/>
              </w:rPr>
              <w:t>Тыңдалым-жазылым</w:t>
            </w:r>
            <w:r w:rsidRPr="00DB1E62">
              <w:rPr>
                <w:rFonts w:ascii="Times New Roman" w:hAnsi="Times New Roman"/>
                <w:color w:val="0070C0"/>
                <w:sz w:val="24"/>
                <w:lang w:val="kk-KZ"/>
              </w:rPr>
              <w:t>: Ойларын ортаға салады.</w:t>
            </w:r>
          </w:p>
          <w:p w:rsidR="009B52F6" w:rsidRPr="00DB1E62" w:rsidRDefault="009B52F6" w:rsidP="00E9481E">
            <w:pPr>
              <w:pStyle w:val="ae"/>
              <w:spacing w:line="240" w:lineRule="auto"/>
              <w:ind w:left="0"/>
              <w:rPr>
                <w:rFonts w:ascii="Times New Roman" w:hAnsi="Times New Roman"/>
                <w:b/>
                <w:i/>
                <w:color w:val="0070C0"/>
                <w:sz w:val="24"/>
                <w:lang w:val="kk-KZ"/>
              </w:rPr>
            </w:pPr>
            <w:r w:rsidRPr="00DB1E62">
              <w:rPr>
                <w:rFonts w:ascii="Times New Roman" w:hAnsi="Times New Roman"/>
                <w:b/>
                <w:i/>
                <w:color w:val="0070C0"/>
                <w:sz w:val="24"/>
                <w:lang w:val="kk-KZ"/>
              </w:rPr>
              <w:t>Пән бойынша сөздер мен терминдер:</w:t>
            </w:r>
          </w:p>
          <w:tbl>
            <w:tblPr>
              <w:tblStyle w:val="ad"/>
              <w:tblW w:w="0" w:type="auto"/>
              <w:tblLayout w:type="fixed"/>
              <w:tblLook w:val="04A0"/>
            </w:tblPr>
            <w:tblGrid>
              <w:gridCol w:w="2844"/>
              <w:gridCol w:w="3024"/>
            </w:tblGrid>
            <w:tr w:rsidR="00B61A43" w:rsidRPr="00DB1E62" w:rsidTr="00257C0B">
              <w:trPr>
                <w:trHeight w:val="316"/>
              </w:trPr>
              <w:tc>
                <w:tcPr>
                  <w:tcW w:w="2844" w:type="dxa"/>
                </w:tcPr>
                <w:p w:rsidR="00B61A43" w:rsidRPr="00DB1E62" w:rsidRDefault="00B61A43" w:rsidP="00E9481E">
                  <w:pPr>
                    <w:pStyle w:val="aa"/>
                    <w:rPr>
                      <w:rFonts w:ascii="Times New Roman" w:hAnsi="Times New Roman"/>
                      <w:b/>
                      <w:color w:val="0070C0"/>
                      <w:sz w:val="24"/>
                      <w:szCs w:val="24"/>
                      <w:lang w:val="kk-KZ"/>
                    </w:rPr>
                  </w:pPr>
                  <w:r w:rsidRPr="00DB1E62">
                    <w:rPr>
                      <w:rFonts w:ascii="Times New Roman" w:hAnsi="Times New Roman"/>
                      <w:b/>
                      <w:color w:val="0070C0"/>
                      <w:sz w:val="24"/>
                      <w:szCs w:val="24"/>
                      <w:lang w:val="kk-KZ"/>
                    </w:rPr>
                    <w:t>казақша</w:t>
                  </w:r>
                </w:p>
              </w:tc>
              <w:tc>
                <w:tcPr>
                  <w:tcW w:w="3024" w:type="dxa"/>
                </w:tcPr>
                <w:p w:rsidR="00B61A43" w:rsidRPr="00DB1E62" w:rsidRDefault="00B61A43" w:rsidP="00E9481E">
                  <w:pPr>
                    <w:pStyle w:val="aa"/>
                    <w:rPr>
                      <w:rFonts w:ascii="Times New Roman" w:hAnsi="Times New Roman"/>
                      <w:b/>
                      <w:color w:val="0070C0"/>
                      <w:sz w:val="24"/>
                      <w:szCs w:val="24"/>
                      <w:lang w:val="kk-KZ"/>
                    </w:rPr>
                  </w:pPr>
                  <w:r w:rsidRPr="00DB1E62">
                    <w:rPr>
                      <w:rFonts w:ascii="Times New Roman" w:hAnsi="Times New Roman"/>
                      <w:b/>
                      <w:color w:val="0070C0"/>
                      <w:sz w:val="24"/>
                      <w:szCs w:val="24"/>
                      <w:lang w:val="kk-KZ"/>
                    </w:rPr>
                    <w:t>english</w:t>
                  </w:r>
                </w:p>
              </w:tc>
            </w:tr>
            <w:tr w:rsidR="00B61A43" w:rsidRPr="00DB1E62" w:rsidTr="00257C0B">
              <w:trPr>
                <w:trHeight w:val="316"/>
              </w:trPr>
              <w:tc>
                <w:tcPr>
                  <w:tcW w:w="2844" w:type="dxa"/>
                </w:tcPr>
                <w:p w:rsidR="00B61A43" w:rsidRPr="00DB1E62" w:rsidRDefault="00B61A43" w:rsidP="00E9481E">
                  <w:pPr>
                    <w:pStyle w:val="aa"/>
                    <w:rPr>
                      <w:rFonts w:ascii="Times New Roman" w:hAnsi="Times New Roman"/>
                      <w:color w:val="0070C0"/>
                      <w:sz w:val="24"/>
                      <w:szCs w:val="24"/>
                      <w:lang w:val="kk-KZ"/>
                    </w:rPr>
                  </w:pPr>
                  <w:r w:rsidRPr="00DB1E62">
                    <w:rPr>
                      <w:rFonts w:ascii="Times New Roman" w:hAnsi="Times New Roman"/>
                      <w:color w:val="0070C0"/>
                      <w:sz w:val="24"/>
                      <w:szCs w:val="24"/>
                      <w:lang w:val="kk-KZ"/>
                    </w:rPr>
                    <w:t>инсульт</w:t>
                  </w:r>
                </w:p>
              </w:tc>
              <w:tc>
                <w:tcPr>
                  <w:tcW w:w="3024" w:type="dxa"/>
                </w:tcPr>
                <w:p w:rsidR="00B61A43" w:rsidRPr="00DB1E62" w:rsidRDefault="00B61A43" w:rsidP="00E9481E">
                  <w:pPr>
                    <w:pStyle w:val="aa"/>
                    <w:rPr>
                      <w:rFonts w:ascii="Times New Roman" w:hAnsi="Times New Roman"/>
                      <w:color w:val="0070C0"/>
                      <w:sz w:val="24"/>
                      <w:szCs w:val="24"/>
                      <w:lang w:val="kk-KZ"/>
                    </w:rPr>
                  </w:pPr>
                  <w:r w:rsidRPr="00DB1E62">
                    <w:rPr>
                      <w:rFonts w:ascii="Times New Roman" w:hAnsi="Times New Roman"/>
                      <w:color w:val="0070C0"/>
                      <w:sz w:val="24"/>
                      <w:szCs w:val="24"/>
                      <w:lang w:val="kk-KZ"/>
                    </w:rPr>
                    <w:t>srtoke</w:t>
                  </w:r>
                </w:p>
              </w:tc>
            </w:tr>
            <w:tr w:rsidR="00B61A43" w:rsidRPr="00DB1E62" w:rsidTr="00257C0B">
              <w:trPr>
                <w:trHeight w:val="316"/>
              </w:trPr>
              <w:tc>
                <w:tcPr>
                  <w:tcW w:w="2844" w:type="dxa"/>
                </w:tcPr>
                <w:p w:rsidR="00B61A43" w:rsidRPr="00DB1E62" w:rsidRDefault="00B61A43" w:rsidP="00E9481E">
                  <w:pPr>
                    <w:pStyle w:val="aa"/>
                    <w:rPr>
                      <w:rFonts w:ascii="Times New Roman" w:hAnsi="Times New Roman"/>
                      <w:color w:val="0070C0"/>
                      <w:sz w:val="24"/>
                      <w:szCs w:val="24"/>
                      <w:lang w:val="kk-KZ"/>
                    </w:rPr>
                  </w:pPr>
                  <w:r w:rsidRPr="00DB1E62">
                    <w:rPr>
                      <w:rFonts w:ascii="Times New Roman" w:hAnsi="Times New Roman"/>
                      <w:color w:val="0070C0"/>
                      <w:sz w:val="24"/>
                      <w:szCs w:val="24"/>
                      <w:lang w:val="kk-KZ"/>
                    </w:rPr>
                    <w:t>гипертония</w:t>
                  </w:r>
                </w:p>
              </w:tc>
              <w:tc>
                <w:tcPr>
                  <w:tcW w:w="3024" w:type="dxa"/>
                </w:tcPr>
                <w:p w:rsidR="00B61A43" w:rsidRPr="00DB1E62" w:rsidRDefault="00B61A43" w:rsidP="00E9481E">
                  <w:pPr>
                    <w:pStyle w:val="aa"/>
                    <w:rPr>
                      <w:rFonts w:ascii="Times New Roman" w:hAnsi="Times New Roman"/>
                      <w:color w:val="0070C0"/>
                      <w:sz w:val="24"/>
                      <w:szCs w:val="24"/>
                      <w:lang w:val="kk-KZ"/>
                    </w:rPr>
                  </w:pPr>
                  <w:r w:rsidRPr="00DB1E62">
                    <w:rPr>
                      <w:rFonts w:ascii="Times New Roman" w:hAnsi="Times New Roman"/>
                      <w:color w:val="0070C0"/>
                      <w:sz w:val="24"/>
                      <w:szCs w:val="24"/>
                      <w:lang w:val="kk-KZ"/>
                    </w:rPr>
                    <w:t>hypertension</w:t>
                  </w:r>
                </w:p>
              </w:tc>
            </w:tr>
            <w:tr w:rsidR="00B61A43" w:rsidRPr="00DB1E62" w:rsidTr="00257C0B">
              <w:trPr>
                <w:trHeight w:val="316"/>
              </w:trPr>
              <w:tc>
                <w:tcPr>
                  <w:tcW w:w="2844" w:type="dxa"/>
                </w:tcPr>
                <w:p w:rsidR="00B61A43" w:rsidRPr="00DB1E62" w:rsidRDefault="00B61A43" w:rsidP="00E9481E">
                  <w:pPr>
                    <w:pStyle w:val="aa"/>
                    <w:rPr>
                      <w:rFonts w:ascii="Times New Roman" w:hAnsi="Times New Roman"/>
                      <w:color w:val="0070C0"/>
                      <w:sz w:val="24"/>
                      <w:szCs w:val="24"/>
                      <w:lang w:val="kk-KZ"/>
                    </w:rPr>
                  </w:pPr>
                  <w:r w:rsidRPr="00DB1E62">
                    <w:rPr>
                      <w:rFonts w:ascii="Times New Roman" w:hAnsi="Times New Roman"/>
                      <w:color w:val="0070C0"/>
                      <w:sz w:val="24"/>
                      <w:szCs w:val="24"/>
                      <w:lang w:val="kk-KZ"/>
                    </w:rPr>
                    <w:t>гипотония</w:t>
                  </w:r>
                </w:p>
              </w:tc>
              <w:tc>
                <w:tcPr>
                  <w:tcW w:w="3024" w:type="dxa"/>
                </w:tcPr>
                <w:p w:rsidR="00B61A43" w:rsidRPr="00DB1E62" w:rsidRDefault="00B61A43" w:rsidP="00E9481E">
                  <w:pPr>
                    <w:pStyle w:val="aa"/>
                    <w:rPr>
                      <w:rFonts w:ascii="Times New Roman" w:hAnsi="Times New Roman"/>
                      <w:color w:val="0070C0"/>
                      <w:sz w:val="24"/>
                      <w:szCs w:val="24"/>
                      <w:lang w:val="kk-KZ"/>
                    </w:rPr>
                  </w:pPr>
                  <w:r w:rsidRPr="00DB1E62">
                    <w:rPr>
                      <w:rFonts w:ascii="Times New Roman" w:hAnsi="Times New Roman"/>
                      <w:color w:val="0070C0"/>
                      <w:sz w:val="24"/>
                      <w:szCs w:val="24"/>
                      <w:lang w:val="kk-KZ"/>
                    </w:rPr>
                    <w:t>hypotension</w:t>
                  </w:r>
                </w:p>
              </w:tc>
            </w:tr>
            <w:tr w:rsidR="00B61A43" w:rsidRPr="00DB1E62" w:rsidTr="00257C0B">
              <w:trPr>
                <w:trHeight w:val="316"/>
              </w:trPr>
              <w:tc>
                <w:tcPr>
                  <w:tcW w:w="2844" w:type="dxa"/>
                </w:tcPr>
                <w:p w:rsidR="00B61A43" w:rsidRPr="00DB1E62" w:rsidRDefault="00B61A43" w:rsidP="00E9481E">
                  <w:pPr>
                    <w:pStyle w:val="aa"/>
                    <w:rPr>
                      <w:rFonts w:ascii="Times New Roman" w:hAnsi="Times New Roman"/>
                      <w:color w:val="0070C0"/>
                      <w:sz w:val="24"/>
                      <w:szCs w:val="24"/>
                      <w:lang w:val="kk-KZ"/>
                    </w:rPr>
                  </w:pPr>
                  <w:r w:rsidRPr="00DB1E62">
                    <w:rPr>
                      <w:rFonts w:ascii="Times New Roman" w:hAnsi="Times New Roman"/>
                      <w:color w:val="0070C0"/>
                      <w:sz w:val="24"/>
                      <w:szCs w:val="24"/>
                      <w:lang w:val="kk-KZ"/>
                    </w:rPr>
                    <w:t>инфаркт</w:t>
                  </w:r>
                </w:p>
              </w:tc>
              <w:tc>
                <w:tcPr>
                  <w:tcW w:w="3024" w:type="dxa"/>
                </w:tcPr>
                <w:p w:rsidR="00B61A43" w:rsidRPr="00DB1E62" w:rsidRDefault="00B61A43" w:rsidP="00E9481E">
                  <w:pPr>
                    <w:pStyle w:val="aa"/>
                    <w:rPr>
                      <w:rFonts w:ascii="Times New Roman" w:hAnsi="Times New Roman"/>
                      <w:color w:val="0070C0"/>
                      <w:sz w:val="24"/>
                      <w:szCs w:val="24"/>
                      <w:lang w:val="kk-KZ"/>
                    </w:rPr>
                  </w:pPr>
                  <w:r w:rsidRPr="00DB1E62">
                    <w:rPr>
                      <w:rFonts w:ascii="Times New Roman" w:hAnsi="Times New Roman"/>
                      <w:color w:val="0070C0"/>
                      <w:sz w:val="24"/>
                      <w:szCs w:val="24"/>
                      <w:lang w:val="kk-KZ"/>
                    </w:rPr>
                    <w:t>infarction</w:t>
                  </w:r>
                </w:p>
              </w:tc>
            </w:tr>
            <w:tr w:rsidR="00B61A43" w:rsidRPr="00DB1E62" w:rsidTr="00257C0B">
              <w:trPr>
                <w:trHeight w:val="316"/>
              </w:trPr>
              <w:tc>
                <w:tcPr>
                  <w:tcW w:w="2844" w:type="dxa"/>
                </w:tcPr>
                <w:p w:rsidR="00B61A43" w:rsidRPr="00DB1E62" w:rsidRDefault="00B61A43" w:rsidP="00E9481E">
                  <w:pPr>
                    <w:pStyle w:val="aa"/>
                    <w:rPr>
                      <w:rFonts w:ascii="Times New Roman" w:hAnsi="Times New Roman"/>
                      <w:color w:val="0070C0"/>
                      <w:sz w:val="24"/>
                      <w:szCs w:val="24"/>
                      <w:lang w:val="kk-KZ"/>
                    </w:rPr>
                  </w:pPr>
                  <w:r w:rsidRPr="00DB1E62">
                    <w:rPr>
                      <w:rFonts w:ascii="Times New Roman" w:hAnsi="Times New Roman"/>
                      <w:color w:val="0070C0"/>
                      <w:sz w:val="24"/>
                      <w:szCs w:val="24"/>
                      <w:lang w:val="kk-KZ"/>
                    </w:rPr>
                    <w:t>миокард</w:t>
                  </w:r>
                </w:p>
              </w:tc>
              <w:tc>
                <w:tcPr>
                  <w:tcW w:w="3024" w:type="dxa"/>
                </w:tcPr>
                <w:p w:rsidR="00B61A43" w:rsidRPr="00DB1E62" w:rsidRDefault="00B61A43" w:rsidP="00E9481E">
                  <w:pPr>
                    <w:pStyle w:val="aa"/>
                    <w:rPr>
                      <w:rFonts w:ascii="Times New Roman" w:hAnsi="Times New Roman"/>
                      <w:color w:val="0070C0"/>
                      <w:sz w:val="24"/>
                      <w:szCs w:val="24"/>
                      <w:lang w:val="kk-KZ"/>
                    </w:rPr>
                  </w:pPr>
                  <w:r w:rsidRPr="00DB1E62">
                    <w:rPr>
                      <w:rFonts w:ascii="Times New Roman" w:hAnsi="Times New Roman"/>
                      <w:color w:val="0070C0"/>
                      <w:sz w:val="24"/>
                      <w:szCs w:val="24"/>
                      <w:lang w:val="kk-KZ"/>
                    </w:rPr>
                    <w:t>muocardium</w:t>
                  </w:r>
                </w:p>
              </w:tc>
            </w:tr>
            <w:tr w:rsidR="00B61A43" w:rsidRPr="00DB1E62" w:rsidTr="00257C0B">
              <w:trPr>
                <w:trHeight w:val="316"/>
              </w:trPr>
              <w:tc>
                <w:tcPr>
                  <w:tcW w:w="2844" w:type="dxa"/>
                </w:tcPr>
                <w:p w:rsidR="00B61A43" w:rsidRPr="00DB1E62" w:rsidRDefault="00B61A43" w:rsidP="00E9481E">
                  <w:pPr>
                    <w:pStyle w:val="aa"/>
                    <w:rPr>
                      <w:rFonts w:ascii="Times New Roman" w:hAnsi="Times New Roman"/>
                      <w:color w:val="0070C0"/>
                      <w:sz w:val="24"/>
                      <w:szCs w:val="24"/>
                      <w:lang w:val="kk-KZ"/>
                    </w:rPr>
                  </w:pPr>
                  <w:r w:rsidRPr="00DB1E62">
                    <w:rPr>
                      <w:rFonts w:ascii="Times New Roman" w:hAnsi="Times New Roman"/>
                      <w:color w:val="0070C0"/>
                      <w:sz w:val="24"/>
                      <w:szCs w:val="24"/>
                      <w:lang w:val="kk-KZ"/>
                    </w:rPr>
                    <w:t>тромбоз</w:t>
                  </w:r>
                </w:p>
              </w:tc>
              <w:tc>
                <w:tcPr>
                  <w:tcW w:w="3024" w:type="dxa"/>
                </w:tcPr>
                <w:p w:rsidR="00B61A43" w:rsidRPr="00DB1E62" w:rsidRDefault="00B61A43" w:rsidP="00E9481E">
                  <w:pPr>
                    <w:pStyle w:val="HTML0"/>
                    <w:shd w:val="clear" w:color="auto" w:fill="FFFFFF"/>
                    <w:rPr>
                      <w:rFonts w:ascii="Times New Roman" w:hAnsi="Times New Roman" w:cs="Times New Roman"/>
                      <w:color w:val="0070C0"/>
                      <w:sz w:val="24"/>
                      <w:szCs w:val="24"/>
                      <w:lang w:val="kk-KZ"/>
                    </w:rPr>
                  </w:pPr>
                  <w:r w:rsidRPr="00DB1E62">
                    <w:rPr>
                      <w:rFonts w:ascii="Times New Roman" w:hAnsi="Times New Roman" w:cs="Times New Roman"/>
                      <w:color w:val="0070C0"/>
                      <w:sz w:val="24"/>
                      <w:szCs w:val="24"/>
                      <w:lang w:val="kk-KZ"/>
                    </w:rPr>
                    <w:t>thrombosis</w:t>
                  </w:r>
                </w:p>
              </w:tc>
            </w:tr>
            <w:tr w:rsidR="00B61A43" w:rsidRPr="00DB1E62" w:rsidTr="00257C0B">
              <w:trPr>
                <w:trHeight w:val="316"/>
              </w:trPr>
              <w:tc>
                <w:tcPr>
                  <w:tcW w:w="2844" w:type="dxa"/>
                </w:tcPr>
                <w:p w:rsidR="00B61A43" w:rsidRPr="00DB1E62" w:rsidRDefault="00B61A43" w:rsidP="00E9481E">
                  <w:pPr>
                    <w:pStyle w:val="aa"/>
                    <w:rPr>
                      <w:rFonts w:ascii="Times New Roman" w:hAnsi="Times New Roman"/>
                      <w:color w:val="0070C0"/>
                      <w:sz w:val="24"/>
                      <w:szCs w:val="24"/>
                      <w:lang w:val="kk-KZ"/>
                    </w:rPr>
                  </w:pPr>
                  <w:r w:rsidRPr="00DB1E62">
                    <w:rPr>
                      <w:rFonts w:ascii="Times New Roman" w:hAnsi="Times New Roman"/>
                      <w:color w:val="0070C0"/>
                      <w:sz w:val="24"/>
                      <w:szCs w:val="24"/>
                      <w:lang w:val="kk-KZ"/>
                    </w:rPr>
                    <w:t>тахикардия</w:t>
                  </w:r>
                </w:p>
              </w:tc>
              <w:tc>
                <w:tcPr>
                  <w:tcW w:w="3024" w:type="dxa"/>
                </w:tcPr>
                <w:p w:rsidR="00B61A43" w:rsidRPr="00DB1E62" w:rsidRDefault="00B61A43" w:rsidP="00E9481E">
                  <w:pPr>
                    <w:pStyle w:val="HTML0"/>
                    <w:shd w:val="clear" w:color="auto" w:fill="FFFFFF"/>
                    <w:rPr>
                      <w:rFonts w:ascii="Times New Roman" w:hAnsi="Times New Roman" w:cs="Times New Roman"/>
                      <w:color w:val="0070C0"/>
                      <w:sz w:val="24"/>
                      <w:szCs w:val="24"/>
                      <w:lang w:val="kk-KZ"/>
                    </w:rPr>
                  </w:pPr>
                  <w:r w:rsidRPr="00DB1E62">
                    <w:rPr>
                      <w:rFonts w:ascii="Times New Roman" w:hAnsi="Times New Roman" w:cs="Times New Roman"/>
                      <w:color w:val="0070C0"/>
                      <w:sz w:val="24"/>
                      <w:szCs w:val="24"/>
                      <w:lang w:val="kk-KZ"/>
                    </w:rPr>
                    <w:t>tachycardia</w:t>
                  </w:r>
                </w:p>
              </w:tc>
            </w:tr>
            <w:tr w:rsidR="00B61A43" w:rsidRPr="00DB1E62" w:rsidTr="00257C0B">
              <w:trPr>
                <w:trHeight w:val="316"/>
              </w:trPr>
              <w:tc>
                <w:tcPr>
                  <w:tcW w:w="2844" w:type="dxa"/>
                </w:tcPr>
                <w:p w:rsidR="00B61A43" w:rsidRPr="00DB1E62" w:rsidRDefault="00B61A43" w:rsidP="00E9481E">
                  <w:pPr>
                    <w:pStyle w:val="aa"/>
                    <w:rPr>
                      <w:rFonts w:ascii="Times New Roman" w:hAnsi="Times New Roman"/>
                      <w:color w:val="0070C0"/>
                      <w:sz w:val="24"/>
                      <w:szCs w:val="24"/>
                      <w:lang w:val="kk-KZ"/>
                    </w:rPr>
                  </w:pPr>
                  <w:r w:rsidRPr="00DB1E62">
                    <w:rPr>
                      <w:rFonts w:ascii="Times New Roman" w:hAnsi="Times New Roman"/>
                      <w:color w:val="0070C0"/>
                      <w:sz w:val="24"/>
                      <w:szCs w:val="24"/>
                      <w:lang w:val="kk-KZ"/>
                    </w:rPr>
                    <w:t>атеросклероз</w:t>
                  </w:r>
                </w:p>
              </w:tc>
              <w:tc>
                <w:tcPr>
                  <w:tcW w:w="3024" w:type="dxa"/>
                </w:tcPr>
                <w:p w:rsidR="00B61A43" w:rsidRPr="00DB1E62" w:rsidRDefault="00B61A43" w:rsidP="00E9481E">
                  <w:pPr>
                    <w:pStyle w:val="HTML0"/>
                    <w:shd w:val="clear" w:color="auto" w:fill="FFFFFF"/>
                    <w:rPr>
                      <w:rFonts w:ascii="Times New Roman" w:hAnsi="Times New Roman" w:cs="Times New Roman"/>
                      <w:color w:val="0070C0"/>
                      <w:sz w:val="24"/>
                      <w:szCs w:val="24"/>
                      <w:lang w:val="kk-KZ"/>
                    </w:rPr>
                  </w:pPr>
                  <w:r w:rsidRPr="00DB1E62">
                    <w:rPr>
                      <w:rFonts w:ascii="Times New Roman" w:hAnsi="Times New Roman" w:cs="Times New Roman"/>
                      <w:color w:val="0070C0"/>
                      <w:sz w:val="24"/>
                      <w:szCs w:val="24"/>
                      <w:lang w:val="kk-KZ"/>
                    </w:rPr>
                    <w:t>аtherosclerosis</w:t>
                  </w:r>
                </w:p>
              </w:tc>
            </w:tr>
            <w:tr w:rsidR="00B61A43" w:rsidRPr="00DB1E62" w:rsidTr="00257C0B">
              <w:trPr>
                <w:trHeight w:val="316"/>
              </w:trPr>
              <w:tc>
                <w:tcPr>
                  <w:tcW w:w="2844" w:type="dxa"/>
                </w:tcPr>
                <w:p w:rsidR="00B61A43" w:rsidRPr="00DB1E62" w:rsidRDefault="00B61A43" w:rsidP="00E9481E">
                  <w:pPr>
                    <w:pStyle w:val="aa"/>
                    <w:rPr>
                      <w:rFonts w:ascii="Times New Roman" w:hAnsi="Times New Roman"/>
                      <w:color w:val="0070C0"/>
                      <w:sz w:val="24"/>
                      <w:szCs w:val="24"/>
                      <w:lang w:val="kk-KZ"/>
                    </w:rPr>
                  </w:pPr>
                  <w:r w:rsidRPr="00DB1E62">
                    <w:rPr>
                      <w:rFonts w:ascii="Times New Roman" w:hAnsi="Times New Roman"/>
                      <w:color w:val="0070C0"/>
                      <w:sz w:val="24"/>
                      <w:szCs w:val="24"/>
                      <w:lang w:val="kk-KZ"/>
                    </w:rPr>
                    <w:t>Ишемия</w:t>
                  </w:r>
                </w:p>
              </w:tc>
              <w:tc>
                <w:tcPr>
                  <w:tcW w:w="3024" w:type="dxa"/>
                </w:tcPr>
                <w:p w:rsidR="00B61A43" w:rsidRPr="00DB1E62" w:rsidRDefault="00B61A43" w:rsidP="00E9481E">
                  <w:pPr>
                    <w:pStyle w:val="HTML0"/>
                    <w:shd w:val="clear" w:color="auto" w:fill="FFFFFF"/>
                    <w:rPr>
                      <w:rFonts w:ascii="Times New Roman" w:hAnsi="Times New Roman" w:cs="Times New Roman"/>
                      <w:color w:val="0070C0"/>
                      <w:sz w:val="24"/>
                      <w:szCs w:val="24"/>
                      <w:lang w:val="kk-KZ"/>
                    </w:rPr>
                  </w:pPr>
                  <w:r w:rsidRPr="00DB1E62">
                    <w:rPr>
                      <w:rFonts w:ascii="Times New Roman" w:hAnsi="Times New Roman" w:cs="Times New Roman"/>
                      <w:color w:val="0070C0"/>
                      <w:sz w:val="24"/>
                      <w:szCs w:val="24"/>
                      <w:lang w:val="kk-KZ"/>
                    </w:rPr>
                    <w:t>Ischemia</w:t>
                  </w:r>
                </w:p>
              </w:tc>
            </w:tr>
          </w:tbl>
          <w:p w:rsidR="00947B1A" w:rsidRPr="00DB1E62" w:rsidRDefault="009B52F6" w:rsidP="00E9481E">
            <w:pPr>
              <w:pStyle w:val="ae"/>
              <w:spacing w:line="240" w:lineRule="auto"/>
              <w:ind w:left="0"/>
              <w:rPr>
                <w:rFonts w:ascii="Times New Roman" w:hAnsi="Times New Roman"/>
                <w:b/>
                <w:color w:val="0070C0"/>
                <w:sz w:val="24"/>
                <w:lang w:val="kk-KZ"/>
              </w:rPr>
            </w:pPr>
            <w:r w:rsidRPr="00DB1E62">
              <w:rPr>
                <w:rFonts w:ascii="Times New Roman" w:hAnsi="Times New Roman"/>
                <w:b/>
                <w:color w:val="0070C0"/>
                <w:sz w:val="24"/>
                <w:lang w:val="kk-KZ"/>
              </w:rPr>
              <w:t>Диалог құруға\жазы</w:t>
            </w:r>
            <w:r w:rsidR="00947B1A" w:rsidRPr="00DB1E62">
              <w:rPr>
                <w:rFonts w:ascii="Times New Roman" w:hAnsi="Times New Roman"/>
                <w:b/>
                <w:color w:val="0070C0"/>
                <w:sz w:val="24"/>
                <w:lang w:val="kk-KZ"/>
              </w:rPr>
              <w:t>лымға қажетті сөздер топтамасы:</w:t>
            </w:r>
          </w:p>
          <w:p w:rsidR="00DF5B60" w:rsidRPr="00DB1E62" w:rsidRDefault="009B52F6" w:rsidP="00E9481E">
            <w:pPr>
              <w:pStyle w:val="ae"/>
              <w:spacing w:line="240" w:lineRule="auto"/>
              <w:ind w:left="0"/>
              <w:rPr>
                <w:rFonts w:ascii="Times New Roman" w:hAnsi="Times New Roman"/>
                <w:color w:val="0070C0"/>
                <w:sz w:val="24"/>
                <w:lang w:val="kk-KZ"/>
              </w:rPr>
            </w:pPr>
            <w:r w:rsidRPr="00DB1E62">
              <w:rPr>
                <w:rFonts w:ascii="Times New Roman" w:hAnsi="Times New Roman"/>
                <w:color w:val="0070C0"/>
                <w:sz w:val="24"/>
                <w:lang w:val="kk-KZ"/>
              </w:rPr>
              <w:t>Қантамырлар жүйесі</w:t>
            </w:r>
            <w:r w:rsidR="00947B1A" w:rsidRPr="00DB1E62">
              <w:rPr>
                <w:rFonts w:ascii="Times New Roman" w:hAnsi="Times New Roman"/>
                <w:color w:val="0070C0"/>
                <w:sz w:val="24"/>
                <w:lang w:val="kk-KZ"/>
              </w:rPr>
              <w:t xml:space="preserve"> дегеніміз.</w:t>
            </w:r>
            <w:r w:rsidRPr="00DB1E62">
              <w:rPr>
                <w:rFonts w:ascii="Times New Roman" w:hAnsi="Times New Roman"/>
                <w:color w:val="0070C0"/>
                <w:sz w:val="24"/>
                <w:lang w:val="kk-KZ"/>
              </w:rPr>
              <w:t>.......</w:t>
            </w:r>
          </w:p>
          <w:p w:rsidR="00A97C81" w:rsidRPr="00DB1E62" w:rsidRDefault="00947B1A" w:rsidP="00E9481E">
            <w:pPr>
              <w:spacing w:line="240" w:lineRule="auto"/>
              <w:rPr>
                <w:rFonts w:ascii="Times New Roman" w:hAnsi="Times New Roman"/>
                <w:i/>
                <w:color w:val="0070C0"/>
                <w:sz w:val="24"/>
                <w:lang w:val="kk-KZ"/>
              </w:rPr>
            </w:pPr>
            <w:r w:rsidRPr="00DB1E62">
              <w:rPr>
                <w:rFonts w:ascii="Times New Roman" w:hAnsi="Times New Roman"/>
                <w:color w:val="0070C0"/>
                <w:sz w:val="24"/>
                <w:lang w:val="kk-KZ"/>
              </w:rPr>
              <w:t>Жүрек – қан тамырлары  жүйесінің аурулары атаныз.......</w:t>
            </w:r>
          </w:p>
          <w:p w:rsidR="00A97C81" w:rsidRPr="00DB1E62" w:rsidRDefault="00947B1A" w:rsidP="00E9481E">
            <w:pPr>
              <w:spacing w:line="240" w:lineRule="auto"/>
              <w:rPr>
                <w:rFonts w:ascii="Times New Roman" w:hAnsi="Times New Roman"/>
                <w:i/>
                <w:color w:val="0070C0"/>
                <w:sz w:val="24"/>
                <w:lang w:val="kk-KZ"/>
              </w:rPr>
            </w:pPr>
            <w:r w:rsidRPr="00DB1E62">
              <w:rPr>
                <w:rFonts w:ascii="Times New Roman" w:hAnsi="Times New Roman"/>
                <w:color w:val="0070C0"/>
                <w:sz w:val="24"/>
                <w:lang w:val="kk-KZ"/>
              </w:rPr>
              <w:t>Жүрек қан  тамырлары  жүйесінің тұқым қуалайтын аурулары........</w:t>
            </w:r>
          </w:p>
        </w:tc>
      </w:tr>
      <w:tr w:rsidR="00D26F38" w:rsidRPr="00DB1E62" w:rsidTr="00C139F0">
        <w:trPr>
          <w:trHeight w:val="603"/>
        </w:trPr>
        <w:tc>
          <w:tcPr>
            <w:tcW w:w="1781" w:type="pct"/>
            <w:gridSpan w:val="3"/>
          </w:tcPr>
          <w:p w:rsidR="00D26F38" w:rsidRPr="00DB1E62" w:rsidRDefault="00287A44" w:rsidP="00E9481E">
            <w:pPr>
              <w:spacing w:line="240" w:lineRule="auto"/>
              <w:ind w:left="-468" w:firstLine="468"/>
              <w:rPr>
                <w:rFonts w:ascii="Times New Roman" w:hAnsi="Times New Roman"/>
                <w:b/>
                <w:color w:val="0070C0"/>
                <w:sz w:val="24"/>
                <w:lang w:val="ru-RU"/>
              </w:rPr>
            </w:pPr>
            <w:r w:rsidRPr="00DB1E62">
              <w:rPr>
                <w:rFonts w:ascii="Times New Roman" w:hAnsi="Times New Roman"/>
                <w:b/>
                <w:color w:val="0070C0"/>
                <w:sz w:val="24"/>
                <w:lang w:val="ru-RU"/>
              </w:rPr>
              <w:t>Құндылық</w:t>
            </w:r>
            <w:proofErr w:type="gramStart"/>
            <w:r w:rsidRPr="00DB1E62">
              <w:rPr>
                <w:rFonts w:ascii="Times New Roman" w:hAnsi="Times New Roman"/>
                <w:b/>
                <w:color w:val="0070C0"/>
                <w:sz w:val="24"/>
                <w:lang w:val="ru-RU"/>
              </w:rPr>
              <w:t>тар</w:t>
            </w:r>
            <w:proofErr w:type="gramEnd"/>
            <w:r w:rsidRPr="00DB1E62">
              <w:rPr>
                <w:rFonts w:ascii="Times New Roman" w:hAnsi="Times New Roman"/>
                <w:b/>
                <w:color w:val="0070C0"/>
                <w:sz w:val="24"/>
                <w:lang w:val="ru-RU"/>
              </w:rPr>
              <w:t>ға баулу</w:t>
            </w:r>
          </w:p>
          <w:p w:rsidR="00D26F38" w:rsidRPr="00DB1E62" w:rsidRDefault="00D26F38" w:rsidP="00E9481E">
            <w:pPr>
              <w:spacing w:line="240" w:lineRule="auto"/>
              <w:ind w:left="-468" w:firstLine="468"/>
              <w:rPr>
                <w:rFonts w:ascii="Times New Roman" w:hAnsi="Times New Roman"/>
                <w:b/>
                <w:color w:val="0070C0"/>
                <w:sz w:val="24"/>
                <w:lang w:val="ru-RU"/>
              </w:rPr>
            </w:pPr>
          </w:p>
          <w:p w:rsidR="00D26F38" w:rsidRPr="00DB1E62" w:rsidRDefault="00D26F38" w:rsidP="00E9481E">
            <w:pPr>
              <w:spacing w:line="240" w:lineRule="auto"/>
              <w:ind w:left="-468" w:firstLine="468"/>
              <w:rPr>
                <w:rFonts w:ascii="Times New Roman" w:hAnsi="Times New Roman"/>
                <w:b/>
                <w:color w:val="0070C0"/>
                <w:sz w:val="24"/>
                <w:lang w:val="ru-RU"/>
              </w:rPr>
            </w:pPr>
          </w:p>
        </w:tc>
        <w:tc>
          <w:tcPr>
            <w:tcW w:w="3219" w:type="pct"/>
            <w:gridSpan w:val="5"/>
          </w:tcPr>
          <w:p w:rsidR="00A97C81" w:rsidRPr="00DB1E62" w:rsidRDefault="00B65EEF" w:rsidP="00E9481E">
            <w:pPr>
              <w:widowControl/>
              <w:spacing w:line="240" w:lineRule="auto"/>
              <w:contextualSpacing/>
              <w:rPr>
                <w:rFonts w:ascii="Times New Roman" w:hAnsi="Times New Roman"/>
                <w:color w:val="0070C0"/>
                <w:sz w:val="24"/>
                <w:lang w:val="ru-RU" w:eastAsia="ru-RU"/>
              </w:rPr>
            </w:pPr>
            <w:r w:rsidRPr="00DB1E62">
              <w:rPr>
                <w:rFonts w:ascii="Times New Roman" w:eastAsia="+mn-ea" w:hAnsi="Times New Roman"/>
                <w:color w:val="0070C0"/>
                <w:sz w:val="24"/>
                <w:lang w:val="ru-RU" w:eastAsia="ru-RU"/>
              </w:rPr>
              <w:t>«</w:t>
            </w:r>
            <w:r w:rsidRPr="00DB1E62">
              <w:rPr>
                <w:rFonts w:ascii="Times New Roman" w:eastAsia="+mn-ea" w:hAnsi="Times New Roman"/>
                <w:color w:val="0070C0"/>
                <w:sz w:val="24"/>
                <w:lang w:val="kk-KZ" w:eastAsia="ru-RU"/>
              </w:rPr>
              <w:t>Мәнгілік Ел» жалпы ұлттық идеясының оқу</w:t>
            </w:r>
            <w:proofErr w:type="gramStart"/>
            <w:r w:rsidR="003B5814" w:rsidRPr="00DB1E62">
              <w:rPr>
                <w:rFonts w:ascii="Times New Roman" w:eastAsia="+mn-ea" w:hAnsi="Times New Roman"/>
                <w:color w:val="0070C0"/>
                <w:sz w:val="24"/>
                <w:lang w:val="kk-KZ" w:eastAsia="ru-RU"/>
              </w:rPr>
              <w:t>,ш</w:t>
            </w:r>
            <w:proofErr w:type="gramEnd"/>
            <w:r w:rsidRPr="00DB1E62">
              <w:rPr>
                <w:rFonts w:ascii="Times New Roman" w:eastAsia="+mn-ea" w:hAnsi="Times New Roman"/>
                <w:color w:val="0070C0"/>
                <w:sz w:val="24"/>
                <w:lang w:val="kk-KZ" w:eastAsia="ru-RU"/>
              </w:rPr>
              <w:t>ешім қабылдау, өз жұмысының сапасына жа</w:t>
            </w:r>
            <w:r w:rsidR="003B5814" w:rsidRPr="00DB1E62">
              <w:rPr>
                <w:rFonts w:ascii="Times New Roman" w:eastAsia="+mn-ea" w:hAnsi="Times New Roman"/>
                <w:color w:val="0070C0"/>
                <w:sz w:val="24"/>
                <w:lang w:val="kk-KZ" w:eastAsia="ru-RU"/>
              </w:rPr>
              <w:t>уап беру, өз уақытын ұйымдастыра</w:t>
            </w:r>
            <w:r w:rsidRPr="00DB1E62">
              <w:rPr>
                <w:rFonts w:ascii="Times New Roman" w:eastAsia="+mn-ea" w:hAnsi="Times New Roman"/>
                <w:color w:val="0070C0"/>
                <w:sz w:val="24"/>
                <w:lang w:val="kk-KZ" w:eastAsia="ru-RU"/>
              </w:rPr>
              <w:t xml:space="preserve"> білу, ашықтық пен ынтымақтастық құндылықтарына баулу.</w:t>
            </w:r>
          </w:p>
        </w:tc>
      </w:tr>
      <w:tr w:rsidR="00D26F38" w:rsidRPr="00DB1E62" w:rsidTr="00C139F0">
        <w:trPr>
          <w:trHeight w:val="286"/>
        </w:trPr>
        <w:tc>
          <w:tcPr>
            <w:tcW w:w="1781" w:type="pct"/>
            <w:gridSpan w:val="3"/>
          </w:tcPr>
          <w:p w:rsidR="00D26F38" w:rsidRPr="00DB1E62" w:rsidRDefault="00C90BE7" w:rsidP="00E9481E">
            <w:pPr>
              <w:spacing w:line="240" w:lineRule="auto"/>
              <w:ind w:left="-468" w:firstLine="468"/>
              <w:rPr>
                <w:rFonts w:ascii="Times New Roman" w:hAnsi="Times New Roman"/>
                <w:b/>
                <w:color w:val="0070C0"/>
                <w:sz w:val="24"/>
                <w:lang w:val="ru-RU"/>
              </w:rPr>
            </w:pPr>
            <w:proofErr w:type="gramStart"/>
            <w:r w:rsidRPr="00DB1E62">
              <w:rPr>
                <w:rFonts w:ascii="Times New Roman" w:hAnsi="Times New Roman"/>
                <w:b/>
                <w:color w:val="0070C0"/>
                <w:sz w:val="24"/>
                <w:lang w:val="ru-RU"/>
              </w:rPr>
              <w:t>П</w:t>
            </w:r>
            <w:proofErr w:type="gramEnd"/>
            <w:r w:rsidRPr="00DB1E62">
              <w:rPr>
                <w:rFonts w:ascii="Times New Roman" w:hAnsi="Times New Roman"/>
                <w:b/>
                <w:color w:val="0070C0"/>
                <w:sz w:val="24"/>
                <w:lang w:val="ru-RU"/>
              </w:rPr>
              <w:t xml:space="preserve">әнаралық </w:t>
            </w:r>
            <w:proofErr w:type="spellStart"/>
            <w:r w:rsidRPr="00DB1E62">
              <w:rPr>
                <w:rFonts w:ascii="Times New Roman" w:hAnsi="Times New Roman"/>
                <w:b/>
                <w:color w:val="0070C0"/>
                <w:sz w:val="24"/>
                <w:lang w:val="ru-RU"/>
              </w:rPr>
              <w:t>байланыс</w:t>
            </w:r>
            <w:proofErr w:type="spellEnd"/>
          </w:p>
        </w:tc>
        <w:tc>
          <w:tcPr>
            <w:tcW w:w="3219" w:type="pct"/>
            <w:gridSpan w:val="5"/>
          </w:tcPr>
          <w:p w:rsidR="00661554" w:rsidRPr="00DB1E62" w:rsidRDefault="00661554" w:rsidP="00E9481E">
            <w:pPr>
              <w:spacing w:line="240" w:lineRule="auto"/>
              <w:jc w:val="both"/>
              <w:rPr>
                <w:rFonts w:ascii="Times New Roman" w:hAnsi="Times New Roman"/>
                <w:color w:val="0070C0"/>
                <w:sz w:val="24"/>
                <w:lang w:val="kk-KZ"/>
              </w:rPr>
            </w:pPr>
            <w:r w:rsidRPr="00DB1E62">
              <w:rPr>
                <w:rFonts w:ascii="Times New Roman" w:hAnsi="Times New Roman"/>
                <w:b/>
                <w:color w:val="0070C0"/>
                <w:sz w:val="24"/>
                <w:lang w:val="kk-KZ"/>
              </w:rPr>
              <w:t>Жаратылыстану</w:t>
            </w:r>
            <w:r w:rsidRPr="00DB1E62">
              <w:rPr>
                <w:rFonts w:ascii="Times New Roman" w:hAnsi="Times New Roman"/>
                <w:color w:val="0070C0"/>
                <w:sz w:val="24"/>
                <w:lang w:val="kk-KZ"/>
              </w:rPr>
              <w:t xml:space="preserve"> - 6.5.2.5  тірі ағзалар үшін қысымның мәніне мысалдар келтіру</w:t>
            </w:r>
          </w:p>
          <w:p w:rsidR="00661554" w:rsidRPr="00DB1E62" w:rsidRDefault="00661554" w:rsidP="00E9481E">
            <w:pPr>
              <w:framePr w:hSpace="180" w:wrap="around" w:vAnchor="text" w:hAnchor="text" w:x="-318" w:y="1"/>
              <w:spacing w:line="240" w:lineRule="auto"/>
              <w:suppressOverlap/>
              <w:rPr>
                <w:rFonts w:ascii="Times New Roman" w:hAnsi="Times New Roman"/>
                <w:color w:val="0070C0"/>
                <w:sz w:val="24"/>
                <w:lang w:val="kk-KZ"/>
              </w:rPr>
            </w:pPr>
            <w:r w:rsidRPr="00DB1E62">
              <w:rPr>
                <w:rFonts w:ascii="Times New Roman" w:hAnsi="Times New Roman"/>
                <w:b/>
                <w:color w:val="0070C0"/>
                <w:sz w:val="24"/>
                <w:lang w:val="kk-KZ"/>
              </w:rPr>
              <w:t>Химия</w:t>
            </w:r>
            <w:r w:rsidRPr="00DB1E62">
              <w:rPr>
                <w:rFonts w:ascii="Times New Roman" w:hAnsi="Times New Roman"/>
                <w:color w:val="0070C0"/>
                <w:sz w:val="24"/>
                <w:lang w:val="kk-KZ"/>
              </w:rPr>
              <w:t xml:space="preserve">- 8.4.2.11 - табиғаттағы және тірі ағзалар қызметі </w:t>
            </w:r>
            <w:r w:rsidRPr="00DB1E62">
              <w:rPr>
                <w:rFonts w:ascii="Times New Roman" w:hAnsi="Times New Roman"/>
                <w:color w:val="0070C0"/>
                <w:sz w:val="24"/>
                <w:lang w:val="kk-KZ"/>
              </w:rPr>
              <w:lastRenderedPageBreak/>
              <w:t>мен адамның тіршілігіндегі жүретін химиялық реакцияларды сипаттау</w:t>
            </w:r>
          </w:p>
          <w:p w:rsidR="00A97C81" w:rsidRPr="00DB1E62" w:rsidRDefault="00661554" w:rsidP="00E9481E">
            <w:pPr>
              <w:spacing w:line="240" w:lineRule="auto"/>
              <w:rPr>
                <w:rFonts w:ascii="Times New Roman" w:hAnsi="Times New Roman"/>
                <w:i/>
                <w:color w:val="0070C0"/>
                <w:sz w:val="24"/>
                <w:lang w:val="kk-KZ"/>
              </w:rPr>
            </w:pPr>
            <w:r w:rsidRPr="00DB1E62">
              <w:rPr>
                <w:rFonts w:ascii="Times New Roman" w:hAnsi="Times New Roman"/>
                <w:b/>
                <w:color w:val="0070C0"/>
                <w:sz w:val="24"/>
                <w:lang w:val="kk-KZ"/>
              </w:rPr>
              <w:t>Физика</w:t>
            </w:r>
            <w:r w:rsidRPr="00DB1E62">
              <w:rPr>
                <w:rFonts w:ascii="Times New Roman" w:hAnsi="Times New Roman"/>
                <w:color w:val="0070C0"/>
                <w:sz w:val="24"/>
                <w:lang w:val="kk-KZ"/>
              </w:rPr>
              <w:t xml:space="preserve"> - 7.3.1.2 - қысымның физикалық мағынасын түсіндіру және өзгерту әдістерін сипаттау</w:t>
            </w:r>
          </w:p>
        </w:tc>
      </w:tr>
      <w:tr w:rsidR="00D26F38" w:rsidRPr="00DB1E62" w:rsidTr="00C139F0">
        <w:tc>
          <w:tcPr>
            <w:tcW w:w="1781" w:type="pct"/>
            <w:gridSpan w:val="3"/>
          </w:tcPr>
          <w:p w:rsidR="00D26F38" w:rsidRPr="00DB1E62" w:rsidRDefault="002E65AC" w:rsidP="00E9481E">
            <w:pPr>
              <w:spacing w:line="240" w:lineRule="auto"/>
              <w:rPr>
                <w:rFonts w:ascii="Times New Roman" w:hAnsi="Times New Roman"/>
                <w:b/>
                <w:color w:val="0070C0"/>
                <w:sz w:val="24"/>
                <w:lang w:val="kk-KZ"/>
              </w:rPr>
            </w:pPr>
            <w:r w:rsidRPr="00DB1E62">
              <w:rPr>
                <w:rFonts w:ascii="Times New Roman" w:hAnsi="Times New Roman"/>
                <w:b/>
                <w:color w:val="0070C0"/>
                <w:sz w:val="24"/>
                <w:lang w:val="kk-KZ"/>
              </w:rPr>
              <w:lastRenderedPageBreak/>
              <w:t>Алдыңғы білім</w:t>
            </w:r>
          </w:p>
          <w:p w:rsidR="00D26F38" w:rsidRPr="00DB1E62" w:rsidRDefault="00D26F38" w:rsidP="00E9481E">
            <w:pPr>
              <w:spacing w:line="240" w:lineRule="auto"/>
              <w:rPr>
                <w:rFonts w:ascii="Times New Roman" w:hAnsi="Times New Roman"/>
                <w:b/>
                <w:color w:val="0070C0"/>
                <w:sz w:val="24"/>
                <w:lang w:val="ru-RU"/>
              </w:rPr>
            </w:pPr>
          </w:p>
        </w:tc>
        <w:tc>
          <w:tcPr>
            <w:tcW w:w="3219" w:type="pct"/>
            <w:gridSpan w:val="5"/>
          </w:tcPr>
          <w:p w:rsidR="0034302B" w:rsidRPr="00DB1E62" w:rsidRDefault="0034302B" w:rsidP="00E9481E">
            <w:pPr>
              <w:spacing w:line="240" w:lineRule="auto"/>
              <w:rPr>
                <w:rFonts w:ascii="Times New Roman" w:hAnsi="Times New Roman"/>
                <w:color w:val="0070C0"/>
                <w:sz w:val="24"/>
                <w:lang w:val="kk-KZ"/>
              </w:rPr>
            </w:pPr>
            <w:r w:rsidRPr="00DB1E62">
              <w:rPr>
                <w:rFonts w:ascii="Times New Roman" w:hAnsi="Times New Roman"/>
                <w:color w:val="0070C0"/>
                <w:sz w:val="24"/>
                <w:lang w:val="kk-KZ"/>
              </w:rPr>
              <w:t>7.1.3.6  Қанайналым  мүшелері.  Жануарлардағы  заттар  тасымалдануын  танып  білу.- тақырыбынан біледі.</w:t>
            </w:r>
          </w:p>
          <w:p w:rsidR="00A97C81" w:rsidRPr="00DB1E62" w:rsidRDefault="0034302B" w:rsidP="00E9481E">
            <w:pPr>
              <w:spacing w:line="240" w:lineRule="auto"/>
              <w:rPr>
                <w:rFonts w:ascii="Times New Roman" w:hAnsi="Times New Roman"/>
                <w:b/>
                <w:i/>
                <w:color w:val="0070C0"/>
                <w:sz w:val="24"/>
                <w:lang w:val="kk-KZ"/>
              </w:rPr>
            </w:pPr>
            <w:r w:rsidRPr="00DB1E62">
              <w:rPr>
                <w:rFonts w:ascii="Times New Roman" w:hAnsi="Times New Roman"/>
                <w:b/>
                <w:color w:val="0070C0"/>
                <w:sz w:val="24"/>
                <w:lang w:val="kk-KZ"/>
              </w:rPr>
              <w:t xml:space="preserve"> </w:t>
            </w:r>
            <w:r w:rsidR="00742661" w:rsidRPr="00DB1E62">
              <w:rPr>
                <w:rFonts w:ascii="Times New Roman" w:hAnsi="Times New Roman"/>
                <w:b/>
                <w:color w:val="0070C0"/>
                <w:sz w:val="24"/>
                <w:lang w:val="kk-KZ"/>
              </w:rPr>
              <w:t>«Ми</w:t>
            </w:r>
            <w:r w:rsidR="00733C60" w:rsidRPr="00DB1E62">
              <w:rPr>
                <w:rFonts w:ascii="Times New Roman" w:hAnsi="Times New Roman"/>
                <w:b/>
                <w:color w:val="0070C0"/>
                <w:sz w:val="24"/>
                <w:lang w:val="kk-KZ"/>
              </w:rPr>
              <w:t>ға шабуыл»</w:t>
            </w:r>
            <w:r w:rsidR="00733C60" w:rsidRPr="00DB1E62">
              <w:rPr>
                <w:rFonts w:ascii="Times New Roman" w:hAnsi="Times New Roman"/>
                <w:color w:val="0070C0"/>
                <w:sz w:val="24"/>
                <w:lang w:val="kk-KZ"/>
              </w:rPr>
              <w:t xml:space="preserve"> әдісі арқылы алған білімдерін еске түсіріп, білімді жинақтатамын.</w:t>
            </w:r>
          </w:p>
        </w:tc>
      </w:tr>
      <w:tr w:rsidR="007C4657" w:rsidRPr="00DB1E62" w:rsidTr="00C139F0">
        <w:tc>
          <w:tcPr>
            <w:tcW w:w="5000" w:type="pct"/>
            <w:gridSpan w:val="8"/>
          </w:tcPr>
          <w:p w:rsidR="007C4657" w:rsidRPr="00DB1E62" w:rsidRDefault="007C4657" w:rsidP="00E9481E">
            <w:pPr>
              <w:spacing w:line="240" w:lineRule="auto"/>
              <w:jc w:val="center"/>
              <w:rPr>
                <w:rFonts w:ascii="Times New Roman" w:hAnsi="Times New Roman"/>
                <w:color w:val="0070C0"/>
                <w:sz w:val="24"/>
                <w:lang w:val="kk-KZ"/>
              </w:rPr>
            </w:pPr>
            <w:r w:rsidRPr="00DB1E62">
              <w:rPr>
                <w:rFonts w:ascii="Times New Roman" w:hAnsi="Times New Roman"/>
                <w:b/>
                <w:color w:val="0070C0"/>
                <w:sz w:val="24"/>
                <w:lang w:val="ru-RU"/>
              </w:rPr>
              <w:t xml:space="preserve">Сабақ </w:t>
            </w:r>
            <w:proofErr w:type="spellStart"/>
            <w:r w:rsidRPr="00DB1E62">
              <w:rPr>
                <w:rFonts w:ascii="Times New Roman" w:hAnsi="Times New Roman"/>
                <w:b/>
                <w:color w:val="0070C0"/>
                <w:sz w:val="24"/>
                <w:lang w:val="ru-RU"/>
              </w:rPr>
              <w:t>барысы</w:t>
            </w:r>
            <w:proofErr w:type="spellEnd"/>
          </w:p>
        </w:tc>
      </w:tr>
      <w:tr w:rsidR="007C4657" w:rsidRPr="00DB1E62" w:rsidTr="00155169">
        <w:trPr>
          <w:trHeight w:val="528"/>
        </w:trPr>
        <w:tc>
          <w:tcPr>
            <w:tcW w:w="819" w:type="pct"/>
          </w:tcPr>
          <w:p w:rsidR="00D26F38" w:rsidRPr="00DB1E62" w:rsidRDefault="00287A44" w:rsidP="00E9481E">
            <w:pPr>
              <w:spacing w:line="240" w:lineRule="auto"/>
              <w:jc w:val="center"/>
              <w:rPr>
                <w:rFonts w:ascii="Times New Roman" w:hAnsi="Times New Roman"/>
                <w:b/>
                <w:color w:val="0070C0"/>
                <w:sz w:val="24"/>
                <w:lang w:val="ru-RU"/>
              </w:rPr>
            </w:pPr>
            <w:r w:rsidRPr="00DB1E62">
              <w:rPr>
                <w:rFonts w:ascii="Times New Roman" w:hAnsi="Times New Roman"/>
                <w:b/>
                <w:color w:val="0070C0"/>
                <w:sz w:val="24"/>
                <w:lang w:val="ru-RU"/>
              </w:rPr>
              <w:t>Сабақтың жоспарланған кезең</w:t>
            </w:r>
            <w:proofErr w:type="gramStart"/>
            <w:r w:rsidRPr="00DB1E62">
              <w:rPr>
                <w:rFonts w:ascii="Times New Roman" w:hAnsi="Times New Roman"/>
                <w:b/>
                <w:color w:val="0070C0"/>
                <w:sz w:val="24"/>
                <w:lang w:val="ru-RU"/>
              </w:rPr>
              <w:t>дер</w:t>
            </w:r>
            <w:proofErr w:type="gramEnd"/>
            <w:r w:rsidRPr="00DB1E62">
              <w:rPr>
                <w:rFonts w:ascii="Times New Roman" w:hAnsi="Times New Roman"/>
                <w:b/>
                <w:color w:val="0070C0"/>
                <w:sz w:val="24"/>
                <w:lang w:val="ru-RU"/>
              </w:rPr>
              <w:t>і</w:t>
            </w:r>
          </w:p>
        </w:tc>
        <w:tc>
          <w:tcPr>
            <w:tcW w:w="3238" w:type="pct"/>
            <w:gridSpan w:val="6"/>
          </w:tcPr>
          <w:p w:rsidR="00D26F38" w:rsidRPr="00DB1E62" w:rsidRDefault="000F199D" w:rsidP="00E9481E">
            <w:pPr>
              <w:spacing w:line="240" w:lineRule="auto"/>
              <w:jc w:val="center"/>
              <w:rPr>
                <w:rFonts w:ascii="Times New Roman" w:hAnsi="Times New Roman"/>
                <w:b/>
                <w:color w:val="0070C0"/>
                <w:sz w:val="24"/>
                <w:lang w:val="ru-RU"/>
              </w:rPr>
            </w:pPr>
            <w:r w:rsidRPr="00DB1E62">
              <w:rPr>
                <w:rFonts w:ascii="Times New Roman" w:hAnsi="Times New Roman"/>
                <w:b/>
                <w:color w:val="0070C0"/>
                <w:sz w:val="24"/>
                <w:lang w:val="ru-RU"/>
              </w:rPr>
              <w:t>Сабақтағы жоспарланған жаттығу түрлері</w:t>
            </w:r>
          </w:p>
          <w:p w:rsidR="00D26F38" w:rsidRPr="00DB1E62" w:rsidRDefault="00D26F38" w:rsidP="00E9481E">
            <w:pPr>
              <w:spacing w:line="240" w:lineRule="auto"/>
              <w:jc w:val="center"/>
              <w:rPr>
                <w:rFonts w:ascii="Times New Roman" w:hAnsi="Times New Roman"/>
                <w:b/>
                <w:color w:val="0070C0"/>
                <w:sz w:val="24"/>
                <w:lang w:val="ru-RU"/>
              </w:rPr>
            </w:pPr>
          </w:p>
        </w:tc>
        <w:tc>
          <w:tcPr>
            <w:tcW w:w="942" w:type="pct"/>
          </w:tcPr>
          <w:p w:rsidR="00D26F38" w:rsidRPr="00DB1E62" w:rsidRDefault="00D26F38" w:rsidP="00E9481E">
            <w:pPr>
              <w:spacing w:line="240" w:lineRule="auto"/>
              <w:jc w:val="center"/>
              <w:rPr>
                <w:rFonts w:ascii="Times New Roman" w:hAnsi="Times New Roman"/>
                <w:b/>
                <w:color w:val="0070C0"/>
                <w:sz w:val="24"/>
                <w:lang w:val="ru-RU"/>
              </w:rPr>
            </w:pPr>
            <w:proofErr w:type="spellStart"/>
            <w:r w:rsidRPr="00DB1E62">
              <w:rPr>
                <w:rFonts w:ascii="Times New Roman" w:hAnsi="Times New Roman"/>
                <w:b/>
                <w:color w:val="0070C0"/>
                <w:sz w:val="24"/>
                <w:lang w:val="ru-RU"/>
              </w:rPr>
              <w:t>Ресурс</w:t>
            </w:r>
            <w:r w:rsidR="00287A44" w:rsidRPr="00DB1E62">
              <w:rPr>
                <w:rFonts w:ascii="Times New Roman" w:hAnsi="Times New Roman"/>
                <w:b/>
                <w:color w:val="0070C0"/>
                <w:sz w:val="24"/>
                <w:lang w:val="ru-RU"/>
              </w:rPr>
              <w:t>тар</w:t>
            </w:r>
            <w:proofErr w:type="spellEnd"/>
          </w:p>
        </w:tc>
      </w:tr>
      <w:tr w:rsidR="007C4657" w:rsidRPr="00DB1E62" w:rsidTr="00155169">
        <w:trPr>
          <w:trHeight w:val="134"/>
        </w:trPr>
        <w:tc>
          <w:tcPr>
            <w:tcW w:w="819" w:type="pct"/>
          </w:tcPr>
          <w:p w:rsidR="00D26F38" w:rsidRPr="00DB1E62" w:rsidRDefault="00287A44" w:rsidP="00E9481E">
            <w:pPr>
              <w:spacing w:line="240" w:lineRule="auto"/>
              <w:jc w:val="center"/>
              <w:rPr>
                <w:rFonts w:ascii="Times New Roman" w:hAnsi="Times New Roman"/>
                <w:color w:val="0070C0"/>
                <w:sz w:val="24"/>
                <w:lang w:val="ru-RU"/>
              </w:rPr>
            </w:pPr>
            <w:r w:rsidRPr="00DB1E62">
              <w:rPr>
                <w:rFonts w:ascii="Times New Roman" w:hAnsi="Times New Roman"/>
                <w:color w:val="0070C0"/>
                <w:sz w:val="24"/>
                <w:lang w:val="ru-RU"/>
              </w:rPr>
              <w:t>Сабақ</w:t>
            </w:r>
            <w:r w:rsidR="000F199D" w:rsidRPr="00DB1E62">
              <w:rPr>
                <w:rFonts w:ascii="Times New Roman" w:hAnsi="Times New Roman"/>
                <w:color w:val="0070C0"/>
                <w:sz w:val="24"/>
                <w:lang w:val="ru-RU"/>
              </w:rPr>
              <w:t>тың</w:t>
            </w:r>
            <w:r w:rsidRPr="00DB1E62">
              <w:rPr>
                <w:rFonts w:ascii="Times New Roman" w:hAnsi="Times New Roman"/>
                <w:color w:val="0070C0"/>
                <w:sz w:val="24"/>
                <w:lang w:val="ru-RU"/>
              </w:rPr>
              <w:t xml:space="preserve"> басы</w:t>
            </w:r>
          </w:p>
          <w:p w:rsidR="00E1733A" w:rsidRPr="00DB1E62" w:rsidRDefault="0093222C" w:rsidP="00E9481E">
            <w:pPr>
              <w:spacing w:line="240" w:lineRule="auto"/>
              <w:rPr>
                <w:rFonts w:ascii="Times New Roman" w:hAnsi="Times New Roman"/>
                <w:color w:val="0070C0"/>
                <w:sz w:val="24"/>
                <w:lang w:val="ru-RU"/>
              </w:rPr>
            </w:pPr>
            <w:r w:rsidRPr="00DB1E62">
              <w:rPr>
                <w:rFonts w:ascii="Times New Roman" w:hAnsi="Times New Roman"/>
                <w:color w:val="0070C0"/>
                <w:sz w:val="24"/>
                <w:lang w:val="ru-RU"/>
              </w:rPr>
              <w:t>6 мин</w:t>
            </w:r>
          </w:p>
          <w:p w:rsidR="00D26F38" w:rsidRPr="00DB1E62" w:rsidRDefault="00D26F38" w:rsidP="00E9481E">
            <w:pPr>
              <w:spacing w:line="240" w:lineRule="auto"/>
              <w:rPr>
                <w:rFonts w:ascii="Times New Roman" w:hAnsi="Times New Roman"/>
                <w:color w:val="0070C0"/>
                <w:sz w:val="24"/>
                <w:lang w:val="ru-RU"/>
              </w:rPr>
            </w:pPr>
          </w:p>
        </w:tc>
        <w:tc>
          <w:tcPr>
            <w:tcW w:w="3238" w:type="pct"/>
            <w:gridSpan w:val="6"/>
          </w:tcPr>
          <w:p w:rsidR="00733C60" w:rsidRPr="00DB1E62" w:rsidRDefault="00733C60" w:rsidP="00E9481E">
            <w:pPr>
              <w:spacing w:line="240" w:lineRule="auto"/>
              <w:rPr>
                <w:rFonts w:ascii="Times New Roman" w:hAnsi="Times New Roman"/>
                <w:color w:val="0070C0"/>
                <w:sz w:val="24"/>
                <w:lang w:val="kk-KZ"/>
              </w:rPr>
            </w:pPr>
            <w:r w:rsidRPr="00DB1E62">
              <w:rPr>
                <w:rFonts w:ascii="Times New Roman" w:hAnsi="Times New Roman"/>
                <w:color w:val="0070C0"/>
                <w:sz w:val="24"/>
                <w:lang w:val="kk-KZ"/>
              </w:rPr>
              <w:t>Ұйымдастыру.  Сәлемдесу. Оқушыларды  түгендеу.Оқушылар   бір – біріне  ыстық  лебіздерін  білдіру  арқылы  сабаққа  жұмылдырамын.</w:t>
            </w:r>
          </w:p>
          <w:p w:rsidR="00733C60" w:rsidRPr="00DB1E62" w:rsidRDefault="00733C60" w:rsidP="00E9481E">
            <w:pPr>
              <w:spacing w:line="240" w:lineRule="auto"/>
              <w:rPr>
                <w:rFonts w:ascii="Times New Roman" w:hAnsi="Times New Roman"/>
                <w:color w:val="0070C0"/>
                <w:sz w:val="24"/>
                <w:lang w:val="kk-KZ"/>
              </w:rPr>
            </w:pPr>
            <w:r w:rsidRPr="00DB1E62">
              <w:rPr>
                <w:rFonts w:ascii="Times New Roman" w:hAnsi="Times New Roman"/>
                <w:color w:val="0070C0"/>
                <w:sz w:val="24"/>
                <w:lang w:val="kk-KZ"/>
              </w:rPr>
              <w:t>Сабақтың  мақсатымен  тапсырмалармен  және де бағалау  критерийлерімен  таныстырамын.</w:t>
            </w:r>
          </w:p>
          <w:p w:rsidR="002874C5" w:rsidRPr="00DB1E62" w:rsidRDefault="002874C5" w:rsidP="00E9481E">
            <w:pPr>
              <w:tabs>
                <w:tab w:val="left" w:pos="2685"/>
              </w:tabs>
              <w:spacing w:line="240" w:lineRule="auto"/>
              <w:rPr>
                <w:rFonts w:ascii="Times New Roman" w:hAnsi="Times New Roman"/>
                <w:color w:val="0070C0"/>
                <w:sz w:val="24"/>
                <w:lang w:val="kk-KZ"/>
              </w:rPr>
            </w:pPr>
            <w:proofErr w:type="gramStart"/>
            <w:r w:rsidRPr="00DB1E62">
              <w:rPr>
                <w:rFonts w:ascii="Times New Roman" w:hAnsi="Times New Roman"/>
                <w:color w:val="0070C0"/>
                <w:sz w:val="24"/>
                <w:lang w:val="en-US"/>
              </w:rPr>
              <w:t>Good</w:t>
            </w:r>
            <w:r w:rsidRPr="00DB1E62">
              <w:rPr>
                <w:rFonts w:ascii="Times New Roman" w:hAnsi="Times New Roman"/>
                <w:color w:val="0070C0"/>
                <w:sz w:val="24"/>
                <w:lang w:val="kk-KZ"/>
              </w:rPr>
              <w:t xml:space="preserve"> </w:t>
            </w:r>
            <w:r w:rsidRPr="00DB1E62">
              <w:rPr>
                <w:rFonts w:ascii="Times New Roman" w:hAnsi="Times New Roman"/>
                <w:color w:val="0070C0"/>
                <w:sz w:val="24"/>
                <w:lang w:val="en-US"/>
              </w:rPr>
              <w:t xml:space="preserve"> evening</w:t>
            </w:r>
            <w:proofErr w:type="gramEnd"/>
            <w:r w:rsidRPr="00DB1E62">
              <w:rPr>
                <w:rFonts w:ascii="Times New Roman" w:hAnsi="Times New Roman"/>
                <w:color w:val="0070C0"/>
                <w:sz w:val="24"/>
                <w:lang w:val="en-US"/>
              </w:rPr>
              <w:t xml:space="preserve"> children</w:t>
            </w:r>
            <w:r w:rsidRPr="00DB1E62">
              <w:rPr>
                <w:rFonts w:ascii="Times New Roman" w:hAnsi="Times New Roman"/>
                <w:color w:val="0070C0"/>
                <w:sz w:val="24"/>
                <w:lang w:val="kk-KZ"/>
              </w:rPr>
              <w:t>!</w:t>
            </w:r>
          </w:p>
          <w:p w:rsidR="00C82A00" w:rsidRPr="00DB1E62" w:rsidRDefault="00C82A00" w:rsidP="00E9481E">
            <w:pPr>
              <w:tabs>
                <w:tab w:val="left" w:pos="2685"/>
              </w:tabs>
              <w:spacing w:line="240" w:lineRule="auto"/>
              <w:rPr>
                <w:rFonts w:ascii="Times New Roman" w:hAnsi="Times New Roman"/>
                <w:color w:val="0070C0"/>
                <w:sz w:val="24"/>
                <w:lang w:val="en-US"/>
              </w:rPr>
            </w:pPr>
            <w:r w:rsidRPr="00DB1E62">
              <w:rPr>
                <w:rFonts w:ascii="Times New Roman" w:hAnsi="Times New Roman"/>
                <w:color w:val="0070C0"/>
                <w:sz w:val="24"/>
                <w:lang w:val="en-US"/>
              </w:rPr>
              <w:t>How are you</w:t>
            </w:r>
            <w:r w:rsidRPr="00DB1E62">
              <w:rPr>
                <w:rFonts w:ascii="Times New Roman" w:hAnsi="Times New Roman"/>
                <w:color w:val="0070C0"/>
                <w:sz w:val="24"/>
                <w:lang w:val="kk-KZ"/>
              </w:rPr>
              <w:t>?</w:t>
            </w:r>
          </w:p>
          <w:p w:rsidR="002874C5" w:rsidRPr="00DB1E62" w:rsidRDefault="002874C5" w:rsidP="00E9481E">
            <w:pPr>
              <w:pStyle w:val="Default"/>
              <w:rPr>
                <w:rFonts w:ascii="Times New Roman" w:hAnsi="Times New Roman" w:cs="Times New Roman"/>
                <w:color w:val="0070C0"/>
                <w:lang w:val="en-US"/>
              </w:rPr>
            </w:pPr>
            <w:r w:rsidRPr="00DB1E62">
              <w:rPr>
                <w:rFonts w:ascii="Times New Roman" w:hAnsi="Times New Roman" w:cs="Times New Roman"/>
                <w:color w:val="0070C0"/>
                <w:lang w:val="en-US"/>
              </w:rPr>
              <w:t xml:space="preserve">Sit down, please. </w:t>
            </w:r>
          </w:p>
          <w:p w:rsidR="00C82A00" w:rsidRPr="00DB1E62" w:rsidRDefault="00C82A00" w:rsidP="00E9481E">
            <w:pPr>
              <w:pStyle w:val="Default"/>
              <w:rPr>
                <w:rFonts w:ascii="Times New Roman" w:hAnsi="Times New Roman" w:cs="Times New Roman"/>
                <w:color w:val="0070C0"/>
                <w:lang w:val="en-US"/>
              </w:rPr>
            </w:pPr>
            <w:r w:rsidRPr="00DB1E62">
              <w:rPr>
                <w:rFonts w:ascii="Times New Roman" w:hAnsi="Times New Roman" w:cs="Times New Roman"/>
                <w:color w:val="0070C0"/>
                <w:lang w:val="en-US"/>
              </w:rPr>
              <w:t xml:space="preserve">Who is absent today? </w:t>
            </w:r>
          </w:p>
          <w:p w:rsidR="002874C5" w:rsidRPr="00DB1E62" w:rsidRDefault="00C82A00" w:rsidP="00E9481E">
            <w:pPr>
              <w:tabs>
                <w:tab w:val="left" w:pos="2685"/>
              </w:tabs>
              <w:spacing w:line="240" w:lineRule="auto"/>
              <w:rPr>
                <w:rFonts w:ascii="Times New Roman" w:hAnsi="Times New Roman"/>
                <w:b/>
                <w:i/>
                <w:color w:val="0070C0"/>
                <w:sz w:val="24"/>
                <w:lang w:val="en-US"/>
              </w:rPr>
            </w:pPr>
            <w:r w:rsidRPr="00DB1E62">
              <w:rPr>
                <w:rFonts w:ascii="Times New Roman" w:hAnsi="Times New Roman"/>
                <w:color w:val="0070C0"/>
                <w:sz w:val="24"/>
                <w:lang w:val="en-US"/>
              </w:rPr>
              <w:t>I think you are ready for our lesson. Let s start new lesson!</w:t>
            </w:r>
            <w:r w:rsidRPr="00DB1E62">
              <w:rPr>
                <w:rFonts w:ascii="Times New Roman" w:hAnsi="Times New Roman"/>
                <w:b/>
                <w:i/>
                <w:color w:val="0070C0"/>
                <w:sz w:val="24"/>
                <w:lang w:val="en-US"/>
              </w:rPr>
              <w:t xml:space="preserve"> </w:t>
            </w:r>
            <w:r w:rsidR="002874C5" w:rsidRPr="00DB1E62">
              <w:rPr>
                <w:rFonts w:ascii="Times New Roman" w:hAnsi="Times New Roman"/>
                <w:color w:val="0070C0"/>
                <w:sz w:val="24"/>
                <w:lang w:val="en-US"/>
              </w:rPr>
              <w:t xml:space="preserve"> Our topic: </w:t>
            </w:r>
            <w:r w:rsidR="002874C5" w:rsidRPr="00DB1E62">
              <w:rPr>
                <w:rFonts w:ascii="Times New Roman" w:hAnsi="Times New Roman"/>
                <w:b/>
                <w:color w:val="0070C0"/>
                <w:sz w:val="24"/>
                <w:lang w:val="kk-KZ"/>
              </w:rPr>
              <w:t>Diseases of the cardio</w:t>
            </w:r>
            <w:r w:rsidR="00C139F0" w:rsidRPr="00DB1E62">
              <w:rPr>
                <w:rFonts w:ascii="Times New Roman" w:hAnsi="Times New Roman"/>
                <w:b/>
                <w:color w:val="0070C0"/>
                <w:sz w:val="24"/>
                <w:lang w:val="kk-KZ"/>
              </w:rPr>
              <w:t xml:space="preserve"> </w:t>
            </w:r>
            <w:r w:rsidR="002874C5" w:rsidRPr="00DB1E62">
              <w:rPr>
                <w:rFonts w:ascii="Times New Roman" w:hAnsi="Times New Roman"/>
                <w:b/>
                <w:color w:val="0070C0"/>
                <w:sz w:val="24"/>
                <w:lang w:val="kk-KZ"/>
              </w:rPr>
              <w:t xml:space="preserve">vascular system </w:t>
            </w:r>
          </w:p>
          <w:p w:rsidR="00C82A00" w:rsidRPr="00DB1E62" w:rsidRDefault="002874C5" w:rsidP="00E9481E">
            <w:pPr>
              <w:pStyle w:val="Default"/>
              <w:rPr>
                <w:rFonts w:ascii="Times New Roman" w:hAnsi="Times New Roman" w:cs="Times New Roman"/>
                <w:color w:val="0070C0"/>
                <w:lang w:val="kk-KZ"/>
              </w:rPr>
            </w:pPr>
            <w:r w:rsidRPr="00DB1E62">
              <w:rPr>
                <w:rFonts w:ascii="Times New Roman" w:hAnsi="Times New Roman" w:cs="Times New Roman"/>
                <w:color w:val="0070C0"/>
                <w:lang w:val="en-US"/>
              </w:rPr>
              <w:t>The objective of the lesson is</w:t>
            </w:r>
            <w:r w:rsidRPr="00DB1E62">
              <w:rPr>
                <w:rFonts w:ascii="Times New Roman" w:hAnsi="Times New Roman" w:cs="Times New Roman"/>
                <w:color w:val="0070C0"/>
                <w:lang w:val="kk-KZ"/>
              </w:rPr>
              <w:t xml:space="preserve"> </w:t>
            </w:r>
            <w:r w:rsidRPr="00DB1E62">
              <w:rPr>
                <w:rFonts w:ascii="Times New Roman" w:hAnsi="Times New Roman" w:cs="Times New Roman"/>
                <w:color w:val="0070C0"/>
                <w:lang w:val="en-US"/>
              </w:rPr>
              <w:t>t</w:t>
            </w:r>
            <w:r w:rsidRPr="00DB1E62">
              <w:rPr>
                <w:rFonts w:ascii="Times New Roman" w:hAnsi="Times New Roman" w:cs="Times New Roman"/>
                <w:color w:val="0070C0"/>
                <w:lang w:val="kk-KZ"/>
              </w:rPr>
              <w:t>o describe the causes and symptoms of vascular disease</w:t>
            </w:r>
          </w:p>
          <w:p w:rsidR="002874C5" w:rsidRPr="00DB1E62" w:rsidRDefault="002874C5" w:rsidP="00E9481E">
            <w:pPr>
              <w:spacing w:line="240" w:lineRule="auto"/>
              <w:rPr>
                <w:rFonts w:ascii="Times New Roman" w:hAnsi="Times New Roman"/>
                <w:color w:val="0070C0"/>
                <w:sz w:val="24"/>
                <w:lang w:val="kk-KZ"/>
              </w:rPr>
            </w:pPr>
            <w:r w:rsidRPr="00DB1E62">
              <w:rPr>
                <w:rFonts w:ascii="Times New Roman" w:hAnsi="Times New Roman"/>
                <w:color w:val="0070C0"/>
                <w:sz w:val="24"/>
                <w:lang w:val="kk-KZ"/>
              </w:rPr>
              <w:t>Сабақтың мақсаты тамыр ауруларының себептері мен симптомдарын сипаттау</w:t>
            </w:r>
          </w:p>
          <w:p w:rsidR="00733C60" w:rsidRPr="00DB1E62" w:rsidRDefault="002874C5" w:rsidP="00E9481E">
            <w:pPr>
              <w:spacing w:line="240" w:lineRule="auto"/>
              <w:rPr>
                <w:rFonts w:ascii="Times New Roman" w:hAnsi="Times New Roman"/>
                <w:color w:val="0070C0"/>
                <w:sz w:val="24"/>
                <w:lang w:val="kk-KZ"/>
              </w:rPr>
            </w:pPr>
            <w:r w:rsidRPr="00DB1E62">
              <w:rPr>
                <w:rFonts w:ascii="Times New Roman" w:hAnsi="Times New Roman"/>
                <w:color w:val="0070C0"/>
                <w:sz w:val="24"/>
                <w:lang w:val="kk-KZ"/>
              </w:rPr>
              <w:t xml:space="preserve"> </w:t>
            </w:r>
            <w:r w:rsidR="00733C60" w:rsidRPr="00DB1E62">
              <w:rPr>
                <w:rFonts w:ascii="Times New Roman" w:hAnsi="Times New Roman"/>
                <w:color w:val="0070C0"/>
                <w:sz w:val="24"/>
                <w:lang w:val="kk-KZ"/>
              </w:rPr>
              <w:t>«Карточка» әдісімен  топқа  бөлемін.</w:t>
            </w:r>
          </w:p>
          <w:p w:rsidR="00A97C81" w:rsidRPr="00DB1E62" w:rsidRDefault="00265D0C" w:rsidP="00E9481E">
            <w:pPr>
              <w:pStyle w:val="ae"/>
              <w:spacing w:line="240" w:lineRule="auto"/>
              <w:jc w:val="both"/>
              <w:rPr>
                <w:rFonts w:ascii="Times New Roman" w:hAnsi="Times New Roman"/>
                <w:i/>
                <w:color w:val="0070C0"/>
                <w:sz w:val="24"/>
                <w:lang w:val="kk-KZ"/>
              </w:rPr>
            </w:pPr>
            <w:r w:rsidRPr="00DB1E62">
              <w:rPr>
                <w:rFonts w:ascii="Times New Roman" w:hAnsi="Times New Roman"/>
                <w:i/>
                <w:color w:val="0070C0"/>
                <w:sz w:val="24"/>
                <w:lang w:val="kk-KZ"/>
              </w:rPr>
              <w:t xml:space="preserve">1 топ </w:t>
            </w:r>
          </w:p>
          <w:p w:rsidR="00265D0C" w:rsidRPr="00DB1E62" w:rsidRDefault="00265D0C" w:rsidP="00E9481E">
            <w:pPr>
              <w:pStyle w:val="ae"/>
              <w:spacing w:line="240" w:lineRule="auto"/>
              <w:jc w:val="both"/>
              <w:rPr>
                <w:rFonts w:ascii="Times New Roman" w:hAnsi="Times New Roman"/>
                <w:i/>
                <w:color w:val="0070C0"/>
                <w:sz w:val="24"/>
                <w:lang w:val="kk-KZ"/>
              </w:rPr>
            </w:pPr>
            <w:r w:rsidRPr="00DB1E62">
              <w:rPr>
                <w:rFonts w:ascii="Times New Roman" w:hAnsi="Times New Roman"/>
                <w:i/>
                <w:color w:val="0070C0"/>
                <w:sz w:val="24"/>
                <w:lang w:val="kk-KZ"/>
              </w:rPr>
              <w:t>2 топ</w:t>
            </w:r>
          </w:p>
          <w:p w:rsidR="00265D0C" w:rsidRPr="00DB1E62" w:rsidRDefault="00265D0C" w:rsidP="00E9481E">
            <w:pPr>
              <w:pStyle w:val="ae"/>
              <w:spacing w:line="240" w:lineRule="auto"/>
              <w:jc w:val="both"/>
              <w:rPr>
                <w:rFonts w:ascii="Times New Roman" w:hAnsi="Times New Roman"/>
                <w:i/>
                <w:color w:val="0070C0"/>
                <w:sz w:val="24"/>
                <w:lang w:val="kk-KZ"/>
              </w:rPr>
            </w:pPr>
            <w:r w:rsidRPr="00DB1E62">
              <w:rPr>
                <w:rFonts w:ascii="Times New Roman" w:hAnsi="Times New Roman"/>
                <w:i/>
                <w:color w:val="0070C0"/>
                <w:sz w:val="24"/>
                <w:lang w:val="kk-KZ"/>
              </w:rPr>
              <w:t>3 топ</w:t>
            </w:r>
          </w:p>
          <w:p w:rsidR="00455381" w:rsidRPr="00DB1E62" w:rsidRDefault="00683965" w:rsidP="00E9481E">
            <w:pPr>
              <w:spacing w:line="240" w:lineRule="auto"/>
              <w:rPr>
                <w:rFonts w:ascii="Times New Roman" w:hAnsi="Times New Roman"/>
                <w:color w:val="0070C0"/>
                <w:sz w:val="24"/>
                <w:lang w:val="kk-KZ"/>
              </w:rPr>
            </w:pPr>
            <w:r w:rsidRPr="00DB1E62">
              <w:rPr>
                <w:rFonts w:ascii="Times New Roman" w:hAnsi="Times New Roman"/>
                <w:b/>
                <w:color w:val="0070C0"/>
                <w:sz w:val="24"/>
                <w:lang w:val="kk-KZ"/>
              </w:rPr>
              <w:t>«Ми</w:t>
            </w:r>
            <w:r w:rsidR="00455381" w:rsidRPr="00DB1E62">
              <w:rPr>
                <w:rFonts w:ascii="Times New Roman" w:hAnsi="Times New Roman"/>
                <w:b/>
                <w:color w:val="0070C0"/>
                <w:sz w:val="24"/>
                <w:lang w:val="kk-KZ"/>
              </w:rPr>
              <w:t>ға шабуыл»</w:t>
            </w:r>
            <w:r w:rsidR="00455381" w:rsidRPr="00DB1E62">
              <w:rPr>
                <w:rFonts w:ascii="Times New Roman" w:hAnsi="Times New Roman"/>
                <w:color w:val="0070C0"/>
                <w:sz w:val="24"/>
                <w:lang w:val="kk-KZ"/>
              </w:rPr>
              <w:t xml:space="preserve"> әдісімен алдынғы білімді пысықтаймын.</w:t>
            </w:r>
          </w:p>
          <w:p w:rsidR="00455381" w:rsidRPr="00DB1E62" w:rsidRDefault="0034302B" w:rsidP="006A40BC">
            <w:pPr>
              <w:pStyle w:val="ae"/>
              <w:numPr>
                <w:ilvl w:val="0"/>
                <w:numId w:val="2"/>
              </w:numPr>
              <w:spacing w:line="240" w:lineRule="auto"/>
              <w:rPr>
                <w:rFonts w:ascii="Times New Roman" w:hAnsi="Times New Roman"/>
                <w:color w:val="0070C0"/>
                <w:sz w:val="24"/>
                <w:lang w:val="kk-KZ"/>
              </w:rPr>
            </w:pPr>
            <w:r w:rsidRPr="00DB1E62">
              <w:rPr>
                <w:rFonts w:ascii="Times New Roman" w:hAnsi="Times New Roman"/>
                <w:color w:val="0070C0"/>
                <w:sz w:val="24"/>
                <w:lang w:val="kk-KZ"/>
              </w:rPr>
              <w:t>Қан айналым мүшелерін атаныз?</w:t>
            </w:r>
          </w:p>
          <w:p w:rsidR="0034302B" w:rsidRPr="00DB1E62" w:rsidRDefault="0034302B" w:rsidP="006A40BC">
            <w:pPr>
              <w:pStyle w:val="ae"/>
              <w:numPr>
                <w:ilvl w:val="0"/>
                <w:numId w:val="2"/>
              </w:numPr>
              <w:spacing w:line="240" w:lineRule="auto"/>
              <w:rPr>
                <w:rFonts w:ascii="Times New Roman" w:hAnsi="Times New Roman"/>
                <w:color w:val="0070C0"/>
                <w:sz w:val="24"/>
                <w:lang w:val="kk-KZ"/>
              </w:rPr>
            </w:pPr>
            <w:r w:rsidRPr="00DB1E62">
              <w:rPr>
                <w:rFonts w:ascii="Times New Roman" w:hAnsi="Times New Roman"/>
                <w:color w:val="0070C0"/>
                <w:sz w:val="24"/>
                <w:lang w:val="kk-KZ"/>
              </w:rPr>
              <w:t>Қан айналым мүшелерімен қандай заттар тасымалданылады?</w:t>
            </w:r>
          </w:p>
          <w:p w:rsidR="0034302B" w:rsidRPr="00DB1E62" w:rsidRDefault="0034302B" w:rsidP="006A40BC">
            <w:pPr>
              <w:pStyle w:val="ae"/>
              <w:numPr>
                <w:ilvl w:val="0"/>
                <w:numId w:val="2"/>
              </w:numPr>
              <w:spacing w:line="240" w:lineRule="auto"/>
              <w:rPr>
                <w:rFonts w:ascii="Times New Roman" w:hAnsi="Times New Roman"/>
                <w:color w:val="0070C0"/>
                <w:sz w:val="24"/>
                <w:lang w:val="kk-KZ"/>
              </w:rPr>
            </w:pPr>
            <w:r w:rsidRPr="00DB1E62">
              <w:rPr>
                <w:rFonts w:ascii="Times New Roman" w:hAnsi="Times New Roman"/>
                <w:color w:val="0070C0"/>
                <w:sz w:val="24"/>
                <w:lang w:val="kk-KZ"/>
              </w:rPr>
              <w:t>Қандай қан айналым мүшелері бар?</w:t>
            </w:r>
          </w:p>
          <w:p w:rsidR="0034302B" w:rsidRPr="00DB1E62" w:rsidRDefault="00DF1621" w:rsidP="006A40BC">
            <w:pPr>
              <w:pStyle w:val="ae"/>
              <w:numPr>
                <w:ilvl w:val="0"/>
                <w:numId w:val="2"/>
              </w:numPr>
              <w:spacing w:line="240" w:lineRule="auto"/>
              <w:rPr>
                <w:rFonts w:ascii="Times New Roman" w:hAnsi="Times New Roman"/>
                <w:color w:val="0070C0"/>
                <w:sz w:val="24"/>
                <w:lang w:val="kk-KZ"/>
              </w:rPr>
            </w:pPr>
            <w:r w:rsidRPr="00DB1E62">
              <w:rPr>
                <w:rFonts w:ascii="Times New Roman" w:hAnsi="Times New Roman"/>
                <w:color w:val="0070C0"/>
                <w:sz w:val="24"/>
                <w:lang w:val="kk-KZ"/>
              </w:rPr>
              <w:t>Тұйық қан айналым жүйесі дегеніміз не?</w:t>
            </w:r>
          </w:p>
          <w:p w:rsidR="00455381" w:rsidRPr="00DB1E62" w:rsidRDefault="00DF1621" w:rsidP="006A40BC">
            <w:pPr>
              <w:pStyle w:val="ae"/>
              <w:numPr>
                <w:ilvl w:val="0"/>
                <w:numId w:val="2"/>
              </w:numPr>
              <w:spacing w:line="240" w:lineRule="auto"/>
              <w:rPr>
                <w:rFonts w:ascii="Times New Roman" w:hAnsi="Times New Roman"/>
                <w:color w:val="0070C0"/>
                <w:sz w:val="24"/>
                <w:lang w:val="kk-KZ"/>
              </w:rPr>
            </w:pPr>
            <w:r w:rsidRPr="00DB1E62">
              <w:rPr>
                <w:rFonts w:ascii="Times New Roman" w:hAnsi="Times New Roman"/>
                <w:color w:val="0070C0"/>
                <w:sz w:val="24"/>
                <w:lang w:val="kk-KZ"/>
              </w:rPr>
              <w:t>Ашық қан айналым жүйесі дегеніміз не?</w:t>
            </w:r>
          </w:p>
          <w:p w:rsidR="00DF1621" w:rsidRPr="00DB1E62" w:rsidRDefault="00DF1621" w:rsidP="006A40BC">
            <w:pPr>
              <w:pStyle w:val="ae"/>
              <w:numPr>
                <w:ilvl w:val="0"/>
                <w:numId w:val="2"/>
              </w:numPr>
              <w:spacing w:line="240" w:lineRule="auto"/>
              <w:rPr>
                <w:rFonts w:ascii="Times New Roman" w:hAnsi="Times New Roman"/>
                <w:color w:val="0070C0"/>
                <w:sz w:val="24"/>
                <w:lang w:val="kk-KZ"/>
              </w:rPr>
            </w:pPr>
            <w:r w:rsidRPr="00DB1E62">
              <w:rPr>
                <w:rFonts w:ascii="Times New Roman" w:hAnsi="Times New Roman"/>
                <w:color w:val="0070C0"/>
                <w:sz w:val="24"/>
                <w:lang w:val="kk-KZ"/>
              </w:rPr>
              <w:t>Тұйық қан айналым жұйесі қандай жануарларға тән?</w:t>
            </w:r>
          </w:p>
          <w:p w:rsidR="00C13623" w:rsidRPr="00DB1E62" w:rsidRDefault="00C13623" w:rsidP="006A40BC">
            <w:pPr>
              <w:pStyle w:val="ae"/>
              <w:widowControl/>
              <w:numPr>
                <w:ilvl w:val="0"/>
                <w:numId w:val="2"/>
              </w:numPr>
              <w:autoSpaceDE w:val="0"/>
              <w:autoSpaceDN w:val="0"/>
              <w:adjustRightInd w:val="0"/>
              <w:spacing w:line="240" w:lineRule="auto"/>
              <w:rPr>
                <w:rFonts w:ascii="Times New Roman" w:eastAsia="SchoolBookKza" w:hAnsi="Times New Roman"/>
                <w:color w:val="0070C0"/>
                <w:sz w:val="24"/>
                <w:lang w:val="kk-KZ"/>
              </w:rPr>
            </w:pPr>
            <w:r w:rsidRPr="00DB1E62">
              <w:rPr>
                <w:rFonts w:ascii="Times New Roman" w:eastAsia="SchoolBookKza" w:hAnsi="Times New Roman"/>
                <w:color w:val="0070C0"/>
                <w:sz w:val="24"/>
                <w:lang w:val="kk-KZ"/>
              </w:rPr>
              <w:t>Жақтаулы және жарты ай тәрізді қақпақшалар қайда орналасқан?</w:t>
            </w:r>
          </w:p>
          <w:p w:rsidR="00C13623" w:rsidRPr="00DB1E62" w:rsidRDefault="00C13623" w:rsidP="006A40BC">
            <w:pPr>
              <w:pStyle w:val="ae"/>
              <w:widowControl/>
              <w:numPr>
                <w:ilvl w:val="0"/>
                <w:numId w:val="2"/>
              </w:numPr>
              <w:autoSpaceDE w:val="0"/>
              <w:autoSpaceDN w:val="0"/>
              <w:adjustRightInd w:val="0"/>
              <w:spacing w:line="240" w:lineRule="auto"/>
              <w:rPr>
                <w:rFonts w:ascii="Times New Roman" w:eastAsia="SchoolBookKza" w:hAnsi="Times New Roman"/>
                <w:color w:val="0070C0"/>
                <w:sz w:val="24"/>
                <w:lang w:val="kk-KZ"/>
              </w:rPr>
            </w:pPr>
            <w:r w:rsidRPr="00DB1E62">
              <w:rPr>
                <w:rFonts w:ascii="Times New Roman" w:eastAsia="SchoolBookKza" w:hAnsi="Times New Roman"/>
                <w:color w:val="0070C0"/>
                <w:sz w:val="24"/>
                <w:lang w:val="kk-KZ"/>
              </w:rPr>
              <w:t>Үлкен қан айналым шеңберінің тамырларын атаңдар.</w:t>
            </w:r>
          </w:p>
          <w:p w:rsidR="00C13623" w:rsidRPr="00DB1E62" w:rsidRDefault="00C13623" w:rsidP="006A40BC">
            <w:pPr>
              <w:pStyle w:val="ae"/>
              <w:widowControl/>
              <w:numPr>
                <w:ilvl w:val="0"/>
                <w:numId w:val="2"/>
              </w:numPr>
              <w:autoSpaceDE w:val="0"/>
              <w:autoSpaceDN w:val="0"/>
              <w:adjustRightInd w:val="0"/>
              <w:spacing w:line="240" w:lineRule="auto"/>
              <w:rPr>
                <w:rFonts w:ascii="Times New Roman" w:eastAsia="SchoolBookKza" w:hAnsi="Times New Roman"/>
                <w:color w:val="0070C0"/>
                <w:sz w:val="24"/>
                <w:lang w:val="kk-KZ"/>
              </w:rPr>
            </w:pPr>
            <w:r w:rsidRPr="00DB1E62">
              <w:rPr>
                <w:rFonts w:ascii="Times New Roman" w:eastAsia="SchoolBookKza" w:hAnsi="Times New Roman"/>
                <w:color w:val="0070C0"/>
                <w:sz w:val="24"/>
                <w:lang w:val="kk-KZ"/>
              </w:rPr>
              <w:t>Кіші қан айналым шеңберінің тамырларын атаңдар.</w:t>
            </w:r>
          </w:p>
          <w:p w:rsidR="00C13623" w:rsidRPr="00DB1E62" w:rsidRDefault="00C13623" w:rsidP="006A40BC">
            <w:pPr>
              <w:pStyle w:val="ae"/>
              <w:numPr>
                <w:ilvl w:val="0"/>
                <w:numId w:val="2"/>
              </w:numPr>
              <w:spacing w:line="240" w:lineRule="auto"/>
              <w:rPr>
                <w:rFonts w:ascii="Times New Roman" w:hAnsi="Times New Roman"/>
                <w:color w:val="0070C0"/>
                <w:sz w:val="24"/>
                <w:lang w:val="kk-KZ"/>
              </w:rPr>
            </w:pPr>
            <w:r w:rsidRPr="00DB1E62">
              <w:rPr>
                <w:rFonts w:ascii="Times New Roman" w:eastAsia="SchoolBookKza" w:hAnsi="Times New Roman"/>
                <w:color w:val="0070C0"/>
                <w:sz w:val="24"/>
                <w:lang w:val="kk-KZ"/>
              </w:rPr>
              <w:t>Үлкен және кіші қан айналым шеңберлерінің арасындағы айырмашылық неде?</w:t>
            </w:r>
          </w:p>
          <w:p w:rsidR="00B61A43" w:rsidRPr="00DB1E62" w:rsidRDefault="00A713A5" w:rsidP="00E9481E">
            <w:pPr>
              <w:spacing w:line="240" w:lineRule="auto"/>
              <w:rPr>
                <w:rFonts w:ascii="Times New Roman" w:hAnsi="Times New Roman"/>
                <w:color w:val="0070C0"/>
                <w:sz w:val="24"/>
                <w:lang w:val="kk-KZ"/>
              </w:rPr>
            </w:pPr>
            <w:r w:rsidRPr="00DB1E62">
              <w:rPr>
                <w:rFonts w:ascii="Times New Roman" w:hAnsi="Times New Roman"/>
                <w:b/>
                <w:bCs/>
                <w:color w:val="0070C0"/>
                <w:sz w:val="24"/>
                <w:lang w:val="kk-KZ"/>
              </w:rPr>
              <w:t>Қалыптастырушы бағалау:</w:t>
            </w:r>
            <w:r w:rsidRPr="00DB1E62">
              <w:rPr>
                <w:rFonts w:ascii="Times New Roman" w:hAnsi="Times New Roman"/>
                <w:bCs/>
                <w:color w:val="0070C0"/>
                <w:sz w:val="24"/>
                <w:lang w:val="kk-KZ"/>
              </w:rPr>
              <w:t xml:space="preserve"> «</w:t>
            </w:r>
            <w:r w:rsidR="00683965" w:rsidRPr="00DB1E62">
              <w:rPr>
                <w:rFonts w:ascii="Times New Roman" w:hAnsi="Times New Roman"/>
                <w:bCs/>
                <w:color w:val="0070C0"/>
                <w:sz w:val="24"/>
                <w:lang w:val="kk-KZ"/>
              </w:rPr>
              <w:t xml:space="preserve"> </w:t>
            </w:r>
            <w:r w:rsidRPr="00DB1E62">
              <w:rPr>
                <w:rFonts w:ascii="Times New Roman" w:hAnsi="Times New Roman"/>
                <w:bCs/>
                <w:color w:val="0070C0"/>
                <w:sz w:val="24"/>
                <w:lang w:val="kk-KZ"/>
              </w:rPr>
              <w:t>Ауызша мадақдау»</w:t>
            </w:r>
          </w:p>
          <w:p w:rsidR="00B61A43" w:rsidRPr="00DB1E62" w:rsidRDefault="00B61A43" w:rsidP="00E9481E">
            <w:pPr>
              <w:spacing w:line="240" w:lineRule="auto"/>
              <w:rPr>
                <w:rFonts w:ascii="Times New Roman" w:hAnsi="Times New Roman"/>
                <w:b/>
                <w:i/>
                <w:color w:val="0070C0"/>
                <w:sz w:val="24"/>
                <w:lang w:val="kk-KZ"/>
              </w:rPr>
            </w:pPr>
            <w:r w:rsidRPr="00DB1E62">
              <w:rPr>
                <w:rFonts w:ascii="Times New Roman" w:hAnsi="Times New Roman"/>
                <w:b/>
                <w:i/>
                <w:color w:val="0070C0"/>
                <w:sz w:val="24"/>
                <w:lang w:val="kk-KZ"/>
              </w:rPr>
              <w:t>Жарайсың! Керемет! Әлі талпыныс қажет!.</w:t>
            </w:r>
          </w:p>
          <w:p w:rsidR="00A713A5" w:rsidRPr="00DB1E62" w:rsidRDefault="00265D0C" w:rsidP="00E9481E">
            <w:pPr>
              <w:spacing w:line="240" w:lineRule="auto"/>
              <w:rPr>
                <w:rFonts w:ascii="Times New Roman" w:hAnsi="Times New Roman"/>
                <w:color w:val="0070C0"/>
                <w:sz w:val="24"/>
                <w:lang w:val="kk-KZ"/>
              </w:rPr>
            </w:pPr>
            <w:r w:rsidRPr="00DB1E62">
              <w:rPr>
                <w:rFonts w:ascii="Times New Roman" w:hAnsi="Times New Roman"/>
                <w:bCs/>
                <w:color w:val="0070C0"/>
                <w:sz w:val="24"/>
                <w:lang w:val="kk-KZ"/>
              </w:rPr>
              <w:t xml:space="preserve">Good job! </w:t>
            </w:r>
            <w:r w:rsidRPr="00DB1E62">
              <w:rPr>
                <w:rFonts w:ascii="Times New Roman" w:hAnsi="Times New Roman"/>
                <w:bCs/>
                <w:color w:val="0070C0"/>
                <w:sz w:val="24"/>
                <w:lang w:val="en-US"/>
              </w:rPr>
              <w:t>Well done! perfectly, excellent,  quite well</w:t>
            </w:r>
          </w:p>
        </w:tc>
        <w:tc>
          <w:tcPr>
            <w:tcW w:w="942" w:type="pct"/>
          </w:tcPr>
          <w:p w:rsidR="00E1733A" w:rsidRPr="00DB1E62" w:rsidRDefault="00E1733A" w:rsidP="00E9481E">
            <w:pPr>
              <w:spacing w:line="240" w:lineRule="auto"/>
              <w:rPr>
                <w:rFonts w:ascii="Times New Roman" w:hAnsi="Times New Roman"/>
                <w:color w:val="0070C0"/>
                <w:sz w:val="24"/>
                <w:lang w:val="kk-KZ"/>
              </w:rPr>
            </w:pPr>
            <w:r w:rsidRPr="00DB1E62">
              <w:rPr>
                <w:rFonts w:ascii="Times New Roman" w:hAnsi="Times New Roman"/>
                <w:color w:val="0070C0"/>
                <w:sz w:val="24"/>
                <w:lang w:val="kk-KZ"/>
              </w:rPr>
              <w:t>Карточка</w:t>
            </w:r>
          </w:p>
          <w:p w:rsidR="00D26F38" w:rsidRPr="00DB1E62" w:rsidRDefault="00E1733A" w:rsidP="00E9481E">
            <w:pPr>
              <w:spacing w:line="240" w:lineRule="auto"/>
              <w:rPr>
                <w:rFonts w:ascii="Times New Roman" w:hAnsi="Times New Roman"/>
                <w:color w:val="0070C0"/>
                <w:sz w:val="24"/>
                <w:lang w:val="kk-KZ"/>
              </w:rPr>
            </w:pPr>
            <w:r w:rsidRPr="00DB1E62">
              <w:rPr>
                <w:rFonts w:ascii="Times New Roman" w:hAnsi="Times New Roman"/>
                <w:color w:val="0070C0"/>
                <w:sz w:val="24"/>
                <w:lang w:val="kk-KZ"/>
              </w:rPr>
              <w:t xml:space="preserve">Бейнежазба </w:t>
            </w:r>
          </w:p>
        </w:tc>
      </w:tr>
      <w:tr w:rsidR="007C4657" w:rsidRPr="00DB1E62" w:rsidTr="00155169">
        <w:trPr>
          <w:trHeight w:val="1587"/>
        </w:trPr>
        <w:tc>
          <w:tcPr>
            <w:tcW w:w="819" w:type="pct"/>
          </w:tcPr>
          <w:p w:rsidR="00D26F38" w:rsidRPr="00DB1E62" w:rsidRDefault="00287A44" w:rsidP="00E9481E">
            <w:pPr>
              <w:spacing w:line="240" w:lineRule="auto"/>
              <w:jc w:val="center"/>
              <w:rPr>
                <w:rFonts w:ascii="Times New Roman" w:hAnsi="Times New Roman"/>
                <w:color w:val="0070C0"/>
                <w:sz w:val="24"/>
                <w:lang w:val="ru-RU"/>
              </w:rPr>
            </w:pPr>
            <w:r w:rsidRPr="00DB1E62">
              <w:rPr>
                <w:rFonts w:ascii="Times New Roman" w:hAnsi="Times New Roman"/>
                <w:color w:val="0070C0"/>
                <w:sz w:val="24"/>
                <w:lang w:val="ru-RU"/>
              </w:rPr>
              <w:lastRenderedPageBreak/>
              <w:t>Сабақ</w:t>
            </w:r>
            <w:r w:rsidR="000F199D" w:rsidRPr="00DB1E62">
              <w:rPr>
                <w:rFonts w:ascii="Times New Roman" w:hAnsi="Times New Roman"/>
                <w:color w:val="0070C0"/>
                <w:sz w:val="24"/>
                <w:lang w:val="ru-RU"/>
              </w:rPr>
              <w:t>тың</w:t>
            </w:r>
            <w:r w:rsidRPr="00DB1E62">
              <w:rPr>
                <w:rFonts w:ascii="Times New Roman" w:hAnsi="Times New Roman"/>
                <w:color w:val="0070C0"/>
                <w:sz w:val="24"/>
                <w:lang w:val="ru-RU"/>
              </w:rPr>
              <w:t xml:space="preserve"> </w:t>
            </w:r>
            <w:proofErr w:type="spellStart"/>
            <w:r w:rsidRPr="00DB1E62">
              <w:rPr>
                <w:rFonts w:ascii="Times New Roman" w:hAnsi="Times New Roman"/>
                <w:color w:val="0070C0"/>
                <w:sz w:val="24"/>
                <w:lang w:val="ru-RU"/>
              </w:rPr>
              <w:t>ортасы</w:t>
            </w:r>
            <w:proofErr w:type="spellEnd"/>
          </w:p>
          <w:p w:rsidR="00D26F38" w:rsidRPr="00DB1E62" w:rsidRDefault="0093222C" w:rsidP="00E9481E">
            <w:pPr>
              <w:spacing w:line="240" w:lineRule="auto"/>
              <w:rPr>
                <w:rFonts w:ascii="Times New Roman" w:hAnsi="Times New Roman"/>
                <w:color w:val="0070C0"/>
                <w:sz w:val="24"/>
                <w:lang w:val="kk-KZ"/>
              </w:rPr>
            </w:pPr>
            <w:r w:rsidRPr="00DB1E62">
              <w:rPr>
                <w:rFonts w:ascii="Times New Roman" w:hAnsi="Times New Roman"/>
                <w:color w:val="0070C0"/>
                <w:sz w:val="24"/>
                <w:lang w:val="kk-KZ"/>
              </w:rPr>
              <w:t>2  мин</w:t>
            </w:r>
          </w:p>
          <w:p w:rsidR="0093222C" w:rsidRPr="00DB1E62" w:rsidRDefault="0093222C" w:rsidP="00E9481E">
            <w:pPr>
              <w:spacing w:line="240" w:lineRule="auto"/>
              <w:rPr>
                <w:rFonts w:ascii="Times New Roman" w:hAnsi="Times New Roman"/>
                <w:color w:val="0070C0"/>
                <w:sz w:val="24"/>
                <w:lang w:val="kk-KZ"/>
              </w:rPr>
            </w:pPr>
          </w:p>
          <w:p w:rsidR="0093222C" w:rsidRPr="00DB1E62" w:rsidRDefault="0093222C" w:rsidP="00E9481E">
            <w:pPr>
              <w:spacing w:line="240" w:lineRule="auto"/>
              <w:rPr>
                <w:rFonts w:ascii="Times New Roman" w:hAnsi="Times New Roman"/>
                <w:color w:val="0070C0"/>
                <w:sz w:val="24"/>
                <w:lang w:val="kk-KZ"/>
              </w:rPr>
            </w:pPr>
          </w:p>
          <w:p w:rsidR="0093222C" w:rsidRPr="00DB1E62" w:rsidRDefault="0093222C" w:rsidP="00E9481E">
            <w:pPr>
              <w:spacing w:line="240" w:lineRule="auto"/>
              <w:rPr>
                <w:rFonts w:ascii="Times New Roman" w:hAnsi="Times New Roman"/>
                <w:color w:val="0070C0"/>
                <w:sz w:val="24"/>
                <w:lang w:val="kk-KZ"/>
              </w:rPr>
            </w:pPr>
            <w:r w:rsidRPr="00DB1E62">
              <w:rPr>
                <w:rFonts w:ascii="Times New Roman" w:hAnsi="Times New Roman"/>
                <w:color w:val="0070C0"/>
                <w:sz w:val="24"/>
                <w:lang w:val="kk-KZ"/>
              </w:rPr>
              <w:t>10 мин</w:t>
            </w:r>
          </w:p>
          <w:p w:rsidR="0093222C" w:rsidRPr="00DB1E62" w:rsidRDefault="0093222C" w:rsidP="00E9481E">
            <w:pPr>
              <w:spacing w:line="240" w:lineRule="auto"/>
              <w:rPr>
                <w:rFonts w:ascii="Times New Roman" w:hAnsi="Times New Roman"/>
                <w:color w:val="0070C0"/>
                <w:sz w:val="24"/>
                <w:lang w:val="kk-KZ"/>
              </w:rPr>
            </w:pPr>
          </w:p>
          <w:p w:rsidR="0093222C" w:rsidRPr="00DB1E62" w:rsidRDefault="0093222C" w:rsidP="00E9481E">
            <w:pPr>
              <w:spacing w:line="240" w:lineRule="auto"/>
              <w:rPr>
                <w:rFonts w:ascii="Times New Roman" w:hAnsi="Times New Roman"/>
                <w:color w:val="0070C0"/>
                <w:sz w:val="24"/>
                <w:lang w:val="kk-KZ"/>
              </w:rPr>
            </w:pPr>
          </w:p>
          <w:p w:rsidR="0093222C" w:rsidRPr="00DB1E62" w:rsidRDefault="0093222C" w:rsidP="00E9481E">
            <w:pPr>
              <w:spacing w:line="240" w:lineRule="auto"/>
              <w:rPr>
                <w:rFonts w:ascii="Times New Roman" w:hAnsi="Times New Roman"/>
                <w:color w:val="0070C0"/>
                <w:sz w:val="24"/>
                <w:lang w:val="kk-KZ"/>
              </w:rPr>
            </w:pPr>
            <w:r w:rsidRPr="00DB1E62">
              <w:rPr>
                <w:rFonts w:ascii="Times New Roman" w:hAnsi="Times New Roman"/>
                <w:color w:val="0070C0"/>
                <w:sz w:val="24"/>
                <w:lang w:val="kk-KZ"/>
              </w:rPr>
              <w:t xml:space="preserve">6 мин </w:t>
            </w:r>
          </w:p>
          <w:p w:rsidR="0093222C" w:rsidRPr="00DB1E62" w:rsidRDefault="0093222C" w:rsidP="00E9481E">
            <w:pPr>
              <w:spacing w:line="240" w:lineRule="auto"/>
              <w:rPr>
                <w:rFonts w:ascii="Times New Roman" w:hAnsi="Times New Roman"/>
                <w:color w:val="0070C0"/>
                <w:sz w:val="24"/>
                <w:lang w:val="kk-KZ"/>
              </w:rPr>
            </w:pPr>
          </w:p>
          <w:p w:rsidR="0093222C" w:rsidRPr="00DB1E62" w:rsidRDefault="0093222C" w:rsidP="00E9481E">
            <w:pPr>
              <w:spacing w:line="240" w:lineRule="auto"/>
              <w:rPr>
                <w:rFonts w:ascii="Times New Roman" w:hAnsi="Times New Roman"/>
                <w:color w:val="0070C0"/>
                <w:sz w:val="24"/>
                <w:lang w:val="kk-KZ"/>
              </w:rPr>
            </w:pPr>
          </w:p>
          <w:p w:rsidR="0093222C" w:rsidRPr="00DB1E62" w:rsidRDefault="0093222C" w:rsidP="00E9481E">
            <w:pPr>
              <w:spacing w:line="240" w:lineRule="auto"/>
              <w:rPr>
                <w:rFonts w:ascii="Times New Roman" w:hAnsi="Times New Roman"/>
                <w:color w:val="0070C0"/>
                <w:sz w:val="24"/>
                <w:lang w:val="kk-KZ"/>
              </w:rPr>
            </w:pPr>
          </w:p>
          <w:p w:rsidR="0093222C" w:rsidRPr="00DB1E62" w:rsidRDefault="0093222C" w:rsidP="00E9481E">
            <w:pPr>
              <w:spacing w:line="240" w:lineRule="auto"/>
              <w:rPr>
                <w:rFonts w:ascii="Times New Roman" w:hAnsi="Times New Roman"/>
                <w:color w:val="0070C0"/>
                <w:sz w:val="24"/>
                <w:lang w:val="kk-KZ"/>
              </w:rPr>
            </w:pPr>
          </w:p>
          <w:p w:rsidR="0093222C" w:rsidRPr="00DB1E62" w:rsidRDefault="0093222C" w:rsidP="00E9481E">
            <w:pPr>
              <w:spacing w:line="240" w:lineRule="auto"/>
              <w:rPr>
                <w:rFonts w:ascii="Times New Roman" w:hAnsi="Times New Roman"/>
                <w:color w:val="0070C0"/>
                <w:sz w:val="24"/>
                <w:lang w:val="kk-KZ"/>
              </w:rPr>
            </w:pPr>
          </w:p>
          <w:p w:rsidR="0093222C" w:rsidRPr="00DB1E62" w:rsidRDefault="0093222C" w:rsidP="00E9481E">
            <w:pPr>
              <w:spacing w:line="240" w:lineRule="auto"/>
              <w:rPr>
                <w:rFonts w:ascii="Times New Roman" w:hAnsi="Times New Roman"/>
                <w:color w:val="0070C0"/>
                <w:sz w:val="24"/>
                <w:lang w:val="kk-KZ"/>
              </w:rPr>
            </w:pPr>
          </w:p>
          <w:p w:rsidR="0093222C" w:rsidRPr="00DB1E62" w:rsidRDefault="0093222C" w:rsidP="00E9481E">
            <w:pPr>
              <w:spacing w:line="240" w:lineRule="auto"/>
              <w:rPr>
                <w:rFonts w:ascii="Times New Roman" w:hAnsi="Times New Roman"/>
                <w:color w:val="0070C0"/>
                <w:sz w:val="24"/>
                <w:lang w:val="kk-KZ"/>
              </w:rPr>
            </w:pPr>
          </w:p>
          <w:p w:rsidR="0093222C" w:rsidRPr="00DB1E62" w:rsidRDefault="0093222C" w:rsidP="00E9481E">
            <w:pPr>
              <w:spacing w:line="240" w:lineRule="auto"/>
              <w:rPr>
                <w:rFonts w:ascii="Times New Roman" w:hAnsi="Times New Roman"/>
                <w:color w:val="0070C0"/>
                <w:sz w:val="24"/>
                <w:lang w:val="kk-KZ"/>
              </w:rPr>
            </w:pPr>
          </w:p>
          <w:p w:rsidR="0093222C" w:rsidRPr="00DB1E62" w:rsidRDefault="0093222C" w:rsidP="00E9481E">
            <w:pPr>
              <w:spacing w:line="240" w:lineRule="auto"/>
              <w:rPr>
                <w:rFonts w:ascii="Times New Roman" w:hAnsi="Times New Roman"/>
                <w:color w:val="0070C0"/>
                <w:sz w:val="24"/>
                <w:lang w:val="kk-KZ"/>
              </w:rPr>
            </w:pPr>
          </w:p>
          <w:p w:rsidR="0093222C" w:rsidRPr="00DB1E62" w:rsidRDefault="0093222C" w:rsidP="00E9481E">
            <w:pPr>
              <w:spacing w:line="240" w:lineRule="auto"/>
              <w:rPr>
                <w:rFonts w:ascii="Times New Roman" w:hAnsi="Times New Roman"/>
                <w:color w:val="0070C0"/>
                <w:sz w:val="24"/>
                <w:lang w:val="kk-KZ"/>
              </w:rPr>
            </w:pPr>
          </w:p>
          <w:p w:rsidR="0093222C" w:rsidRPr="00DB1E62" w:rsidRDefault="0093222C" w:rsidP="00E9481E">
            <w:pPr>
              <w:spacing w:line="240" w:lineRule="auto"/>
              <w:rPr>
                <w:rFonts w:ascii="Times New Roman" w:hAnsi="Times New Roman"/>
                <w:color w:val="0070C0"/>
                <w:sz w:val="24"/>
                <w:lang w:val="kk-KZ"/>
              </w:rPr>
            </w:pPr>
          </w:p>
          <w:p w:rsidR="0093222C" w:rsidRPr="00DB1E62" w:rsidRDefault="0093222C" w:rsidP="00E9481E">
            <w:pPr>
              <w:spacing w:line="240" w:lineRule="auto"/>
              <w:rPr>
                <w:rFonts w:ascii="Times New Roman" w:hAnsi="Times New Roman"/>
                <w:color w:val="0070C0"/>
                <w:sz w:val="24"/>
                <w:lang w:val="kk-KZ"/>
              </w:rPr>
            </w:pPr>
          </w:p>
          <w:p w:rsidR="0093222C" w:rsidRPr="00DB1E62" w:rsidRDefault="0093222C" w:rsidP="00E9481E">
            <w:pPr>
              <w:spacing w:line="240" w:lineRule="auto"/>
              <w:rPr>
                <w:rFonts w:ascii="Times New Roman" w:hAnsi="Times New Roman"/>
                <w:color w:val="0070C0"/>
                <w:sz w:val="24"/>
                <w:lang w:val="kk-KZ"/>
              </w:rPr>
            </w:pPr>
          </w:p>
          <w:p w:rsidR="0093222C" w:rsidRPr="00DB1E62" w:rsidRDefault="0093222C" w:rsidP="00E9481E">
            <w:pPr>
              <w:spacing w:line="240" w:lineRule="auto"/>
              <w:rPr>
                <w:rFonts w:ascii="Times New Roman" w:hAnsi="Times New Roman"/>
                <w:color w:val="0070C0"/>
                <w:sz w:val="24"/>
                <w:lang w:val="kk-KZ"/>
              </w:rPr>
            </w:pPr>
          </w:p>
          <w:p w:rsidR="0093222C" w:rsidRPr="00DB1E62" w:rsidRDefault="0093222C" w:rsidP="00E9481E">
            <w:pPr>
              <w:spacing w:line="240" w:lineRule="auto"/>
              <w:rPr>
                <w:rFonts w:ascii="Times New Roman" w:hAnsi="Times New Roman"/>
                <w:color w:val="0070C0"/>
                <w:sz w:val="24"/>
                <w:lang w:val="kk-KZ"/>
              </w:rPr>
            </w:pPr>
          </w:p>
          <w:p w:rsidR="0093222C" w:rsidRPr="00DB1E62" w:rsidRDefault="0093222C" w:rsidP="00E9481E">
            <w:pPr>
              <w:spacing w:line="240" w:lineRule="auto"/>
              <w:rPr>
                <w:rFonts w:ascii="Times New Roman" w:hAnsi="Times New Roman"/>
                <w:color w:val="0070C0"/>
                <w:sz w:val="24"/>
                <w:lang w:val="kk-KZ"/>
              </w:rPr>
            </w:pPr>
          </w:p>
          <w:p w:rsidR="0093222C" w:rsidRPr="00DB1E62" w:rsidRDefault="0093222C" w:rsidP="00E9481E">
            <w:pPr>
              <w:spacing w:line="240" w:lineRule="auto"/>
              <w:rPr>
                <w:rFonts w:ascii="Times New Roman" w:hAnsi="Times New Roman"/>
                <w:color w:val="0070C0"/>
                <w:sz w:val="24"/>
                <w:lang w:val="kk-KZ"/>
              </w:rPr>
            </w:pPr>
          </w:p>
          <w:p w:rsidR="0093222C" w:rsidRPr="00DB1E62" w:rsidRDefault="0093222C" w:rsidP="00E9481E">
            <w:pPr>
              <w:spacing w:line="240" w:lineRule="auto"/>
              <w:rPr>
                <w:rFonts w:ascii="Times New Roman" w:hAnsi="Times New Roman"/>
                <w:color w:val="0070C0"/>
                <w:sz w:val="24"/>
                <w:lang w:val="kk-KZ"/>
              </w:rPr>
            </w:pPr>
          </w:p>
          <w:p w:rsidR="0093222C" w:rsidRPr="00DB1E62" w:rsidRDefault="0093222C" w:rsidP="00E9481E">
            <w:pPr>
              <w:spacing w:line="240" w:lineRule="auto"/>
              <w:rPr>
                <w:rFonts w:ascii="Times New Roman" w:hAnsi="Times New Roman"/>
                <w:color w:val="0070C0"/>
                <w:sz w:val="24"/>
                <w:lang w:val="kk-KZ"/>
              </w:rPr>
            </w:pPr>
          </w:p>
          <w:p w:rsidR="0093222C" w:rsidRPr="00DB1E62" w:rsidRDefault="0093222C" w:rsidP="00E9481E">
            <w:pPr>
              <w:spacing w:line="240" w:lineRule="auto"/>
              <w:rPr>
                <w:rFonts w:ascii="Times New Roman" w:hAnsi="Times New Roman"/>
                <w:color w:val="0070C0"/>
                <w:sz w:val="24"/>
                <w:lang w:val="kk-KZ"/>
              </w:rPr>
            </w:pPr>
          </w:p>
          <w:p w:rsidR="0093222C" w:rsidRPr="00DB1E62" w:rsidRDefault="0093222C" w:rsidP="00E9481E">
            <w:pPr>
              <w:spacing w:line="240" w:lineRule="auto"/>
              <w:rPr>
                <w:rFonts w:ascii="Times New Roman" w:hAnsi="Times New Roman"/>
                <w:color w:val="0070C0"/>
                <w:sz w:val="24"/>
                <w:lang w:val="kk-KZ"/>
              </w:rPr>
            </w:pPr>
          </w:p>
          <w:p w:rsidR="0093222C" w:rsidRPr="00DB1E62" w:rsidRDefault="0093222C" w:rsidP="00E9481E">
            <w:pPr>
              <w:spacing w:line="240" w:lineRule="auto"/>
              <w:rPr>
                <w:rFonts w:ascii="Times New Roman" w:hAnsi="Times New Roman"/>
                <w:color w:val="0070C0"/>
                <w:sz w:val="24"/>
                <w:lang w:val="kk-KZ"/>
              </w:rPr>
            </w:pPr>
          </w:p>
          <w:p w:rsidR="0093222C" w:rsidRPr="00DB1E62" w:rsidRDefault="0093222C" w:rsidP="00E9481E">
            <w:pPr>
              <w:spacing w:line="240" w:lineRule="auto"/>
              <w:rPr>
                <w:rFonts w:ascii="Times New Roman" w:hAnsi="Times New Roman"/>
                <w:color w:val="0070C0"/>
                <w:sz w:val="24"/>
                <w:lang w:val="kk-KZ"/>
              </w:rPr>
            </w:pPr>
          </w:p>
          <w:p w:rsidR="0093222C" w:rsidRPr="00DB1E62" w:rsidRDefault="0093222C" w:rsidP="00E9481E">
            <w:pPr>
              <w:spacing w:line="240" w:lineRule="auto"/>
              <w:rPr>
                <w:rFonts w:ascii="Times New Roman" w:hAnsi="Times New Roman"/>
                <w:color w:val="0070C0"/>
                <w:sz w:val="24"/>
                <w:lang w:val="kk-KZ"/>
              </w:rPr>
            </w:pPr>
          </w:p>
          <w:p w:rsidR="0093222C" w:rsidRPr="00DB1E62" w:rsidRDefault="0093222C" w:rsidP="00E9481E">
            <w:pPr>
              <w:spacing w:line="240" w:lineRule="auto"/>
              <w:rPr>
                <w:rFonts w:ascii="Times New Roman" w:hAnsi="Times New Roman"/>
                <w:color w:val="0070C0"/>
                <w:sz w:val="24"/>
                <w:lang w:val="kk-KZ"/>
              </w:rPr>
            </w:pPr>
          </w:p>
          <w:p w:rsidR="0093222C" w:rsidRPr="00DB1E62" w:rsidRDefault="0093222C" w:rsidP="00E9481E">
            <w:pPr>
              <w:spacing w:line="240" w:lineRule="auto"/>
              <w:rPr>
                <w:rFonts w:ascii="Times New Roman" w:hAnsi="Times New Roman"/>
                <w:color w:val="0070C0"/>
                <w:sz w:val="24"/>
                <w:lang w:val="kk-KZ"/>
              </w:rPr>
            </w:pPr>
          </w:p>
          <w:p w:rsidR="0093222C" w:rsidRPr="00DB1E62" w:rsidRDefault="0093222C" w:rsidP="00E9481E">
            <w:pPr>
              <w:spacing w:line="240" w:lineRule="auto"/>
              <w:rPr>
                <w:rFonts w:ascii="Times New Roman" w:hAnsi="Times New Roman"/>
                <w:color w:val="0070C0"/>
                <w:sz w:val="24"/>
                <w:lang w:val="kk-KZ"/>
              </w:rPr>
            </w:pPr>
          </w:p>
          <w:p w:rsidR="0093222C" w:rsidRPr="00DB1E62" w:rsidRDefault="0093222C" w:rsidP="00E9481E">
            <w:pPr>
              <w:spacing w:line="240" w:lineRule="auto"/>
              <w:rPr>
                <w:rFonts w:ascii="Times New Roman" w:hAnsi="Times New Roman"/>
                <w:color w:val="0070C0"/>
                <w:sz w:val="24"/>
                <w:lang w:val="kk-KZ"/>
              </w:rPr>
            </w:pPr>
          </w:p>
          <w:p w:rsidR="0093222C" w:rsidRPr="00DB1E62" w:rsidRDefault="0093222C" w:rsidP="00E9481E">
            <w:pPr>
              <w:spacing w:line="240" w:lineRule="auto"/>
              <w:rPr>
                <w:rFonts w:ascii="Times New Roman" w:hAnsi="Times New Roman"/>
                <w:color w:val="0070C0"/>
                <w:sz w:val="24"/>
                <w:lang w:val="kk-KZ"/>
              </w:rPr>
            </w:pPr>
          </w:p>
          <w:p w:rsidR="0093222C" w:rsidRPr="00DB1E62" w:rsidRDefault="0093222C" w:rsidP="00E9481E">
            <w:pPr>
              <w:spacing w:line="240" w:lineRule="auto"/>
              <w:rPr>
                <w:rFonts w:ascii="Times New Roman" w:hAnsi="Times New Roman"/>
                <w:color w:val="0070C0"/>
                <w:sz w:val="24"/>
                <w:lang w:val="kk-KZ"/>
              </w:rPr>
            </w:pPr>
          </w:p>
          <w:p w:rsidR="0093222C" w:rsidRPr="00DB1E62" w:rsidRDefault="0093222C" w:rsidP="00E9481E">
            <w:pPr>
              <w:spacing w:line="240" w:lineRule="auto"/>
              <w:rPr>
                <w:rFonts w:ascii="Times New Roman" w:hAnsi="Times New Roman"/>
                <w:color w:val="0070C0"/>
                <w:sz w:val="24"/>
                <w:lang w:val="kk-KZ"/>
              </w:rPr>
            </w:pPr>
          </w:p>
          <w:p w:rsidR="0093222C" w:rsidRPr="00DB1E62" w:rsidRDefault="0093222C" w:rsidP="00E9481E">
            <w:pPr>
              <w:spacing w:line="240" w:lineRule="auto"/>
              <w:rPr>
                <w:rFonts w:ascii="Times New Roman" w:hAnsi="Times New Roman"/>
                <w:color w:val="0070C0"/>
                <w:sz w:val="24"/>
                <w:lang w:val="kk-KZ"/>
              </w:rPr>
            </w:pPr>
          </w:p>
          <w:p w:rsidR="0093222C" w:rsidRPr="00DB1E62" w:rsidRDefault="0093222C" w:rsidP="00E9481E">
            <w:pPr>
              <w:spacing w:line="240" w:lineRule="auto"/>
              <w:rPr>
                <w:rFonts w:ascii="Times New Roman" w:hAnsi="Times New Roman"/>
                <w:color w:val="0070C0"/>
                <w:sz w:val="24"/>
                <w:lang w:val="kk-KZ"/>
              </w:rPr>
            </w:pPr>
          </w:p>
          <w:p w:rsidR="0093222C" w:rsidRPr="00DB1E62" w:rsidRDefault="0093222C" w:rsidP="00E9481E">
            <w:pPr>
              <w:spacing w:line="240" w:lineRule="auto"/>
              <w:rPr>
                <w:rFonts w:ascii="Times New Roman" w:hAnsi="Times New Roman"/>
                <w:color w:val="0070C0"/>
                <w:sz w:val="24"/>
                <w:lang w:val="kk-KZ"/>
              </w:rPr>
            </w:pPr>
          </w:p>
          <w:p w:rsidR="0093222C" w:rsidRPr="00DB1E62" w:rsidRDefault="0093222C" w:rsidP="00E9481E">
            <w:pPr>
              <w:spacing w:line="240" w:lineRule="auto"/>
              <w:rPr>
                <w:rFonts w:ascii="Times New Roman" w:hAnsi="Times New Roman"/>
                <w:color w:val="0070C0"/>
                <w:sz w:val="24"/>
                <w:lang w:val="kk-KZ"/>
              </w:rPr>
            </w:pPr>
          </w:p>
          <w:p w:rsidR="0093222C" w:rsidRPr="00DB1E62" w:rsidRDefault="0093222C" w:rsidP="00E9481E">
            <w:pPr>
              <w:spacing w:line="240" w:lineRule="auto"/>
              <w:rPr>
                <w:rFonts w:ascii="Times New Roman" w:hAnsi="Times New Roman"/>
                <w:color w:val="0070C0"/>
                <w:sz w:val="24"/>
                <w:lang w:val="kk-KZ"/>
              </w:rPr>
            </w:pPr>
          </w:p>
          <w:p w:rsidR="0093222C" w:rsidRPr="00DB1E62" w:rsidRDefault="0093222C" w:rsidP="00E9481E">
            <w:pPr>
              <w:spacing w:line="240" w:lineRule="auto"/>
              <w:rPr>
                <w:rFonts w:ascii="Times New Roman" w:hAnsi="Times New Roman"/>
                <w:color w:val="0070C0"/>
                <w:sz w:val="24"/>
                <w:lang w:val="kk-KZ"/>
              </w:rPr>
            </w:pPr>
          </w:p>
          <w:p w:rsidR="0093222C" w:rsidRPr="00DB1E62" w:rsidRDefault="0093222C" w:rsidP="00E9481E">
            <w:pPr>
              <w:spacing w:line="240" w:lineRule="auto"/>
              <w:rPr>
                <w:rFonts w:ascii="Times New Roman" w:hAnsi="Times New Roman"/>
                <w:color w:val="0070C0"/>
                <w:sz w:val="24"/>
                <w:lang w:val="kk-KZ"/>
              </w:rPr>
            </w:pPr>
            <w:r w:rsidRPr="00DB1E62">
              <w:rPr>
                <w:rFonts w:ascii="Times New Roman" w:hAnsi="Times New Roman"/>
                <w:color w:val="0070C0"/>
                <w:sz w:val="24"/>
                <w:lang w:val="kk-KZ"/>
              </w:rPr>
              <w:t>3 мин</w:t>
            </w:r>
          </w:p>
          <w:p w:rsidR="0093222C" w:rsidRPr="00DB1E62" w:rsidRDefault="0093222C" w:rsidP="00E9481E">
            <w:pPr>
              <w:spacing w:line="240" w:lineRule="auto"/>
              <w:rPr>
                <w:rFonts w:ascii="Times New Roman" w:hAnsi="Times New Roman"/>
                <w:color w:val="0070C0"/>
                <w:sz w:val="24"/>
                <w:lang w:val="kk-KZ"/>
              </w:rPr>
            </w:pPr>
          </w:p>
        </w:tc>
        <w:tc>
          <w:tcPr>
            <w:tcW w:w="3238" w:type="pct"/>
            <w:gridSpan w:val="6"/>
          </w:tcPr>
          <w:p w:rsidR="00661554" w:rsidRPr="00DB1E62" w:rsidRDefault="00661554" w:rsidP="00E9481E">
            <w:pPr>
              <w:spacing w:line="240" w:lineRule="auto"/>
              <w:rPr>
                <w:rFonts w:ascii="Times New Roman" w:hAnsi="Times New Roman"/>
                <w:color w:val="0070C0"/>
                <w:sz w:val="24"/>
                <w:lang w:val="kk-KZ"/>
              </w:rPr>
            </w:pPr>
            <w:r w:rsidRPr="00DB1E62">
              <w:rPr>
                <w:rFonts w:ascii="Times New Roman" w:hAnsi="Times New Roman"/>
                <w:b/>
                <w:color w:val="0070C0"/>
                <w:sz w:val="24"/>
                <w:lang w:val="kk-KZ"/>
              </w:rPr>
              <w:t>№2 тапсырма «Метатаным» әдісі.</w:t>
            </w:r>
          </w:p>
          <w:p w:rsidR="00661554" w:rsidRPr="00DB1E62" w:rsidRDefault="00661554" w:rsidP="00E9481E">
            <w:pPr>
              <w:spacing w:line="240" w:lineRule="auto"/>
              <w:rPr>
                <w:rFonts w:ascii="Times New Roman" w:hAnsi="Times New Roman"/>
                <w:color w:val="0070C0"/>
                <w:sz w:val="24"/>
                <w:lang w:val="kk-KZ"/>
              </w:rPr>
            </w:pPr>
            <w:r w:rsidRPr="00DB1E62">
              <w:rPr>
                <w:rFonts w:ascii="Times New Roman" w:hAnsi="Times New Roman"/>
                <w:color w:val="0070C0"/>
                <w:sz w:val="24"/>
                <w:lang w:val="kk-KZ"/>
              </w:rPr>
              <w:t>«Қан тамырлар жұмысы»</w:t>
            </w:r>
            <w:r w:rsidRPr="00DB1E62">
              <w:rPr>
                <w:rFonts w:ascii="Times New Roman" w:hAnsi="Times New Roman"/>
                <w:b/>
                <w:color w:val="0070C0"/>
                <w:sz w:val="24"/>
                <w:lang w:val="kk-KZ"/>
              </w:rPr>
              <w:t xml:space="preserve"> </w:t>
            </w:r>
            <w:r w:rsidRPr="00DB1E62">
              <w:rPr>
                <w:rFonts w:ascii="Times New Roman" w:hAnsi="Times New Roman"/>
                <w:color w:val="0070C0"/>
                <w:sz w:val="24"/>
                <w:lang w:val="kk-KZ"/>
              </w:rPr>
              <w:t xml:space="preserve"> туралы бейнеүзік көрсетіледі. Балалар  бейнеүзіктен  көргендерін, түсінгендерін  </w:t>
            </w:r>
            <w:r w:rsidRPr="00DB1E62">
              <w:rPr>
                <w:rFonts w:ascii="Times New Roman" w:hAnsi="Times New Roman"/>
                <w:b/>
                <w:color w:val="0070C0"/>
                <w:sz w:val="24"/>
                <w:lang w:val="kk-KZ"/>
              </w:rPr>
              <w:t xml:space="preserve"> (Неге? Неліктен? Не үшін?) </w:t>
            </w:r>
            <w:r w:rsidRPr="00DB1E62">
              <w:rPr>
                <w:rFonts w:ascii="Times New Roman" w:hAnsi="Times New Roman"/>
                <w:color w:val="0070C0"/>
                <w:sz w:val="24"/>
                <w:lang w:val="kk-KZ"/>
              </w:rPr>
              <w:t>сұрақтары бойынша</w:t>
            </w:r>
            <w:r w:rsidRPr="00DB1E62">
              <w:rPr>
                <w:rFonts w:ascii="Times New Roman" w:hAnsi="Times New Roman"/>
                <w:b/>
                <w:color w:val="0070C0"/>
                <w:sz w:val="24"/>
                <w:lang w:val="kk-KZ"/>
              </w:rPr>
              <w:t xml:space="preserve"> </w:t>
            </w:r>
            <w:r w:rsidRPr="00DB1E62">
              <w:rPr>
                <w:rFonts w:ascii="Times New Roman" w:hAnsi="Times New Roman"/>
                <w:color w:val="0070C0"/>
                <w:sz w:val="24"/>
                <w:lang w:val="kk-KZ"/>
              </w:rPr>
              <w:t>ой бөліседі.</w:t>
            </w:r>
          </w:p>
          <w:p w:rsidR="00661554" w:rsidRPr="00DB1E62" w:rsidRDefault="00661554" w:rsidP="00E9481E">
            <w:pPr>
              <w:spacing w:line="240" w:lineRule="auto"/>
              <w:rPr>
                <w:rFonts w:ascii="Times New Roman" w:hAnsi="Times New Roman"/>
                <w:b/>
                <w:color w:val="0070C0"/>
                <w:sz w:val="24"/>
                <w:lang w:val="kk-KZ"/>
              </w:rPr>
            </w:pPr>
            <w:r w:rsidRPr="00DB1E62">
              <w:rPr>
                <w:rFonts w:ascii="Times New Roman" w:hAnsi="Times New Roman"/>
                <w:color w:val="0070C0"/>
                <w:sz w:val="24"/>
                <w:lang w:val="kk-KZ"/>
              </w:rPr>
              <w:t xml:space="preserve"> </w:t>
            </w:r>
            <w:r w:rsidRPr="00DB1E62">
              <w:rPr>
                <w:rFonts w:ascii="Times New Roman" w:hAnsi="Times New Roman"/>
                <w:b/>
                <w:color w:val="0070C0"/>
                <w:sz w:val="24"/>
                <w:lang w:val="kk-KZ"/>
              </w:rPr>
              <w:t>Дескриптор:</w:t>
            </w:r>
          </w:p>
          <w:p w:rsidR="00661554" w:rsidRPr="00DB1E62" w:rsidRDefault="00661554" w:rsidP="00E9481E">
            <w:pPr>
              <w:spacing w:line="240" w:lineRule="auto"/>
              <w:ind w:left="39"/>
              <w:rPr>
                <w:rFonts w:ascii="Times New Roman" w:hAnsi="Times New Roman"/>
                <w:color w:val="0070C0"/>
                <w:sz w:val="24"/>
                <w:lang w:val="kk-KZ"/>
              </w:rPr>
            </w:pPr>
            <w:r w:rsidRPr="00DB1E62">
              <w:rPr>
                <w:rFonts w:ascii="Times New Roman" w:hAnsi="Times New Roman"/>
                <w:color w:val="0070C0"/>
                <w:sz w:val="24"/>
                <w:lang w:val="kk-KZ"/>
              </w:rPr>
              <w:t>- Қан тамырлар жүйесі мүшелері ауруларының себептерін біледі;</w:t>
            </w:r>
          </w:p>
          <w:p w:rsidR="00C13623" w:rsidRPr="00DB1E62" w:rsidRDefault="00661554" w:rsidP="00E9481E">
            <w:pPr>
              <w:spacing w:line="240" w:lineRule="auto"/>
              <w:jc w:val="both"/>
              <w:rPr>
                <w:rFonts w:ascii="Times New Roman" w:hAnsi="Times New Roman"/>
                <w:color w:val="0070C0"/>
                <w:sz w:val="24"/>
                <w:shd w:val="clear" w:color="auto" w:fill="FFFFFF"/>
                <w:lang w:val="kk-KZ"/>
              </w:rPr>
            </w:pPr>
            <w:r w:rsidRPr="00DB1E62">
              <w:rPr>
                <w:rFonts w:ascii="Times New Roman" w:hAnsi="Times New Roman"/>
                <w:color w:val="0070C0"/>
                <w:sz w:val="24"/>
                <w:lang w:val="kk-KZ"/>
              </w:rPr>
              <w:t>-Қантамыр жүйесі мүшелерінің ауруларының себептері мен белгілерін</w:t>
            </w:r>
            <w:r w:rsidRPr="00DB1E62">
              <w:rPr>
                <w:rFonts w:ascii="Times New Roman" w:hAnsi="Times New Roman"/>
                <w:color w:val="0070C0"/>
                <w:sz w:val="24"/>
                <w:shd w:val="clear" w:color="auto" w:fill="FFFFFF"/>
                <w:lang w:val="kk-KZ"/>
              </w:rPr>
              <w:t xml:space="preserve"> ажыратады.</w:t>
            </w:r>
          </w:p>
          <w:p w:rsidR="00C82A00" w:rsidRPr="00DB1E62" w:rsidRDefault="004740A1" w:rsidP="00E9481E">
            <w:pPr>
              <w:pStyle w:val="Default"/>
              <w:rPr>
                <w:rFonts w:ascii="Times New Roman" w:hAnsi="Times New Roman" w:cs="Times New Roman"/>
                <w:color w:val="0070C0"/>
                <w:lang w:val="en-US"/>
              </w:rPr>
            </w:pPr>
            <w:r w:rsidRPr="00DB1E62">
              <w:rPr>
                <w:rFonts w:ascii="Times New Roman" w:hAnsi="Times New Roman" w:cs="Times New Roman"/>
                <w:b/>
                <w:bCs/>
                <w:i/>
                <w:color w:val="0070C0"/>
                <w:lang w:val="kk-KZ"/>
              </w:rPr>
              <w:t>№</w:t>
            </w:r>
            <w:r w:rsidR="00C13623" w:rsidRPr="00DB1E62">
              <w:rPr>
                <w:rFonts w:ascii="Times New Roman" w:hAnsi="Times New Roman" w:cs="Times New Roman"/>
                <w:b/>
                <w:bCs/>
                <w:i/>
                <w:color w:val="0070C0"/>
                <w:lang w:val="kk-KZ"/>
              </w:rPr>
              <w:t>3</w:t>
            </w:r>
            <w:r w:rsidR="00CD379A" w:rsidRPr="00DB1E62">
              <w:rPr>
                <w:rFonts w:ascii="Times New Roman" w:hAnsi="Times New Roman" w:cs="Times New Roman"/>
                <w:b/>
                <w:bCs/>
                <w:i/>
                <w:color w:val="0070C0"/>
                <w:lang w:val="kk-KZ"/>
              </w:rPr>
              <w:t xml:space="preserve">-Тапсырма </w:t>
            </w:r>
            <w:r w:rsidR="00C82A00" w:rsidRPr="00DB1E62">
              <w:rPr>
                <w:rFonts w:ascii="Times New Roman" w:hAnsi="Times New Roman" w:cs="Times New Roman"/>
                <w:color w:val="0070C0"/>
                <w:lang w:val="en-US"/>
              </w:rPr>
              <w:t>Work the book</w:t>
            </w:r>
            <w:r w:rsidR="00C82A00" w:rsidRPr="00DB1E62">
              <w:rPr>
                <w:rFonts w:ascii="Times New Roman" w:hAnsi="Times New Roman" w:cs="Times New Roman"/>
                <w:color w:val="0070C0"/>
                <w:lang w:val="kk-KZ"/>
              </w:rPr>
              <w:t xml:space="preserve">. </w:t>
            </w:r>
            <w:r w:rsidR="00C82A00" w:rsidRPr="00DB1E62">
              <w:rPr>
                <w:rFonts w:ascii="Times New Roman" w:hAnsi="Times New Roman" w:cs="Times New Roman"/>
                <w:color w:val="0070C0"/>
                <w:lang w:val="en-US"/>
              </w:rPr>
              <w:t xml:space="preserve">Take your books </w:t>
            </w:r>
          </w:p>
          <w:p w:rsidR="00C82A00" w:rsidRPr="00DB1E62" w:rsidRDefault="00C82A00" w:rsidP="00E9481E">
            <w:pPr>
              <w:pStyle w:val="Default"/>
              <w:jc w:val="both"/>
              <w:rPr>
                <w:rFonts w:ascii="Times New Roman" w:hAnsi="Times New Roman" w:cs="Times New Roman"/>
                <w:color w:val="0070C0"/>
                <w:lang w:val="en-US"/>
              </w:rPr>
            </w:pPr>
            <w:r w:rsidRPr="00DB1E62">
              <w:rPr>
                <w:rFonts w:ascii="Times New Roman" w:hAnsi="Times New Roman" w:cs="Times New Roman"/>
                <w:color w:val="0070C0"/>
                <w:lang w:val="en-US"/>
              </w:rPr>
              <w:t xml:space="preserve">Open your books at page </w:t>
            </w:r>
            <w:r w:rsidR="00C35A5A" w:rsidRPr="00DB1E62">
              <w:rPr>
                <w:rFonts w:ascii="Times New Roman" w:hAnsi="Times New Roman" w:cs="Times New Roman"/>
                <w:color w:val="0070C0"/>
                <w:lang w:val="kk-KZ"/>
              </w:rPr>
              <w:t>104</w:t>
            </w:r>
          </w:p>
          <w:p w:rsidR="00E9481E" w:rsidRPr="00DB1E62" w:rsidRDefault="00E9481E" w:rsidP="00E9481E">
            <w:pPr>
              <w:pStyle w:val="Default"/>
              <w:jc w:val="both"/>
              <w:rPr>
                <w:rFonts w:ascii="Times New Roman" w:hAnsi="Times New Roman" w:cs="Times New Roman"/>
                <w:color w:val="0070C0"/>
                <w:lang w:val="en-US"/>
              </w:rPr>
            </w:pPr>
            <w:r w:rsidRPr="00DB1E62">
              <w:rPr>
                <w:rFonts w:ascii="Times New Roman" w:hAnsi="Times New Roman" w:cs="Times New Roman"/>
                <w:color w:val="0070C0"/>
                <w:lang w:val="en-US"/>
              </w:rPr>
              <w:t>Read  the text on page 104</w:t>
            </w:r>
          </w:p>
          <w:p w:rsidR="00CD379A" w:rsidRPr="00DB1E62" w:rsidRDefault="00280373" w:rsidP="00E9481E">
            <w:pPr>
              <w:spacing w:line="240" w:lineRule="auto"/>
              <w:rPr>
                <w:rFonts w:ascii="Times New Roman" w:hAnsi="Times New Roman"/>
                <w:bCs/>
                <w:color w:val="0070C0"/>
                <w:sz w:val="24"/>
                <w:lang w:val="kk-KZ"/>
              </w:rPr>
            </w:pPr>
            <w:r w:rsidRPr="00DB1E62">
              <w:rPr>
                <w:rFonts w:ascii="Times New Roman" w:hAnsi="Times New Roman"/>
                <w:bCs/>
                <w:color w:val="0070C0"/>
                <w:sz w:val="24"/>
                <w:lang w:val="kk-KZ"/>
              </w:rPr>
              <w:t xml:space="preserve">Жаңа тақырыпты оқушыларға  өз бетінше менгерту  мақсатында </w:t>
            </w:r>
            <w:r w:rsidR="00CD379A" w:rsidRPr="00DB1E62">
              <w:rPr>
                <w:rFonts w:ascii="Times New Roman" w:hAnsi="Times New Roman"/>
                <w:bCs/>
                <w:color w:val="0070C0"/>
                <w:sz w:val="24"/>
                <w:lang w:val="kk-KZ"/>
              </w:rPr>
              <w:t xml:space="preserve"> </w:t>
            </w:r>
            <w:r w:rsidR="00CD379A" w:rsidRPr="00DB1E62">
              <w:rPr>
                <w:rFonts w:ascii="Times New Roman" w:hAnsi="Times New Roman"/>
                <w:b/>
                <w:bCs/>
                <w:color w:val="0070C0"/>
                <w:sz w:val="24"/>
                <w:lang w:val="kk-KZ"/>
              </w:rPr>
              <w:t>«</w:t>
            </w:r>
            <w:r w:rsidR="00C13623" w:rsidRPr="00DB1E62">
              <w:rPr>
                <w:rFonts w:ascii="Times New Roman" w:hAnsi="Times New Roman"/>
                <w:b/>
                <w:bCs/>
                <w:color w:val="0070C0"/>
                <w:sz w:val="24"/>
                <w:lang w:val="kk-KZ"/>
              </w:rPr>
              <w:t>Рөльдік ойын</w:t>
            </w:r>
            <w:r w:rsidR="00CD379A" w:rsidRPr="00DB1E62">
              <w:rPr>
                <w:rFonts w:ascii="Times New Roman" w:hAnsi="Times New Roman"/>
                <w:b/>
                <w:bCs/>
                <w:color w:val="0070C0"/>
                <w:sz w:val="24"/>
                <w:lang w:val="kk-KZ"/>
              </w:rPr>
              <w:t>»</w:t>
            </w:r>
            <w:r w:rsidR="00CD379A" w:rsidRPr="00DB1E62">
              <w:rPr>
                <w:rFonts w:ascii="Times New Roman" w:hAnsi="Times New Roman"/>
                <w:bCs/>
                <w:color w:val="0070C0"/>
                <w:sz w:val="24"/>
                <w:lang w:val="kk-KZ"/>
              </w:rPr>
              <w:t xml:space="preserve"> </w:t>
            </w:r>
            <w:r w:rsidR="00C13623" w:rsidRPr="00DB1E62">
              <w:rPr>
                <w:rFonts w:ascii="Times New Roman" w:hAnsi="Times New Roman"/>
                <w:bCs/>
                <w:color w:val="0070C0"/>
                <w:sz w:val="24"/>
                <w:lang w:val="kk-KZ"/>
              </w:rPr>
              <w:t>әдісі</w:t>
            </w:r>
            <w:r w:rsidRPr="00DB1E62">
              <w:rPr>
                <w:rFonts w:ascii="Times New Roman" w:hAnsi="Times New Roman"/>
                <w:bCs/>
                <w:color w:val="0070C0"/>
                <w:sz w:val="24"/>
                <w:lang w:val="kk-KZ"/>
              </w:rPr>
              <w:t>. Осы әдіс арқылы оқушылар мәтінді оқиды, жұптық жұмыс жасайды, топта талқылайды жәнеде өзге оқушыларға мәлімет береді</w:t>
            </w:r>
            <w:r w:rsidR="009B243F" w:rsidRPr="00DB1E62">
              <w:rPr>
                <w:rFonts w:ascii="Times New Roman" w:hAnsi="Times New Roman"/>
                <w:bCs/>
                <w:color w:val="0070C0"/>
                <w:sz w:val="24"/>
                <w:lang w:val="kk-KZ"/>
              </w:rPr>
              <w:t xml:space="preserve"> </w:t>
            </w:r>
            <w:r w:rsidRPr="00DB1E62">
              <w:rPr>
                <w:rFonts w:ascii="Times New Roman" w:hAnsi="Times New Roman"/>
                <w:bCs/>
                <w:color w:val="0070C0"/>
                <w:sz w:val="24"/>
                <w:lang w:val="kk-KZ"/>
              </w:rPr>
              <w:t>. Бұл әдісте жазылым, оқылым және айтылым дағдылары калыптасады.</w:t>
            </w:r>
          </w:p>
          <w:p w:rsidR="00C82A00" w:rsidRPr="00DB1E62" w:rsidRDefault="00C82A00" w:rsidP="00E9481E">
            <w:pPr>
              <w:spacing w:line="240" w:lineRule="auto"/>
              <w:ind w:left="720"/>
              <w:rPr>
                <w:rFonts w:ascii="Times New Roman" w:hAnsi="Times New Roman"/>
                <w:b/>
                <w:bCs/>
                <w:color w:val="0070C0"/>
                <w:sz w:val="24"/>
                <w:lang w:val="kk-KZ"/>
              </w:rPr>
            </w:pPr>
            <w:r w:rsidRPr="00DB1E62">
              <w:rPr>
                <w:rFonts w:ascii="Times New Roman" w:hAnsi="Times New Roman"/>
                <w:b/>
                <w:color w:val="0070C0"/>
                <w:sz w:val="24"/>
                <w:lang w:val="kk-KZ"/>
              </w:rPr>
              <w:t>Work in group</w:t>
            </w:r>
            <w:r w:rsidRPr="00DB1E62">
              <w:rPr>
                <w:rFonts w:ascii="Times New Roman" w:hAnsi="Times New Roman"/>
                <w:b/>
                <w:bCs/>
                <w:color w:val="0070C0"/>
                <w:sz w:val="24"/>
                <w:lang w:val="kk-KZ"/>
              </w:rPr>
              <w:t xml:space="preserve"> </w:t>
            </w:r>
          </w:p>
          <w:p w:rsidR="00880078" w:rsidRPr="00DB1E62" w:rsidRDefault="006A40BC" w:rsidP="006A40BC">
            <w:pPr>
              <w:numPr>
                <w:ilvl w:val="0"/>
                <w:numId w:val="5"/>
              </w:numPr>
              <w:spacing w:line="240" w:lineRule="auto"/>
              <w:rPr>
                <w:rFonts w:ascii="Times New Roman" w:hAnsi="Times New Roman"/>
                <w:b/>
                <w:bCs/>
                <w:color w:val="0070C0"/>
                <w:sz w:val="24"/>
                <w:lang w:val="kk-KZ"/>
              </w:rPr>
            </w:pPr>
            <w:r w:rsidRPr="00DB1E62">
              <w:rPr>
                <w:rFonts w:ascii="Times New Roman" w:hAnsi="Times New Roman"/>
                <w:b/>
                <w:bCs/>
                <w:color w:val="0070C0"/>
                <w:sz w:val="24"/>
                <w:lang w:val="kk-KZ"/>
              </w:rPr>
              <w:t>«Дәрігерлер» - аурулардың туындау себептерін анықтап, сипаттаушылар;</w:t>
            </w:r>
          </w:p>
          <w:p w:rsidR="00880078" w:rsidRPr="00DB1E62" w:rsidRDefault="006A40BC" w:rsidP="006A40BC">
            <w:pPr>
              <w:numPr>
                <w:ilvl w:val="0"/>
                <w:numId w:val="5"/>
              </w:numPr>
              <w:spacing w:line="240" w:lineRule="auto"/>
              <w:rPr>
                <w:rFonts w:ascii="Times New Roman" w:hAnsi="Times New Roman"/>
                <w:b/>
                <w:bCs/>
                <w:color w:val="0070C0"/>
                <w:sz w:val="24"/>
                <w:lang w:val="ru-RU"/>
              </w:rPr>
            </w:pPr>
            <w:r w:rsidRPr="00DB1E62">
              <w:rPr>
                <w:rFonts w:ascii="Times New Roman" w:hAnsi="Times New Roman"/>
                <w:b/>
                <w:bCs/>
                <w:color w:val="0070C0"/>
                <w:sz w:val="24"/>
                <w:lang w:val="kk-KZ"/>
              </w:rPr>
              <w:t>«Тұрғындар» - аурулардың белгілерін сипаттаушылар;</w:t>
            </w:r>
          </w:p>
          <w:p w:rsidR="00880078" w:rsidRPr="00DB1E62" w:rsidRDefault="006A40BC" w:rsidP="006A40BC">
            <w:pPr>
              <w:numPr>
                <w:ilvl w:val="0"/>
                <w:numId w:val="5"/>
              </w:numPr>
              <w:spacing w:line="240" w:lineRule="auto"/>
              <w:rPr>
                <w:rFonts w:ascii="Times New Roman" w:hAnsi="Times New Roman"/>
                <w:b/>
                <w:bCs/>
                <w:color w:val="0070C0"/>
                <w:sz w:val="24"/>
                <w:lang w:val="ru-RU"/>
              </w:rPr>
            </w:pPr>
            <w:r w:rsidRPr="00DB1E62">
              <w:rPr>
                <w:rFonts w:ascii="Times New Roman" w:hAnsi="Times New Roman"/>
                <w:b/>
                <w:bCs/>
                <w:color w:val="0070C0"/>
                <w:sz w:val="24"/>
                <w:lang w:val="kk-KZ"/>
              </w:rPr>
              <w:t>«Сарапшылар» әр аурудың алдын алу жолдарын ұсынушылар.</w:t>
            </w:r>
            <w:r w:rsidRPr="00DB1E62">
              <w:rPr>
                <w:rFonts w:ascii="Times New Roman" w:hAnsi="Times New Roman"/>
                <w:b/>
                <w:bCs/>
                <w:color w:val="0070C0"/>
                <w:sz w:val="24"/>
                <w:lang w:val="ru-RU"/>
              </w:rPr>
              <w:t xml:space="preserve"> </w:t>
            </w:r>
          </w:p>
          <w:p w:rsidR="00765B12" w:rsidRPr="00DB1E62" w:rsidRDefault="006B2CF0" w:rsidP="00E9481E">
            <w:pPr>
              <w:spacing w:line="240" w:lineRule="auto"/>
              <w:rPr>
                <w:rFonts w:ascii="Times New Roman" w:hAnsi="Times New Roman"/>
                <w:b/>
                <w:bCs/>
                <w:color w:val="0070C0"/>
                <w:sz w:val="24"/>
                <w:lang w:val="kk-KZ"/>
              </w:rPr>
            </w:pPr>
            <w:r w:rsidRPr="00DB1E62">
              <w:rPr>
                <w:rFonts w:ascii="Times New Roman" w:hAnsi="Times New Roman"/>
                <w:b/>
                <w:bCs/>
                <w:color w:val="0070C0"/>
                <w:sz w:val="24"/>
                <w:lang w:val="kk-KZ"/>
              </w:rPr>
              <w:t>Бағалау критерий</w:t>
            </w:r>
            <w:r w:rsidR="00375B52" w:rsidRPr="00DB1E62">
              <w:rPr>
                <w:rFonts w:ascii="Times New Roman" w:hAnsi="Times New Roman"/>
                <w:b/>
                <w:bCs/>
                <w:color w:val="0070C0"/>
                <w:sz w:val="24"/>
                <w:lang w:val="kk-KZ"/>
              </w:rPr>
              <w:t>і</w:t>
            </w:r>
            <w:r w:rsidRPr="00DB1E62">
              <w:rPr>
                <w:rFonts w:ascii="Times New Roman" w:hAnsi="Times New Roman"/>
                <w:b/>
                <w:bCs/>
                <w:color w:val="0070C0"/>
                <w:sz w:val="24"/>
                <w:lang w:val="kk-KZ"/>
              </w:rPr>
              <w:t>:</w:t>
            </w:r>
            <w:r w:rsidR="00765B12" w:rsidRPr="00DB1E62">
              <w:rPr>
                <w:rFonts w:ascii="Times New Roman" w:hAnsi="Times New Roman"/>
                <w:b/>
                <w:bCs/>
                <w:color w:val="0070C0"/>
                <w:sz w:val="24"/>
                <w:lang w:val="kk-KZ"/>
              </w:rPr>
              <w:t xml:space="preserve"> </w:t>
            </w:r>
          </w:p>
          <w:p w:rsidR="00C13623" w:rsidRPr="00DB1E62" w:rsidRDefault="00C13623" w:rsidP="006A40BC">
            <w:pPr>
              <w:pStyle w:val="ae"/>
              <w:numPr>
                <w:ilvl w:val="0"/>
                <w:numId w:val="6"/>
              </w:numPr>
              <w:spacing w:line="240" w:lineRule="auto"/>
              <w:rPr>
                <w:rFonts w:ascii="Times New Roman" w:hAnsi="Times New Roman"/>
                <w:color w:val="0070C0"/>
                <w:sz w:val="24"/>
                <w:lang w:val="kk-KZ"/>
              </w:rPr>
            </w:pPr>
            <w:r w:rsidRPr="00DB1E62">
              <w:rPr>
                <w:rFonts w:ascii="Times New Roman" w:hAnsi="Times New Roman"/>
                <w:color w:val="0070C0"/>
                <w:sz w:val="24"/>
                <w:lang w:val="kk-KZ"/>
              </w:rPr>
              <w:t>Қан тамыр жүйесі ауруларын сипаттайды;</w:t>
            </w:r>
          </w:p>
          <w:p w:rsidR="00C13623" w:rsidRPr="00DB1E62" w:rsidRDefault="00C13623" w:rsidP="006A40BC">
            <w:pPr>
              <w:pStyle w:val="ae"/>
              <w:numPr>
                <w:ilvl w:val="0"/>
                <w:numId w:val="6"/>
              </w:numPr>
              <w:spacing w:line="240" w:lineRule="auto"/>
              <w:rPr>
                <w:rFonts w:ascii="Times New Roman" w:hAnsi="Times New Roman"/>
                <w:color w:val="0070C0"/>
                <w:sz w:val="24"/>
                <w:lang w:val="kk-KZ"/>
              </w:rPr>
            </w:pPr>
            <w:r w:rsidRPr="00DB1E62">
              <w:rPr>
                <w:rFonts w:ascii="Times New Roman" w:hAnsi="Times New Roman"/>
                <w:color w:val="0070C0"/>
                <w:sz w:val="24"/>
                <w:lang w:val="kk-KZ"/>
              </w:rPr>
              <w:t>Аурулардың себептерін түсіндіреді;</w:t>
            </w:r>
          </w:p>
          <w:p w:rsidR="00C13623" w:rsidRPr="00DB1E62" w:rsidRDefault="00C13623" w:rsidP="006A40BC">
            <w:pPr>
              <w:pStyle w:val="ae"/>
              <w:numPr>
                <w:ilvl w:val="0"/>
                <w:numId w:val="6"/>
              </w:numPr>
              <w:spacing w:line="240" w:lineRule="auto"/>
              <w:rPr>
                <w:rFonts w:ascii="Times New Roman" w:hAnsi="Times New Roman"/>
                <w:color w:val="0070C0"/>
                <w:sz w:val="24"/>
                <w:lang w:val="kk-KZ"/>
              </w:rPr>
            </w:pPr>
            <w:r w:rsidRPr="00DB1E62">
              <w:rPr>
                <w:rFonts w:ascii="Times New Roman" w:hAnsi="Times New Roman"/>
                <w:color w:val="0070C0"/>
                <w:sz w:val="24"/>
                <w:lang w:val="kk-KZ"/>
              </w:rPr>
              <w:t>Қан тамыр жүйесі ауруларының алдын – алу шараларын ұсынады.</w:t>
            </w:r>
          </w:p>
          <w:p w:rsidR="00C13623" w:rsidRPr="00DB1E62" w:rsidRDefault="00C13623" w:rsidP="00E9481E">
            <w:pPr>
              <w:spacing w:line="240" w:lineRule="auto"/>
              <w:jc w:val="both"/>
              <w:rPr>
                <w:rFonts w:ascii="Times New Roman" w:hAnsi="Times New Roman"/>
                <w:b/>
                <w:i/>
                <w:color w:val="0070C0"/>
                <w:sz w:val="24"/>
                <w:lang w:val="kk-KZ"/>
              </w:rPr>
            </w:pPr>
            <w:r w:rsidRPr="00DB1E62">
              <w:rPr>
                <w:rFonts w:ascii="Times New Roman" w:hAnsi="Times New Roman"/>
                <w:color w:val="0070C0"/>
                <w:sz w:val="24"/>
                <w:lang w:val="kk-KZ"/>
              </w:rPr>
              <w:t xml:space="preserve"> </w:t>
            </w:r>
            <w:r w:rsidRPr="00DB1E62">
              <w:rPr>
                <w:rFonts w:ascii="Times New Roman" w:hAnsi="Times New Roman"/>
                <w:b/>
                <w:i/>
                <w:color w:val="0070C0"/>
                <w:sz w:val="24"/>
                <w:lang w:val="kk-KZ"/>
              </w:rPr>
              <w:t>Дескрипторлар:</w:t>
            </w:r>
          </w:p>
          <w:p w:rsidR="00C13623" w:rsidRPr="00DB1E62" w:rsidRDefault="00C13623" w:rsidP="006A40BC">
            <w:pPr>
              <w:pStyle w:val="ae"/>
              <w:numPr>
                <w:ilvl w:val="0"/>
                <w:numId w:val="7"/>
              </w:numPr>
              <w:spacing w:line="240" w:lineRule="auto"/>
              <w:rPr>
                <w:rFonts w:ascii="Times New Roman" w:hAnsi="Times New Roman"/>
                <w:color w:val="0070C0"/>
                <w:sz w:val="24"/>
                <w:lang w:val="kk-KZ"/>
              </w:rPr>
            </w:pPr>
            <w:r w:rsidRPr="00DB1E62">
              <w:rPr>
                <w:rFonts w:ascii="Times New Roman" w:hAnsi="Times New Roman"/>
                <w:color w:val="0070C0"/>
                <w:sz w:val="24"/>
                <w:lang w:val="kk-KZ"/>
              </w:rPr>
              <w:t xml:space="preserve">«Тұрғындар» берілген аурулардың барлық белгілеріне қатысты сұрақтарға жауап береді </w:t>
            </w:r>
          </w:p>
          <w:p w:rsidR="00C13623" w:rsidRPr="00DB1E62" w:rsidRDefault="00C13623" w:rsidP="006A40BC">
            <w:pPr>
              <w:pStyle w:val="ae"/>
              <w:numPr>
                <w:ilvl w:val="0"/>
                <w:numId w:val="7"/>
              </w:numPr>
              <w:spacing w:line="240" w:lineRule="auto"/>
              <w:rPr>
                <w:rFonts w:ascii="Times New Roman" w:hAnsi="Times New Roman"/>
                <w:color w:val="0070C0"/>
                <w:sz w:val="24"/>
                <w:lang w:val="kk-KZ"/>
              </w:rPr>
            </w:pPr>
            <w:r w:rsidRPr="00DB1E62">
              <w:rPr>
                <w:rFonts w:ascii="Times New Roman" w:hAnsi="Times New Roman"/>
                <w:color w:val="0070C0"/>
                <w:sz w:val="24"/>
                <w:lang w:val="kk-KZ"/>
              </w:rPr>
              <w:t xml:space="preserve">«Дәрігерлер» берілген аурулардың себептері туралы   сұрақтарға жауап береді  </w:t>
            </w:r>
          </w:p>
          <w:p w:rsidR="00C13623" w:rsidRPr="00DB1E62" w:rsidRDefault="00C13623" w:rsidP="006A40BC">
            <w:pPr>
              <w:pStyle w:val="ae"/>
              <w:numPr>
                <w:ilvl w:val="0"/>
                <w:numId w:val="7"/>
              </w:numPr>
              <w:spacing w:line="240" w:lineRule="auto"/>
              <w:rPr>
                <w:rFonts w:ascii="Times New Roman" w:hAnsi="Times New Roman"/>
                <w:color w:val="0070C0"/>
                <w:sz w:val="24"/>
                <w:lang w:val="kk-KZ"/>
              </w:rPr>
            </w:pPr>
            <w:r w:rsidRPr="00DB1E62">
              <w:rPr>
                <w:rFonts w:ascii="Times New Roman" w:hAnsi="Times New Roman"/>
                <w:color w:val="0070C0"/>
                <w:sz w:val="24"/>
                <w:lang w:val="kk-KZ"/>
              </w:rPr>
              <w:t xml:space="preserve">«Сарапшылар» берілген ауруларың себептері туралы   сұрақтарға жауап береді   </w:t>
            </w:r>
          </w:p>
          <w:p w:rsidR="00C13623" w:rsidRPr="00DB1E62" w:rsidRDefault="00C13623" w:rsidP="006A40BC">
            <w:pPr>
              <w:pStyle w:val="ae"/>
              <w:numPr>
                <w:ilvl w:val="0"/>
                <w:numId w:val="7"/>
              </w:numPr>
              <w:spacing w:line="240" w:lineRule="auto"/>
              <w:rPr>
                <w:rFonts w:ascii="Times New Roman" w:hAnsi="Times New Roman"/>
                <w:color w:val="0070C0"/>
                <w:sz w:val="24"/>
                <w:lang w:val="kk-KZ"/>
              </w:rPr>
            </w:pPr>
            <w:r w:rsidRPr="00DB1E62">
              <w:rPr>
                <w:rFonts w:ascii="Times New Roman" w:hAnsi="Times New Roman"/>
                <w:color w:val="0070C0"/>
                <w:sz w:val="24"/>
                <w:lang w:val="kk-KZ"/>
              </w:rPr>
              <w:t xml:space="preserve"> Қантамырлар жүйесі ауруларының туындау себептерін түсіндіреді;</w:t>
            </w:r>
          </w:p>
          <w:p w:rsidR="00C13623" w:rsidRPr="00DB1E62" w:rsidRDefault="00C13623" w:rsidP="006A40BC">
            <w:pPr>
              <w:pStyle w:val="ae"/>
              <w:numPr>
                <w:ilvl w:val="0"/>
                <w:numId w:val="7"/>
              </w:numPr>
              <w:spacing w:line="240" w:lineRule="auto"/>
              <w:rPr>
                <w:rFonts w:ascii="Times New Roman" w:hAnsi="Times New Roman"/>
                <w:color w:val="0070C0"/>
                <w:sz w:val="24"/>
                <w:lang w:val="kk-KZ"/>
              </w:rPr>
            </w:pPr>
            <w:r w:rsidRPr="00DB1E62">
              <w:rPr>
                <w:rFonts w:ascii="Times New Roman" w:hAnsi="Times New Roman"/>
                <w:color w:val="0070C0"/>
                <w:sz w:val="24"/>
                <w:lang w:val="kk-KZ"/>
              </w:rPr>
              <w:t xml:space="preserve">Аурудың белгілерін сипаттайды; </w:t>
            </w:r>
          </w:p>
          <w:p w:rsidR="00C13623" w:rsidRPr="00DB1E62" w:rsidRDefault="00C13623" w:rsidP="006A40BC">
            <w:pPr>
              <w:pStyle w:val="ae"/>
              <w:numPr>
                <w:ilvl w:val="0"/>
                <w:numId w:val="7"/>
              </w:numPr>
              <w:spacing w:line="240" w:lineRule="auto"/>
              <w:rPr>
                <w:rFonts w:ascii="Times New Roman" w:hAnsi="Times New Roman"/>
                <w:color w:val="0070C0"/>
                <w:sz w:val="24"/>
                <w:lang w:val="kk-KZ"/>
              </w:rPr>
            </w:pPr>
            <w:r w:rsidRPr="00DB1E62">
              <w:rPr>
                <w:rFonts w:ascii="Times New Roman" w:hAnsi="Times New Roman"/>
                <w:color w:val="0070C0"/>
                <w:sz w:val="24"/>
                <w:lang w:val="kk-KZ"/>
              </w:rPr>
              <w:t xml:space="preserve"> Барлық аурулардың алдын-алу шараларын ұсынады.  </w:t>
            </w:r>
          </w:p>
          <w:p w:rsidR="009D17E2" w:rsidRPr="00DB1E62" w:rsidRDefault="00AC7009" w:rsidP="00E9481E">
            <w:pPr>
              <w:spacing w:line="240" w:lineRule="auto"/>
              <w:jc w:val="both"/>
              <w:rPr>
                <w:rFonts w:ascii="Times New Roman" w:hAnsi="Times New Roman"/>
                <w:bCs/>
                <w:color w:val="0070C0"/>
                <w:sz w:val="24"/>
                <w:lang w:val="kk-KZ"/>
              </w:rPr>
            </w:pPr>
            <w:r w:rsidRPr="00DB1E62">
              <w:rPr>
                <w:rFonts w:ascii="Times New Roman" w:hAnsi="Times New Roman"/>
                <w:b/>
                <w:bCs/>
                <w:color w:val="0070C0"/>
                <w:sz w:val="24"/>
                <w:lang w:val="kk-KZ"/>
              </w:rPr>
              <w:t>Қалыптастырушы бағалау:</w:t>
            </w:r>
            <w:r w:rsidR="00265D0C" w:rsidRPr="00DB1E62">
              <w:rPr>
                <w:rFonts w:ascii="Times New Roman" w:hAnsi="Times New Roman"/>
                <w:b/>
                <w:bCs/>
                <w:color w:val="0070C0"/>
                <w:sz w:val="24"/>
                <w:lang w:val="kk-KZ"/>
              </w:rPr>
              <w:t xml:space="preserve"> </w:t>
            </w:r>
            <w:r w:rsidR="009D17E2" w:rsidRPr="00DB1E62">
              <w:rPr>
                <w:rFonts w:ascii="Times New Roman" w:hAnsi="Times New Roman"/>
                <w:bCs/>
                <w:color w:val="0070C0"/>
                <w:sz w:val="24"/>
                <w:lang w:val="kk-KZ"/>
              </w:rPr>
              <w:t>Бұл әдісте топтық жұмыс болғандықтан, әр топ бір-біріне бас бармақ арқылы баға береді.</w:t>
            </w:r>
          </w:p>
          <w:p w:rsidR="00E9481E" w:rsidRPr="00DB1E62" w:rsidRDefault="00E9481E" w:rsidP="00E9481E">
            <w:pPr>
              <w:pStyle w:val="Default"/>
              <w:jc w:val="both"/>
              <w:rPr>
                <w:rFonts w:ascii="Times New Roman" w:hAnsi="Times New Roman" w:cs="Times New Roman"/>
                <w:color w:val="0070C0"/>
                <w:lang w:val="en-US"/>
              </w:rPr>
            </w:pPr>
            <w:r w:rsidRPr="00DB1E62">
              <w:rPr>
                <w:rFonts w:ascii="Times New Roman" w:hAnsi="Times New Roman" w:cs="Times New Roman"/>
                <w:color w:val="0070C0"/>
                <w:lang w:val="en-US"/>
              </w:rPr>
              <w:t xml:space="preserve">Show me your work </w:t>
            </w:r>
          </w:p>
          <w:p w:rsidR="00E9481E" w:rsidRPr="00DB1E62" w:rsidRDefault="00C139F0" w:rsidP="00E9481E">
            <w:pPr>
              <w:spacing w:line="240" w:lineRule="auto"/>
              <w:jc w:val="both"/>
              <w:rPr>
                <w:rFonts w:ascii="Times New Roman" w:hAnsi="Times New Roman"/>
                <w:b/>
                <w:bCs/>
                <w:color w:val="0070C0"/>
                <w:sz w:val="24"/>
                <w:lang w:val="kk-KZ"/>
              </w:rPr>
            </w:pPr>
            <w:r w:rsidRPr="00DB1E62">
              <w:rPr>
                <w:rFonts w:ascii="Times New Roman" w:hAnsi="Times New Roman"/>
                <w:b/>
                <w:bCs/>
                <w:color w:val="0070C0"/>
                <w:sz w:val="24"/>
                <w:lang w:val="kk-KZ"/>
              </w:rPr>
              <w:t xml:space="preserve">Терминдік болжам </w:t>
            </w:r>
          </w:p>
          <w:p w:rsidR="00C35A5A" w:rsidRPr="00DB1E62" w:rsidRDefault="00C35A5A" w:rsidP="00E9481E">
            <w:pPr>
              <w:pStyle w:val="Default"/>
              <w:jc w:val="both"/>
              <w:rPr>
                <w:rFonts w:ascii="Times New Roman" w:hAnsi="Times New Roman" w:cs="Times New Roman"/>
                <w:color w:val="0070C0"/>
                <w:lang w:val="kk-KZ"/>
              </w:rPr>
            </w:pPr>
            <w:r w:rsidRPr="00DB1E62">
              <w:rPr>
                <w:rFonts w:ascii="Times New Roman" w:hAnsi="Times New Roman" w:cs="Times New Roman"/>
                <w:color w:val="0070C0"/>
                <w:lang w:val="kk-KZ"/>
              </w:rPr>
              <w:t xml:space="preserve">Let’s say it together </w:t>
            </w:r>
          </w:p>
          <w:tbl>
            <w:tblPr>
              <w:tblStyle w:val="ad"/>
              <w:tblW w:w="0" w:type="auto"/>
              <w:tblLayout w:type="fixed"/>
              <w:tblLook w:val="04A0"/>
            </w:tblPr>
            <w:tblGrid>
              <w:gridCol w:w="2844"/>
              <w:gridCol w:w="3024"/>
            </w:tblGrid>
            <w:tr w:rsidR="00C35A5A" w:rsidRPr="00DB1E62" w:rsidTr="00257C0B">
              <w:trPr>
                <w:trHeight w:val="316"/>
              </w:trPr>
              <w:tc>
                <w:tcPr>
                  <w:tcW w:w="2844" w:type="dxa"/>
                </w:tcPr>
                <w:p w:rsidR="00C35A5A" w:rsidRPr="00DB1E62" w:rsidRDefault="00C35A5A" w:rsidP="00E9481E">
                  <w:pPr>
                    <w:pStyle w:val="aa"/>
                    <w:rPr>
                      <w:rFonts w:ascii="Times New Roman" w:hAnsi="Times New Roman"/>
                      <w:b/>
                      <w:color w:val="0070C0"/>
                      <w:sz w:val="24"/>
                      <w:szCs w:val="24"/>
                      <w:lang w:val="kk-KZ"/>
                    </w:rPr>
                  </w:pPr>
                  <w:r w:rsidRPr="00DB1E62">
                    <w:rPr>
                      <w:rFonts w:ascii="Times New Roman" w:hAnsi="Times New Roman"/>
                      <w:b/>
                      <w:color w:val="0070C0"/>
                      <w:sz w:val="24"/>
                      <w:szCs w:val="24"/>
                      <w:lang w:val="kk-KZ"/>
                    </w:rPr>
                    <w:t>казақша</w:t>
                  </w:r>
                </w:p>
              </w:tc>
              <w:tc>
                <w:tcPr>
                  <w:tcW w:w="3024" w:type="dxa"/>
                </w:tcPr>
                <w:p w:rsidR="00C35A5A" w:rsidRPr="00DB1E62" w:rsidRDefault="00C35A5A" w:rsidP="00E9481E">
                  <w:pPr>
                    <w:pStyle w:val="aa"/>
                    <w:rPr>
                      <w:rFonts w:ascii="Times New Roman" w:hAnsi="Times New Roman"/>
                      <w:b/>
                      <w:color w:val="0070C0"/>
                      <w:sz w:val="24"/>
                      <w:szCs w:val="24"/>
                      <w:lang w:val="kk-KZ"/>
                    </w:rPr>
                  </w:pPr>
                  <w:r w:rsidRPr="00DB1E62">
                    <w:rPr>
                      <w:rFonts w:ascii="Times New Roman" w:hAnsi="Times New Roman"/>
                      <w:b/>
                      <w:color w:val="0070C0"/>
                      <w:sz w:val="24"/>
                      <w:szCs w:val="24"/>
                      <w:lang w:val="kk-KZ"/>
                    </w:rPr>
                    <w:t>english</w:t>
                  </w:r>
                </w:p>
              </w:tc>
            </w:tr>
            <w:tr w:rsidR="00C35A5A" w:rsidRPr="00DB1E62" w:rsidTr="00257C0B">
              <w:trPr>
                <w:trHeight w:val="316"/>
              </w:trPr>
              <w:tc>
                <w:tcPr>
                  <w:tcW w:w="2844" w:type="dxa"/>
                </w:tcPr>
                <w:p w:rsidR="00C35A5A" w:rsidRPr="00DB1E62" w:rsidRDefault="00C35A5A" w:rsidP="00E9481E">
                  <w:pPr>
                    <w:pStyle w:val="aa"/>
                    <w:rPr>
                      <w:rFonts w:ascii="Times New Roman" w:hAnsi="Times New Roman"/>
                      <w:color w:val="0070C0"/>
                      <w:sz w:val="24"/>
                      <w:szCs w:val="24"/>
                      <w:lang w:val="kk-KZ"/>
                    </w:rPr>
                  </w:pPr>
                  <w:r w:rsidRPr="00DB1E62">
                    <w:rPr>
                      <w:rFonts w:ascii="Times New Roman" w:hAnsi="Times New Roman"/>
                      <w:color w:val="0070C0"/>
                      <w:sz w:val="24"/>
                      <w:szCs w:val="24"/>
                      <w:lang w:val="kk-KZ"/>
                    </w:rPr>
                    <w:t>инсульт</w:t>
                  </w:r>
                </w:p>
              </w:tc>
              <w:tc>
                <w:tcPr>
                  <w:tcW w:w="3024" w:type="dxa"/>
                </w:tcPr>
                <w:p w:rsidR="00C35A5A" w:rsidRPr="00DB1E62" w:rsidRDefault="00C35A5A" w:rsidP="00E9481E">
                  <w:pPr>
                    <w:pStyle w:val="aa"/>
                    <w:rPr>
                      <w:rFonts w:ascii="Times New Roman" w:hAnsi="Times New Roman"/>
                      <w:color w:val="0070C0"/>
                      <w:sz w:val="24"/>
                      <w:szCs w:val="24"/>
                      <w:lang w:val="kk-KZ"/>
                    </w:rPr>
                  </w:pPr>
                  <w:r w:rsidRPr="00DB1E62">
                    <w:rPr>
                      <w:rFonts w:ascii="Times New Roman" w:hAnsi="Times New Roman"/>
                      <w:color w:val="0070C0"/>
                      <w:sz w:val="24"/>
                      <w:szCs w:val="24"/>
                      <w:lang w:val="kk-KZ"/>
                    </w:rPr>
                    <w:t>srtoke</w:t>
                  </w:r>
                </w:p>
              </w:tc>
            </w:tr>
            <w:tr w:rsidR="00C35A5A" w:rsidRPr="00DB1E62" w:rsidTr="00257C0B">
              <w:trPr>
                <w:trHeight w:val="316"/>
              </w:trPr>
              <w:tc>
                <w:tcPr>
                  <w:tcW w:w="2844" w:type="dxa"/>
                </w:tcPr>
                <w:p w:rsidR="00C35A5A" w:rsidRPr="00DB1E62" w:rsidRDefault="00C35A5A" w:rsidP="00E9481E">
                  <w:pPr>
                    <w:pStyle w:val="aa"/>
                    <w:rPr>
                      <w:rFonts w:ascii="Times New Roman" w:hAnsi="Times New Roman"/>
                      <w:color w:val="0070C0"/>
                      <w:sz w:val="24"/>
                      <w:szCs w:val="24"/>
                      <w:lang w:val="kk-KZ"/>
                    </w:rPr>
                  </w:pPr>
                  <w:r w:rsidRPr="00DB1E62">
                    <w:rPr>
                      <w:rFonts w:ascii="Times New Roman" w:hAnsi="Times New Roman"/>
                      <w:color w:val="0070C0"/>
                      <w:sz w:val="24"/>
                      <w:szCs w:val="24"/>
                      <w:lang w:val="kk-KZ"/>
                    </w:rPr>
                    <w:t>гипертония</w:t>
                  </w:r>
                </w:p>
              </w:tc>
              <w:tc>
                <w:tcPr>
                  <w:tcW w:w="3024" w:type="dxa"/>
                </w:tcPr>
                <w:p w:rsidR="00C35A5A" w:rsidRPr="00DB1E62" w:rsidRDefault="00C35A5A" w:rsidP="00E9481E">
                  <w:pPr>
                    <w:pStyle w:val="aa"/>
                    <w:rPr>
                      <w:rFonts w:ascii="Times New Roman" w:hAnsi="Times New Roman"/>
                      <w:color w:val="0070C0"/>
                      <w:sz w:val="24"/>
                      <w:szCs w:val="24"/>
                      <w:lang w:val="kk-KZ"/>
                    </w:rPr>
                  </w:pPr>
                  <w:r w:rsidRPr="00DB1E62">
                    <w:rPr>
                      <w:rFonts w:ascii="Times New Roman" w:hAnsi="Times New Roman"/>
                      <w:color w:val="0070C0"/>
                      <w:sz w:val="24"/>
                      <w:szCs w:val="24"/>
                      <w:lang w:val="kk-KZ"/>
                    </w:rPr>
                    <w:t>hypertension</w:t>
                  </w:r>
                </w:p>
              </w:tc>
            </w:tr>
            <w:tr w:rsidR="00C35A5A" w:rsidRPr="00DB1E62" w:rsidTr="00257C0B">
              <w:trPr>
                <w:trHeight w:val="316"/>
              </w:trPr>
              <w:tc>
                <w:tcPr>
                  <w:tcW w:w="2844" w:type="dxa"/>
                </w:tcPr>
                <w:p w:rsidR="00C35A5A" w:rsidRPr="00DB1E62" w:rsidRDefault="00C35A5A" w:rsidP="00E9481E">
                  <w:pPr>
                    <w:pStyle w:val="aa"/>
                    <w:rPr>
                      <w:rFonts w:ascii="Times New Roman" w:hAnsi="Times New Roman"/>
                      <w:color w:val="0070C0"/>
                      <w:sz w:val="24"/>
                      <w:szCs w:val="24"/>
                      <w:lang w:val="kk-KZ"/>
                    </w:rPr>
                  </w:pPr>
                  <w:r w:rsidRPr="00DB1E62">
                    <w:rPr>
                      <w:rFonts w:ascii="Times New Roman" w:hAnsi="Times New Roman"/>
                      <w:color w:val="0070C0"/>
                      <w:sz w:val="24"/>
                      <w:szCs w:val="24"/>
                      <w:lang w:val="kk-KZ"/>
                    </w:rPr>
                    <w:lastRenderedPageBreak/>
                    <w:t>гипотония</w:t>
                  </w:r>
                </w:p>
              </w:tc>
              <w:tc>
                <w:tcPr>
                  <w:tcW w:w="3024" w:type="dxa"/>
                </w:tcPr>
                <w:p w:rsidR="00C35A5A" w:rsidRPr="00DB1E62" w:rsidRDefault="00C35A5A" w:rsidP="00E9481E">
                  <w:pPr>
                    <w:pStyle w:val="aa"/>
                    <w:rPr>
                      <w:rFonts w:ascii="Times New Roman" w:hAnsi="Times New Roman"/>
                      <w:color w:val="0070C0"/>
                      <w:sz w:val="24"/>
                      <w:szCs w:val="24"/>
                      <w:lang w:val="kk-KZ"/>
                    </w:rPr>
                  </w:pPr>
                  <w:r w:rsidRPr="00DB1E62">
                    <w:rPr>
                      <w:rFonts w:ascii="Times New Roman" w:hAnsi="Times New Roman"/>
                      <w:color w:val="0070C0"/>
                      <w:sz w:val="24"/>
                      <w:szCs w:val="24"/>
                      <w:lang w:val="kk-KZ"/>
                    </w:rPr>
                    <w:t>hypotension</w:t>
                  </w:r>
                </w:p>
              </w:tc>
            </w:tr>
            <w:tr w:rsidR="00C35A5A" w:rsidRPr="00DB1E62" w:rsidTr="00257C0B">
              <w:trPr>
                <w:trHeight w:val="316"/>
              </w:trPr>
              <w:tc>
                <w:tcPr>
                  <w:tcW w:w="2844" w:type="dxa"/>
                </w:tcPr>
                <w:p w:rsidR="00C35A5A" w:rsidRPr="00DB1E62" w:rsidRDefault="00C35A5A" w:rsidP="00E9481E">
                  <w:pPr>
                    <w:pStyle w:val="aa"/>
                    <w:rPr>
                      <w:rFonts w:ascii="Times New Roman" w:hAnsi="Times New Roman"/>
                      <w:color w:val="0070C0"/>
                      <w:sz w:val="24"/>
                      <w:szCs w:val="24"/>
                      <w:lang w:val="kk-KZ"/>
                    </w:rPr>
                  </w:pPr>
                  <w:r w:rsidRPr="00DB1E62">
                    <w:rPr>
                      <w:rFonts w:ascii="Times New Roman" w:hAnsi="Times New Roman"/>
                      <w:color w:val="0070C0"/>
                      <w:sz w:val="24"/>
                      <w:szCs w:val="24"/>
                      <w:lang w:val="kk-KZ"/>
                    </w:rPr>
                    <w:t>инфаркт</w:t>
                  </w:r>
                </w:p>
              </w:tc>
              <w:tc>
                <w:tcPr>
                  <w:tcW w:w="3024" w:type="dxa"/>
                </w:tcPr>
                <w:p w:rsidR="00C35A5A" w:rsidRPr="00DB1E62" w:rsidRDefault="00C35A5A" w:rsidP="00E9481E">
                  <w:pPr>
                    <w:pStyle w:val="aa"/>
                    <w:rPr>
                      <w:rFonts w:ascii="Times New Roman" w:hAnsi="Times New Roman"/>
                      <w:color w:val="0070C0"/>
                      <w:sz w:val="24"/>
                      <w:szCs w:val="24"/>
                      <w:lang w:val="kk-KZ"/>
                    </w:rPr>
                  </w:pPr>
                  <w:r w:rsidRPr="00DB1E62">
                    <w:rPr>
                      <w:rFonts w:ascii="Times New Roman" w:hAnsi="Times New Roman"/>
                      <w:color w:val="0070C0"/>
                      <w:sz w:val="24"/>
                      <w:szCs w:val="24"/>
                      <w:lang w:val="kk-KZ"/>
                    </w:rPr>
                    <w:t>infarction</w:t>
                  </w:r>
                </w:p>
              </w:tc>
            </w:tr>
            <w:tr w:rsidR="00C35A5A" w:rsidRPr="00DB1E62" w:rsidTr="00257C0B">
              <w:trPr>
                <w:trHeight w:val="316"/>
              </w:trPr>
              <w:tc>
                <w:tcPr>
                  <w:tcW w:w="2844" w:type="dxa"/>
                </w:tcPr>
                <w:p w:rsidR="00C35A5A" w:rsidRPr="00DB1E62" w:rsidRDefault="00C35A5A" w:rsidP="00E9481E">
                  <w:pPr>
                    <w:pStyle w:val="aa"/>
                    <w:rPr>
                      <w:rFonts w:ascii="Times New Roman" w:hAnsi="Times New Roman"/>
                      <w:color w:val="0070C0"/>
                      <w:sz w:val="24"/>
                      <w:szCs w:val="24"/>
                      <w:lang w:val="kk-KZ"/>
                    </w:rPr>
                  </w:pPr>
                  <w:r w:rsidRPr="00DB1E62">
                    <w:rPr>
                      <w:rFonts w:ascii="Times New Roman" w:hAnsi="Times New Roman"/>
                      <w:color w:val="0070C0"/>
                      <w:sz w:val="24"/>
                      <w:szCs w:val="24"/>
                      <w:lang w:val="kk-KZ"/>
                    </w:rPr>
                    <w:t>миокард</w:t>
                  </w:r>
                </w:p>
              </w:tc>
              <w:tc>
                <w:tcPr>
                  <w:tcW w:w="3024" w:type="dxa"/>
                </w:tcPr>
                <w:p w:rsidR="00C35A5A" w:rsidRPr="00DB1E62" w:rsidRDefault="00C35A5A" w:rsidP="00E9481E">
                  <w:pPr>
                    <w:pStyle w:val="aa"/>
                    <w:rPr>
                      <w:rFonts w:ascii="Times New Roman" w:hAnsi="Times New Roman"/>
                      <w:color w:val="0070C0"/>
                      <w:sz w:val="24"/>
                      <w:szCs w:val="24"/>
                      <w:lang w:val="kk-KZ"/>
                    </w:rPr>
                  </w:pPr>
                  <w:r w:rsidRPr="00DB1E62">
                    <w:rPr>
                      <w:rFonts w:ascii="Times New Roman" w:hAnsi="Times New Roman"/>
                      <w:color w:val="0070C0"/>
                      <w:sz w:val="24"/>
                      <w:szCs w:val="24"/>
                      <w:lang w:val="kk-KZ"/>
                    </w:rPr>
                    <w:t>muocardium</w:t>
                  </w:r>
                </w:p>
              </w:tc>
            </w:tr>
            <w:tr w:rsidR="00C35A5A" w:rsidRPr="00DB1E62" w:rsidTr="00257C0B">
              <w:trPr>
                <w:trHeight w:val="316"/>
              </w:trPr>
              <w:tc>
                <w:tcPr>
                  <w:tcW w:w="2844" w:type="dxa"/>
                </w:tcPr>
                <w:p w:rsidR="00C35A5A" w:rsidRPr="00DB1E62" w:rsidRDefault="00C35A5A" w:rsidP="00E9481E">
                  <w:pPr>
                    <w:pStyle w:val="aa"/>
                    <w:rPr>
                      <w:rFonts w:ascii="Times New Roman" w:hAnsi="Times New Roman"/>
                      <w:color w:val="0070C0"/>
                      <w:sz w:val="24"/>
                      <w:szCs w:val="24"/>
                      <w:lang w:val="kk-KZ"/>
                    </w:rPr>
                  </w:pPr>
                  <w:r w:rsidRPr="00DB1E62">
                    <w:rPr>
                      <w:rFonts w:ascii="Times New Roman" w:hAnsi="Times New Roman"/>
                      <w:color w:val="0070C0"/>
                      <w:sz w:val="24"/>
                      <w:szCs w:val="24"/>
                      <w:lang w:val="kk-KZ"/>
                    </w:rPr>
                    <w:t>тромбоз</w:t>
                  </w:r>
                </w:p>
              </w:tc>
              <w:tc>
                <w:tcPr>
                  <w:tcW w:w="3024" w:type="dxa"/>
                </w:tcPr>
                <w:p w:rsidR="00C35A5A" w:rsidRPr="00DB1E62" w:rsidRDefault="00C35A5A" w:rsidP="00E9481E">
                  <w:pPr>
                    <w:pStyle w:val="HTML0"/>
                    <w:shd w:val="clear" w:color="auto" w:fill="FFFFFF"/>
                    <w:rPr>
                      <w:rFonts w:ascii="Times New Roman" w:hAnsi="Times New Roman" w:cs="Times New Roman"/>
                      <w:color w:val="0070C0"/>
                      <w:sz w:val="24"/>
                      <w:szCs w:val="24"/>
                      <w:lang w:val="kk-KZ"/>
                    </w:rPr>
                  </w:pPr>
                  <w:r w:rsidRPr="00DB1E62">
                    <w:rPr>
                      <w:rFonts w:ascii="Times New Roman" w:hAnsi="Times New Roman" w:cs="Times New Roman"/>
                      <w:color w:val="0070C0"/>
                      <w:sz w:val="24"/>
                      <w:szCs w:val="24"/>
                      <w:lang w:val="kk-KZ"/>
                    </w:rPr>
                    <w:t>thrombosis</w:t>
                  </w:r>
                </w:p>
              </w:tc>
            </w:tr>
            <w:tr w:rsidR="00C35A5A" w:rsidRPr="00DB1E62" w:rsidTr="00257C0B">
              <w:trPr>
                <w:trHeight w:val="316"/>
              </w:trPr>
              <w:tc>
                <w:tcPr>
                  <w:tcW w:w="2844" w:type="dxa"/>
                </w:tcPr>
                <w:p w:rsidR="00C35A5A" w:rsidRPr="00DB1E62" w:rsidRDefault="00C35A5A" w:rsidP="00E9481E">
                  <w:pPr>
                    <w:pStyle w:val="aa"/>
                    <w:rPr>
                      <w:rFonts w:ascii="Times New Roman" w:hAnsi="Times New Roman"/>
                      <w:color w:val="0070C0"/>
                      <w:sz w:val="24"/>
                      <w:szCs w:val="24"/>
                      <w:lang w:val="kk-KZ"/>
                    </w:rPr>
                  </w:pPr>
                  <w:r w:rsidRPr="00DB1E62">
                    <w:rPr>
                      <w:rFonts w:ascii="Times New Roman" w:hAnsi="Times New Roman"/>
                      <w:color w:val="0070C0"/>
                      <w:sz w:val="24"/>
                      <w:szCs w:val="24"/>
                      <w:lang w:val="kk-KZ"/>
                    </w:rPr>
                    <w:t>тахикардия</w:t>
                  </w:r>
                </w:p>
              </w:tc>
              <w:tc>
                <w:tcPr>
                  <w:tcW w:w="3024" w:type="dxa"/>
                </w:tcPr>
                <w:p w:rsidR="00C35A5A" w:rsidRPr="00DB1E62" w:rsidRDefault="00C35A5A" w:rsidP="00E9481E">
                  <w:pPr>
                    <w:pStyle w:val="HTML0"/>
                    <w:shd w:val="clear" w:color="auto" w:fill="FFFFFF"/>
                    <w:rPr>
                      <w:rFonts w:ascii="Times New Roman" w:hAnsi="Times New Roman" w:cs="Times New Roman"/>
                      <w:color w:val="0070C0"/>
                      <w:sz w:val="24"/>
                      <w:szCs w:val="24"/>
                      <w:lang w:val="kk-KZ"/>
                    </w:rPr>
                  </w:pPr>
                  <w:r w:rsidRPr="00DB1E62">
                    <w:rPr>
                      <w:rFonts w:ascii="Times New Roman" w:hAnsi="Times New Roman" w:cs="Times New Roman"/>
                      <w:color w:val="0070C0"/>
                      <w:sz w:val="24"/>
                      <w:szCs w:val="24"/>
                      <w:lang w:val="kk-KZ"/>
                    </w:rPr>
                    <w:t>tachycardia</w:t>
                  </w:r>
                </w:p>
              </w:tc>
            </w:tr>
            <w:tr w:rsidR="00C35A5A" w:rsidRPr="00DB1E62" w:rsidTr="00257C0B">
              <w:trPr>
                <w:trHeight w:val="316"/>
              </w:trPr>
              <w:tc>
                <w:tcPr>
                  <w:tcW w:w="2844" w:type="dxa"/>
                </w:tcPr>
                <w:p w:rsidR="00C35A5A" w:rsidRPr="00DB1E62" w:rsidRDefault="00C35A5A" w:rsidP="00E9481E">
                  <w:pPr>
                    <w:pStyle w:val="aa"/>
                    <w:rPr>
                      <w:rFonts w:ascii="Times New Roman" w:hAnsi="Times New Roman"/>
                      <w:color w:val="0070C0"/>
                      <w:sz w:val="24"/>
                      <w:szCs w:val="24"/>
                      <w:lang w:val="kk-KZ"/>
                    </w:rPr>
                  </w:pPr>
                  <w:r w:rsidRPr="00DB1E62">
                    <w:rPr>
                      <w:rFonts w:ascii="Times New Roman" w:hAnsi="Times New Roman"/>
                      <w:color w:val="0070C0"/>
                      <w:sz w:val="24"/>
                      <w:szCs w:val="24"/>
                      <w:lang w:val="kk-KZ"/>
                    </w:rPr>
                    <w:t>атеросклероз</w:t>
                  </w:r>
                </w:p>
              </w:tc>
              <w:tc>
                <w:tcPr>
                  <w:tcW w:w="3024" w:type="dxa"/>
                </w:tcPr>
                <w:p w:rsidR="00C35A5A" w:rsidRPr="00DB1E62" w:rsidRDefault="00C35A5A" w:rsidP="00E9481E">
                  <w:pPr>
                    <w:pStyle w:val="HTML0"/>
                    <w:shd w:val="clear" w:color="auto" w:fill="FFFFFF"/>
                    <w:rPr>
                      <w:rFonts w:ascii="Times New Roman" w:hAnsi="Times New Roman" w:cs="Times New Roman"/>
                      <w:color w:val="0070C0"/>
                      <w:sz w:val="24"/>
                      <w:szCs w:val="24"/>
                      <w:lang w:val="kk-KZ"/>
                    </w:rPr>
                  </w:pPr>
                  <w:r w:rsidRPr="00DB1E62">
                    <w:rPr>
                      <w:rFonts w:ascii="Times New Roman" w:hAnsi="Times New Roman" w:cs="Times New Roman"/>
                      <w:color w:val="0070C0"/>
                      <w:sz w:val="24"/>
                      <w:szCs w:val="24"/>
                      <w:lang w:val="kk-KZ"/>
                    </w:rPr>
                    <w:t>аtherosclerosis</w:t>
                  </w:r>
                </w:p>
              </w:tc>
            </w:tr>
            <w:tr w:rsidR="00C35A5A" w:rsidRPr="00DB1E62" w:rsidTr="00257C0B">
              <w:trPr>
                <w:trHeight w:val="316"/>
              </w:trPr>
              <w:tc>
                <w:tcPr>
                  <w:tcW w:w="2844" w:type="dxa"/>
                </w:tcPr>
                <w:p w:rsidR="00C35A5A" w:rsidRPr="00DB1E62" w:rsidRDefault="00C35A5A" w:rsidP="00E9481E">
                  <w:pPr>
                    <w:pStyle w:val="aa"/>
                    <w:rPr>
                      <w:rFonts w:ascii="Times New Roman" w:hAnsi="Times New Roman"/>
                      <w:color w:val="0070C0"/>
                      <w:sz w:val="24"/>
                      <w:szCs w:val="24"/>
                      <w:lang w:val="kk-KZ"/>
                    </w:rPr>
                  </w:pPr>
                  <w:r w:rsidRPr="00DB1E62">
                    <w:rPr>
                      <w:rFonts w:ascii="Times New Roman" w:hAnsi="Times New Roman"/>
                      <w:color w:val="0070C0"/>
                      <w:sz w:val="24"/>
                      <w:szCs w:val="24"/>
                      <w:lang w:val="kk-KZ"/>
                    </w:rPr>
                    <w:t>Ишемия</w:t>
                  </w:r>
                </w:p>
              </w:tc>
              <w:tc>
                <w:tcPr>
                  <w:tcW w:w="3024" w:type="dxa"/>
                </w:tcPr>
                <w:p w:rsidR="00C35A5A" w:rsidRPr="00DB1E62" w:rsidRDefault="00C35A5A" w:rsidP="00E9481E">
                  <w:pPr>
                    <w:pStyle w:val="HTML0"/>
                    <w:shd w:val="clear" w:color="auto" w:fill="FFFFFF"/>
                    <w:rPr>
                      <w:rFonts w:ascii="Times New Roman" w:hAnsi="Times New Roman" w:cs="Times New Roman"/>
                      <w:color w:val="0070C0"/>
                      <w:sz w:val="24"/>
                      <w:szCs w:val="24"/>
                      <w:lang w:val="kk-KZ"/>
                    </w:rPr>
                  </w:pPr>
                  <w:r w:rsidRPr="00DB1E62">
                    <w:rPr>
                      <w:rFonts w:ascii="Times New Roman" w:hAnsi="Times New Roman" w:cs="Times New Roman"/>
                      <w:color w:val="0070C0"/>
                      <w:sz w:val="24"/>
                      <w:szCs w:val="24"/>
                      <w:lang w:val="kk-KZ"/>
                    </w:rPr>
                    <w:t>Ischemia</w:t>
                  </w:r>
                </w:p>
              </w:tc>
            </w:tr>
          </w:tbl>
          <w:p w:rsidR="009D17E2" w:rsidRPr="00DB1E62" w:rsidRDefault="004740A1" w:rsidP="00E9481E">
            <w:pPr>
              <w:spacing w:line="240" w:lineRule="auto"/>
              <w:rPr>
                <w:rFonts w:ascii="Times New Roman" w:hAnsi="Times New Roman"/>
                <w:b/>
                <w:bCs/>
                <w:i/>
                <w:color w:val="0070C0"/>
                <w:sz w:val="24"/>
                <w:lang w:val="kk-KZ"/>
              </w:rPr>
            </w:pPr>
            <w:r w:rsidRPr="00DB1E62">
              <w:rPr>
                <w:rFonts w:ascii="Times New Roman" w:hAnsi="Times New Roman"/>
                <w:b/>
                <w:bCs/>
                <w:i/>
                <w:color w:val="0070C0"/>
                <w:sz w:val="24"/>
                <w:lang w:val="kk-KZ"/>
              </w:rPr>
              <w:t>№</w:t>
            </w:r>
            <w:r w:rsidR="0041157E" w:rsidRPr="00DB1E62">
              <w:rPr>
                <w:rFonts w:ascii="Times New Roman" w:hAnsi="Times New Roman"/>
                <w:b/>
                <w:bCs/>
                <w:i/>
                <w:color w:val="0070C0"/>
                <w:sz w:val="24"/>
                <w:lang w:val="kk-KZ"/>
              </w:rPr>
              <w:t xml:space="preserve">4 </w:t>
            </w:r>
            <w:r w:rsidR="009D17E2" w:rsidRPr="00DB1E62">
              <w:rPr>
                <w:rFonts w:ascii="Times New Roman" w:hAnsi="Times New Roman"/>
                <w:b/>
                <w:bCs/>
                <w:i/>
                <w:color w:val="0070C0"/>
                <w:sz w:val="24"/>
                <w:lang w:val="kk-KZ"/>
              </w:rPr>
              <w:t>Тапсырма</w:t>
            </w:r>
          </w:p>
          <w:p w:rsidR="00DF1621" w:rsidRPr="00DB1E62" w:rsidRDefault="009D17E2" w:rsidP="00E9481E">
            <w:pPr>
              <w:spacing w:line="240" w:lineRule="auto"/>
              <w:rPr>
                <w:rFonts w:ascii="Times New Roman" w:hAnsi="Times New Roman"/>
                <w:color w:val="0070C0"/>
                <w:sz w:val="24"/>
                <w:lang w:val="kk-KZ"/>
              </w:rPr>
            </w:pPr>
            <w:r w:rsidRPr="00DB1E62">
              <w:rPr>
                <w:rFonts w:ascii="Times New Roman" w:hAnsi="Times New Roman"/>
                <w:color w:val="0070C0"/>
                <w:sz w:val="24"/>
                <w:lang w:val="kk-KZ"/>
              </w:rPr>
              <w:t xml:space="preserve">Оқушылар </w:t>
            </w:r>
            <w:r w:rsidR="00DF1621" w:rsidRPr="00DB1E62">
              <w:rPr>
                <w:rFonts w:ascii="Times New Roman" w:hAnsi="Times New Roman"/>
                <w:b/>
                <w:color w:val="0070C0"/>
                <w:sz w:val="24"/>
                <w:lang w:val="kk-KZ"/>
              </w:rPr>
              <w:t>«7 неліктен»</w:t>
            </w:r>
            <w:r w:rsidR="00DF1621" w:rsidRPr="00DB1E62">
              <w:rPr>
                <w:rFonts w:ascii="Times New Roman" w:hAnsi="Times New Roman"/>
                <w:color w:val="0070C0"/>
                <w:sz w:val="24"/>
                <w:lang w:val="kk-KZ"/>
              </w:rPr>
              <w:t xml:space="preserve">  әдісі  бойынша  </w:t>
            </w:r>
            <w:r w:rsidRPr="00DB1E62">
              <w:rPr>
                <w:rFonts w:ascii="Times New Roman" w:hAnsi="Times New Roman"/>
                <w:color w:val="0070C0"/>
                <w:sz w:val="24"/>
                <w:lang w:val="kk-KZ"/>
              </w:rPr>
              <w:t>жеке-</w:t>
            </w:r>
            <w:r w:rsidR="00DF1621" w:rsidRPr="00DB1E62">
              <w:rPr>
                <w:rFonts w:ascii="Times New Roman" w:hAnsi="Times New Roman"/>
                <w:color w:val="0070C0"/>
                <w:sz w:val="24"/>
                <w:lang w:val="kk-KZ"/>
              </w:rPr>
              <w:t>жұмыс  жасайды.</w:t>
            </w:r>
            <w:r w:rsidRPr="00DB1E62">
              <w:rPr>
                <w:rFonts w:ascii="Times New Roman" w:hAnsi="Times New Roman"/>
                <w:color w:val="0070C0"/>
                <w:sz w:val="24"/>
                <w:lang w:val="kk-KZ"/>
              </w:rPr>
              <w:t xml:space="preserve"> </w:t>
            </w:r>
            <w:r w:rsidR="00DF1621" w:rsidRPr="00DB1E62">
              <w:rPr>
                <w:rFonts w:ascii="Times New Roman" w:hAnsi="Times New Roman"/>
                <w:color w:val="0070C0"/>
                <w:sz w:val="24"/>
                <w:lang w:val="kk-KZ"/>
              </w:rPr>
              <w:t>Оқулықтағы  мәтінді  пайдаланып,  төмендегі кестені  толтырады.</w:t>
            </w:r>
          </w:p>
          <w:p w:rsidR="00C82A00" w:rsidRPr="00DB1E62" w:rsidRDefault="00C82A00" w:rsidP="00E9481E">
            <w:pPr>
              <w:spacing w:line="240" w:lineRule="auto"/>
              <w:rPr>
                <w:rFonts w:ascii="Times New Roman" w:hAnsi="Times New Roman"/>
                <w:color w:val="0070C0"/>
                <w:sz w:val="24"/>
                <w:lang w:val="kk-KZ"/>
              </w:rPr>
            </w:pPr>
            <w:r w:rsidRPr="00DB1E62">
              <w:rPr>
                <w:rFonts w:ascii="Times New Roman" w:hAnsi="Times New Roman"/>
                <w:b/>
                <w:color w:val="0070C0"/>
                <w:sz w:val="24"/>
                <w:lang w:val="en-US"/>
              </w:rPr>
              <w:t xml:space="preserve">Work in pairs    </w:t>
            </w:r>
            <w:r w:rsidRPr="00DB1E62">
              <w:rPr>
                <w:rFonts w:ascii="Times New Roman" w:hAnsi="Times New Roman"/>
                <w:b/>
                <w:i/>
                <w:color w:val="0070C0"/>
                <w:sz w:val="24"/>
                <w:lang w:val="en-US"/>
              </w:rPr>
              <w:t>Complete the table</w:t>
            </w:r>
          </w:p>
          <w:tbl>
            <w:tblPr>
              <w:tblStyle w:val="ad"/>
              <w:tblW w:w="6153" w:type="dxa"/>
              <w:tblLayout w:type="fixed"/>
              <w:tblLook w:val="04A0"/>
            </w:tblPr>
            <w:tblGrid>
              <w:gridCol w:w="475"/>
              <w:gridCol w:w="1921"/>
              <w:gridCol w:w="2051"/>
              <w:gridCol w:w="1706"/>
            </w:tblGrid>
            <w:tr w:rsidR="006A155B" w:rsidRPr="00DB1E62" w:rsidTr="00706A45">
              <w:trPr>
                <w:trHeight w:val="549"/>
              </w:trPr>
              <w:tc>
                <w:tcPr>
                  <w:tcW w:w="475" w:type="dxa"/>
                </w:tcPr>
                <w:p w:rsidR="006A155B" w:rsidRPr="00DB1E62" w:rsidRDefault="006A155B" w:rsidP="00E9481E">
                  <w:pPr>
                    <w:spacing w:line="240" w:lineRule="auto"/>
                    <w:rPr>
                      <w:rFonts w:ascii="Times New Roman" w:hAnsi="Times New Roman"/>
                      <w:color w:val="0070C0"/>
                      <w:sz w:val="24"/>
                      <w:szCs w:val="24"/>
                      <w:lang w:val="kk-KZ"/>
                    </w:rPr>
                  </w:pPr>
                </w:p>
              </w:tc>
              <w:tc>
                <w:tcPr>
                  <w:tcW w:w="1921" w:type="dxa"/>
                </w:tcPr>
                <w:p w:rsidR="006A155B" w:rsidRPr="00DB1E62" w:rsidRDefault="006A155B" w:rsidP="00E9481E">
                  <w:pPr>
                    <w:spacing w:line="240" w:lineRule="auto"/>
                    <w:rPr>
                      <w:rFonts w:ascii="Times New Roman" w:hAnsi="Times New Roman"/>
                      <w:color w:val="0070C0"/>
                      <w:sz w:val="24"/>
                      <w:szCs w:val="24"/>
                      <w:lang w:val="kk-KZ"/>
                    </w:rPr>
                  </w:pPr>
                  <w:r w:rsidRPr="00DB1E62">
                    <w:rPr>
                      <w:rFonts w:ascii="Times New Roman" w:hAnsi="Times New Roman"/>
                      <w:color w:val="0070C0"/>
                      <w:sz w:val="24"/>
                      <w:szCs w:val="24"/>
                      <w:lang w:val="kk-KZ"/>
                    </w:rPr>
                    <w:t xml:space="preserve"> Жүрек және қантамырлар</w:t>
                  </w:r>
                </w:p>
                <w:p w:rsidR="006A155B" w:rsidRPr="00DB1E62" w:rsidRDefault="006E0C7C" w:rsidP="00E9481E">
                  <w:pPr>
                    <w:spacing w:line="240" w:lineRule="auto"/>
                    <w:rPr>
                      <w:rFonts w:ascii="Times New Roman" w:hAnsi="Times New Roman"/>
                      <w:color w:val="0070C0"/>
                      <w:sz w:val="24"/>
                      <w:szCs w:val="24"/>
                      <w:lang w:val="kk-KZ"/>
                    </w:rPr>
                  </w:pPr>
                  <w:r w:rsidRPr="00DB1E62">
                    <w:rPr>
                      <w:rFonts w:ascii="Times New Roman" w:hAnsi="Times New Roman"/>
                      <w:color w:val="0070C0"/>
                      <w:sz w:val="24"/>
                      <w:szCs w:val="24"/>
                      <w:lang w:val="kk-KZ"/>
                    </w:rPr>
                    <w:t>А</w:t>
                  </w:r>
                  <w:r w:rsidR="006A155B" w:rsidRPr="00DB1E62">
                    <w:rPr>
                      <w:rFonts w:ascii="Times New Roman" w:hAnsi="Times New Roman"/>
                      <w:color w:val="0070C0"/>
                      <w:sz w:val="24"/>
                      <w:szCs w:val="24"/>
                      <w:lang w:val="kk-KZ"/>
                    </w:rPr>
                    <w:t>урулары</w:t>
                  </w:r>
                </w:p>
              </w:tc>
              <w:tc>
                <w:tcPr>
                  <w:tcW w:w="2051" w:type="dxa"/>
                </w:tcPr>
                <w:p w:rsidR="006A155B" w:rsidRPr="00DB1E62" w:rsidRDefault="006A155B" w:rsidP="00E9481E">
                  <w:pPr>
                    <w:spacing w:line="240" w:lineRule="auto"/>
                    <w:rPr>
                      <w:rFonts w:ascii="Times New Roman" w:hAnsi="Times New Roman"/>
                      <w:color w:val="0070C0"/>
                      <w:sz w:val="24"/>
                      <w:szCs w:val="24"/>
                      <w:lang w:val="kk-KZ"/>
                    </w:rPr>
                  </w:pPr>
                  <w:r w:rsidRPr="00DB1E62">
                    <w:rPr>
                      <w:rFonts w:ascii="Times New Roman" w:hAnsi="Times New Roman"/>
                      <w:color w:val="0070C0"/>
                      <w:sz w:val="24"/>
                      <w:szCs w:val="24"/>
                      <w:lang w:val="kk-KZ"/>
                    </w:rPr>
                    <w:t>Себептері</w:t>
                  </w:r>
                </w:p>
              </w:tc>
              <w:tc>
                <w:tcPr>
                  <w:tcW w:w="1706" w:type="dxa"/>
                </w:tcPr>
                <w:p w:rsidR="006A155B" w:rsidRPr="00DB1E62" w:rsidRDefault="006A155B" w:rsidP="00E9481E">
                  <w:pPr>
                    <w:spacing w:line="240" w:lineRule="auto"/>
                    <w:rPr>
                      <w:rFonts w:ascii="Times New Roman" w:hAnsi="Times New Roman"/>
                      <w:color w:val="0070C0"/>
                      <w:sz w:val="24"/>
                      <w:szCs w:val="24"/>
                      <w:lang w:val="kk-KZ"/>
                    </w:rPr>
                  </w:pPr>
                  <w:r w:rsidRPr="00DB1E62">
                    <w:rPr>
                      <w:rFonts w:ascii="Times New Roman" w:hAnsi="Times New Roman"/>
                      <w:color w:val="0070C0"/>
                      <w:sz w:val="24"/>
                      <w:szCs w:val="24"/>
                      <w:lang w:val="kk-KZ"/>
                    </w:rPr>
                    <w:t>Ағылшын тіліне аударыныз</w:t>
                  </w:r>
                </w:p>
              </w:tc>
            </w:tr>
            <w:tr w:rsidR="006A155B" w:rsidRPr="00DB1E62" w:rsidTr="00706A45">
              <w:trPr>
                <w:trHeight w:val="284"/>
              </w:trPr>
              <w:tc>
                <w:tcPr>
                  <w:tcW w:w="475" w:type="dxa"/>
                </w:tcPr>
                <w:p w:rsidR="006A155B" w:rsidRPr="00DB1E62" w:rsidRDefault="006A155B" w:rsidP="00E9481E">
                  <w:pPr>
                    <w:spacing w:line="240" w:lineRule="auto"/>
                    <w:rPr>
                      <w:rFonts w:ascii="Times New Roman" w:hAnsi="Times New Roman"/>
                      <w:color w:val="0070C0"/>
                      <w:sz w:val="24"/>
                      <w:szCs w:val="24"/>
                      <w:lang w:val="kk-KZ"/>
                    </w:rPr>
                  </w:pPr>
                  <w:r w:rsidRPr="00DB1E62">
                    <w:rPr>
                      <w:rFonts w:ascii="Times New Roman" w:hAnsi="Times New Roman"/>
                      <w:color w:val="0070C0"/>
                      <w:sz w:val="24"/>
                      <w:szCs w:val="24"/>
                      <w:lang w:val="kk-KZ"/>
                    </w:rPr>
                    <w:t>1</w:t>
                  </w:r>
                </w:p>
              </w:tc>
              <w:tc>
                <w:tcPr>
                  <w:tcW w:w="1921" w:type="dxa"/>
                </w:tcPr>
                <w:p w:rsidR="006A155B" w:rsidRPr="00DB1E62" w:rsidRDefault="006A155B" w:rsidP="00E9481E">
                  <w:pPr>
                    <w:spacing w:line="240" w:lineRule="auto"/>
                    <w:rPr>
                      <w:rFonts w:ascii="Times New Roman" w:hAnsi="Times New Roman"/>
                      <w:color w:val="0070C0"/>
                      <w:sz w:val="24"/>
                      <w:szCs w:val="24"/>
                      <w:lang w:val="kk-KZ"/>
                    </w:rPr>
                  </w:pPr>
                  <w:r w:rsidRPr="00DB1E62">
                    <w:rPr>
                      <w:rFonts w:ascii="Times New Roman" w:hAnsi="Times New Roman"/>
                      <w:color w:val="0070C0"/>
                      <w:sz w:val="24"/>
                      <w:szCs w:val="24"/>
                      <w:lang w:val="kk-KZ"/>
                    </w:rPr>
                    <w:t>Инсульт</w:t>
                  </w:r>
                </w:p>
              </w:tc>
              <w:tc>
                <w:tcPr>
                  <w:tcW w:w="2051" w:type="dxa"/>
                </w:tcPr>
                <w:p w:rsidR="006A155B" w:rsidRPr="00DB1E62" w:rsidRDefault="006A155B" w:rsidP="00E9481E">
                  <w:pPr>
                    <w:spacing w:line="240" w:lineRule="auto"/>
                    <w:rPr>
                      <w:rFonts w:ascii="Times New Roman" w:hAnsi="Times New Roman"/>
                      <w:color w:val="0070C0"/>
                      <w:sz w:val="24"/>
                      <w:szCs w:val="24"/>
                      <w:lang w:val="kk-KZ"/>
                    </w:rPr>
                  </w:pPr>
                </w:p>
              </w:tc>
              <w:tc>
                <w:tcPr>
                  <w:tcW w:w="1706" w:type="dxa"/>
                </w:tcPr>
                <w:p w:rsidR="006A155B" w:rsidRPr="00DB1E62" w:rsidRDefault="006A155B" w:rsidP="00E9481E">
                  <w:pPr>
                    <w:spacing w:line="240" w:lineRule="auto"/>
                    <w:rPr>
                      <w:rFonts w:ascii="Times New Roman" w:hAnsi="Times New Roman"/>
                      <w:color w:val="0070C0"/>
                      <w:sz w:val="24"/>
                      <w:szCs w:val="24"/>
                      <w:lang w:val="kk-KZ"/>
                    </w:rPr>
                  </w:pPr>
                </w:p>
              </w:tc>
            </w:tr>
            <w:tr w:rsidR="006A155B" w:rsidRPr="00DB1E62" w:rsidTr="00706A45">
              <w:trPr>
                <w:trHeight w:val="265"/>
              </w:trPr>
              <w:tc>
                <w:tcPr>
                  <w:tcW w:w="475" w:type="dxa"/>
                </w:tcPr>
                <w:p w:rsidR="006A155B" w:rsidRPr="00DB1E62" w:rsidRDefault="006A155B" w:rsidP="00E9481E">
                  <w:pPr>
                    <w:spacing w:line="240" w:lineRule="auto"/>
                    <w:rPr>
                      <w:rFonts w:ascii="Times New Roman" w:hAnsi="Times New Roman"/>
                      <w:color w:val="0070C0"/>
                      <w:sz w:val="24"/>
                      <w:szCs w:val="24"/>
                      <w:lang w:val="kk-KZ"/>
                    </w:rPr>
                  </w:pPr>
                  <w:r w:rsidRPr="00DB1E62">
                    <w:rPr>
                      <w:rFonts w:ascii="Times New Roman" w:hAnsi="Times New Roman"/>
                      <w:color w:val="0070C0"/>
                      <w:sz w:val="24"/>
                      <w:szCs w:val="24"/>
                      <w:lang w:val="kk-KZ"/>
                    </w:rPr>
                    <w:t>2</w:t>
                  </w:r>
                </w:p>
              </w:tc>
              <w:tc>
                <w:tcPr>
                  <w:tcW w:w="1921" w:type="dxa"/>
                </w:tcPr>
                <w:p w:rsidR="006A155B" w:rsidRPr="00DB1E62" w:rsidRDefault="006A155B" w:rsidP="00E9481E">
                  <w:pPr>
                    <w:spacing w:line="240" w:lineRule="auto"/>
                    <w:rPr>
                      <w:rFonts w:ascii="Times New Roman" w:hAnsi="Times New Roman"/>
                      <w:color w:val="0070C0"/>
                      <w:sz w:val="24"/>
                      <w:szCs w:val="24"/>
                      <w:lang w:val="kk-KZ"/>
                    </w:rPr>
                  </w:pPr>
                  <w:r w:rsidRPr="00DB1E62">
                    <w:rPr>
                      <w:rFonts w:ascii="Times New Roman" w:hAnsi="Times New Roman"/>
                      <w:color w:val="0070C0"/>
                      <w:sz w:val="24"/>
                      <w:szCs w:val="24"/>
                      <w:lang w:val="kk-KZ"/>
                    </w:rPr>
                    <w:t>Гипертония</w:t>
                  </w:r>
                </w:p>
              </w:tc>
              <w:tc>
                <w:tcPr>
                  <w:tcW w:w="2051" w:type="dxa"/>
                </w:tcPr>
                <w:p w:rsidR="006A155B" w:rsidRPr="00DB1E62" w:rsidRDefault="006A155B" w:rsidP="00E9481E">
                  <w:pPr>
                    <w:spacing w:line="240" w:lineRule="auto"/>
                    <w:rPr>
                      <w:rFonts w:ascii="Times New Roman" w:hAnsi="Times New Roman"/>
                      <w:color w:val="0070C0"/>
                      <w:sz w:val="24"/>
                      <w:szCs w:val="24"/>
                      <w:lang w:val="kk-KZ"/>
                    </w:rPr>
                  </w:pPr>
                </w:p>
              </w:tc>
              <w:tc>
                <w:tcPr>
                  <w:tcW w:w="1706" w:type="dxa"/>
                </w:tcPr>
                <w:p w:rsidR="006A155B" w:rsidRPr="00DB1E62" w:rsidRDefault="006A155B" w:rsidP="00E9481E">
                  <w:pPr>
                    <w:spacing w:line="240" w:lineRule="auto"/>
                    <w:rPr>
                      <w:rFonts w:ascii="Times New Roman" w:hAnsi="Times New Roman"/>
                      <w:color w:val="0070C0"/>
                      <w:sz w:val="24"/>
                      <w:szCs w:val="24"/>
                      <w:lang w:val="kk-KZ"/>
                    </w:rPr>
                  </w:pPr>
                </w:p>
              </w:tc>
            </w:tr>
            <w:tr w:rsidR="006A155B" w:rsidRPr="00DB1E62" w:rsidTr="00706A45">
              <w:trPr>
                <w:trHeight w:val="284"/>
              </w:trPr>
              <w:tc>
                <w:tcPr>
                  <w:tcW w:w="475" w:type="dxa"/>
                </w:tcPr>
                <w:p w:rsidR="006A155B" w:rsidRPr="00DB1E62" w:rsidRDefault="006A155B" w:rsidP="00E9481E">
                  <w:pPr>
                    <w:spacing w:line="240" w:lineRule="auto"/>
                    <w:rPr>
                      <w:rFonts w:ascii="Times New Roman" w:hAnsi="Times New Roman"/>
                      <w:color w:val="0070C0"/>
                      <w:sz w:val="24"/>
                      <w:szCs w:val="24"/>
                      <w:lang w:val="kk-KZ"/>
                    </w:rPr>
                  </w:pPr>
                  <w:r w:rsidRPr="00DB1E62">
                    <w:rPr>
                      <w:rFonts w:ascii="Times New Roman" w:hAnsi="Times New Roman"/>
                      <w:color w:val="0070C0"/>
                      <w:sz w:val="24"/>
                      <w:szCs w:val="24"/>
                      <w:lang w:val="kk-KZ"/>
                    </w:rPr>
                    <w:t>3</w:t>
                  </w:r>
                </w:p>
              </w:tc>
              <w:tc>
                <w:tcPr>
                  <w:tcW w:w="1921" w:type="dxa"/>
                </w:tcPr>
                <w:p w:rsidR="006A155B" w:rsidRPr="00DB1E62" w:rsidRDefault="006A155B" w:rsidP="00E9481E">
                  <w:pPr>
                    <w:spacing w:line="240" w:lineRule="auto"/>
                    <w:rPr>
                      <w:rFonts w:ascii="Times New Roman" w:hAnsi="Times New Roman"/>
                      <w:color w:val="0070C0"/>
                      <w:sz w:val="24"/>
                      <w:szCs w:val="24"/>
                      <w:lang w:val="kk-KZ"/>
                    </w:rPr>
                  </w:pPr>
                  <w:r w:rsidRPr="00DB1E62">
                    <w:rPr>
                      <w:rFonts w:ascii="Times New Roman" w:hAnsi="Times New Roman"/>
                      <w:color w:val="0070C0"/>
                      <w:sz w:val="24"/>
                      <w:szCs w:val="24"/>
                      <w:lang w:val="kk-KZ"/>
                    </w:rPr>
                    <w:t>Атеросклероз</w:t>
                  </w:r>
                </w:p>
              </w:tc>
              <w:tc>
                <w:tcPr>
                  <w:tcW w:w="2051" w:type="dxa"/>
                </w:tcPr>
                <w:p w:rsidR="006A155B" w:rsidRPr="00DB1E62" w:rsidRDefault="006A155B" w:rsidP="00E9481E">
                  <w:pPr>
                    <w:spacing w:line="240" w:lineRule="auto"/>
                    <w:rPr>
                      <w:rFonts w:ascii="Times New Roman" w:hAnsi="Times New Roman"/>
                      <w:color w:val="0070C0"/>
                      <w:sz w:val="24"/>
                      <w:szCs w:val="24"/>
                      <w:lang w:val="kk-KZ"/>
                    </w:rPr>
                  </w:pPr>
                </w:p>
              </w:tc>
              <w:tc>
                <w:tcPr>
                  <w:tcW w:w="1706" w:type="dxa"/>
                </w:tcPr>
                <w:p w:rsidR="006A155B" w:rsidRPr="00DB1E62" w:rsidRDefault="006A155B" w:rsidP="00E9481E">
                  <w:pPr>
                    <w:spacing w:line="240" w:lineRule="auto"/>
                    <w:rPr>
                      <w:rFonts w:ascii="Times New Roman" w:hAnsi="Times New Roman"/>
                      <w:color w:val="0070C0"/>
                      <w:sz w:val="24"/>
                      <w:szCs w:val="24"/>
                      <w:lang w:val="kk-KZ"/>
                    </w:rPr>
                  </w:pPr>
                </w:p>
              </w:tc>
            </w:tr>
            <w:tr w:rsidR="006A155B" w:rsidRPr="00DB1E62" w:rsidTr="00706A45">
              <w:trPr>
                <w:trHeight w:val="265"/>
              </w:trPr>
              <w:tc>
                <w:tcPr>
                  <w:tcW w:w="475" w:type="dxa"/>
                </w:tcPr>
                <w:p w:rsidR="006A155B" w:rsidRPr="00DB1E62" w:rsidRDefault="006A155B" w:rsidP="00E9481E">
                  <w:pPr>
                    <w:spacing w:line="240" w:lineRule="auto"/>
                    <w:rPr>
                      <w:rFonts w:ascii="Times New Roman" w:hAnsi="Times New Roman"/>
                      <w:color w:val="0070C0"/>
                      <w:sz w:val="24"/>
                      <w:szCs w:val="24"/>
                      <w:lang w:val="kk-KZ"/>
                    </w:rPr>
                  </w:pPr>
                  <w:r w:rsidRPr="00DB1E62">
                    <w:rPr>
                      <w:rFonts w:ascii="Times New Roman" w:hAnsi="Times New Roman"/>
                      <w:color w:val="0070C0"/>
                      <w:sz w:val="24"/>
                      <w:szCs w:val="24"/>
                      <w:lang w:val="kk-KZ"/>
                    </w:rPr>
                    <w:t>4</w:t>
                  </w:r>
                </w:p>
              </w:tc>
              <w:tc>
                <w:tcPr>
                  <w:tcW w:w="1921" w:type="dxa"/>
                </w:tcPr>
                <w:p w:rsidR="006A155B" w:rsidRPr="00DB1E62" w:rsidRDefault="006A155B" w:rsidP="00E9481E">
                  <w:pPr>
                    <w:spacing w:line="240" w:lineRule="auto"/>
                    <w:rPr>
                      <w:rFonts w:ascii="Times New Roman" w:hAnsi="Times New Roman"/>
                      <w:color w:val="0070C0"/>
                      <w:sz w:val="24"/>
                      <w:szCs w:val="24"/>
                      <w:lang w:val="kk-KZ"/>
                    </w:rPr>
                  </w:pPr>
                  <w:r w:rsidRPr="00DB1E62">
                    <w:rPr>
                      <w:rFonts w:ascii="Times New Roman" w:hAnsi="Times New Roman"/>
                      <w:color w:val="0070C0"/>
                      <w:sz w:val="24"/>
                      <w:szCs w:val="24"/>
                      <w:lang w:val="kk-KZ"/>
                    </w:rPr>
                    <w:t>Инфаркт</w:t>
                  </w:r>
                </w:p>
              </w:tc>
              <w:tc>
                <w:tcPr>
                  <w:tcW w:w="2051" w:type="dxa"/>
                </w:tcPr>
                <w:p w:rsidR="006A155B" w:rsidRPr="00DB1E62" w:rsidRDefault="006A155B" w:rsidP="00E9481E">
                  <w:pPr>
                    <w:spacing w:line="240" w:lineRule="auto"/>
                    <w:rPr>
                      <w:rFonts w:ascii="Times New Roman" w:hAnsi="Times New Roman"/>
                      <w:color w:val="0070C0"/>
                      <w:sz w:val="24"/>
                      <w:szCs w:val="24"/>
                      <w:lang w:val="kk-KZ"/>
                    </w:rPr>
                  </w:pPr>
                </w:p>
              </w:tc>
              <w:tc>
                <w:tcPr>
                  <w:tcW w:w="1706" w:type="dxa"/>
                </w:tcPr>
                <w:p w:rsidR="006A155B" w:rsidRPr="00DB1E62" w:rsidRDefault="006A155B" w:rsidP="00E9481E">
                  <w:pPr>
                    <w:spacing w:line="240" w:lineRule="auto"/>
                    <w:rPr>
                      <w:rFonts w:ascii="Times New Roman" w:hAnsi="Times New Roman"/>
                      <w:color w:val="0070C0"/>
                      <w:sz w:val="24"/>
                      <w:szCs w:val="24"/>
                      <w:lang w:val="kk-KZ"/>
                    </w:rPr>
                  </w:pPr>
                </w:p>
              </w:tc>
            </w:tr>
            <w:tr w:rsidR="006A155B" w:rsidRPr="00DB1E62" w:rsidTr="00706A45">
              <w:trPr>
                <w:trHeight w:val="284"/>
              </w:trPr>
              <w:tc>
                <w:tcPr>
                  <w:tcW w:w="475" w:type="dxa"/>
                </w:tcPr>
                <w:p w:rsidR="006A155B" w:rsidRPr="00DB1E62" w:rsidRDefault="006A155B" w:rsidP="00E9481E">
                  <w:pPr>
                    <w:spacing w:line="240" w:lineRule="auto"/>
                    <w:rPr>
                      <w:rFonts w:ascii="Times New Roman" w:hAnsi="Times New Roman"/>
                      <w:color w:val="0070C0"/>
                      <w:sz w:val="24"/>
                      <w:szCs w:val="24"/>
                      <w:lang w:val="kk-KZ"/>
                    </w:rPr>
                  </w:pPr>
                  <w:r w:rsidRPr="00DB1E62">
                    <w:rPr>
                      <w:rFonts w:ascii="Times New Roman" w:hAnsi="Times New Roman"/>
                      <w:color w:val="0070C0"/>
                      <w:sz w:val="24"/>
                      <w:szCs w:val="24"/>
                      <w:lang w:val="kk-KZ"/>
                    </w:rPr>
                    <w:t>5</w:t>
                  </w:r>
                </w:p>
              </w:tc>
              <w:tc>
                <w:tcPr>
                  <w:tcW w:w="1921" w:type="dxa"/>
                </w:tcPr>
                <w:p w:rsidR="006A155B" w:rsidRPr="00DB1E62" w:rsidRDefault="006A155B" w:rsidP="00E9481E">
                  <w:pPr>
                    <w:spacing w:line="240" w:lineRule="auto"/>
                    <w:rPr>
                      <w:rFonts w:ascii="Times New Roman" w:hAnsi="Times New Roman"/>
                      <w:color w:val="0070C0"/>
                      <w:sz w:val="24"/>
                      <w:szCs w:val="24"/>
                      <w:lang w:val="kk-KZ"/>
                    </w:rPr>
                  </w:pPr>
                  <w:r w:rsidRPr="00DB1E62">
                    <w:rPr>
                      <w:rFonts w:ascii="Times New Roman" w:hAnsi="Times New Roman"/>
                      <w:color w:val="0070C0"/>
                      <w:sz w:val="24"/>
                      <w:szCs w:val="24"/>
                      <w:lang w:val="kk-KZ"/>
                    </w:rPr>
                    <w:t>Ишемия</w:t>
                  </w:r>
                </w:p>
              </w:tc>
              <w:tc>
                <w:tcPr>
                  <w:tcW w:w="2051" w:type="dxa"/>
                </w:tcPr>
                <w:p w:rsidR="006A155B" w:rsidRPr="00DB1E62" w:rsidRDefault="006A155B" w:rsidP="00E9481E">
                  <w:pPr>
                    <w:spacing w:line="240" w:lineRule="auto"/>
                    <w:rPr>
                      <w:rFonts w:ascii="Times New Roman" w:hAnsi="Times New Roman"/>
                      <w:color w:val="0070C0"/>
                      <w:sz w:val="24"/>
                      <w:szCs w:val="24"/>
                      <w:lang w:val="kk-KZ"/>
                    </w:rPr>
                  </w:pPr>
                </w:p>
              </w:tc>
              <w:tc>
                <w:tcPr>
                  <w:tcW w:w="1706" w:type="dxa"/>
                </w:tcPr>
                <w:p w:rsidR="006A155B" w:rsidRPr="00DB1E62" w:rsidRDefault="006A155B" w:rsidP="00E9481E">
                  <w:pPr>
                    <w:spacing w:line="240" w:lineRule="auto"/>
                    <w:rPr>
                      <w:rFonts w:ascii="Times New Roman" w:hAnsi="Times New Roman"/>
                      <w:color w:val="0070C0"/>
                      <w:sz w:val="24"/>
                      <w:szCs w:val="24"/>
                      <w:lang w:val="kk-KZ"/>
                    </w:rPr>
                  </w:pPr>
                </w:p>
              </w:tc>
            </w:tr>
            <w:tr w:rsidR="006A155B" w:rsidRPr="00DB1E62" w:rsidTr="00706A45">
              <w:trPr>
                <w:trHeight w:val="265"/>
              </w:trPr>
              <w:tc>
                <w:tcPr>
                  <w:tcW w:w="475" w:type="dxa"/>
                </w:tcPr>
                <w:p w:rsidR="006A155B" w:rsidRPr="00DB1E62" w:rsidRDefault="006A155B" w:rsidP="00E9481E">
                  <w:pPr>
                    <w:spacing w:line="240" w:lineRule="auto"/>
                    <w:rPr>
                      <w:rFonts w:ascii="Times New Roman" w:hAnsi="Times New Roman"/>
                      <w:color w:val="0070C0"/>
                      <w:sz w:val="24"/>
                      <w:szCs w:val="24"/>
                      <w:lang w:val="kk-KZ"/>
                    </w:rPr>
                  </w:pPr>
                  <w:r w:rsidRPr="00DB1E62">
                    <w:rPr>
                      <w:rFonts w:ascii="Times New Roman" w:hAnsi="Times New Roman"/>
                      <w:color w:val="0070C0"/>
                      <w:sz w:val="24"/>
                      <w:szCs w:val="24"/>
                      <w:lang w:val="kk-KZ"/>
                    </w:rPr>
                    <w:t>6</w:t>
                  </w:r>
                </w:p>
              </w:tc>
              <w:tc>
                <w:tcPr>
                  <w:tcW w:w="1921" w:type="dxa"/>
                </w:tcPr>
                <w:p w:rsidR="006A155B" w:rsidRPr="00DB1E62" w:rsidRDefault="006A155B" w:rsidP="00E9481E">
                  <w:pPr>
                    <w:spacing w:line="240" w:lineRule="auto"/>
                    <w:rPr>
                      <w:rFonts w:ascii="Times New Roman" w:hAnsi="Times New Roman"/>
                      <w:color w:val="0070C0"/>
                      <w:sz w:val="24"/>
                      <w:szCs w:val="24"/>
                      <w:lang w:val="kk-KZ"/>
                    </w:rPr>
                  </w:pPr>
                  <w:r w:rsidRPr="00DB1E62">
                    <w:rPr>
                      <w:rFonts w:ascii="Times New Roman" w:hAnsi="Times New Roman"/>
                      <w:color w:val="0070C0"/>
                      <w:sz w:val="24"/>
                      <w:szCs w:val="24"/>
                      <w:lang w:val="kk-KZ"/>
                    </w:rPr>
                    <w:t>Тахикардия</w:t>
                  </w:r>
                </w:p>
              </w:tc>
              <w:tc>
                <w:tcPr>
                  <w:tcW w:w="2051" w:type="dxa"/>
                </w:tcPr>
                <w:p w:rsidR="006A155B" w:rsidRPr="00DB1E62" w:rsidRDefault="006A155B" w:rsidP="00E9481E">
                  <w:pPr>
                    <w:spacing w:line="240" w:lineRule="auto"/>
                    <w:rPr>
                      <w:rFonts w:ascii="Times New Roman" w:hAnsi="Times New Roman"/>
                      <w:color w:val="0070C0"/>
                      <w:sz w:val="24"/>
                      <w:szCs w:val="24"/>
                      <w:lang w:val="kk-KZ"/>
                    </w:rPr>
                  </w:pPr>
                </w:p>
              </w:tc>
              <w:tc>
                <w:tcPr>
                  <w:tcW w:w="1706" w:type="dxa"/>
                </w:tcPr>
                <w:p w:rsidR="006A155B" w:rsidRPr="00DB1E62" w:rsidRDefault="006A155B" w:rsidP="00E9481E">
                  <w:pPr>
                    <w:spacing w:line="240" w:lineRule="auto"/>
                    <w:rPr>
                      <w:rFonts w:ascii="Times New Roman" w:hAnsi="Times New Roman"/>
                      <w:color w:val="0070C0"/>
                      <w:sz w:val="24"/>
                      <w:szCs w:val="24"/>
                      <w:lang w:val="kk-KZ"/>
                    </w:rPr>
                  </w:pPr>
                </w:p>
              </w:tc>
            </w:tr>
            <w:tr w:rsidR="006A155B" w:rsidRPr="00DB1E62" w:rsidTr="00706A45">
              <w:trPr>
                <w:trHeight w:val="284"/>
              </w:trPr>
              <w:tc>
                <w:tcPr>
                  <w:tcW w:w="475" w:type="dxa"/>
                </w:tcPr>
                <w:p w:rsidR="006A155B" w:rsidRPr="00DB1E62" w:rsidRDefault="006A155B" w:rsidP="00E9481E">
                  <w:pPr>
                    <w:spacing w:line="240" w:lineRule="auto"/>
                    <w:rPr>
                      <w:rFonts w:ascii="Times New Roman" w:hAnsi="Times New Roman"/>
                      <w:color w:val="0070C0"/>
                      <w:sz w:val="24"/>
                      <w:szCs w:val="24"/>
                      <w:lang w:val="kk-KZ"/>
                    </w:rPr>
                  </w:pPr>
                  <w:r w:rsidRPr="00DB1E62">
                    <w:rPr>
                      <w:rFonts w:ascii="Times New Roman" w:hAnsi="Times New Roman"/>
                      <w:color w:val="0070C0"/>
                      <w:sz w:val="24"/>
                      <w:szCs w:val="24"/>
                      <w:lang w:val="kk-KZ"/>
                    </w:rPr>
                    <w:t>7</w:t>
                  </w:r>
                </w:p>
              </w:tc>
              <w:tc>
                <w:tcPr>
                  <w:tcW w:w="1921" w:type="dxa"/>
                </w:tcPr>
                <w:p w:rsidR="006A155B" w:rsidRPr="00DB1E62" w:rsidRDefault="006A155B" w:rsidP="00E9481E">
                  <w:pPr>
                    <w:spacing w:line="240" w:lineRule="auto"/>
                    <w:rPr>
                      <w:rFonts w:ascii="Times New Roman" w:hAnsi="Times New Roman"/>
                      <w:color w:val="0070C0"/>
                      <w:sz w:val="24"/>
                      <w:szCs w:val="24"/>
                      <w:lang w:val="kk-KZ"/>
                    </w:rPr>
                  </w:pPr>
                  <w:r w:rsidRPr="00DB1E62">
                    <w:rPr>
                      <w:rFonts w:ascii="Times New Roman" w:hAnsi="Times New Roman"/>
                      <w:color w:val="0070C0"/>
                      <w:sz w:val="24"/>
                      <w:szCs w:val="24"/>
                      <w:lang w:val="kk-KZ"/>
                    </w:rPr>
                    <w:t>Гипотония</w:t>
                  </w:r>
                </w:p>
              </w:tc>
              <w:tc>
                <w:tcPr>
                  <w:tcW w:w="2051" w:type="dxa"/>
                </w:tcPr>
                <w:p w:rsidR="006A155B" w:rsidRPr="00DB1E62" w:rsidRDefault="006A155B" w:rsidP="00E9481E">
                  <w:pPr>
                    <w:spacing w:line="240" w:lineRule="auto"/>
                    <w:rPr>
                      <w:rFonts w:ascii="Times New Roman" w:hAnsi="Times New Roman"/>
                      <w:color w:val="0070C0"/>
                      <w:sz w:val="24"/>
                      <w:szCs w:val="24"/>
                      <w:lang w:val="kk-KZ"/>
                    </w:rPr>
                  </w:pPr>
                </w:p>
              </w:tc>
              <w:tc>
                <w:tcPr>
                  <w:tcW w:w="1706" w:type="dxa"/>
                </w:tcPr>
                <w:p w:rsidR="006A155B" w:rsidRPr="00DB1E62" w:rsidRDefault="006A155B" w:rsidP="00E9481E">
                  <w:pPr>
                    <w:spacing w:line="240" w:lineRule="auto"/>
                    <w:rPr>
                      <w:rFonts w:ascii="Times New Roman" w:hAnsi="Times New Roman"/>
                      <w:color w:val="0070C0"/>
                      <w:sz w:val="24"/>
                      <w:szCs w:val="24"/>
                      <w:lang w:val="kk-KZ"/>
                    </w:rPr>
                  </w:pPr>
                </w:p>
              </w:tc>
            </w:tr>
          </w:tbl>
          <w:p w:rsidR="00EB35DB" w:rsidRPr="00DB1E62" w:rsidRDefault="00375B52" w:rsidP="00E9481E">
            <w:pPr>
              <w:spacing w:line="240" w:lineRule="auto"/>
              <w:rPr>
                <w:rFonts w:ascii="Times New Roman" w:hAnsi="Times New Roman"/>
                <w:b/>
                <w:color w:val="0070C0"/>
                <w:sz w:val="24"/>
                <w:lang w:val="kk-KZ"/>
              </w:rPr>
            </w:pPr>
            <w:r w:rsidRPr="00DB1E62">
              <w:rPr>
                <w:rFonts w:ascii="Times New Roman" w:hAnsi="Times New Roman"/>
                <w:b/>
                <w:color w:val="0070C0"/>
                <w:sz w:val="24"/>
                <w:lang w:val="kk-KZ"/>
              </w:rPr>
              <w:t xml:space="preserve">Бағалау критерийі: </w:t>
            </w:r>
            <w:r w:rsidR="00EB35DB" w:rsidRPr="00DB1E62">
              <w:rPr>
                <w:rFonts w:ascii="Times New Roman" w:hAnsi="Times New Roman"/>
                <w:b/>
                <w:color w:val="0070C0"/>
                <w:sz w:val="24"/>
                <w:lang w:val="kk-KZ"/>
              </w:rPr>
              <w:t>-</w:t>
            </w:r>
          </w:p>
          <w:p w:rsidR="00375B52" w:rsidRPr="00DB1E62" w:rsidRDefault="00375B52" w:rsidP="006A40BC">
            <w:pPr>
              <w:pStyle w:val="ae"/>
              <w:numPr>
                <w:ilvl w:val="0"/>
                <w:numId w:val="4"/>
              </w:numPr>
              <w:spacing w:line="240" w:lineRule="auto"/>
              <w:rPr>
                <w:rFonts w:ascii="Times New Roman" w:hAnsi="Times New Roman"/>
                <w:b/>
                <w:color w:val="0070C0"/>
                <w:sz w:val="24"/>
                <w:lang w:val="kk-KZ"/>
              </w:rPr>
            </w:pPr>
            <w:r w:rsidRPr="00DB1E62">
              <w:rPr>
                <w:rFonts w:ascii="Times New Roman" w:hAnsi="Times New Roman"/>
                <w:color w:val="0070C0"/>
                <w:sz w:val="24"/>
                <w:lang w:val="kk-KZ"/>
              </w:rPr>
              <w:t>Оқулықтағы мәтінді пайдаланып жүрек және қантамырлар ауруларының себептерін анықтайды.</w:t>
            </w:r>
          </w:p>
          <w:p w:rsidR="00375B52" w:rsidRPr="00DB1E62" w:rsidRDefault="006A155B" w:rsidP="006A40BC">
            <w:pPr>
              <w:pStyle w:val="ae"/>
              <w:numPr>
                <w:ilvl w:val="0"/>
                <w:numId w:val="4"/>
              </w:numPr>
              <w:spacing w:line="240" w:lineRule="auto"/>
              <w:rPr>
                <w:rFonts w:ascii="Times New Roman" w:hAnsi="Times New Roman"/>
                <w:b/>
                <w:color w:val="0070C0"/>
                <w:sz w:val="24"/>
                <w:lang w:val="kk-KZ"/>
              </w:rPr>
            </w:pPr>
            <w:r w:rsidRPr="00DB1E62">
              <w:rPr>
                <w:rFonts w:ascii="Times New Roman" w:hAnsi="Times New Roman"/>
                <w:color w:val="0070C0"/>
                <w:sz w:val="24"/>
                <w:lang w:val="kk-KZ"/>
              </w:rPr>
              <w:t>Терминдерды ағылшын тіліне аударады</w:t>
            </w:r>
          </w:p>
          <w:p w:rsidR="00EB35DB" w:rsidRPr="00DB1E62" w:rsidRDefault="00DF1621" w:rsidP="00E9481E">
            <w:pPr>
              <w:spacing w:line="240" w:lineRule="auto"/>
              <w:rPr>
                <w:rFonts w:ascii="Times New Roman" w:hAnsi="Times New Roman"/>
                <w:color w:val="0070C0"/>
                <w:sz w:val="24"/>
                <w:lang w:val="kk-KZ"/>
              </w:rPr>
            </w:pPr>
            <w:r w:rsidRPr="00DB1E62">
              <w:rPr>
                <w:rFonts w:ascii="Times New Roman" w:hAnsi="Times New Roman"/>
                <w:b/>
                <w:color w:val="0070C0"/>
                <w:sz w:val="24"/>
                <w:lang w:val="kk-KZ"/>
              </w:rPr>
              <w:t>Дескриптор:</w:t>
            </w:r>
            <w:r w:rsidR="00375B52" w:rsidRPr="00DB1E62">
              <w:rPr>
                <w:rFonts w:ascii="Times New Roman" w:hAnsi="Times New Roman"/>
                <w:color w:val="0070C0"/>
                <w:sz w:val="24"/>
                <w:lang w:val="kk-KZ"/>
              </w:rPr>
              <w:t xml:space="preserve"> </w:t>
            </w:r>
          </w:p>
          <w:p w:rsidR="00375B52" w:rsidRPr="00DB1E62" w:rsidRDefault="00375B52" w:rsidP="006A40BC">
            <w:pPr>
              <w:pStyle w:val="ae"/>
              <w:numPr>
                <w:ilvl w:val="0"/>
                <w:numId w:val="3"/>
              </w:numPr>
              <w:spacing w:line="240" w:lineRule="auto"/>
              <w:rPr>
                <w:rFonts w:ascii="Times New Roman" w:hAnsi="Times New Roman"/>
                <w:color w:val="0070C0"/>
                <w:sz w:val="24"/>
                <w:lang w:val="kk-KZ"/>
              </w:rPr>
            </w:pPr>
            <w:r w:rsidRPr="00DB1E62">
              <w:rPr>
                <w:rFonts w:ascii="Times New Roman" w:hAnsi="Times New Roman"/>
                <w:color w:val="0070C0"/>
                <w:sz w:val="24"/>
                <w:lang w:val="kk-KZ"/>
              </w:rPr>
              <w:t>Оқулықтағы мәліметтен қан айналым жүйесінің  ауруларын анықтайды.</w:t>
            </w:r>
          </w:p>
          <w:p w:rsidR="009D17E2" w:rsidRPr="00DB1E62" w:rsidRDefault="00375B52" w:rsidP="006A40BC">
            <w:pPr>
              <w:pStyle w:val="ae"/>
              <w:numPr>
                <w:ilvl w:val="0"/>
                <w:numId w:val="3"/>
              </w:numPr>
              <w:spacing w:line="240" w:lineRule="auto"/>
              <w:rPr>
                <w:rFonts w:ascii="Times New Roman" w:hAnsi="Times New Roman"/>
                <w:color w:val="0070C0"/>
                <w:sz w:val="24"/>
                <w:lang w:val="kk-KZ"/>
              </w:rPr>
            </w:pPr>
            <w:r w:rsidRPr="00DB1E62">
              <w:rPr>
                <w:rFonts w:ascii="Times New Roman" w:hAnsi="Times New Roman"/>
                <w:color w:val="0070C0"/>
                <w:sz w:val="24"/>
                <w:lang w:val="kk-KZ"/>
              </w:rPr>
              <w:t xml:space="preserve">Аурулардын пайда болу себептерін дұрыс </w:t>
            </w:r>
            <w:r w:rsidR="00EB35DB" w:rsidRPr="00DB1E62">
              <w:rPr>
                <w:rFonts w:ascii="Times New Roman" w:hAnsi="Times New Roman"/>
                <w:color w:val="0070C0"/>
                <w:sz w:val="24"/>
                <w:lang w:val="kk-KZ"/>
              </w:rPr>
              <w:t>сәйкестендіреді.</w:t>
            </w:r>
            <w:r w:rsidRPr="00DB1E62">
              <w:rPr>
                <w:rFonts w:ascii="Times New Roman" w:hAnsi="Times New Roman"/>
                <w:color w:val="0070C0"/>
                <w:sz w:val="24"/>
                <w:lang w:val="kk-KZ"/>
              </w:rPr>
              <w:t xml:space="preserve">  </w:t>
            </w:r>
          </w:p>
          <w:p w:rsidR="006A155B" w:rsidRPr="00DB1E62" w:rsidRDefault="006A155B" w:rsidP="006A40BC">
            <w:pPr>
              <w:pStyle w:val="ae"/>
              <w:numPr>
                <w:ilvl w:val="0"/>
                <w:numId w:val="3"/>
              </w:numPr>
              <w:spacing w:line="240" w:lineRule="auto"/>
              <w:rPr>
                <w:rFonts w:ascii="Times New Roman" w:hAnsi="Times New Roman"/>
                <w:color w:val="0070C0"/>
                <w:sz w:val="24"/>
                <w:lang w:val="kk-KZ"/>
              </w:rPr>
            </w:pPr>
            <w:r w:rsidRPr="00DB1E62">
              <w:rPr>
                <w:rFonts w:ascii="Times New Roman" w:hAnsi="Times New Roman"/>
                <w:color w:val="0070C0"/>
                <w:sz w:val="24"/>
                <w:lang w:val="kk-KZ"/>
              </w:rPr>
              <w:t>Терминдердін ағылшыншасын біледі.</w:t>
            </w:r>
          </w:p>
          <w:p w:rsidR="00A97C81" w:rsidRPr="00DB1E62" w:rsidRDefault="006B2CF0" w:rsidP="00E9481E">
            <w:pPr>
              <w:widowControl/>
              <w:spacing w:line="240" w:lineRule="auto"/>
              <w:rPr>
                <w:rFonts w:ascii="Times New Roman" w:hAnsi="Times New Roman"/>
                <w:bCs/>
                <w:color w:val="0070C0"/>
                <w:sz w:val="24"/>
                <w:lang w:val="kk-KZ"/>
              </w:rPr>
            </w:pPr>
            <w:r w:rsidRPr="00DB1E62">
              <w:rPr>
                <w:rFonts w:ascii="Times New Roman" w:hAnsi="Times New Roman"/>
                <w:b/>
                <w:bCs/>
                <w:color w:val="0070C0"/>
                <w:sz w:val="24"/>
                <w:lang w:val="kk-KZ"/>
              </w:rPr>
              <w:t xml:space="preserve">Қалыптастырушы бағалау: </w:t>
            </w:r>
            <w:r w:rsidR="00EB35DB" w:rsidRPr="00DB1E62">
              <w:rPr>
                <w:rFonts w:ascii="Times New Roman" w:hAnsi="Times New Roman"/>
                <w:bCs/>
                <w:color w:val="0070C0"/>
                <w:sz w:val="24"/>
                <w:lang w:val="kk-KZ"/>
              </w:rPr>
              <w:t>«Мадақтау әдісі»</w:t>
            </w:r>
          </w:p>
          <w:p w:rsidR="00265D0C" w:rsidRPr="00DB1E62" w:rsidRDefault="00265D0C" w:rsidP="00E9481E">
            <w:pPr>
              <w:widowControl/>
              <w:spacing w:line="240" w:lineRule="auto"/>
              <w:rPr>
                <w:rFonts w:ascii="Times New Roman" w:hAnsi="Times New Roman"/>
                <w:color w:val="0070C0"/>
                <w:sz w:val="24"/>
                <w:lang w:val="en-US"/>
              </w:rPr>
            </w:pPr>
            <w:r w:rsidRPr="00DB1E62">
              <w:rPr>
                <w:rFonts w:ascii="Times New Roman" w:hAnsi="Times New Roman"/>
                <w:bCs/>
                <w:color w:val="0070C0"/>
                <w:sz w:val="24"/>
                <w:lang w:val="en-US"/>
              </w:rPr>
              <w:t xml:space="preserve">Good job! Well done! perfectly, </w:t>
            </w:r>
            <w:proofErr w:type="spellStart"/>
            <w:r w:rsidRPr="00DB1E62">
              <w:rPr>
                <w:rFonts w:ascii="Times New Roman" w:hAnsi="Times New Roman"/>
                <w:bCs/>
                <w:color w:val="0070C0"/>
                <w:sz w:val="24"/>
                <w:lang w:val="en-US"/>
              </w:rPr>
              <w:t>excellen</w:t>
            </w:r>
            <w:proofErr w:type="spellEnd"/>
            <w:r w:rsidRPr="00DB1E62">
              <w:rPr>
                <w:rFonts w:ascii="Times New Roman" w:hAnsi="Times New Roman"/>
                <w:bCs/>
                <w:color w:val="0070C0"/>
                <w:sz w:val="24"/>
                <w:lang w:val="en-US"/>
              </w:rPr>
              <w:t>,  quite well</w:t>
            </w:r>
          </w:p>
        </w:tc>
        <w:tc>
          <w:tcPr>
            <w:tcW w:w="942" w:type="pct"/>
          </w:tcPr>
          <w:p w:rsidR="007C4657" w:rsidRPr="00DB1E62" w:rsidRDefault="00B51D7A" w:rsidP="00E9481E">
            <w:pPr>
              <w:spacing w:line="240" w:lineRule="auto"/>
              <w:rPr>
                <w:color w:val="0070C0"/>
                <w:lang w:val="kk-KZ"/>
              </w:rPr>
            </w:pPr>
            <w:hyperlink r:id="rId7" w:history="1">
              <w:r w:rsidR="007C4657" w:rsidRPr="00DB1E62">
                <w:rPr>
                  <w:rStyle w:val="a3"/>
                  <w:rFonts w:ascii="Times New Roman" w:hAnsi="Times New Roman"/>
                  <w:color w:val="0070C0"/>
                  <w:sz w:val="24"/>
                  <w:lang w:val="kk-KZ"/>
                </w:rPr>
                <w:t>https://bilimland.kz/kk/courses/biologiya-kk/adam-biologiyalyq-tur-retinde/zhurek-qan-tamyry-zhujesi/lesson/qan-ajnalym-zhujesining-aurulary</w:t>
              </w:r>
            </w:hyperlink>
          </w:p>
          <w:p w:rsidR="00C139F0" w:rsidRPr="00DB1E62" w:rsidRDefault="00C139F0" w:rsidP="00E9481E">
            <w:pPr>
              <w:spacing w:line="240" w:lineRule="auto"/>
              <w:rPr>
                <w:rFonts w:ascii="Times New Roman" w:hAnsi="Times New Roman"/>
                <w:color w:val="0070C0"/>
                <w:sz w:val="24"/>
                <w:lang w:val="kk-KZ"/>
              </w:rPr>
            </w:pPr>
          </w:p>
          <w:p w:rsidR="007C4657" w:rsidRPr="00DB1E62" w:rsidRDefault="007C4657" w:rsidP="00E9481E">
            <w:pPr>
              <w:spacing w:line="240" w:lineRule="auto"/>
              <w:rPr>
                <w:rFonts w:ascii="Times New Roman" w:hAnsi="Times New Roman"/>
                <w:color w:val="0070C0"/>
                <w:sz w:val="24"/>
                <w:lang w:val="kk-KZ"/>
              </w:rPr>
            </w:pPr>
            <w:r w:rsidRPr="00DB1E62">
              <w:rPr>
                <w:rFonts w:ascii="Times New Roman" w:hAnsi="Times New Roman"/>
                <w:color w:val="0070C0"/>
                <w:sz w:val="24"/>
                <w:lang w:val="kk-KZ"/>
              </w:rPr>
              <w:t xml:space="preserve"> </w:t>
            </w:r>
          </w:p>
          <w:p w:rsidR="00D26F38" w:rsidRPr="00DB1E62" w:rsidRDefault="00E1733A" w:rsidP="00E9481E">
            <w:pPr>
              <w:spacing w:line="240" w:lineRule="auto"/>
              <w:rPr>
                <w:rFonts w:ascii="Times New Roman" w:hAnsi="Times New Roman"/>
                <w:color w:val="0070C0"/>
                <w:sz w:val="24"/>
                <w:lang w:val="kk-KZ"/>
              </w:rPr>
            </w:pPr>
            <w:r w:rsidRPr="00DB1E62">
              <w:rPr>
                <w:rFonts w:ascii="Times New Roman" w:hAnsi="Times New Roman"/>
                <w:color w:val="0070C0"/>
                <w:sz w:val="24"/>
                <w:lang w:val="kk-KZ"/>
              </w:rPr>
              <w:t>Постэр</w:t>
            </w:r>
          </w:p>
          <w:p w:rsidR="00E1733A" w:rsidRPr="00DB1E62" w:rsidRDefault="00E1733A" w:rsidP="00E9481E">
            <w:pPr>
              <w:spacing w:line="240" w:lineRule="auto"/>
              <w:rPr>
                <w:rFonts w:ascii="Times New Roman" w:hAnsi="Times New Roman"/>
                <w:color w:val="0070C0"/>
                <w:sz w:val="24"/>
                <w:lang w:val="kk-KZ"/>
              </w:rPr>
            </w:pPr>
            <w:r w:rsidRPr="00DB1E62">
              <w:rPr>
                <w:rFonts w:ascii="Times New Roman" w:hAnsi="Times New Roman"/>
                <w:color w:val="0070C0"/>
                <w:sz w:val="24"/>
                <w:lang w:val="kk-KZ"/>
              </w:rPr>
              <w:t>Маркер</w:t>
            </w:r>
          </w:p>
          <w:p w:rsidR="00E1733A" w:rsidRPr="00DB1E62" w:rsidRDefault="00E1733A" w:rsidP="00E9481E">
            <w:pPr>
              <w:spacing w:line="240" w:lineRule="auto"/>
              <w:rPr>
                <w:rFonts w:ascii="Times New Roman" w:hAnsi="Times New Roman"/>
                <w:color w:val="0070C0"/>
                <w:sz w:val="24"/>
                <w:lang w:val="kk-KZ"/>
              </w:rPr>
            </w:pPr>
            <w:r w:rsidRPr="00DB1E62">
              <w:rPr>
                <w:rFonts w:ascii="Times New Roman" w:hAnsi="Times New Roman"/>
                <w:color w:val="0070C0"/>
                <w:sz w:val="24"/>
                <w:lang w:val="kk-KZ"/>
              </w:rPr>
              <w:t>Оқулық</w:t>
            </w:r>
          </w:p>
          <w:p w:rsidR="00E1733A" w:rsidRPr="00DB1E62" w:rsidRDefault="00E1733A" w:rsidP="00E9481E">
            <w:pPr>
              <w:spacing w:line="240" w:lineRule="auto"/>
              <w:rPr>
                <w:rFonts w:ascii="Times New Roman" w:hAnsi="Times New Roman"/>
                <w:color w:val="0070C0"/>
                <w:sz w:val="24"/>
                <w:lang w:val="kk-KZ"/>
              </w:rPr>
            </w:pPr>
            <w:r w:rsidRPr="00DB1E62">
              <w:rPr>
                <w:rFonts w:ascii="Times New Roman" w:hAnsi="Times New Roman"/>
                <w:color w:val="0070C0"/>
                <w:sz w:val="24"/>
                <w:lang w:val="kk-KZ"/>
              </w:rPr>
              <w:t>А-4</w:t>
            </w:r>
          </w:p>
        </w:tc>
      </w:tr>
      <w:tr w:rsidR="007C4657" w:rsidRPr="00DB1E62" w:rsidTr="00155169">
        <w:trPr>
          <w:trHeight w:val="2239"/>
        </w:trPr>
        <w:tc>
          <w:tcPr>
            <w:tcW w:w="819" w:type="pct"/>
          </w:tcPr>
          <w:p w:rsidR="00D26F38" w:rsidRPr="00DB1E62" w:rsidRDefault="00287A44" w:rsidP="00E9481E">
            <w:pPr>
              <w:spacing w:line="240" w:lineRule="auto"/>
              <w:jc w:val="center"/>
              <w:rPr>
                <w:rFonts w:ascii="Times New Roman" w:hAnsi="Times New Roman"/>
                <w:color w:val="0070C0"/>
                <w:sz w:val="24"/>
                <w:lang w:val="ru-RU"/>
              </w:rPr>
            </w:pPr>
            <w:r w:rsidRPr="00DB1E62">
              <w:rPr>
                <w:rFonts w:ascii="Times New Roman" w:hAnsi="Times New Roman"/>
                <w:color w:val="0070C0"/>
                <w:sz w:val="24"/>
                <w:lang w:val="ru-RU"/>
              </w:rPr>
              <w:lastRenderedPageBreak/>
              <w:t>Сабақ</w:t>
            </w:r>
            <w:r w:rsidR="000F199D" w:rsidRPr="00DB1E62">
              <w:rPr>
                <w:rFonts w:ascii="Times New Roman" w:hAnsi="Times New Roman"/>
                <w:color w:val="0070C0"/>
                <w:sz w:val="24"/>
                <w:lang w:val="ru-RU"/>
              </w:rPr>
              <w:t>тың</w:t>
            </w:r>
            <w:r w:rsidRPr="00DB1E62">
              <w:rPr>
                <w:rFonts w:ascii="Times New Roman" w:hAnsi="Times New Roman"/>
                <w:color w:val="0070C0"/>
                <w:sz w:val="24"/>
                <w:lang w:val="ru-RU"/>
              </w:rPr>
              <w:t xml:space="preserve"> соңы</w:t>
            </w:r>
          </w:p>
          <w:p w:rsidR="0093222C" w:rsidRPr="00DB1E62" w:rsidRDefault="0093222C" w:rsidP="00E9481E">
            <w:pPr>
              <w:spacing w:line="240" w:lineRule="auto"/>
              <w:rPr>
                <w:rFonts w:ascii="Times New Roman" w:hAnsi="Times New Roman"/>
                <w:color w:val="0070C0"/>
                <w:sz w:val="24"/>
                <w:lang w:val="kk-KZ"/>
              </w:rPr>
            </w:pPr>
            <w:r w:rsidRPr="00DB1E62">
              <w:rPr>
                <w:rFonts w:ascii="Times New Roman" w:hAnsi="Times New Roman"/>
                <w:color w:val="0070C0"/>
                <w:sz w:val="24"/>
                <w:lang w:val="kk-KZ"/>
              </w:rPr>
              <w:t xml:space="preserve">2 мин </w:t>
            </w:r>
          </w:p>
          <w:p w:rsidR="0093222C" w:rsidRPr="00DB1E62" w:rsidRDefault="0093222C" w:rsidP="0093222C">
            <w:pPr>
              <w:rPr>
                <w:rFonts w:ascii="Times New Roman" w:hAnsi="Times New Roman"/>
                <w:color w:val="0070C0"/>
                <w:sz w:val="24"/>
                <w:lang w:val="kk-KZ"/>
              </w:rPr>
            </w:pPr>
          </w:p>
          <w:p w:rsidR="0093222C" w:rsidRPr="00DB1E62" w:rsidRDefault="0093222C" w:rsidP="0093222C">
            <w:pPr>
              <w:rPr>
                <w:rFonts w:ascii="Times New Roman" w:hAnsi="Times New Roman"/>
                <w:color w:val="0070C0"/>
                <w:sz w:val="24"/>
                <w:lang w:val="kk-KZ"/>
              </w:rPr>
            </w:pPr>
          </w:p>
          <w:p w:rsidR="0093222C" w:rsidRPr="00DB1E62" w:rsidRDefault="0093222C" w:rsidP="0093222C">
            <w:pPr>
              <w:rPr>
                <w:rFonts w:ascii="Times New Roman" w:hAnsi="Times New Roman"/>
                <w:color w:val="0070C0"/>
                <w:sz w:val="24"/>
                <w:lang w:val="kk-KZ"/>
              </w:rPr>
            </w:pPr>
          </w:p>
          <w:p w:rsidR="0093222C" w:rsidRPr="00DB1E62" w:rsidRDefault="0093222C" w:rsidP="0093222C">
            <w:pPr>
              <w:rPr>
                <w:rFonts w:ascii="Times New Roman" w:hAnsi="Times New Roman"/>
                <w:color w:val="0070C0"/>
                <w:sz w:val="24"/>
                <w:lang w:val="kk-KZ"/>
              </w:rPr>
            </w:pPr>
          </w:p>
          <w:p w:rsidR="0093222C" w:rsidRPr="00DB1E62" w:rsidRDefault="0093222C" w:rsidP="0093222C">
            <w:pPr>
              <w:rPr>
                <w:rFonts w:ascii="Times New Roman" w:hAnsi="Times New Roman"/>
                <w:color w:val="0070C0"/>
                <w:sz w:val="24"/>
                <w:lang w:val="kk-KZ"/>
              </w:rPr>
            </w:pPr>
          </w:p>
          <w:p w:rsidR="0093222C" w:rsidRPr="00DB1E62" w:rsidRDefault="0093222C" w:rsidP="0093222C">
            <w:pPr>
              <w:rPr>
                <w:rFonts w:ascii="Times New Roman" w:hAnsi="Times New Roman"/>
                <w:color w:val="0070C0"/>
                <w:sz w:val="24"/>
                <w:lang w:val="kk-KZ"/>
              </w:rPr>
            </w:pPr>
          </w:p>
          <w:p w:rsidR="0093222C" w:rsidRPr="00DB1E62" w:rsidRDefault="0093222C" w:rsidP="0093222C">
            <w:pPr>
              <w:rPr>
                <w:rFonts w:ascii="Times New Roman" w:hAnsi="Times New Roman"/>
                <w:color w:val="0070C0"/>
                <w:sz w:val="24"/>
                <w:lang w:val="kk-KZ"/>
              </w:rPr>
            </w:pPr>
          </w:p>
          <w:p w:rsidR="0093222C" w:rsidRPr="00DB1E62" w:rsidRDefault="0093222C" w:rsidP="0093222C">
            <w:pPr>
              <w:rPr>
                <w:rFonts w:ascii="Times New Roman" w:hAnsi="Times New Roman"/>
                <w:color w:val="0070C0"/>
                <w:sz w:val="24"/>
                <w:lang w:val="kk-KZ"/>
              </w:rPr>
            </w:pPr>
          </w:p>
          <w:p w:rsidR="0093222C" w:rsidRPr="00DB1E62" w:rsidRDefault="0093222C" w:rsidP="0093222C">
            <w:pPr>
              <w:rPr>
                <w:rFonts w:ascii="Times New Roman" w:hAnsi="Times New Roman"/>
                <w:color w:val="0070C0"/>
                <w:sz w:val="24"/>
                <w:lang w:val="kk-KZ"/>
              </w:rPr>
            </w:pPr>
          </w:p>
          <w:p w:rsidR="0093222C" w:rsidRPr="00DB1E62" w:rsidRDefault="0093222C" w:rsidP="0093222C">
            <w:pPr>
              <w:rPr>
                <w:rFonts w:ascii="Times New Roman" w:hAnsi="Times New Roman"/>
                <w:color w:val="0070C0"/>
                <w:sz w:val="24"/>
                <w:lang w:val="kk-KZ"/>
              </w:rPr>
            </w:pPr>
          </w:p>
          <w:p w:rsidR="0093222C" w:rsidRPr="00DB1E62" w:rsidRDefault="0093222C" w:rsidP="0093222C">
            <w:pPr>
              <w:rPr>
                <w:rFonts w:ascii="Times New Roman" w:hAnsi="Times New Roman"/>
                <w:color w:val="0070C0"/>
                <w:sz w:val="24"/>
                <w:lang w:val="kk-KZ"/>
              </w:rPr>
            </w:pPr>
          </w:p>
          <w:p w:rsidR="00D26F38" w:rsidRPr="00DB1E62" w:rsidRDefault="00D26F38" w:rsidP="0093222C">
            <w:pPr>
              <w:jc w:val="center"/>
              <w:rPr>
                <w:rFonts w:ascii="Times New Roman" w:hAnsi="Times New Roman"/>
                <w:color w:val="0070C0"/>
                <w:sz w:val="24"/>
                <w:lang w:val="kk-KZ"/>
              </w:rPr>
            </w:pPr>
          </w:p>
          <w:p w:rsidR="0093222C" w:rsidRPr="00DB1E62" w:rsidRDefault="0093222C" w:rsidP="0093222C">
            <w:pPr>
              <w:jc w:val="center"/>
              <w:rPr>
                <w:rFonts w:ascii="Times New Roman" w:hAnsi="Times New Roman"/>
                <w:color w:val="0070C0"/>
                <w:sz w:val="24"/>
                <w:lang w:val="kk-KZ"/>
              </w:rPr>
            </w:pPr>
          </w:p>
          <w:p w:rsidR="0093222C" w:rsidRPr="00DB1E62" w:rsidRDefault="0093222C" w:rsidP="0093222C">
            <w:pPr>
              <w:jc w:val="center"/>
              <w:rPr>
                <w:rFonts w:ascii="Times New Roman" w:hAnsi="Times New Roman"/>
                <w:color w:val="0070C0"/>
                <w:sz w:val="24"/>
                <w:lang w:val="kk-KZ"/>
              </w:rPr>
            </w:pPr>
          </w:p>
          <w:p w:rsidR="0093222C" w:rsidRPr="00DB1E62" w:rsidRDefault="0093222C" w:rsidP="0093222C">
            <w:pPr>
              <w:jc w:val="center"/>
              <w:rPr>
                <w:rFonts w:ascii="Times New Roman" w:hAnsi="Times New Roman"/>
                <w:color w:val="0070C0"/>
                <w:sz w:val="24"/>
                <w:lang w:val="kk-KZ"/>
              </w:rPr>
            </w:pPr>
          </w:p>
          <w:p w:rsidR="0093222C" w:rsidRPr="00DB1E62" w:rsidRDefault="0093222C" w:rsidP="0093222C">
            <w:pPr>
              <w:jc w:val="center"/>
              <w:rPr>
                <w:rFonts w:ascii="Times New Roman" w:hAnsi="Times New Roman"/>
                <w:color w:val="0070C0"/>
                <w:sz w:val="24"/>
                <w:lang w:val="kk-KZ"/>
              </w:rPr>
            </w:pPr>
            <w:r w:rsidRPr="00DB1E62">
              <w:rPr>
                <w:rFonts w:ascii="Times New Roman" w:hAnsi="Times New Roman"/>
                <w:color w:val="0070C0"/>
                <w:sz w:val="24"/>
                <w:lang w:val="kk-KZ"/>
              </w:rPr>
              <w:t xml:space="preserve">3мин </w:t>
            </w:r>
          </w:p>
          <w:p w:rsidR="0093222C" w:rsidRPr="00DB1E62" w:rsidRDefault="0093222C" w:rsidP="0093222C">
            <w:pPr>
              <w:rPr>
                <w:rFonts w:ascii="Times New Roman" w:hAnsi="Times New Roman"/>
                <w:color w:val="0070C0"/>
                <w:sz w:val="24"/>
                <w:lang w:val="kk-KZ"/>
              </w:rPr>
            </w:pPr>
          </w:p>
          <w:p w:rsidR="0093222C" w:rsidRPr="00DB1E62" w:rsidRDefault="0093222C" w:rsidP="0093222C">
            <w:pPr>
              <w:rPr>
                <w:rFonts w:ascii="Times New Roman" w:hAnsi="Times New Roman"/>
                <w:color w:val="0070C0"/>
                <w:sz w:val="24"/>
                <w:lang w:val="kk-KZ"/>
              </w:rPr>
            </w:pPr>
          </w:p>
          <w:p w:rsidR="0093222C" w:rsidRPr="00DB1E62" w:rsidRDefault="0093222C" w:rsidP="0093222C">
            <w:pPr>
              <w:rPr>
                <w:rFonts w:ascii="Times New Roman" w:hAnsi="Times New Roman"/>
                <w:color w:val="0070C0"/>
                <w:sz w:val="24"/>
                <w:lang w:val="kk-KZ"/>
              </w:rPr>
            </w:pPr>
          </w:p>
          <w:p w:rsidR="0093222C" w:rsidRPr="00DB1E62" w:rsidRDefault="0093222C" w:rsidP="0093222C">
            <w:pPr>
              <w:rPr>
                <w:rFonts w:ascii="Times New Roman" w:hAnsi="Times New Roman"/>
                <w:color w:val="0070C0"/>
                <w:sz w:val="24"/>
                <w:lang w:val="kk-KZ"/>
              </w:rPr>
            </w:pPr>
          </w:p>
          <w:p w:rsidR="0093222C" w:rsidRPr="00DB1E62" w:rsidRDefault="0093222C" w:rsidP="0093222C">
            <w:pPr>
              <w:rPr>
                <w:rFonts w:ascii="Times New Roman" w:hAnsi="Times New Roman"/>
                <w:color w:val="0070C0"/>
                <w:sz w:val="24"/>
                <w:lang w:val="kk-KZ"/>
              </w:rPr>
            </w:pPr>
          </w:p>
          <w:p w:rsidR="0093222C" w:rsidRPr="00DB1E62" w:rsidRDefault="0093222C" w:rsidP="0093222C">
            <w:pPr>
              <w:rPr>
                <w:rFonts w:ascii="Times New Roman" w:hAnsi="Times New Roman"/>
                <w:color w:val="0070C0"/>
                <w:sz w:val="24"/>
                <w:lang w:val="kk-KZ"/>
              </w:rPr>
            </w:pPr>
          </w:p>
          <w:p w:rsidR="0093222C" w:rsidRPr="00DB1E62" w:rsidRDefault="0093222C" w:rsidP="0093222C">
            <w:pPr>
              <w:rPr>
                <w:rFonts w:ascii="Times New Roman" w:hAnsi="Times New Roman"/>
                <w:color w:val="0070C0"/>
                <w:sz w:val="24"/>
                <w:lang w:val="kk-KZ"/>
              </w:rPr>
            </w:pPr>
          </w:p>
          <w:p w:rsidR="0093222C" w:rsidRPr="00DB1E62" w:rsidRDefault="0093222C" w:rsidP="0093222C">
            <w:pPr>
              <w:rPr>
                <w:rFonts w:ascii="Times New Roman" w:hAnsi="Times New Roman"/>
                <w:color w:val="0070C0"/>
                <w:sz w:val="24"/>
                <w:lang w:val="kk-KZ"/>
              </w:rPr>
            </w:pPr>
          </w:p>
          <w:p w:rsidR="0093222C" w:rsidRPr="00DB1E62" w:rsidRDefault="0093222C" w:rsidP="0093222C">
            <w:pPr>
              <w:rPr>
                <w:rFonts w:ascii="Times New Roman" w:hAnsi="Times New Roman"/>
                <w:color w:val="0070C0"/>
                <w:sz w:val="24"/>
                <w:lang w:val="kk-KZ"/>
              </w:rPr>
            </w:pPr>
          </w:p>
          <w:p w:rsidR="0093222C" w:rsidRPr="00DB1E62" w:rsidRDefault="0093222C" w:rsidP="0093222C">
            <w:pPr>
              <w:rPr>
                <w:rFonts w:ascii="Times New Roman" w:hAnsi="Times New Roman"/>
                <w:color w:val="0070C0"/>
                <w:sz w:val="24"/>
                <w:lang w:val="kk-KZ"/>
              </w:rPr>
            </w:pPr>
          </w:p>
          <w:p w:rsidR="0093222C" w:rsidRPr="00DB1E62" w:rsidRDefault="0093222C" w:rsidP="0093222C">
            <w:pPr>
              <w:rPr>
                <w:rFonts w:ascii="Times New Roman" w:hAnsi="Times New Roman"/>
                <w:color w:val="0070C0"/>
                <w:sz w:val="24"/>
                <w:lang w:val="kk-KZ"/>
              </w:rPr>
            </w:pPr>
          </w:p>
          <w:p w:rsidR="0093222C" w:rsidRPr="00DB1E62" w:rsidRDefault="0093222C" w:rsidP="0093222C">
            <w:pPr>
              <w:rPr>
                <w:rFonts w:ascii="Times New Roman" w:hAnsi="Times New Roman"/>
                <w:color w:val="0070C0"/>
                <w:sz w:val="24"/>
                <w:lang w:val="kk-KZ"/>
              </w:rPr>
            </w:pPr>
          </w:p>
          <w:p w:rsidR="0093222C" w:rsidRPr="00DB1E62" w:rsidRDefault="0093222C" w:rsidP="0093222C">
            <w:pPr>
              <w:rPr>
                <w:rFonts w:ascii="Times New Roman" w:hAnsi="Times New Roman"/>
                <w:color w:val="0070C0"/>
                <w:sz w:val="24"/>
                <w:lang w:val="kk-KZ"/>
              </w:rPr>
            </w:pPr>
          </w:p>
          <w:p w:rsidR="0093222C" w:rsidRPr="00DB1E62" w:rsidRDefault="0093222C" w:rsidP="0093222C">
            <w:pPr>
              <w:rPr>
                <w:rFonts w:ascii="Times New Roman" w:hAnsi="Times New Roman"/>
                <w:color w:val="0070C0"/>
                <w:sz w:val="24"/>
                <w:lang w:val="kk-KZ"/>
              </w:rPr>
            </w:pPr>
          </w:p>
          <w:p w:rsidR="0093222C" w:rsidRPr="00DB1E62" w:rsidRDefault="0093222C" w:rsidP="0093222C">
            <w:pPr>
              <w:jc w:val="center"/>
              <w:rPr>
                <w:rFonts w:ascii="Times New Roman" w:hAnsi="Times New Roman"/>
                <w:color w:val="0070C0"/>
                <w:sz w:val="24"/>
                <w:lang w:val="kk-KZ"/>
              </w:rPr>
            </w:pPr>
          </w:p>
          <w:p w:rsidR="0093222C" w:rsidRPr="00DB1E62" w:rsidRDefault="0093222C" w:rsidP="0093222C">
            <w:pPr>
              <w:jc w:val="center"/>
              <w:rPr>
                <w:rFonts w:ascii="Times New Roman" w:hAnsi="Times New Roman"/>
                <w:color w:val="0070C0"/>
                <w:sz w:val="24"/>
                <w:lang w:val="kk-KZ"/>
              </w:rPr>
            </w:pPr>
          </w:p>
          <w:p w:rsidR="0093222C" w:rsidRPr="00DB1E62" w:rsidRDefault="0093222C" w:rsidP="0093222C">
            <w:pPr>
              <w:jc w:val="center"/>
              <w:rPr>
                <w:rFonts w:ascii="Times New Roman" w:hAnsi="Times New Roman"/>
                <w:color w:val="0070C0"/>
                <w:sz w:val="24"/>
                <w:lang w:val="kk-KZ"/>
              </w:rPr>
            </w:pPr>
          </w:p>
          <w:p w:rsidR="0093222C" w:rsidRPr="00DB1E62" w:rsidRDefault="0093222C" w:rsidP="0093222C">
            <w:pPr>
              <w:jc w:val="center"/>
              <w:rPr>
                <w:rFonts w:ascii="Times New Roman" w:hAnsi="Times New Roman"/>
                <w:color w:val="0070C0"/>
                <w:sz w:val="24"/>
                <w:lang w:val="kk-KZ"/>
              </w:rPr>
            </w:pPr>
          </w:p>
          <w:p w:rsidR="0093222C" w:rsidRPr="00DB1E62" w:rsidRDefault="0093222C" w:rsidP="0093222C">
            <w:pPr>
              <w:jc w:val="center"/>
              <w:rPr>
                <w:rFonts w:ascii="Times New Roman" w:hAnsi="Times New Roman"/>
                <w:color w:val="0070C0"/>
                <w:sz w:val="24"/>
                <w:lang w:val="kk-KZ"/>
              </w:rPr>
            </w:pPr>
          </w:p>
          <w:p w:rsidR="0093222C" w:rsidRPr="00DB1E62" w:rsidRDefault="0093222C" w:rsidP="0093222C">
            <w:pPr>
              <w:jc w:val="center"/>
              <w:rPr>
                <w:rFonts w:ascii="Times New Roman" w:hAnsi="Times New Roman"/>
                <w:color w:val="0070C0"/>
                <w:sz w:val="24"/>
                <w:lang w:val="kk-KZ"/>
              </w:rPr>
            </w:pPr>
          </w:p>
          <w:p w:rsidR="0093222C" w:rsidRPr="00DB1E62" w:rsidRDefault="0093222C" w:rsidP="0093222C">
            <w:pPr>
              <w:jc w:val="center"/>
              <w:rPr>
                <w:rFonts w:ascii="Times New Roman" w:hAnsi="Times New Roman"/>
                <w:color w:val="0070C0"/>
                <w:sz w:val="24"/>
                <w:lang w:val="kk-KZ"/>
              </w:rPr>
            </w:pPr>
          </w:p>
          <w:p w:rsidR="0093222C" w:rsidRPr="00DB1E62" w:rsidRDefault="0093222C" w:rsidP="0093222C">
            <w:pPr>
              <w:jc w:val="center"/>
              <w:rPr>
                <w:rFonts w:ascii="Times New Roman" w:hAnsi="Times New Roman"/>
                <w:color w:val="0070C0"/>
                <w:sz w:val="24"/>
                <w:lang w:val="kk-KZ"/>
              </w:rPr>
            </w:pPr>
          </w:p>
          <w:p w:rsidR="0093222C" w:rsidRPr="00DB1E62" w:rsidRDefault="0093222C" w:rsidP="0093222C">
            <w:pPr>
              <w:jc w:val="center"/>
              <w:rPr>
                <w:rFonts w:ascii="Times New Roman" w:hAnsi="Times New Roman"/>
                <w:color w:val="0070C0"/>
                <w:sz w:val="24"/>
                <w:lang w:val="kk-KZ"/>
              </w:rPr>
            </w:pPr>
            <w:r w:rsidRPr="00DB1E62">
              <w:rPr>
                <w:rFonts w:ascii="Times New Roman" w:hAnsi="Times New Roman"/>
                <w:color w:val="0070C0"/>
                <w:sz w:val="24"/>
                <w:lang w:val="kk-KZ"/>
              </w:rPr>
              <w:t>2 мин</w:t>
            </w:r>
          </w:p>
        </w:tc>
        <w:tc>
          <w:tcPr>
            <w:tcW w:w="3238" w:type="pct"/>
            <w:gridSpan w:val="6"/>
          </w:tcPr>
          <w:p w:rsidR="00612D09" w:rsidRPr="00DB1E62" w:rsidRDefault="004740A1" w:rsidP="00E9481E">
            <w:pPr>
              <w:spacing w:line="240" w:lineRule="auto"/>
              <w:jc w:val="both"/>
              <w:rPr>
                <w:rFonts w:ascii="Times New Roman" w:hAnsi="Times New Roman"/>
                <w:b/>
                <w:bCs/>
                <w:i/>
                <w:color w:val="0070C0"/>
                <w:sz w:val="24"/>
                <w:lang w:val="kk-KZ"/>
              </w:rPr>
            </w:pPr>
            <w:r w:rsidRPr="00DB1E62">
              <w:rPr>
                <w:rFonts w:ascii="Times New Roman" w:hAnsi="Times New Roman"/>
                <w:b/>
                <w:bCs/>
                <w:i/>
                <w:color w:val="0070C0"/>
                <w:sz w:val="24"/>
                <w:lang w:val="kk-KZ"/>
              </w:rPr>
              <w:lastRenderedPageBreak/>
              <w:t>№</w:t>
            </w:r>
            <w:r w:rsidR="00265D0C" w:rsidRPr="00DB1E62">
              <w:rPr>
                <w:rFonts w:ascii="Times New Roman" w:hAnsi="Times New Roman"/>
                <w:b/>
                <w:bCs/>
                <w:i/>
                <w:color w:val="0070C0"/>
                <w:sz w:val="24"/>
                <w:lang w:val="en-US"/>
              </w:rPr>
              <w:t>5</w:t>
            </w:r>
            <w:r w:rsidR="00612D09" w:rsidRPr="00DB1E62">
              <w:rPr>
                <w:rFonts w:ascii="Times New Roman" w:hAnsi="Times New Roman"/>
                <w:b/>
                <w:bCs/>
                <w:i/>
                <w:color w:val="0070C0"/>
                <w:sz w:val="24"/>
                <w:lang w:val="kk-KZ"/>
              </w:rPr>
              <w:t xml:space="preserve">-Тапсырма </w:t>
            </w:r>
          </w:p>
          <w:p w:rsidR="00C35A5A" w:rsidRPr="00DB1E62" w:rsidRDefault="00612D09" w:rsidP="00E9481E">
            <w:pPr>
              <w:spacing w:line="240" w:lineRule="auto"/>
              <w:jc w:val="both"/>
              <w:rPr>
                <w:rFonts w:ascii="Times New Roman" w:hAnsi="Times New Roman"/>
                <w:b/>
                <w:bCs/>
                <w:i/>
                <w:color w:val="0070C0"/>
                <w:sz w:val="24"/>
                <w:lang w:val="kk-KZ"/>
              </w:rPr>
            </w:pPr>
            <w:r w:rsidRPr="00DB1E62">
              <w:rPr>
                <w:rFonts w:ascii="Times New Roman" w:hAnsi="Times New Roman"/>
                <w:b/>
                <w:bCs/>
                <w:i/>
                <w:color w:val="0070C0"/>
                <w:sz w:val="24"/>
                <w:lang w:val="kk-KZ"/>
              </w:rPr>
              <w:t>«Жалғасын тап»</w:t>
            </w:r>
            <w:r w:rsidR="00433CD5" w:rsidRPr="00DB1E62">
              <w:rPr>
                <w:rFonts w:ascii="Times New Roman" w:hAnsi="Times New Roman"/>
                <w:b/>
                <w:bCs/>
                <w:i/>
                <w:color w:val="0070C0"/>
                <w:sz w:val="24"/>
                <w:lang w:val="kk-KZ"/>
              </w:rPr>
              <w:t xml:space="preserve"> әдісі</w:t>
            </w:r>
            <w:r w:rsidR="00C82A00" w:rsidRPr="00DB1E62">
              <w:rPr>
                <w:rFonts w:ascii="Times New Roman" w:hAnsi="Times New Roman"/>
                <w:b/>
                <w:bCs/>
                <w:i/>
                <w:color w:val="0070C0"/>
                <w:sz w:val="24"/>
                <w:lang w:val="kk-KZ"/>
              </w:rPr>
              <w:t>. Аnswer the question</w:t>
            </w:r>
          </w:p>
          <w:p w:rsidR="00612D09" w:rsidRPr="00DB1E62" w:rsidRDefault="00C35A5A" w:rsidP="00E9481E">
            <w:pPr>
              <w:pStyle w:val="Default"/>
              <w:jc w:val="both"/>
              <w:rPr>
                <w:rFonts w:ascii="Times New Roman" w:hAnsi="Times New Roman" w:cs="Times New Roman"/>
                <w:b/>
                <w:bCs/>
                <w:i/>
                <w:color w:val="0070C0"/>
                <w:lang w:val="kk-KZ"/>
              </w:rPr>
            </w:pPr>
            <w:r w:rsidRPr="00DB1E62">
              <w:rPr>
                <w:rFonts w:ascii="Times New Roman" w:hAnsi="Times New Roman" w:cs="Times New Roman"/>
                <w:color w:val="0070C0"/>
                <w:lang w:val="en-US"/>
              </w:rPr>
              <w:t xml:space="preserve">Who knows the answer? </w:t>
            </w:r>
          </w:p>
          <w:p w:rsidR="00ED3D62" w:rsidRPr="00DB1E62" w:rsidRDefault="00ED3D62" w:rsidP="00E9481E">
            <w:pPr>
              <w:spacing w:line="240" w:lineRule="auto"/>
              <w:jc w:val="both"/>
              <w:rPr>
                <w:rFonts w:ascii="Times New Roman" w:hAnsi="Times New Roman"/>
                <w:bCs/>
                <w:color w:val="0070C0"/>
                <w:sz w:val="24"/>
                <w:lang w:val="kk-KZ"/>
              </w:rPr>
            </w:pPr>
            <w:r w:rsidRPr="00DB1E62">
              <w:rPr>
                <w:rFonts w:ascii="Times New Roman" w:hAnsi="Times New Roman"/>
                <w:bCs/>
                <w:color w:val="0070C0"/>
                <w:sz w:val="24"/>
                <w:lang w:val="kk-KZ"/>
              </w:rPr>
              <w:t>1.Инсульт деген</w:t>
            </w:r>
            <w:r w:rsidR="00C35A5A" w:rsidRPr="00DB1E62">
              <w:rPr>
                <w:rFonts w:ascii="Times New Roman" w:hAnsi="Times New Roman"/>
                <w:bCs/>
                <w:color w:val="0070C0"/>
                <w:sz w:val="24"/>
                <w:lang w:val="kk-KZ"/>
              </w:rPr>
              <w:t>і</w:t>
            </w:r>
            <w:r w:rsidRPr="00DB1E62">
              <w:rPr>
                <w:rFonts w:ascii="Times New Roman" w:hAnsi="Times New Roman"/>
                <w:bCs/>
                <w:color w:val="0070C0"/>
                <w:sz w:val="24"/>
                <w:lang w:val="kk-KZ"/>
              </w:rPr>
              <w:t>мыз................</w:t>
            </w:r>
          </w:p>
          <w:p w:rsidR="00ED3D62" w:rsidRPr="00DB1E62" w:rsidRDefault="00ED3D62" w:rsidP="00E9481E">
            <w:pPr>
              <w:spacing w:line="240" w:lineRule="auto"/>
              <w:jc w:val="both"/>
              <w:rPr>
                <w:rFonts w:ascii="Times New Roman" w:hAnsi="Times New Roman"/>
                <w:bCs/>
                <w:color w:val="0070C0"/>
                <w:sz w:val="24"/>
                <w:lang w:val="kk-KZ"/>
              </w:rPr>
            </w:pPr>
            <w:r w:rsidRPr="00DB1E62">
              <w:rPr>
                <w:rFonts w:ascii="Times New Roman" w:hAnsi="Times New Roman"/>
                <w:bCs/>
                <w:color w:val="0070C0"/>
                <w:sz w:val="24"/>
                <w:lang w:val="kk-KZ"/>
              </w:rPr>
              <w:t>2.Жүрек аурулары...................</w:t>
            </w:r>
          </w:p>
          <w:p w:rsidR="00ED3D62" w:rsidRPr="00DB1E62" w:rsidRDefault="00ED3D62" w:rsidP="00E9481E">
            <w:pPr>
              <w:spacing w:line="240" w:lineRule="auto"/>
              <w:jc w:val="both"/>
              <w:rPr>
                <w:rFonts w:ascii="Times New Roman" w:hAnsi="Times New Roman"/>
                <w:bCs/>
                <w:color w:val="0070C0"/>
                <w:sz w:val="24"/>
                <w:lang w:val="kk-KZ"/>
              </w:rPr>
            </w:pPr>
            <w:r w:rsidRPr="00DB1E62">
              <w:rPr>
                <w:rFonts w:ascii="Times New Roman" w:hAnsi="Times New Roman"/>
                <w:bCs/>
                <w:color w:val="0070C0"/>
                <w:sz w:val="24"/>
                <w:lang w:val="kk-KZ"/>
              </w:rPr>
              <w:t>3.Инфаркт белгілері..................</w:t>
            </w:r>
          </w:p>
          <w:p w:rsidR="00ED3D62" w:rsidRPr="00DB1E62" w:rsidRDefault="00ED3D62" w:rsidP="00E9481E">
            <w:pPr>
              <w:spacing w:line="240" w:lineRule="auto"/>
              <w:jc w:val="both"/>
              <w:rPr>
                <w:rFonts w:ascii="Times New Roman" w:hAnsi="Times New Roman"/>
                <w:bCs/>
                <w:color w:val="0070C0"/>
                <w:sz w:val="24"/>
                <w:lang w:val="kk-KZ"/>
              </w:rPr>
            </w:pPr>
            <w:r w:rsidRPr="00DB1E62">
              <w:rPr>
                <w:rFonts w:ascii="Times New Roman" w:hAnsi="Times New Roman"/>
                <w:bCs/>
                <w:color w:val="0070C0"/>
                <w:sz w:val="24"/>
                <w:lang w:val="kk-KZ"/>
              </w:rPr>
              <w:t>4.Тахикардия дегеніміз....................</w:t>
            </w:r>
          </w:p>
          <w:p w:rsidR="00ED3D62" w:rsidRPr="00DB1E62" w:rsidRDefault="00ED3D62" w:rsidP="00E9481E">
            <w:pPr>
              <w:spacing w:line="240" w:lineRule="auto"/>
              <w:jc w:val="both"/>
              <w:rPr>
                <w:rFonts w:ascii="Times New Roman" w:hAnsi="Times New Roman"/>
                <w:bCs/>
                <w:color w:val="0070C0"/>
                <w:sz w:val="24"/>
                <w:lang w:val="kk-KZ"/>
              </w:rPr>
            </w:pPr>
            <w:r w:rsidRPr="00DB1E62">
              <w:rPr>
                <w:rFonts w:ascii="Times New Roman" w:hAnsi="Times New Roman"/>
                <w:bCs/>
                <w:color w:val="0070C0"/>
                <w:sz w:val="24"/>
                <w:lang w:val="kk-KZ"/>
              </w:rPr>
              <w:t>5.Электрокардиограмма.......................</w:t>
            </w:r>
          </w:p>
          <w:p w:rsidR="00ED3D62" w:rsidRPr="00DB1E62" w:rsidRDefault="00ED3D62" w:rsidP="00E9481E">
            <w:pPr>
              <w:spacing w:line="240" w:lineRule="auto"/>
              <w:jc w:val="both"/>
              <w:rPr>
                <w:rFonts w:ascii="Times New Roman" w:hAnsi="Times New Roman"/>
                <w:bCs/>
                <w:color w:val="0070C0"/>
                <w:sz w:val="24"/>
                <w:lang w:val="kk-KZ"/>
              </w:rPr>
            </w:pPr>
            <w:r w:rsidRPr="00DB1E62">
              <w:rPr>
                <w:rFonts w:ascii="Times New Roman" w:hAnsi="Times New Roman"/>
                <w:bCs/>
                <w:color w:val="0070C0"/>
                <w:sz w:val="24"/>
                <w:lang w:val="kk-KZ"/>
              </w:rPr>
              <w:t>6.Танометр дененіміз..............................</w:t>
            </w:r>
          </w:p>
          <w:p w:rsidR="00E1733A" w:rsidRPr="00DB1E62" w:rsidRDefault="00ED3D62" w:rsidP="00E9481E">
            <w:pPr>
              <w:spacing w:line="240" w:lineRule="auto"/>
              <w:rPr>
                <w:rFonts w:ascii="Times New Roman" w:hAnsi="Times New Roman"/>
                <w:b/>
                <w:bCs/>
                <w:color w:val="0070C0"/>
                <w:sz w:val="24"/>
                <w:lang w:val="kk-KZ"/>
              </w:rPr>
            </w:pPr>
            <w:r w:rsidRPr="00DB1E62">
              <w:rPr>
                <w:rFonts w:ascii="Times New Roman" w:hAnsi="Times New Roman"/>
                <w:b/>
                <w:bCs/>
                <w:color w:val="0070C0"/>
                <w:sz w:val="24"/>
                <w:lang w:val="kk-KZ"/>
              </w:rPr>
              <w:t>Бағалау критерийі:</w:t>
            </w:r>
          </w:p>
          <w:p w:rsidR="00ED3D62" w:rsidRPr="00DB1E62" w:rsidRDefault="00433CD5" w:rsidP="006A40BC">
            <w:pPr>
              <w:pStyle w:val="ae"/>
              <w:numPr>
                <w:ilvl w:val="0"/>
                <w:numId w:val="3"/>
              </w:numPr>
              <w:spacing w:line="240" w:lineRule="auto"/>
              <w:rPr>
                <w:rFonts w:ascii="Times New Roman" w:hAnsi="Times New Roman"/>
                <w:bCs/>
                <w:color w:val="0070C0"/>
                <w:sz w:val="24"/>
                <w:lang w:val="kk-KZ"/>
              </w:rPr>
            </w:pPr>
            <w:r w:rsidRPr="00DB1E62">
              <w:rPr>
                <w:rFonts w:ascii="Times New Roman" w:hAnsi="Times New Roman"/>
                <w:bCs/>
                <w:color w:val="0070C0"/>
                <w:sz w:val="24"/>
                <w:lang w:val="kk-KZ"/>
              </w:rPr>
              <w:t>Сөйлемнің басы жазылған сөйлемді толықтырып айтады.</w:t>
            </w:r>
          </w:p>
          <w:p w:rsidR="00E1733A" w:rsidRPr="00DB1E62" w:rsidRDefault="00ED3D62" w:rsidP="00E9481E">
            <w:pPr>
              <w:spacing w:line="240" w:lineRule="auto"/>
              <w:rPr>
                <w:rFonts w:ascii="Times New Roman" w:hAnsi="Times New Roman"/>
                <w:b/>
                <w:color w:val="0070C0"/>
                <w:sz w:val="24"/>
                <w:lang w:val="kk-KZ"/>
              </w:rPr>
            </w:pPr>
            <w:r w:rsidRPr="00DB1E62">
              <w:rPr>
                <w:rFonts w:ascii="Times New Roman" w:hAnsi="Times New Roman"/>
                <w:b/>
                <w:color w:val="0070C0"/>
                <w:sz w:val="24"/>
                <w:lang w:val="kk-KZ"/>
              </w:rPr>
              <w:t xml:space="preserve">Дескриптор: </w:t>
            </w:r>
          </w:p>
          <w:p w:rsidR="00ED3D62" w:rsidRPr="00DB1E62" w:rsidRDefault="00433CD5" w:rsidP="006A40BC">
            <w:pPr>
              <w:pStyle w:val="ae"/>
              <w:numPr>
                <w:ilvl w:val="0"/>
                <w:numId w:val="3"/>
              </w:numPr>
              <w:spacing w:line="240" w:lineRule="auto"/>
              <w:rPr>
                <w:rFonts w:ascii="Times New Roman" w:hAnsi="Times New Roman"/>
                <w:color w:val="0070C0"/>
                <w:sz w:val="24"/>
                <w:lang w:val="kk-KZ"/>
              </w:rPr>
            </w:pPr>
            <w:r w:rsidRPr="00DB1E62">
              <w:rPr>
                <w:rFonts w:ascii="Times New Roman" w:hAnsi="Times New Roman"/>
                <w:bCs/>
                <w:color w:val="0070C0"/>
                <w:sz w:val="24"/>
                <w:lang w:val="kk-KZ"/>
              </w:rPr>
              <w:t>Оқушының логикалық ойлауын дамытады және жылдам ой қорытуға баулиды.</w:t>
            </w:r>
          </w:p>
          <w:p w:rsidR="00A97C81" w:rsidRPr="00DB1E62" w:rsidRDefault="00ED3D62" w:rsidP="00E9481E">
            <w:pPr>
              <w:spacing w:line="240" w:lineRule="auto"/>
              <w:jc w:val="both"/>
              <w:rPr>
                <w:rFonts w:ascii="Times New Roman" w:hAnsi="Times New Roman"/>
                <w:bCs/>
                <w:color w:val="0070C0"/>
                <w:sz w:val="24"/>
                <w:lang w:val="kk-KZ"/>
              </w:rPr>
            </w:pPr>
            <w:r w:rsidRPr="00DB1E62">
              <w:rPr>
                <w:rFonts w:ascii="Times New Roman" w:hAnsi="Times New Roman"/>
                <w:b/>
                <w:bCs/>
                <w:color w:val="0070C0"/>
                <w:sz w:val="24"/>
                <w:lang w:val="kk-KZ"/>
              </w:rPr>
              <w:t xml:space="preserve">Қалыптастырушы бағалау: </w:t>
            </w:r>
            <w:r w:rsidR="00433CD5" w:rsidRPr="00DB1E62">
              <w:rPr>
                <w:rFonts w:ascii="Times New Roman" w:hAnsi="Times New Roman"/>
                <w:bCs/>
                <w:color w:val="0070C0"/>
                <w:sz w:val="24"/>
                <w:lang w:val="kk-KZ"/>
              </w:rPr>
              <w:t>«Қол шапалақтау»</w:t>
            </w:r>
          </w:p>
          <w:p w:rsidR="00C82A00" w:rsidRPr="00DB1E62" w:rsidRDefault="00C82A00" w:rsidP="00E9481E">
            <w:pPr>
              <w:spacing w:line="240" w:lineRule="auto"/>
              <w:rPr>
                <w:rFonts w:ascii="Times New Roman" w:hAnsi="Times New Roman"/>
                <w:b/>
                <w:color w:val="0070C0"/>
                <w:sz w:val="24"/>
                <w:lang w:val="kk-KZ"/>
              </w:rPr>
            </w:pPr>
            <w:r w:rsidRPr="00DB1E62">
              <w:rPr>
                <w:rFonts w:ascii="Times New Roman" w:hAnsi="Times New Roman"/>
                <w:b/>
                <w:color w:val="0070C0"/>
                <w:sz w:val="24"/>
                <w:lang w:val="kk-KZ"/>
              </w:rPr>
              <w:lastRenderedPageBreak/>
              <w:t>Work in individual (жеке жұмыс)</w:t>
            </w:r>
          </w:p>
          <w:p w:rsidR="0022689C" w:rsidRPr="00DB1E62" w:rsidRDefault="0022689C" w:rsidP="0022689C">
            <w:pPr>
              <w:pStyle w:val="Default"/>
              <w:rPr>
                <w:rFonts w:ascii="Times New Roman" w:hAnsi="Times New Roman" w:cs="Times New Roman"/>
                <w:color w:val="0070C0"/>
                <w:sz w:val="23"/>
                <w:szCs w:val="23"/>
                <w:lang w:val="kk-KZ"/>
              </w:rPr>
            </w:pPr>
            <w:r w:rsidRPr="00DB1E62">
              <w:rPr>
                <w:rFonts w:ascii="Times New Roman" w:hAnsi="Times New Roman" w:cs="Times New Roman"/>
                <w:b/>
                <w:bCs/>
                <w:color w:val="0070C0"/>
                <w:sz w:val="23"/>
                <w:szCs w:val="23"/>
                <w:lang w:val="kk-KZ"/>
              </w:rPr>
              <w:t xml:space="preserve">1. Кестені толтырыңыз. </w:t>
            </w:r>
          </w:p>
          <w:tbl>
            <w:tblPr>
              <w:tblStyle w:val="ad"/>
              <w:tblW w:w="0" w:type="auto"/>
              <w:tblLayout w:type="fixed"/>
              <w:tblLook w:val="0000"/>
            </w:tblPr>
            <w:tblGrid>
              <w:gridCol w:w="1978"/>
              <w:gridCol w:w="1983"/>
              <w:gridCol w:w="1978"/>
            </w:tblGrid>
            <w:tr w:rsidR="00C139F0" w:rsidRPr="00DB1E62" w:rsidTr="00C139F0">
              <w:trPr>
                <w:trHeight w:val="632"/>
              </w:trPr>
              <w:tc>
                <w:tcPr>
                  <w:tcW w:w="1978" w:type="dxa"/>
                </w:tcPr>
                <w:p w:rsidR="00C139F0" w:rsidRPr="00DB1E62" w:rsidRDefault="00C139F0" w:rsidP="005A6B17">
                  <w:pPr>
                    <w:pStyle w:val="Default"/>
                    <w:rPr>
                      <w:rFonts w:ascii="Times New Roman" w:hAnsi="Times New Roman" w:cs="Times New Roman"/>
                      <w:color w:val="0070C0"/>
                      <w:sz w:val="23"/>
                      <w:szCs w:val="23"/>
                      <w:lang w:val="kk-KZ"/>
                    </w:rPr>
                  </w:pPr>
                  <w:r w:rsidRPr="00DB1E62">
                    <w:rPr>
                      <w:rFonts w:ascii="Times New Roman" w:hAnsi="Times New Roman" w:cs="Times New Roman"/>
                      <w:b/>
                      <w:bCs/>
                      <w:color w:val="0070C0"/>
                      <w:sz w:val="23"/>
                      <w:szCs w:val="23"/>
                      <w:lang w:val="kk-KZ"/>
                    </w:rPr>
                    <w:t xml:space="preserve">Жүрек - қантамырлар жүйесінің аурулары </w:t>
                  </w:r>
                </w:p>
              </w:tc>
              <w:tc>
                <w:tcPr>
                  <w:tcW w:w="1983" w:type="dxa"/>
                </w:tcPr>
                <w:p w:rsidR="00C139F0" w:rsidRPr="00DB1E62" w:rsidRDefault="00C139F0" w:rsidP="005A6B17">
                  <w:pPr>
                    <w:pStyle w:val="Default"/>
                    <w:rPr>
                      <w:rFonts w:ascii="Times New Roman" w:hAnsi="Times New Roman" w:cs="Times New Roman"/>
                      <w:color w:val="0070C0"/>
                      <w:sz w:val="23"/>
                      <w:szCs w:val="23"/>
                      <w:lang w:val="kk-KZ"/>
                    </w:rPr>
                  </w:pPr>
                  <w:r w:rsidRPr="00DB1E62">
                    <w:rPr>
                      <w:rFonts w:ascii="Times New Roman" w:hAnsi="Times New Roman" w:cs="Times New Roman"/>
                      <w:color w:val="0070C0"/>
                      <w:sz w:val="23"/>
                      <w:szCs w:val="23"/>
                      <w:lang w:val="kk-KZ"/>
                    </w:rPr>
                    <w:t xml:space="preserve"> </w:t>
                  </w:r>
                  <w:r w:rsidRPr="00DB1E62">
                    <w:rPr>
                      <w:rFonts w:ascii="Times New Roman" w:hAnsi="Times New Roman" w:cs="Times New Roman"/>
                      <w:b/>
                      <w:bCs/>
                      <w:color w:val="0070C0"/>
                      <w:sz w:val="23"/>
                      <w:szCs w:val="23"/>
                      <w:lang w:val="kk-KZ"/>
                    </w:rPr>
                    <w:t xml:space="preserve">Пайда болу себептері </w:t>
                  </w:r>
                </w:p>
              </w:tc>
              <w:tc>
                <w:tcPr>
                  <w:tcW w:w="1978" w:type="dxa"/>
                </w:tcPr>
                <w:p w:rsidR="00C139F0" w:rsidRPr="00DB1E62" w:rsidRDefault="00C139F0" w:rsidP="005A6B17">
                  <w:pPr>
                    <w:pStyle w:val="Default"/>
                    <w:rPr>
                      <w:rFonts w:ascii="Times New Roman" w:hAnsi="Times New Roman" w:cs="Times New Roman"/>
                      <w:color w:val="0070C0"/>
                      <w:sz w:val="23"/>
                      <w:szCs w:val="23"/>
                      <w:lang w:val="kk-KZ"/>
                    </w:rPr>
                  </w:pPr>
                  <w:r w:rsidRPr="00DB1E62">
                    <w:rPr>
                      <w:rFonts w:ascii="Times New Roman" w:hAnsi="Times New Roman" w:cs="Times New Roman"/>
                      <w:color w:val="0070C0"/>
                      <w:sz w:val="23"/>
                      <w:szCs w:val="23"/>
                      <w:lang w:val="kk-KZ"/>
                    </w:rPr>
                    <w:t xml:space="preserve"> </w:t>
                  </w:r>
                  <w:r w:rsidRPr="00DB1E62">
                    <w:rPr>
                      <w:rFonts w:ascii="Times New Roman" w:hAnsi="Times New Roman" w:cs="Times New Roman"/>
                      <w:b/>
                      <w:bCs/>
                      <w:color w:val="0070C0"/>
                      <w:sz w:val="23"/>
                      <w:szCs w:val="23"/>
                      <w:lang w:val="kk-KZ"/>
                    </w:rPr>
                    <w:t xml:space="preserve">Ауру белгілеріне сипаттама беріңіз </w:t>
                  </w:r>
                </w:p>
              </w:tc>
            </w:tr>
            <w:tr w:rsidR="00C139F0" w:rsidRPr="00DB1E62" w:rsidTr="00C139F0">
              <w:trPr>
                <w:trHeight w:val="334"/>
              </w:trPr>
              <w:tc>
                <w:tcPr>
                  <w:tcW w:w="1978" w:type="dxa"/>
                </w:tcPr>
                <w:p w:rsidR="00C139F0" w:rsidRPr="00DB1E62" w:rsidRDefault="00C139F0" w:rsidP="005A6B17">
                  <w:pPr>
                    <w:pStyle w:val="Default"/>
                    <w:rPr>
                      <w:rFonts w:ascii="Times New Roman" w:hAnsi="Times New Roman" w:cs="Times New Roman"/>
                      <w:color w:val="0070C0"/>
                      <w:sz w:val="23"/>
                      <w:szCs w:val="23"/>
                      <w:lang w:val="kk-KZ"/>
                    </w:rPr>
                  </w:pPr>
                  <w:r w:rsidRPr="00DB1E62">
                    <w:rPr>
                      <w:rFonts w:ascii="Times New Roman" w:hAnsi="Times New Roman" w:cs="Times New Roman"/>
                      <w:color w:val="0070C0"/>
                      <w:lang w:val="kk-KZ"/>
                    </w:rPr>
                    <w:t xml:space="preserve"> </w:t>
                  </w:r>
                  <w:r w:rsidRPr="00DB1E62">
                    <w:rPr>
                      <w:rFonts w:ascii="Times New Roman" w:hAnsi="Times New Roman" w:cs="Times New Roman"/>
                      <w:color w:val="0070C0"/>
                      <w:sz w:val="23"/>
                      <w:szCs w:val="23"/>
                      <w:lang w:val="kk-KZ"/>
                    </w:rPr>
                    <w:t xml:space="preserve">Гипертония </w:t>
                  </w:r>
                </w:p>
              </w:tc>
              <w:tc>
                <w:tcPr>
                  <w:tcW w:w="1983" w:type="dxa"/>
                </w:tcPr>
                <w:p w:rsidR="00C139F0" w:rsidRPr="00DB1E62" w:rsidRDefault="00C139F0" w:rsidP="005A6B17">
                  <w:pPr>
                    <w:pStyle w:val="Default"/>
                    <w:rPr>
                      <w:rFonts w:ascii="Times New Roman" w:hAnsi="Times New Roman" w:cs="Times New Roman"/>
                      <w:color w:val="0070C0"/>
                      <w:sz w:val="23"/>
                      <w:szCs w:val="23"/>
                      <w:lang w:val="kk-KZ"/>
                    </w:rPr>
                  </w:pPr>
                </w:p>
              </w:tc>
              <w:tc>
                <w:tcPr>
                  <w:tcW w:w="1978" w:type="dxa"/>
                </w:tcPr>
                <w:p w:rsidR="00C139F0" w:rsidRPr="00DB1E62" w:rsidRDefault="00C139F0" w:rsidP="005A6B17">
                  <w:pPr>
                    <w:pStyle w:val="Default"/>
                    <w:rPr>
                      <w:rFonts w:ascii="Times New Roman" w:hAnsi="Times New Roman" w:cs="Times New Roman"/>
                      <w:color w:val="0070C0"/>
                      <w:sz w:val="23"/>
                      <w:szCs w:val="23"/>
                      <w:lang w:val="kk-KZ"/>
                    </w:rPr>
                  </w:pPr>
                </w:p>
              </w:tc>
            </w:tr>
            <w:tr w:rsidR="00C139F0" w:rsidRPr="00DB1E62" w:rsidTr="00C139F0">
              <w:trPr>
                <w:trHeight w:val="334"/>
              </w:trPr>
              <w:tc>
                <w:tcPr>
                  <w:tcW w:w="1978" w:type="dxa"/>
                </w:tcPr>
                <w:p w:rsidR="00C139F0" w:rsidRPr="00DB1E62" w:rsidRDefault="00C139F0" w:rsidP="005A6B17">
                  <w:pPr>
                    <w:pStyle w:val="Default"/>
                    <w:rPr>
                      <w:rFonts w:ascii="Times New Roman" w:hAnsi="Times New Roman" w:cs="Times New Roman"/>
                      <w:color w:val="0070C0"/>
                      <w:sz w:val="23"/>
                      <w:szCs w:val="23"/>
                      <w:lang w:val="kk-KZ"/>
                    </w:rPr>
                  </w:pPr>
                  <w:r w:rsidRPr="00DB1E62">
                    <w:rPr>
                      <w:rFonts w:ascii="Times New Roman" w:hAnsi="Times New Roman" w:cs="Times New Roman"/>
                      <w:color w:val="0070C0"/>
                      <w:lang w:val="kk-KZ"/>
                    </w:rPr>
                    <w:t xml:space="preserve"> </w:t>
                  </w:r>
                  <w:r w:rsidRPr="00DB1E62">
                    <w:rPr>
                      <w:rFonts w:ascii="Times New Roman" w:hAnsi="Times New Roman" w:cs="Times New Roman"/>
                      <w:color w:val="0070C0"/>
                      <w:sz w:val="23"/>
                      <w:szCs w:val="23"/>
                      <w:lang w:val="kk-KZ"/>
                    </w:rPr>
                    <w:t xml:space="preserve">Инфаркт </w:t>
                  </w:r>
                </w:p>
              </w:tc>
              <w:tc>
                <w:tcPr>
                  <w:tcW w:w="1983" w:type="dxa"/>
                </w:tcPr>
                <w:p w:rsidR="00C139F0" w:rsidRPr="00DB1E62" w:rsidRDefault="00C139F0" w:rsidP="005A6B17">
                  <w:pPr>
                    <w:pStyle w:val="Default"/>
                    <w:rPr>
                      <w:rFonts w:ascii="Times New Roman" w:hAnsi="Times New Roman" w:cs="Times New Roman"/>
                      <w:color w:val="0070C0"/>
                      <w:sz w:val="23"/>
                      <w:szCs w:val="23"/>
                      <w:lang w:val="kk-KZ"/>
                    </w:rPr>
                  </w:pPr>
                </w:p>
              </w:tc>
              <w:tc>
                <w:tcPr>
                  <w:tcW w:w="1978" w:type="dxa"/>
                </w:tcPr>
                <w:p w:rsidR="00C139F0" w:rsidRPr="00DB1E62" w:rsidRDefault="00C139F0" w:rsidP="005A6B17">
                  <w:pPr>
                    <w:pStyle w:val="Default"/>
                    <w:rPr>
                      <w:rFonts w:ascii="Times New Roman" w:hAnsi="Times New Roman" w:cs="Times New Roman"/>
                      <w:color w:val="0070C0"/>
                      <w:sz w:val="23"/>
                      <w:szCs w:val="23"/>
                      <w:lang w:val="kk-KZ"/>
                    </w:rPr>
                  </w:pPr>
                </w:p>
              </w:tc>
            </w:tr>
            <w:tr w:rsidR="00C139F0" w:rsidRPr="00DB1E62" w:rsidTr="00C139F0">
              <w:trPr>
                <w:trHeight w:val="334"/>
              </w:trPr>
              <w:tc>
                <w:tcPr>
                  <w:tcW w:w="1978" w:type="dxa"/>
                </w:tcPr>
                <w:p w:rsidR="00C139F0" w:rsidRPr="00DB1E62" w:rsidRDefault="00C139F0" w:rsidP="005A6B17">
                  <w:pPr>
                    <w:pStyle w:val="Default"/>
                    <w:rPr>
                      <w:rFonts w:ascii="Times New Roman" w:hAnsi="Times New Roman" w:cs="Times New Roman"/>
                      <w:color w:val="0070C0"/>
                      <w:sz w:val="23"/>
                      <w:szCs w:val="23"/>
                      <w:lang w:val="kk-KZ"/>
                    </w:rPr>
                  </w:pPr>
                  <w:r w:rsidRPr="00DB1E62">
                    <w:rPr>
                      <w:rFonts w:ascii="Times New Roman" w:hAnsi="Times New Roman" w:cs="Times New Roman"/>
                      <w:color w:val="0070C0"/>
                      <w:lang w:val="kk-KZ"/>
                    </w:rPr>
                    <w:t xml:space="preserve"> </w:t>
                  </w:r>
                  <w:r w:rsidRPr="00DB1E62">
                    <w:rPr>
                      <w:rFonts w:ascii="Times New Roman" w:hAnsi="Times New Roman" w:cs="Times New Roman"/>
                      <w:color w:val="0070C0"/>
                      <w:sz w:val="23"/>
                      <w:szCs w:val="23"/>
                      <w:lang w:val="kk-KZ"/>
                    </w:rPr>
                    <w:t xml:space="preserve">Тахикардия </w:t>
                  </w:r>
                </w:p>
              </w:tc>
              <w:tc>
                <w:tcPr>
                  <w:tcW w:w="1983" w:type="dxa"/>
                </w:tcPr>
                <w:p w:rsidR="00C139F0" w:rsidRPr="00DB1E62" w:rsidRDefault="00C139F0" w:rsidP="005A6B17">
                  <w:pPr>
                    <w:pStyle w:val="Default"/>
                    <w:rPr>
                      <w:rFonts w:ascii="Times New Roman" w:hAnsi="Times New Roman" w:cs="Times New Roman"/>
                      <w:color w:val="0070C0"/>
                      <w:sz w:val="23"/>
                      <w:szCs w:val="23"/>
                      <w:lang w:val="kk-KZ"/>
                    </w:rPr>
                  </w:pPr>
                </w:p>
              </w:tc>
              <w:tc>
                <w:tcPr>
                  <w:tcW w:w="1978" w:type="dxa"/>
                </w:tcPr>
                <w:p w:rsidR="00C139F0" w:rsidRPr="00DB1E62" w:rsidRDefault="00C139F0" w:rsidP="005A6B17">
                  <w:pPr>
                    <w:pStyle w:val="Default"/>
                    <w:rPr>
                      <w:rFonts w:ascii="Times New Roman" w:hAnsi="Times New Roman" w:cs="Times New Roman"/>
                      <w:color w:val="0070C0"/>
                      <w:sz w:val="23"/>
                      <w:szCs w:val="23"/>
                      <w:lang w:val="kk-KZ"/>
                    </w:rPr>
                  </w:pPr>
                </w:p>
              </w:tc>
            </w:tr>
            <w:tr w:rsidR="00C139F0" w:rsidRPr="00DB1E62" w:rsidTr="00C139F0">
              <w:trPr>
                <w:trHeight w:val="334"/>
              </w:trPr>
              <w:tc>
                <w:tcPr>
                  <w:tcW w:w="1978" w:type="dxa"/>
                </w:tcPr>
                <w:p w:rsidR="00C139F0" w:rsidRPr="00DB1E62" w:rsidRDefault="00C139F0" w:rsidP="005A6B17">
                  <w:pPr>
                    <w:pStyle w:val="Default"/>
                    <w:rPr>
                      <w:rFonts w:ascii="Times New Roman" w:hAnsi="Times New Roman" w:cs="Times New Roman"/>
                      <w:color w:val="0070C0"/>
                      <w:sz w:val="23"/>
                      <w:szCs w:val="23"/>
                      <w:lang w:val="kk-KZ"/>
                    </w:rPr>
                  </w:pPr>
                  <w:r w:rsidRPr="00DB1E62">
                    <w:rPr>
                      <w:rFonts w:ascii="Times New Roman" w:hAnsi="Times New Roman" w:cs="Times New Roman"/>
                      <w:color w:val="0070C0"/>
                      <w:lang w:val="kk-KZ"/>
                    </w:rPr>
                    <w:t xml:space="preserve"> </w:t>
                  </w:r>
                  <w:r w:rsidRPr="00DB1E62">
                    <w:rPr>
                      <w:rFonts w:ascii="Times New Roman" w:hAnsi="Times New Roman" w:cs="Times New Roman"/>
                      <w:color w:val="0070C0"/>
                      <w:sz w:val="23"/>
                      <w:szCs w:val="23"/>
                      <w:lang w:val="kk-KZ"/>
                    </w:rPr>
                    <w:t xml:space="preserve">Ишемиялық ауру </w:t>
                  </w:r>
                </w:p>
              </w:tc>
              <w:tc>
                <w:tcPr>
                  <w:tcW w:w="1983" w:type="dxa"/>
                </w:tcPr>
                <w:p w:rsidR="00C139F0" w:rsidRPr="00DB1E62" w:rsidRDefault="00C139F0" w:rsidP="005A6B17">
                  <w:pPr>
                    <w:pStyle w:val="Default"/>
                    <w:rPr>
                      <w:rFonts w:ascii="Times New Roman" w:hAnsi="Times New Roman" w:cs="Times New Roman"/>
                      <w:color w:val="0070C0"/>
                      <w:sz w:val="23"/>
                      <w:szCs w:val="23"/>
                      <w:lang w:val="kk-KZ"/>
                    </w:rPr>
                  </w:pPr>
                </w:p>
              </w:tc>
              <w:tc>
                <w:tcPr>
                  <w:tcW w:w="1978" w:type="dxa"/>
                </w:tcPr>
                <w:p w:rsidR="00C139F0" w:rsidRPr="00DB1E62" w:rsidRDefault="00C139F0" w:rsidP="005A6B17">
                  <w:pPr>
                    <w:pStyle w:val="Default"/>
                    <w:rPr>
                      <w:rFonts w:ascii="Times New Roman" w:hAnsi="Times New Roman" w:cs="Times New Roman"/>
                      <w:color w:val="0070C0"/>
                      <w:sz w:val="23"/>
                      <w:szCs w:val="23"/>
                      <w:lang w:val="kk-KZ"/>
                    </w:rPr>
                  </w:pPr>
                </w:p>
              </w:tc>
            </w:tr>
            <w:tr w:rsidR="00C139F0" w:rsidRPr="00DB1E62" w:rsidTr="00C139F0">
              <w:trPr>
                <w:trHeight w:val="334"/>
              </w:trPr>
              <w:tc>
                <w:tcPr>
                  <w:tcW w:w="1978" w:type="dxa"/>
                </w:tcPr>
                <w:p w:rsidR="00C139F0" w:rsidRPr="00DB1E62" w:rsidRDefault="00C139F0" w:rsidP="005A6B17">
                  <w:pPr>
                    <w:pStyle w:val="Default"/>
                    <w:rPr>
                      <w:rFonts w:ascii="Times New Roman" w:hAnsi="Times New Roman" w:cs="Times New Roman"/>
                      <w:color w:val="0070C0"/>
                      <w:sz w:val="23"/>
                      <w:szCs w:val="23"/>
                      <w:lang w:val="kk-KZ"/>
                    </w:rPr>
                  </w:pPr>
                  <w:r w:rsidRPr="00DB1E62">
                    <w:rPr>
                      <w:rFonts w:ascii="Times New Roman" w:hAnsi="Times New Roman" w:cs="Times New Roman"/>
                      <w:color w:val="0070C0"/>
                      <w:lang w:val="kk-KZ"/>
                    </w:rPr>
                    <w:t xml:space="preserve"> </w:t>
                  </w:r>
                  <w:r w:rsidRPr="00DB1E62">
                    <w:rPr>
                      <w:rFonts w:ascii="Times New Roman" w:hAnsi="Times New Roman" w:cs="Times New Roman"/>
                      <w:color w:val="0070C0"/>
                      <w:sz w:val="23"/>
                      <w:szCs w:val="23"/>
                      <w:lang w:val="kk-KZ"/>
                    </w:rPr>
                    <w:t xml:space="preserve">Инсульт </w:t>
                  </w:r>
                </w:p>
              </w:tc>
              <w:tc>
                <w:tcPr>
                  <w:tcW w:w="1983" w:type="dxa"/>
                </w:tcPr>
                <w:p w:rsidR="00C139F0" w:rsidRPr="00DB1E62" w:rsidRDefault="00C139F0" w:rsidP="005A6B17">
                  <w:pPr>
                    <w:pStyle w:val="Default"/>
                    <w:rPr>
                      <w:rFonts w:ascii="Times New Roman" w:hAnsi="Times New Roman" w:cs="Times New Roman"/>
                      <w:color w:val="0070C0"/>
                      <w:sz w:val="23"/>
                      <w:szCs w:val="23"/>
                      <w:lang w:val="kk-KZ"/>
                    </w:rPr>
                  </w:pPr>
                </w:p>
              </w:tc>
              <w:tc>
                <w:tcPr>
                  <w:tcW w:w="1978" w:type="dxa"/>
                </w:tcPr>
                <w:p w:rsidR="00C139F0" w:rsidRPr="00DB1E62" w:rsidRDefault="00C139F0" w:rsidP="005A6B17">
                  <w:pPr>
                    <w:pStyle w:val="Default"/>
                    <w:rPr>
                      <w:rFonts w:ascii="Times New Roman" w:hAnsi="Times New Roman" w:cs="Times New Roman"/>
                      <w:color w:val="0070C0"/>
                      <w:sz w:val="23"/>
                      <w:szCs w:val="23"/>
                      <w:lang w:val="kk-KZ"/>
                    </w:rPr>
                  </w:pPr>
                </w:p>
              </w:tc>
            </w:tr>
          </w:tbl>
          <w:p w:rsidR="0022689C" w:rsidRPr="00DB1E62" w:rsidRDefault="0022689C" w:rsidP="0022689C">
            <w:pPr>
              <w:pStyle w:val="Default"/>
              <w:rPr>
                <w:rFonts w:ascii="Times New Roman" w:hAnsi="Times New Roman" w:cs="Times New Roman"/>
                <w:color w:val="0070C0"/>
                <w:sz w:val="23"/>
                <w:szCs w:val="23"/>
                <w:lang w:val="kk-KZ"/>
              </w:rPr>
            </w:pPr>
            <w:r w:rsidRPr="00DB1E62">
              <w:rPr>
                <w:rFonts w:ascii="Times New Roman" w:hAnsi="Times New Roman" w:cs="Times New Roman"/>
                <w:b/>
                <w:bCs/>
                <w:color w:val="0070C0"/>
                <w:sz w:val="23"/>
                <w:szCs w:val="23"/>
                <w:lang w:val="kk-KZ"/>
              </w:rPr>
              <w:t xml:space="preserve">2. </w:t>
            </w:r>
            <w:r w:rsidRPr="00DB1E62">
              <w:rPr>
                <w:rFonts w:ascii="Times New Roman" w:hAnsi="Times New Roman" w:cs="Times New Roman"/>
                <w:color w:val="0070C0"/>
                <w:sz w:val="23"/>
                <w:szCs w:val="23"/>
                <w:lang w:val="kk-KZ"/>
              </w:rPr>
              <w:t xml:space="preserve">Жүрек - қантамырлар жүйесінің ауруларына темекі мен ішімдіктің әсерін түсіндіріңіз: </w:t>
            </w:r>
          </w:p>
          <w:p w:rsidR="0022689C" w:rsidRPr="00DB1E62" w:rsidRDefault="0022689C" w:rsidP="0022689C">
            <w:pPr>
              <w:rPr>
                <w:rFonts w:ascii="Times New Roman" w:hAnsi="Times New Roman"/>
                <w:color w:val="0070C0"/>
                <w:lang w:val="kk-KZ"/>
              </w:rPr>
            </w:pPr>
            <w:r w:rsidRPr="00DB1E62">
              <w:rPr>
                <w:rFonts w:ascii="Times New Roman" w:hAnsi="Times New Roman"/>
                <w:color w:val="0070C0"/>
                <w:lang w:val="kk-KZ"/>
              </w:rPr>
              <w:t>..............................................................................................................................................................................................................................</w:t>
            </w:r>
          </w:p>
          <w:tbl>
            <w:tblPr>
              <w:tblStyle w:val="ad"/>
              <w:tblW w:w="6082" w:type="dxa"/>
              <w:tblLayout w:type="fixed"/>
              <w:tblLook w:val="0000"/>
            </w:tblPr>
            <w:tblGrid>
              <w:gridCol w:w="2396"/>
              <w:gridCol w:w="3686"/>
            </w:tblGrid>
            <w:tr w:rsidR="0022689C" w:rsidRPr="00DB1E62" w:rsidTr="0022689C">
              <w:trPr>
                <w:trHeight w:val="162"/>
              </w:trPr>
              <w:tc>
                <w:tcPr>
                  <w:tcW w:w="2396" w:type="dxa"/>
                </w:tcPr>
                <w:p w:rsidR="0022689C" w:rsidRPr="00DB1E62" w:rsidRDefault="0022689C" w:rsidP="005A6B17">
                  <w:pPr>
                    <w:pStyle w:val="Default"/>
                    <w:rPr>
                      <w:rFonts w:ascii="Times New Roman" w:hAnsi="Times New Roman" w:cs="Times New Roman"/>
                      <w:color w:val="0070C0"/>
                      <w:sz w:val="23"/>
                      <w:szCs w:val="23"/>
                    </w:rPr>
                  </w:pPr>
                  <w:r w:rsidRPr="00DB1E62">
                    <w:rPr>
                      <w:rFonts w:ascii="Times New Roman" w:hAnsi="Times New Roman" w:cs="Times New Roman"/>
                      <w:b/>
                      <w:bCs/>
                      <w:color w:val="0070C0"/>
                      <w:sz w:val="23"/>
                      <w:szCs w:val="23"/>
                    </w:rPr>
                    <w:t xml:space="preserve">Дескриптор </w:t>
                  </w:r>
                </w:p>
              </w:tc>
              <w:tc>
                <w:tcPr>
                  <w:tcW w:w="3686" w:type="dxa"/>
                </w:tcPr>
                <w:p w:rsidR="0022689C" w:rsidRPr="00DB1E62" w:rsidRDefault="0022689C" w:rsidP="005A6B17">
                  <w:pPr>
                    <w:pStyle w:val="Default"/>
                    <w:rPr>
                      <w:rFonts w:ascii="Times New Roman" w:hAnsi="Times New Roman" w:cs="Times New Roman"/>
                      <w:color w:val="0070C0"/>
                      <w:sz w:val="23"/>
                      <w:szCs w:val="23"/>
                    </w:rPr>
                  </w:pPr>
                  <w:proofErr w:type="spellStart"/>
                  <w:r w:rsidRPr="00DB1E62">
                    <w:rPr>
                      <w:rFonts w:ascii="Times New Roman" w:hAnsi="Times New Roman" w:cs="Times New Roman"/>
                      <w:i/>
                      <w:iCs/>
                      <w:color w:val="0070C0"/>
                      <w:sz w:val="23"/>
                      <w:szCs w:val="23"/>
                    </w:rPr>
                    <w:t>Бі</w:t>
                  </w:r>
                  <w:proofErr w:type="gramStart"/>
                  <w:r w:rsidRPr="00DB1E62">
                    <w:rPr>
                      <w:rFonts w:ascii="Times New Roman" w:hAnsi="Times New Roman" w:cs="Times New Roman"/>
                      <w:i/>
                      <w:iCs/>
                      <w:color w:val="0070C0"/>
                      <w:sz w:val="23"/>
                      <w:szCs w:val="23"/>
                    </w:rPr>
                    <w:t>л</w:t>
                  </w:r>
                  <w:proofErr w:type="gramEnd"/>
                  <w:r w:rsidRPr="00DB1E62">
                    <w:rPr>
                      <w:rFonts w:ascii="Times New Roman" w:hAnsi="Times New Roman" w:cs="Times New Roman"/>
                      <w:i/>
                      <w:iCs/>
                      <w:color w:val="0070C0"/>
                      <w:sz w:val="23"/>
                      <w:szCs w:val="23"/>
                    </w:rPr>
                    <w:t>ім</w:t>
                  </w:r>
                  <w:proofErr w:type="spellEnd"/>
                  <w:r w:rsidRPr="00DB1E62">
                    <w:rPr>
                      <w:rFonts w:ascii="Times New Roman" w:hAnsi="Times New Roman" w:cs="Times New Roman"/>
                      <w:i/>
                      <w:iCs/>
                      <w:color w:val="0070C0"/>
                      <w:sz w:val="23"/>
                      <w:szCs w:val="23"/>
                    </w:rPr>
                    <w:t xml:space="preserve"> </w:t>
                  </w:r>
                  <w:proofErr w:type="spellStart"/>
                  <w:r w:rsidRPr="00DB1E62">
                    <w:rPr>
                      <w:rFonts w:ascii="Times New Roman" w:hAnsi="Times New Roman" w:cs="Times New Roman"/>
                      <w:i/>
                      <w:iCs/>
                      <w:color w:val="0070C0"/>
                      <w:sz w:val="23"/>
                      <w:szCs w:val="23"/>
                    </w:rPr>
                    <w:t>алушы</w:t>
                  </w:r>
                  <w:proofErr w:type="spellEnd"/>
                  <w:r w:rsidRPr="00DB1E62">
                    <w:rPr>
                      <w:rFonts w:ascii="Times New Roman" w:hAnsi="Times New Roman" w:cs="Times New Roman"/>
                      <w:i/>
                      <w:iCs/>
                      <w:color w:val="0070C0"/>
                      <w:sz w:val="23"/>
                      <w:szCs w:val="23"/>
                    </w:rPr>
                    <w:t xml:space="preserve"> </w:t>
                  </w:r>
                </w:p>
              </w:tc>
            </w:tr>
            <w:tr w:rsidR="0022689C" w:rsidRPr="00DB1E62" w:rsidTr="0022689C">
              <w:trPr>
                <w:trHeight w:val="709"/>
              </w:trPr>
              <w:tc>
                <w:tcPr>
                  <w:tcW w:w="6082" w:type="dxa"/>
                  <w:gridSpan w:val="2"/>
                </w:tcPr>
                <w:p w:rsidR="0022689C" w:rsidRPr="00DB1E62" w:rsidRDefault="0022689C" w:rsidP="005A6B17">
                  <w:pPr>
                    <w:pStyle w:val="Default"/>
                    <w:rPr>
                      <w:rFonts w:ascii="Times New Roman" w:hAnsi="Times New Roman" w:cs="Times New Roman"/>
                      <w:color w:val="0070C0"/>
                      <w:sz w:val="23"/>
                      <w:szCs w:val="23"/>
                      <w:lang w:val="kk-KZ"/>
                    </w:rPr>
                  </w:pPr>
                  <w:r w:rsidRPr="00DB1E62">
                    <w:rPr>
                      <w:rFonts w:ascii="Times New Roman" w:hAnsi="Times New Roman" w:cs="Times New Roman"/>
                      <w:color w:val="0070C0"/>
                      <w:sz w:val="23"/>
                      <w:szCs w:val="23"/>
                      <w:lang w:val="en-GB"/>
                    </w:rPr>
                    <w:t xml:space="preserve">- </w:t>
                  </w:r>
                  <w:r w:rsidRPr="00DB1E62">
                    <w:rPr>
                      <w:rFonts w:ascii="Times New Roman" w:hAnsi="Times New Roman" w:cs="Times New Roman"/>
                      <w:color w:val="0070C0"/>
                      <w:sz w:val="23"/>
                      <w:szCs w:val="23"/>
                    </w:rPr>
                    <w:t>жүрек</w:t>
                  </w:r>
                  <w:r w:rsidRPr="00DB1E62">
                    <w:rPr>
                      <w:rFonts w:ascii="Times New Roman" w:hAnsi="Times New Roman" w:cs="Times New Roman"/>
                      <w:color w:val="0070C0"/>
                      <w:sz w:val="23"/>
                      <w:szCs w:val="23"/>
                      <w:lang w:val="en-GB"/>
                    </w:rPr>
                    <w:t xml:space="preserve"> - </w:t>
                  </w:r>
                  <w:r w:rsidRPr="00DB1E62">
                    <w:rPr>
                      <w:rFonts w:ascii="Times New Roman" w:hAnsi="Times New Roman" w:cs="Times New Roman"/>
                      <w:color w:val="0070C0"/>
                      <w:sz w:val="23"/>
                      <w:szCs w:val="23"/>
                    </w:rPr>
                    <w:t>қантамырлар</w:t>
                  </w:r>
                  <w:r w:rsidRPr="00DB1E62">
                    <w:rPr>
                      <w:rFonts w:ascii="Times New Roman" w:hAnsi="Times New Roman" w:cs="Times New Roman"/>
                      <w:color w:val="0070C0"/>
                      <w:sz w:val="23"/>
                      <w:szCs w:val="23"/>
                      <w:lang w:val="en-GB"/>
                    </w:rPr>
                    <w:t xml:space="preserve"> </w:t>
                  </w:r>
                  <w:r w:rsidRPr="00DB1E62">
                    <w:rPr>
                      <w:rFonts w:ascii="Times New Roman" w:hAnsi="Times New Roman" w:cs="Times New Roman"/>
                      <w:color w:val="0070C0"/>
                      <w:sz w:val="23"/>
                      <w:szCs w:val="23"/>
                    </w:rPr>
                    <w:t>жүйесі</w:t>
                  </w:r>
                  <w:r w:rsidRPr="00DB1E62">
                    <w:rPr>
                      <w:rFonts w:ascii="Times New Roman" w:hAnsi="Times New Roman" w:cs="Times New Roman"/>
                      <w:color w:val="0070C0"/>
                      <w:sz w:val="23"/>
                      <w:szCs w:val="23"/>
                      <w:lang w:val="en-GB"/>
                    </w:rPr>
                    <w:t xml:space="preserve"> </w:t>
                  </w:r>
                  <w:r w:rsidRPr="00DB1E62">
                    <w:rPr>
                      <w:rFonts w:ascii="Times New Roman" w:hAnsi="Times New Roman" w:cs="Times New Roman"/>
                      <w:color w:val="0070C0"/>
                      <w:sz w:val="23"/>
                      <w:szCs w:val="23"/>
                    </w:rPr>
                    <w:t>ауруларының</w:t>
                  </w:r>
                  <w:r w:rsidRPr="00DB1E62">
                    <w:rPr>
                      <w:rFonts w:ascii="Times New Roman" w:hAnsi="Times New Roman" w:cs="Times New Roman"/>
                      <w:color w:val="0070C0"/>
                      <w:sz w:val="23"/>
                      <w:szCs w:val="23"/>
                      <w:lang w:val="en-GB"/>
                    </w:rPr>
                    <w:t xml:space="preserve"> </w:t>
                  </w:r>
                  <w:r w:rsidRPr="00DB1E62">
                    <w:rPr>
                      <w:rFonts w:ascii="Times New Roman" w:hAnsi="Times New Roman" w:cs="Times New Roman"/>
                      <w:color w:val="0070C0"/>
                      <w:sz w:val="23"/>
                      <w:szCs w:val="23"/>
                    </w:rPr>
                    <w:t>түрлеріне</w:t>
                  </w:r>
                  <w:r w:rsidRPr="00DB1E62">
                    <w:rPr>
                      <w:rFonts w:ascii="Times New Roman" w:hAnsi="Times New Roman" w:cs="Times New Roman"/>
                      <w:color w:val="0070C0"/>
                      <w:sz w:val="23"/>
                      <w:szCs w:val="23"/>
                      <w:lang w:val="en-GB"/>
                    </w:rPr>
                    <w:t xml:space="preserve"> </w:t>
                  </w:r>
                  <w:proofErr w:type="spellStart"/>
                  <w:r w:rsidRPr="00DB1E62">
                    <w:rPr>
                      <w:rFonts w:ascii="Times New Roman" w:hAnsi="Times New Roman" w:cs="Times New Roman"/>
                      <w:color w:val="0070C0"/>
                      <w:sz w:val="23"/>
                      <w:szCs w:val="23"/>
                    </w:rPr>
                    <w:t>сай</w:t>
                  </w:r>
                  <w:proofErr w:type="spellEnd"/>
                  <w:r w:rsidRPr="00DB1E62">
                    <w:rPr>
                      <w:rFonts w:ascii="Times New Roman" w:hAnsi="Times New Roman" w:cs="Times New Roman"/>
                      <w:color w:val="0070C0"/>
                      <w:sz w:val="23"/>
                      <w:szCs w:val="23"/>
                      <w:lang w:val="en-GB"/>
                    </w:rPr>
                    <w:t xml:space="preserve"> </w:t>
                  </w:r>
                  <w:proofErr w:type="spellStart"/>
                  <w:r w:rsidRPr="00DB1E62">
                    <w:rPr>
                      <w:rFonts w:ascii="Times New Roman" w:hAnsi="Times New Roman" w:cs="Times New Roman"/>
                      <w:color w:val="0070C0"/>
                      <w:sz w:val="23"/>
                      <w:szCs w:val="23"/>
                    </w:rPr>
                    <w:t>сипаттама</w:t>
                  </w:r>
                  <w:proofErr w:type="spellEnd"/>
                  <w:r w:rsidRPr="00DB1E62">
                    <w:rPr>
                      <w:rFonts w:ascii="Times New Roman" w:hAnsi="Times New Roman" w:cs="Times New Roman"/>
                      <w:color w:val="0070C0"/>
                      <w:sz w:val="23"/>
                      <w:szCs w:val="23"/>
                      <w:lang w:val="en-GB"/>
                    </w:rPr>
                    <w:t xml:space="preserve"> </w:t>
                  </w:r>
                  <w:proofErr w:type="spellStart"/>
                  <w:r w:rsidRPr="00DB1E62">
                    <w:rPr>
                      <w:rFonts w:ascii="Times New Roman" w:hAnsi="Times New Roman" w:cs="Times New Roman"/>
                      <w:color w:val="0070C0"/>
                      <w:sz w:val="23"/>
                      <w:szCs w:val="23"/>
                    </w:rPr>
                    <w:t>береді</w:t>
                  </w:r>
                  <w:proofErr w:type="spellEnd"/>
                  <w:r w:rsidRPr="00DB1E62">
                    <w:rPr>
                      <w:rFonts w:ascii="Times New Roman" w:hAnsi="Times New Roman" w:cs="Times New Roman"/>
                      <w:color w:val="0070C0"/>
                      <w:sz w:val="23"/>
                      <w:szCs w:val="23"/>
                      <w:lang w:val="en-GB"/>
                    </w:rPr>
                    <w:t xml:space="preserve">; </w:t>
                  </w:r>
                  <w:r w:rsidRPr="00DB1E62">
                    <w:rPr>
                      <w:rFonts w:ascii="Times New Roman" w:hAnsi="Times New Roman" w:cs="Times New Roman"/>
                      <w:color w:val="0070C0"/>
                      <w:sz w:val="23"/>
                      <w:szCs w:val="23"/>
                      <w:lang w:val="kk-KZ"/>
                    </w:rPr>
                    <w:t>1 балл</w:t>
                  </w:r>
                </w:p>
                <w:p w:rsidR="0022689C" w:rsidRPr="00DB1E62" w:rsidRDefault="0022689C" w:rsidP="005A6B17">
                  <w:pPr>
                    <w:pStyle w:val="Default"/>
                    <w:rPr>
                      <w:rFonts w:ascii="Times New Roman" w:hAnsi="Times New Roman" w:cs="Times New Roman"/>
                      <w:color w:val="0070C0"/>
                      <w:sz w:val="23"/>
                      <w:szCs w:val="23"/>
                      <w:lang w:val="kk-KZ"/>
                    </w:rPr>
                  </w:pPr>
                  <w:r w:rsidRPr="00DB1E62">
                    <w:rPr>
                      <w:rFonts w:ascii="Times New Roman" w:hAnsi="Times New Roman" w:cs="Times New Roman"/>
                      <w:color w:val="0070C0"/>
                      <w:sz w:val="23"/>
                      <w:szCs w:val="23"/>
                      <w:lang w:val="kk-KZ"/>
                    </w:rPr>
                    <w:t>- пайда болу себептерін жазады; 1 балл</w:t>
                  </w:r>
                </w:p>
                <w:p w:rsidR="0022689C" w:rsidRPr="00DB1E62" w:rsidRDefault="0022689C" w:rsidP="005A6B17">
                  <w:pPr>
                    <w:pStyle w:val="Default"/>
                    <w:rPr>
                      <w:rFonts w:ascii="Times New Roman" w:hAnsi="Times New Roman" w:cs="Times New Roman"/>
                      <w:color w:val="0070C0"/>
                      <w:sz w:val="23"/>
                      <w:szCs w:val="23"/>
                      <w:lang w:val="kk-KZ"/>
                    </w:rPr>
                  </w:pPr>
                  <w:r w:rsidRPr="00DB1E62">
                    <w:rPr>
                      <w:rFonts w:ascii="Times New Roman" w:hAnsi="Times New Roman" w:cs="Times New Roman"/>
                      <w:color w:val="0070C0"/>
                      <w:sz w:val="23"/>
                      <w:szCs w:val="23"/>
                      <w:lang w:val="kk-KZ"/>
                    </w:rPr>
                    <w:t>- жүрек-қантамырлар жүйесі ауруларына әсер ететін зиянды заттарды түсіндіреді. 1 балл</w:t>
                  </w:r>
                </w:p>
              </w:tc>
            </w:tr>
          </w:tbl>
          <w:p w:rsidR="00433CD5" w:rsidRPr="00DB1E62" w:rsidRDefault="00433CD5" w:rsidP="00E9481E">
            <w:pPr>
              <w:tabs>
                <w:tab w:val="left" w:pos="284"/>
              </w:tabs>
              <w:spacing w:line="240" w:lineRule="auto"/>
              <w:rPr>
                <w:rFonts w:ascii="Times New Roman" w:hAnsi="Times New Roman"/>
                <w:bCs/>
                <w:color w:val="0070C0"/>
                <w:sz w:val="24"/>
                <w:lang w:val="kk-KZ"/>
              </w:rPr>
            </w:pPr>
            <w:r w:rsidRPr="00DB1E62">
              <w:rPr>
                <w:rFonts w:ascii="Times New Roman" w:hAnsi="Times New Roman"/>
                <w:bCs/>
                <w:color w:val="0070C0"/>
                <w:sz w:val="24"/>
                <w:lang w:val="kk-KZ"/>
              </w:rPr>
              <w:t xml:space="preserve">Сабақ соңында кері байланысты </w:t>
            </w:r>
            <w:r w:rsidRPr="00DB1E62">
              <w:rPr>
                <w:rFonts w:ascii="Times New Roman" w:hAnsi="Times New Roman"/>
                <w:b/>
                <w:bCs/>
                <w:color w:val="0070C0"/>
                <w:sz w:val="24"/>
                <w:lang w:val="kk-KZ"/>
              </w:rPr>
              <w:t xml:space="preserve"> «екі жұлдыз, бір тілек»</w:t>
            </w:r>
            <w:r w:rsidRPr="00DB1E62">
              <w:rPr>
                <w:rFonts w:ascii="Times New Roman" w:hAnsi="Times New Roman"/>
                <w:bCs/>
                <w:color w:val="0070C0"/>
                <w:sz w:val="24"/>
                <w:lang w:val="kk-KZ"/>
              </w:rPr>
              <w:t xml:space="preserve"> әдісімен аламын, себебі келесі сабағыма көмегі бар. </w:t>
            </w:r>
          </w:p>
          <w:p w:rsidR="00433CD5" w:rsidRPr="00DB1E62" w:rsidRDefault="005D7789" w:rsidP="00E9481E">
            <w:pPr>
              <w:widowControl/>
              <w:tabs>
                <w:tab w:val="left" w:pos="284"/>
              </w:tabs>
              <w:spacing w:line="240" w:lineRule="auto"/>
              <w:rPr>
                <w:rFonts w:ascii="Times New Roman" w:hAnsi="Times New Roman"/>
                <w:bCs/>
                <w:color w:val="0070C0"/>
                <w:sz w:val="24"/>
                <w:lang w:val="kk-KZ"/>
              </w:rPr>
            </w:pPr>
            <w:r w:rsidRPr="00DB1E62">
              <w:rPr>
                <w:rFonts w:ascii="Times New Roman" w:hAnsi="Times New Roman"/>
                <w:bCs/>
                <w:color w:val="0070C0"/>
                <w:sz w:val="24"/>
                <w:lang w:val="kk-KZ"/>
              </w:rPr>
              <w:t>Оқушыларға стикер таратылады.</w:t>
            </w:r>
          </w:p>
          <w:p w:rsidR="005D7789" w:rsidRPr="00DB1E62" w:rsidRDefault="005D7789" w:rsidP="00E9481E">
            <w:pPr>
              <w:widowControl/>
              <w:tabs>
                <w:tab w:val="left" w:pos="284"/>
              </w:tabs>
              <w:spacing w:line="240" w:lineRule="auto"/>
              <w:rPr>
                <w:rFonts w:ascii="Times New Roman" w:hAnsi="Times New Roman"/>
                <w:bCs/>
                <w:color w:val="0070C0"/>
                <w:sz w:val="24"/>
                <w:lang w:val="kk-KZ"/>
              </w:rPr>
            </w:pPr>
            <w:r w:rsidRPr="00DB1E62">
              <w:rPr>
                <w:rFonts w:ascii="Times New Roman" w:hAnsi="Times New Roman"/>
                <w:bCs/>
                <w:color w:val="0070C0"/>
                <w:sz w:val="24"/>
                <w:lang w:val="kk-KZ"/>
              </w:rPr>
              <w:t>Екі жұлдыз- екі ұнаған нәрсе жазады.</w:t>
            </w:r>
          </w:p>
          <w:p w:rsidR="005D7789" w:rsidRPr="00DB1E62" w:rsidRDefault="005D7789" w:rsidP="00E9481E">
            <w:pPr>
              <w:widowControl/>
              <w:tabs>
                <w:tab w:val="left" w:pos="284"/>
              </w:tabs>
              <w:spacing w:line="240" w:lineRule="auto"/>
              <w:rPr>
                <w:rFonts w:ascii="Times New Roman" w:hAnsi="Times New Roman"/>
                <w:bCs/>
                <w:color w:val="0070C0"/>
                <w:sz w:val="24"/>
                <w:lang w:val="kk-KZ"/>
              </w:rPr>
            </w:pPr>
            <w:r w:rsidRPr="00DB1E62">
              <w:rPr>
                <w:rFonts w:ascii="Times New Roman" w:hAnsi="Times New Roman"/>
                <w:bCs/>
                <w:color w:val="0070C0"/>
                <w:sz w:val="24"/>
                <w:lang w:val="kk-KZ"/>
              </w:rPr>
              <w:t>Бір тілек – жақсартуды қажет ететін нәрсе.</w:t>
            </w:r>
          </w:p>
          <w:p w:rsidR="00C35A5A" w:rsidRPr="00DB1E62" w:rsidRDefault="00C35A5A" w:rsidP="00E9481E">
            <w:pPr>
              <w:pStyle w:val="Default"/>
              <w:rPr>
                <w:rFonts w:ascii="Times New Roman" w:hAnsi="Times New Roman" w:cs="Times New Roman"/>
                <w:color w:val="0070C0"/>
                <w:lang w:val="en-US"/>
              </w:rPr>
            </w:pPr>
            <w:r w:rsidRPr="00DB1E62">
              <w:rPr>
                <w:rFonts w:ascii="Times New Roman" w:hAnsi="Times New Roman" w:cs="Times New Roman"/>
                <w:color w:val="0070C0"/>
                <w:lang w:val="en-US"/>
              </w:rPr>
              <w:t xml:space="preserve">You have worked well today </w:t>
            </w:r>
          </w:p>
          <w:p w:rsidR="00C35A5A" w:rsidRPr="00DB1E62" w:rsidRDefault="00C35A5A" w:rsidP="00E9481E">
            <w:pPr>
              <w:pStyle w:val="Default"/>
              <w:rPr>
                <w:rFonts w:ascii="Times New Roman" w:hAnsi="Times New Roman" w:cs="Times New Roman"/>
                <w:color w:val="0070C0"/>
                <w:lang w:val="en-US"/>
              </w:rPr>
            </w:pPr>
            <w:r w:rsidRPr="00DB1E62">
              <w:rPr>
                <w:rFonts w:ascii="Times New Roman" w:hAnsi="Times New Roman" w:cs="Times New Roman"/>
                <w:color w:val="0070C0"/>
                <w:lang w:val="en-US"/>
              </w:rPr>
              <w:t xml:space="preserve">Put your books into the bags </w:t>
            </w:r>
          </w:p>
          <w:p w:rsidR="00C35A5A" w:rsidRPr="00DB1E62" w:rsidRDefault="00C35A5A" w:rsidP="00E9481E">
            <w:pPr>
              <w:pStyle w:val="Default"/>
              <w:rPr>
                <w:rFonts w:ascii="Times New Roman" w:hAnsi="Times New Roman" w:cs="Times New Roman"/>
                <w:color w:val="0070C0"/>
                <w:lang w:val="kk-KZ"/>
              </w:rPr>
            </w:pPr>
            <w:r w:rsidRPr="00DB1E62">
              <w:rPr>
                <w:rFonts w:ascii="Times New Roman" w:hAnsi="Times New Roman" w:cs="Times New Roman"/>
                <w:color w:val="0070C0"/>
                <w:lang w:val="en-US"/>
              </w:rPr>
              <w:t xml:space="preserve">The lesson is over, thank you </w:t>
            </w:r>
          </w:p>
          <w:p w:rsidR="00C35A5A" w:rsidRPr="00DB1E62" w:rsidRDefault="00C35A5A" w:rsidP="00E9481E">
            <w:pPr>
              <w:pStyle w:val="Default"/>
              <w:rPr>
                <w:rFonts w:ascii="Times New Roman" w:hAnsi="Times New Roman" w:cs="Times New Roman"/>
                <w:bCs/>
                <w:color w:val="0070C0"/>
                <w:lang w:val="kk-KZ"/>
              </w:rPr>
            </w:pPr>
            <w:proofErr w:type="spellStart"/>
            <w:r w:rsidRPr="00DB1E62">
              <w:rPr>
                <w:rFonts w:ascii="Times New Roman" w:hAnsi="Times New Roman" w:cs="Times New Roman"/>
                <w:color w:val="0070C0"/>
              </w:rPr>
              <w:t>Goodbye</w:t>
            </w:r>
            <w:proofErr w:type="spellEnd"/>
            <w:r w:rsidRPr="00DB1E62">
              <w:rPr>
                <w:rFonts w:ascii="Times New Roman" w:hAnsi="Times New Roman" w:cs="Times New Roman"/>
                <w:color w:val="0070C0"/>
              </w:rPr>
              <w:t xml:space="preserve">! </w:t>
            </w:r>
          </w:p>
        </w:tc>
        <w:tc>
          <w:tcPr>
            <w:tcW w:w="942" w:type="pct"/>
          </w:tcPr>
          <w:p w:rsidR="00D26F38" w:rsidRPr="00DB1E62" w:rsidRDefault="00D26F38" w:rsidP="00E9481E">
            <w:pPr>
              <w:spacing w:line="240" w:lineRule="auto"/>
              <w:rPr>
                <w:rFonts w:ascii="Times New Roman" w:hAnsi="Times New Roman"/>
                <w:color w:val="0070C0"/>
                <w:sz w:val="24"/>
                <w:lang w:val="kk-KZ"/>
              </w:rPr>
            </w:pPr>
          </w:p>
        </w:tc>
      </w:tr>
      <w:tr w:rsidR="007C4657" w:rsidRPr="00DB1E62" w:rsidTr="00C139F0">
        <w:tc>
          <w:tcPr>
            <w:tcW w:w="1957" w:type="pct"/>
            <w:gridSpan w:val="4"/>
          </w:tcPr>
          <w:p w:rsidR="00D26F38" w:rsidRPr="00DB1E62" w:rsidRDefault="00287A44" w:rsidP="00E9481E">
            <w:pPr>
              <w:spacing w:line="240" w:lineRule="auto"/>
              <w:jc w:val="center"/>
              <w:rPr>
                <w:rFonts w:ascii="Times New Roman" w:hAnsi="Times New Roman"/>
                <w:b/>
                <w:color w:val="0070C0"/>
                <w:lang w:val="kk-KZ"/>
              </w:rPr>
            </w:pPr>
            <w:r w:rsidRPr="00DB1E62">
              <w:rPr>
                <w:rFonts w:ascii="Times New Roman" w:hAnsi="Times New Roman"/>
                <w:b/>
                <w:color w:val="0070C0"/>
                <w:lang w:val="kk-KZ"/>
              </w:rPr>
              <w:lastRenderedPageBreak/>
              <w:t>Саралау</w:t>
            </w:r>
            <w:r w:rsidR="00D26F38" w:rsidRPr="00DB1E62">
              <w:rPr>
                <w:rFonts w:ascii="Times New Roman" w:hAnsi="Times New Roman"/>
                <w:b/>
                <w:color w:val="0070C0"/>
                <w:lang w:val="kk-KZ"/>
              </w:rPr>
              <w:t xml:space="preserve"> – </w:t>
            </w:r>
            <w:r w:rsidRPr="00DB1E62">
              <w:rPr>
                <w:rFonts w:ascii="Times New Roman" w:hAnsi="Times New Roman"/>
                <w:b/>
                <w:color w:val="0070C0"/>
                <w:lang w:val="kk-KZ"/>
              </w:rPr>
              <w:t xml:space="preserve">Сіз қандай тәсілмен көбірек қолдау көрсетпексіз? Сіз </w:t>
            </w:r>
            <w:r w:rsidR="00797E9E" w:rsidRPr="00DB1E62">
              <w:rPr>
                <w:rFonts w:ascii="Times New Roman" w:hAnsi="Times New Roman"/>
                <w:b/>
                <w:color w:val="0070C0"/>
                <w:lang w:val="kk-KZ"/>
              </w:rPr>
              <w:t xml:space="preserve">басқаларға қарағанда қабілетті оқушыларға қандай тапсырмалар бересіз? </w:t>
            </w:r>
            <w:r w:rsidRPr="00DB1E62">
              <w:rPr>
                <w:rFonts w:ascii="Times New Roman" w:hAnsi="Times New Roman"/>
                <w:b/>
                <w:color w:val="0070C0"/>
                <w:lang w:val="kk-KZ"/>
              </w:rPr>
              <w:t xml:space="preserve"> </w:t>
            </w:r>
          </w:p>
        </w:tc>
        <w:tc>
          <w:tcPr>
            <w:tcW w:w="1594" w:type="pct"/>
            <w:gridSpan w:val="2"/>
          </w:tcPr>
          <w:p w:rsidR="00D26F38" w:rsidRPr="00DB1E62" w:rsidRDefault="00287A44" w:rsidP="00E9481E">
            <w:pPr>
              <w:spacing w:line="240" w:lineRule="auto"/>
              <w:jc w:val="center"/>
              <w:rPr>
                <w:rFonts w:ascii="Times New Roman" w:hAnsi="Times New Roman"/>
                <w:b/>
                <w:color w:val="0070C0"/>
                <w:lang w:val="kk-KZ"/>
              </w:rPr>
            </w:pPr>
            <w:r w:rsidRPr="00DB1E62">
              <w:rPr>
                <w:rFonts w:ascii="Times New Roman" w:hAnsi="Times New Roman"/>
                <w:b/>
                <w:color w:val="0070C0"/>
                <w:lang w:val="kk-KZ"/>
              </w:rPr>
              <w:t>Бағалау</w:t>
            </w:r>
            <w:r w:rsidR="00D26F38" w:rsidRPr="00DB1E62">
              <w:rPr>
                <w:rFonts w:ascii="Times New Roman" w:hAnsi="Times New Roman"/>
                <w:b/>
                <w:color w:val="0070C0"/>
                <w:lang w:val="kk-KZ"/>
              </w:rPr>
              <w:t xml:space="preserve"> – </w:t>
            </w:r>
            <w:r w:rsidRPr="00DB1E62">
              <w:rPr>
                <w:rFonts w:ascii="Times New Roman" w:hAnsi="Times New Roman"/>
                <w:b/>
                <w:color w:val="0070C0"/>
                <w:lang w:val="kk-KZ"/>
              </w:rPr>
              <w:t>Сіз оқушылардың материалды игеру деңгейін қалай тексеруді жоспарлап отырсыз?</w:t>
            </w:r>
          </w:p>
        </w:tc>
        <w:tc>
          <w:tcPr>
            <w:tcW w:w="1449" w:type="pct"/>
            <w:gridSpan w:val="2"/>
          </w:tcPr>
          <w:p w:rsidR="00D26F38" w:rsidRPr="00DB1E62" w:rsidRDefault="00287A44" w:rsidP="00E9481E">
            <w:pPr>
              <w:spacing w:line="240" w:lineRule="auto"/>
              <w:jc w:val="center"/>
              <w:rPr>
                <w:rFonts w:ascii="Times New Roman" w:hAnsi="Times New Roman"/>
                <w:b/>
                <w:color w:val="0070C0"/>
                <w:highlight w:val="yellow"/>
                <w:lang w:val="kk-KZ"/>
              </w:rPr>
            </w:pPr>
            <w:r w:rsidRPr="00DB1E62">
              <w:rPr>
                <w:rFonts w:ascii="Times New Roman" w:hAnsi="Times New Roman"/>
                <w:b/>
                <w:color w:val="0070C0"/>
                <w:lang w:val="kk-KZ"/>
              </w:rPr>
              <w:t>Денсаулық және қауіпсіздік техникасын сақтау</w:t>
            </w:r>
            <w:r w:rsidR="00D26F38" w:rsidRPr="00DB1E62">
              <w:rPr>
                <w:rFonts w:ascii="Times New Roman" w:hAnsi="Times New Roman"/>
                <w:b/>
                <w:color w:val="0070C0"/>
                <w:lang w:val="kk-KZ"/>
              </w:rPr>
              <w:br/>
            </w:r>
            <w:r w:rsidR="00D26F38" w:rsidRPr="00DB1E62">
              <w:rPr>
                <w:rFonts w:ascii="Times New Roman" w:hAnsi="Times New Roman"/>
                <w:b/>
                <w:color w:val="0070C0"/>
                <w:lang w:val="kk-KZ"/>
              </w:rPr>
              <w:br/>
            </w:r>
          </w:p>
        </w:tc>
      </w:tr>
      <w:tr w:rsidR="007C4657" w:rsidRPr="00DB1E62" w:rsidTr="00C139F0">
        <w:trPr>
          <w:trHeight w:val="896"/>
        </w:trPr>
        <w:tc>
          <w:tcPr>
            <w:tcW w:w="1957" w:type="pct"/>
            <w:gridSpan w:val="4"/>
          </w:tcPr>
          <w:p w:rsidR="007F0B89" w:rsidRPr="00DB1E62" w:rsidRDefault="009935AB" w:rsidP="00E9481E">
            <w:pPr>
              <w:spacing w:line="240" w:lineRule="auto"/>
              <w:rPr>
                <w:rFonts w:ascii="Times New Roman" w:hAnsi="Times New Roman"/>
                <w:color w:val="0070C0"/>
                <w:lang w:val="kk-KZ"/>
              </w:rPr>
            </w:pPr>
            <w:r w:rsidRPr="00DB1E62">
              <w:rPr>
                <w:rFonts w:ascii="Times New Roman" w:hAnsi="Times New Roman"/>
                <w:b/>
                <w:bCs/>
                <w:color w:val="0070C0"/>
                <w:lang w:val="kk-KZ"/>
              </w:rPr>
              <w:t>Саралау</w:t>
            </w:r>
            <w:r w:rsidRPr="00DB1E62">
              <w:rPr>
                <w:rFonts w:ascii="Times New Roman" w:hAnsi="Times New Roman"/>
                <w:color w:val="0070C0"/>
                <w:lang w:val="kk-KZ"/>
              </w:rPr>
              <w:t xml:space="preserve"> әдістері оқушылардың қажеттілігін есепке ала отырып тапсырмалар беріледі. «</w:t>
            </w:r>
            <w:r w:rsidRPr="00DB1E62">
              <w:rPr>
                <w:rFonts w:ascii="Times New Roman" w:hAnsi="Times New Roman"/>
                <w:b/>
                <w:bCs/>
                <w:color w:val="0070C0"/>
                <w:lang w:val="kk-KZ"/>
              </w:rPr>
              <w:t xml:space="preserve">Миға шабуыл» </w:t>
            </w:r>
            <w:r w:rsidRPr="00DB1E62">
              <w:rPr>
                <w:rFonts w:ascii="Times New Roman" w:hAnsi="Times New Roman"/>
                <w:color w:val="0070C0"/>
                <w:lang w:val="kk-KZ"/>
              </w:rPr>
              <w:t xml:space="preserve">әдісі арқылы диалог және қолдау көрсету сараланады, сабағыма қойған мақсатыма жету ушін оқушыларды ойланту үшін және бірқатар жауаптар алу үшін алдын ала дайындалған сұрақтарды қоямын. </w:t>
            </w:r>
          </w:p>
          <w:p w:rsidR="00C139F0" w:rsidRPr="00DB1E62" w:rsidRDefault="009935AB" w:rsidP="00C139F0">
            <w:pPr>
              <w:pBdr>
                <w:top w:val="nil"/>
                <w:left w:val="nil"/>
                <w:bottom w:val="nil"/>
                <w:right w:val="nil"/>
                <w:between w:val="nil"/>
              </w:pBdr>
              <w:rPr>
                <w:rFonts w:ascii="Times New Roman" w:hAnsi="Times New Roman"/>
                <w:i/>
                <w:color w:val="0070C0"/>
                <w:lang w:val="kk-KZ" w:eastAsia="ru-RU"/>
              </w:rPr>
            </w:pPr>
            <w:r w:rsidRPr="00DB1E62">
              <w:rPr>
                <w:rFonts w:ascii="Times New Roman" w:hAnsi="Times New Roman"/>
                <w:color w:val="0070C0"/>
                <w:lang w:val="kk-KZ"/>
              </w:rPr>
              <w:t>Оқушылардын қажеттіліктерін ескере отырып , «</w:t>
            </w:r>
            <w:r w:rsidR="00C139F0" w:rsidRPr="00DB1E62">
              <w:rPr>
                <w:rFonts w:ascii="Times New Roman" w:hAnsi="Times New Roman"/>
                <w:b/>
                <w:bCs/>
                <w:color w:val="0070C0"/>
                <w:lang w:val="kk-KZ"/>
              </w:rPr>
              <w:t>Рөльдік ойын</w:t>
            </w:r>
            <w:r w:rsidRPr="00DB1E62">
              <w:rPr>
                <w:rFonts w:ascii="Times New Roman" w:hAnsi="Times New Roman"/>
                <w:b/>
                <w:bCs/>
                <w:color w:val="0070C0"/>
                <w:lang w:val="kk-KZ"/>
              </w:rPr>
              <w:t xml:space="preserve">» </w:t>
            </w:r>
            <w:r w:rsidRPr="00DB1E62">
              <w:rPr>
                <w:rFonts w:ascii="Times New Roman" w:hAnsi="Times New Roman"/>
                <w:color w:val="0070C0"/>
                <w:lang w:val="kk-KZ"/>
              </w:rPr>
              <w:t>әдісі</w:t>
            </w:r>
            <w:r w:rsidR="00C139F0" w:rsidRPr="00DB1E62">
              <w:rPr>
                <w:rFonts w:ascii="Times New Roman" w:hAnsi="Times New Roman"/>
                <w:color w:val="0070C0"/>
                <w:lang w:val="kk-KZ"/>
              </w:rPr>
              <w:t xml:space="preserve"> </w:t>
            </w:r>
            <w:r w:rsidR="00C139F0" w:rsidRPr="00DB1E62">
              <w:rPr>
                <w:rFonts w:ascii="Times New Roman" w:hAnsi="Times New Roman"/>
                <w:i/>
                <w:color w:val="0070C0"/>
                <w:lang w:val="kk-KZ" w:eastAsia="ru-RU"/>
              </w:rPr>
              <w:t>оқушыларға  жеке, жұпта, топта жұмыс жасауына мүмкіндік туады. Оқушылардың айтылым, көрсетілім, жазылым, тыңдалым дағдысы қалыптасады.</w:t>
            </w:r>
          </w:p>
          <w:p w:rsidR="00C139F0" w:rsidRPr="00DB1E62" w:rsidRDefault="00C139F0" w:rsidP="00C139F0">
            <w:pPr>
              <w:pStyle w:val="aa"/>
              <w:rPr>
                <w:rFonts w:ascii="Times New Roman" w:hAnsi="Times New Roman"/>
                <w:b/>
                <w:i/>
                <w:color w:val="0070C0"/>
                <w:lang w:val="kk-KZ"/>
              </w:rPr>
            </w:pPr>
            <w:r w:rsidRPr="00DB1E62">
              <w:rPr>
                <w:rFonts w:ascii="Times New Roman" w:hAnsi="Times New Roman"/>
                <w:b/>
                <w:i/>
                <w:color w:val="0070C0"/>
                <w:lang w:val="kk-KZ"/>
              </w:rPr>
              <w:t>Жеке оқиды;</w:t>
            </w:r>
          </w:p>
          <w:p w:rsidR="00C139F0" w:rsidRPr="00DB1E62" w:rsidRDefault="00C139F0" w:rsidP="00C139F0">
            <w:pPr>
              <w:pStyle w:val="aa"/>
              <w:rPr>
                <w:rFonts w:ascii="Times New Roman" w:hAnsi="Times New Roman"/>
                <w:b/>
                <w:i/>
                <w:color w:val="0070C0"/>
                <w:lang w:val="kk-KZ"/>
              </w:rPr>
            </w:pPr>
            <w:r w:rsidRPr="00DB1E62">
              <w:rPr>
                <w:rFonts w:ascii="Times New Roman" w:hAnsi="Times New Roman"/>
                <w:b/>
                <w:i/>
                <w:color w:val="0070C0"/>
                <w:lang w:val="kk-KZ"/>
              </w:rPr>
              <w:lastRenderedPageBreak/>
              <w:t>Жұпта түсіндіреді;</w:t>
            </w:r>
          </w:p>
          <w:p w:rsidR="00C139F0" w:rsidRPr="00DB1E62" w:rsidRDefault="00C139F0" w:rsidP="00C139F0">
            <w:pPr>
              <w:pStyle w:val="aa"/>
              <w:rPr>
                <w:rFonts w:ascii="Times New Roman" w:hAnsi="Times New Roman"/>
                <w:b/>
                <w:i/>
                <w:color w:val="0070C0"/>
                <w:lang w:val="kk-KZ"/>
              </w:rPr>
            </w:pPr>
            <w:r w:rsidRPr="00DB1E62">
              <w:rPr>
                <w:rFonts w:ascii="Times New Roman" w:hAnsi="Times New Roman"/>
                <w:b/>
                <w:i/>
                <w:color w:val="0070C0"/>
                <w:lang w:val="kk-KZ"/>
              </w:rPr>
              <w:t>Топта талқылайды;</w:t>
            </w:r>
          </w:p>
          <w:p w:rsidR="00C139F0" w:rsidRPr="00DB1E62" w:rsidRDefault="00C139F0" w:rsidP="00C139F0">
            <w:pPr>
              <w:pStyle w:val="aa"/>
              <w:rPr>
                <w:rFonts w:ascii="Times New Roman" w:hAnsi="Times New Roman"/>
                <w:i/>
                <w:color w:val="0070C0"/>
                <w:lang w:val="kk-KZ"/>
              </w:rPr>
            </w:pPr>
            <w:r w:rsidRPr="00DB1E62">
              <w:rPr>
                <w:rFonts w:ascii="Times New Roman" w:hAnsi="Times New Roman"/>
                <w:i/>
                <w:color w:val="0070C0"/>
                <w:lang w:val="kk-KZ"/>
              </w:rPr>
              <w:t>Ортақ шешім шығарып постер қағазына түсіруде  бұл әдіс тиімді.</w:t>
            </w:r>
          </w:p>
          <w:p w:rsidR="00C139F0" w:rsidRPr="00DB1E62" w:rsidRDefault="00C139F0" w:rsidP="00C139F0">
            <w:pPr>
              <w:spacing w:line="240" w:lineRule="auto"/>
              <w:rPr>
                <w:rFonts w:ascii="Times New Roman" w:hAnsi="Times New Roman"/>
                <w:i/>
                <w:color w:val="0070C0"/>
                <w:lang w:val="kk-KZ"/>
              </w:rPr>
            </w:pPr>
            <w:r w:rsidRPr="00DB1E62">
              <w:rPr>
                <w:rFonts w:ascii="Times New Roman" w:hAnsi="Times New Roman"/>
                <w:b/>
                <w:bCs/>
                <w:i/>
                <w:color w:val="0070C0"/>
                <w:lang w:val="kk-KZ"/>
              </w:rPr>
              <w:t>Қабілеті жоғары оқушылар</w:t>
            </w:r>
            <w:r w:rsidRPr="00DB1E62">
              <w:rPr>
                <w:rFonts w:ascii="Times New Roman" w:hAnsi="Times New Roman"/>
                <w:i/>
                <w:color w:val="0070C0"/>
                <w:lang w:val="kk-KZ"/>
              </w:rPr>
              <w:t xml:space="preserve"> Сұрақтар оқушылардың ойын қозғауға, дамытуға арналады.  </w:t>
            </w:r>
          </w:p>
          <w:p w:rsidR="00C139F0" w:rsidRPr="00DB1E62" w:rsidRDefault="00C139F0" w:rsidP="00C139F0">
            <w:pPr>
              <w:spacing w:line="240" w:lineRule="auto"/>
              <w:rPr>
                <w:rFonts w:ascii="Times New Roman" w:hAnsi="Times New Roman"/>
                <w:i/>
                <w:color w:val="0070C0"/>
                <w:lang w:val="kk-KZ"/>
              </w:rPr>
            </w:pPr>
            <w:r w:rsidRPr="00DB1E62">
              <w:rPr>
                <w:rFonts w:ascii="Times New Roman" w:hAnsi="Times New Roman"/>
                <w:b/>
                <w:bCs/>
                <w:i/>
                <w:color w:val="0070C0"/>
                <w:lang w:val="kk-KZ"/>
              </w:rPr>
              <w:t>Қабілеті орта оқушылар:</w:t>
            </w:r>
            <w:r w:rsidRPr="00DB1E62">
              <w:rPr>
                <w:rFonts w:ascii="Times New Roman" w:hAnsi="Times New Roman"/>
                <w:i/>
                <w:color w:val="0070C0"/>
                <w:lang w:val="kk-KZ"/>
              </w:rPr>
              <w:t xml:space="preserve"> </w:t>
            </w:r>
          </w:p>
          <w:p w:rsidR="00C139F0" w:rsidRPr="00DB1E62" w:rsidRDefault="00C139F0" w:rsidP="00C139F0">
            <w:pPr>
              <w:jc w:val="both"/>
              <w:rPr>
                <w:rFonts w:ascii="Times New Roman" w:hAnsi="Times New Roman"/>
                <w:i/>
                <w:color w:val="0070C0"/>
                <w:lang w:val="kk-KZ"/>
              </w:rPr>
            </w:pPr>
            <w:r w:rsidRPr="00DB1E62">
              <w:rPr>
                <w:rFonts w:ascii="Times New Roman" w:hAnsi="Times New Roman"/>
                <w:i/>
                <w:color w:val="0070C0"/>
                <w:lang w:val="kk-KZ"/>
              </w:rPr>
              <w:t>Орта  деңгейдегі оқушыларға үлестірме тапсырмалары ұсынылады.</w:t>
            </w:r>
          </w:p>
          <w:p w:rsidR="00A97C81" w:rsidRPr="00DB1E62" w:rsidRDefault="00C139F0" w:rsidP="00C139F0">
            <w:pPr>
              <w:spacing w:line="240" w:lineRule="auto"/>
              <w:rPr>
                <w:rFonts w:ascii="Times New Roman" w:hAnsi="Times New Roman"/>
                <w:color w:val="0070C0"/>
                <w:lang w:val="kk-KZ"/>
              </w:rPr>
            </w:pPr>
            <w:r w:rsidRPr="00DB1E62">
              <w:rPr>
                <w:rFonts w:ascii="Times New Roman" w:hAnsi="Times New Roman"/>
                <w:b/>
                <w:bCs/>
                <w:i/>
                <w:color w:val="0070C0"/>
                <w:lang w:val="kk-KZ"/>
              </w:rPr>
              <w:t xml:space="preserve">Қабілеті төмен оқушылар: </w:t>
            </w:r>
            <w:r w:rsidRPr="00DB1E62">
              <w:rPr>
                <w:rFonts w:ascii="Times New Roman" w:hAnsi="Times New Roman"/>
                <w:i/>
                <w:color w:val="0070C0"/>
                <w:lang w:val="kk-KZ"/>
              </w:rPr>
              <w:t xml:space="preserve"> оқушыларға қажет жағдайда үлгеруші оқушыны көмек көрсету ұсынылады</w:t>
            </w:r>
          </w:p>
        </w:tc>
        <w:tc>
          <w:tcPr>
            <w:tcW w:w="1594" w:type="pct"/>
            <w:gridSpan w:val="2"/>
          </w:tcPr>
          <w:p w:rsidR="00F12787" w:rsidRPr="00DB1E62" w:rsidRDefault="00F12787" w:rsidP="00E9481E">
            <w:pPr>
              <w:spacing w:line="240" w:lineRule="auto"/>
              <w:rPr>
                <w:rFonts w:ascii="Times New Roman" w:hAnsi="Times New Roman"/>
                <w:bCs/>
                <w:color w:val="0070C0"/>
                <w:lang w:val="kk-KZ"/>
              </w:rPr>
            </w:pPr>
            <w:r w:rsidRPr="00DB1E62">
              <w:rPr>
                <w:rFonts w:ascii="Times New Roman" w:hAnsi="Times New Roman"/>
                <w:bCs/>
                <w:color w:val="0070C0"/>
                <w:lang w:val="kk-KZ"/>
              </w:rPr>
              <w:lastRenderedPageBreak/>
              <w:t xml:space="preserve">Сабақта </w:t>
            </w:r>
            <w:r w:rsidRPr="00DB1E62">
              <w:rPr>
                <w:rFonts w:ascii="Times New Roman" w:hAnsi="Times New Roman"/>
                <w:b/>
                <w:bCs/>
                <w:color w:val="0070C0"/>
                <w:lang w:val="kk-KZ"/>
              </w:rPr>
              <w:t xml:space="preserve">қалыптастырушы бағалауды </w:t>
            </w:r>
            <w:r w:rsidRPr="00DB1E62">
              <w:rPr>
                <w:rFonts w:ascii="Times New Roman" w:hAnsi="Times New Roman"/>
                <w:bCs/>
                <w:color w:val="0070C0"/>
                <w:lang w:val="kk-KZ"/>
              </w:rPr>
              <w:t xml:space="preserve">жүзеге асыру үшін жеке,жұптық және  топтық жұмыстағы оқушылардың көңіл күйін көтеру мақсатында әр оқушыға көбірек мақтау-мадақтау айтамын. </w:t>
            </w:r>
          </w:p>
          <w:p w:rsidR="00F12787" w:rsidRPr="00DB1E62" w:rsidRDefault="00F12787" w:rsidP="00E9481E">
            <w:pPr>
              <w:spacing w:line="240" w:lineRule="auto"/>
              <w:rPr>
                <w:rFonts w:ascii="Times New Roman" w:hAnsi="Times New Roman"/>
                <w:bCs/>
                <w:i/>
                <w:color w:val="0070C0"/>
                <w:lang w:val="kk-KZ"/>
              </w:rPr>
            </w:pPr>
            <w:r w:rsidRPr="00DB1E62">
              <w:rPr>
                <w:rFonts w:ascii="Times New Roman" w:hAnsi="Times New Roman"/>
                <w:b/>
                <w:bCs/>
                <w:color w:val="0070C0"/>
                <w:lang w:val="kk-KZ"/>
              </w:rPr>
              <w:t xml:space="preserve">Қалыптастырушы бағалау </w:t>
            </w:r>
            <w:r w:rsidRPr="00DB1E62">
              <w:rPr>
                <w:rFonts w:ascii="Times New Roman" w:hAnsi="Times New Roman"/>
                <w:bCs/>
                <w:color w:val="0070C0"/>
                <w:lang w:val="kk-KZ"/>
              </w:rPr>
              <w:t xml:space="preserve">әр тапсырманы бағалауға қөмектеседі және әр тапсырмадан соң </w:t>
            </w:r>
            <w:r w:rsidRPr="00DB1E62">
              <w:rPr>
                <w:rFonts w:ascii="Times New Roman" w:hAnsi="Times New Roman"/>
                <w:bCs/>
                <w:iCs/>
                <w:color w:val="0070C0"/>
                <w:lang w:val="kk-KZ"/>
              </w:rPr>
              <w:t>«Бас бармақ» әдісі,«Мадақтау» әдісі</w:t>
            </w:r>
            <w:r w:rsidRPr="00DB1E62">
              <w:rPr>
                <w:rFonts w:ascii="Times New Roman" w:hAnsi="Times New Roman"/>
                <w:bCs/>
                <w:color w:val="0070C0"/>
                <w:lang w:val="kk-KZ"/>
              </w:rPr>
              <w:t>,</w:t>
            </w:r>
            <w:r w:rsidRPr="00DB1E62">
              <w:rPr>
                <w:rFonts w:ascii="Times New Roman" w:hAnsi="Times New Roman"/>
                <w:bCs/>
                <w:iCs/>
                <w:color w:val="0070C0"/>
                <w:lang w:val="kk-KZ"/>
              </w:rPr>
              <w:t xml:space="preserve">«Қол шапалақтау» </w:t>
            </w:r>
            <w:r w:rsidRPr="00DB1E62">
              <w:rPr>
                <w:rFonts w:ascii="Times New Roman" w:hAnsi="Times New Roman"/>
                <w:bCs/>
                <w:color w:val="0070C0"/>
                <w:lang w:val="kk-KZ"/>
              </w:rPr>
              <w:t>әдістері арқылы оқушылардың қаншалықты түсінгенің аңықтап отырамын</w:t>
            </w:r>
            <w:bookmarkStart w:id="1" w:name="_GoBack"/>
            <w:bookmarkEnd w:id="1"/>
            <w:r w:rsidRPr="00DB1E62">
              <w:rPr>
                <w:rFonts w:ascii="Times New Roman" w:hAnsi="Times New Roman"/>
                <w:bCs/>
                <w:i/>
                <w:color w:val="0070C0"/>
                <w:lang w:val="kk-KZ"/>
              </w:rPr>
              <w:t>.</w:t>
            </w:r>
          </w:p>
          <w:p w:rsidR="003F2C4B" w:rsidRPr="00DB1E62" w:rsidRDefault="003F2C4B" w:rsidP="00E9481E">
            <w:pPr>
              <w:spacing w:line="240" w:lineRule="auto"/>
              <w:rPr>
                <w:rFonts w:ascii="Times New Roman" w:hAnsi="Times New Roman"/>
                <w:bCs/>
                <w:i/>
                <w:color w:val="0070C0"/>
                <w:lang w:val="kk-KZ"/>
              </w:rPr>
            </w:pPr>
          </w:p>
        </w:tc>
        <w:tc>
          <w:tcPr>
            <w:tcW w:w="1449" w:type="pct"/>
            <w:gridSpan w:val="2"/>
          </w:tcPr>
          <w:p w:rsidR="00C139F0" w:rsidRPr="00DB1E62" w:rsidRDefault="00C139F0" w:rsidP="00C139F0">
            <w:pPr>
              <w:numPr>
                <w:ilvl w:val="0"/>
                <w:numId w:val="8"/>
              </w:numPr>
              <w:spacing w:line="240" w:lineRule="auto"/>
              <w:rPr>
                <w:rFonts w:ascii="Times New Roman" w:hAnsi="Times New Roman"/>
                <w:color w:val="0070C0"/>
                <w:lang w:val="kk-KZ"/>
              </w:rPr>
            </w:pPr>
            <w:r w:rsidRPr="00DB1E62">
              <w:rPr>
                <w:rFonts w:ascii="Times New Roman" w:hAnsi="Times New Roman"/>
                <w:color w:val="0070C0"/>
                <w:lang w:val="kk-KZ"/>
              </w:rPr>
              <w:t>АКТ мен жұмыс жасау барысында қауіпсіздік</w:t>
            </w:r>
          </w:p>
          <w:p w:rsidR="00C139F0" w:rsidRPr="00DB1E62" w:rsidRDefault="00C139F0" w:rsidP="00C139F0">
            <w:pPr>
              <w:widowControl/>
              <w:spacing w:line="240" w:lineRule="auto"/>
              <w:ind w:left="720"/>
              <w:rPr>
                <w:rFonts w:ascii="Times New Roman" w:hAnsi="Times New Roman"/>
                <w:color w:val="0070C0"/>
                <w:lang w:val="kk-KZ"/>
              </w:rPr>
            </w:pPr>
            <w:r w:rsidRPr="00DB1E62">
              <w:rPr>
                <w:rFonts w:ascii="Times New Roman" w:hAnsi="Times New Roman"/>
                <w:color w:val="0070C0"/>
                <w:lang w:val="kk-KZ"/>
              </w:rPr>
              <w:t xml:space="preserve">техника ережелерін сақтау, дұрыс отыруын қадағалау. </w:t>
            </w:r>
          </w:p>
          <w:p w:rsidR="00C139F0" w:rsidRPr="00DB1E62" w:rsidRDefault="00C139F0" w:rsidP="00C139F0">
            <w:pPr>
              <w:widowControl/>
              <w:numPr>
                <w:ilvl w:val="0"/>
                <w:numId w:val="8"/>
              </w:numPr>
              <w:spacing w:line="240" w:lineRule="auto"/>
              <w:rPr>
                <w:rFonts w:ascii="Times New Roman" w:hAnsi="Times New Roman"/>
                <w:color w:val="0070C0"/>
                <w:lang w:val="kk-KZ"/>
              </w:rPr>
            </w:pPr>
            <w:r w:rsidRPr="00DB1E62">
              <w:rPr>
                <w:rFonts w:ascii="Times New Roman" w:hAnsi="Times New Roman"/>
                <w:color w:val="0070C0"/>
                <w:lang w:val="kk-KZ"/>
              </w:rPr>
              <w:t>Сабақтағы шаралар барысында оқушылардың денсаулығы мен қауіпсіздігіне қатер төнбейді</w:t>
            </w:r>
          </w:p>
          <w:p w:rsidR="00C139F0" w:rsidRPr="00DB1E62" w:rsidRDefault="00C139F0" w:rsidP="00C139F0">
            <w:pPr>
              <w:widowControl/>
              <w:numPr>
                <w:ilvl w:val="0"/>
                <w:numId w:val="8"/>
              </w:numPr>
              <w:spacing w:line="240" w:lineRule="auto"/>
              <w:rPr>
                <w:rFonts w:ascii="Times New Roman" w:hAnsi="Times New Roman"/>
                <w:color w:val="0070C0"/>
                <w:lang w:val="kk-KZ"/>
              </w:rPr>
            </w:pPr>
            <w:r w:rsidRPr="00DB1E62">
              <w:rPr>
                <w:rFonts w:ascii="Times New Roman" w:hAnsi="Times New Roman"/>
                <w:color w:val="0070C0"/>
                <w:lang w:val="kk-KZ"/>
              </w:rPr>
              <w:t>Оқушылардың гигиеналық талаптарға сай отыруын қадағалау</w:t>
            </w:r>
          </w:p>
          <w:p w:rsidR="00D26F38" w:rsidRPr="00DB1E62" w:rsidRDefault="00D26F38" w:rsidP="00E9481E">
            <w:pPr>
              <w:spacing w:line="240" w:lineRule="auto"/>
              <w:rPr>
                <w:rFonts w:ascii="Times New Roman" w:hAnsi="Times New Roman"/>
                <w:bCs/>
                <w:i/>
                <w:color w:val="0070C0"/>
                <w:highlight w:val="yellow"/>
                <w:lang w:val="kk-KZ"/>
              </w:rPr>
            </w:pPr>
          </w:p>
        </w:tc>
      </w:tr>
      <w:tr w:rsidR="00C139F0" w:rsidRPr="00DB1E62" w:rsidTr="00C139F0">
        <w:trPr>
          <w:trHeight w:val="896"/>
        </w:trPr>
        <w:tc>
          <w:tcPr>
            <w:tcW w:w="1449" w:type="pct"/>
            <w:gridSpan w:val="2"/>
          </w:tcPr>
          <w:p w:rsidR="00C139F0" w:rsidRPr="00DB1E62" w:rsidRDefault="00C139F0" w:rsidP="00C139F0">
            <w:pPr>
              <w:rPr>
                <w:rFonts w:ascii="Times New Roman" w:hAnsi="Times New Roman"/>
                <w:b/>
                <w:color w:val="0070C0"/>
                <w:sz w:val="24"/>
                <w:lang w:val="kk-KZ"/>
              </w:rPr>
            </w:pPr>
            <w:r w:rsidRPr="00DB1E62">
              <w:rPr>
                <w:rFonts w:ascii="Times New Roman" w:hAnsi="Times New Roman"/>
                <w:b/>
                <w:color w:val="0070C0"/>
                <w:sz w:val="24"/>
                <w:lang w:val="kk-KZ"/>
              </w:rPr>
              <w:lastRenderedPageBreak/>
              <w:t>Рефлексия</w:t>
            </w:r>
          </w:p>
          <w:p w:rsidR="00C139F0" w:rsidRPr="00DB1E62" w:rsidRDefault="00C139F0" w:rsidP="00C139F0">
            <w:pPr>
              <w:spacing w:line="240" w:lineRule="auto"/>
              <w:rPr>
                <w:rFonts w:ascii="Times New Roman" w:hAnsi="Times New Roman"/>
                <w:b/>
                <w:bCs/>
                <w:color w:val="0070C0"/>
                <w:lang w:val="kk-KZ"/>
              </w:rPr>
            </w:pPr>
            <w:r w:rsidRPr="00DB1E62">
              <w:rPr>
                <w:rFonts w:ascii="Times New Roman" w:hAnsi="Times New Roman"/>
                <w:color w:val="0070C0"/>
                <w:sz w:val="24"/>
                <w:lang w:val="kk-KZ"/>
              </w:rPr>
              <w:t>Сабақ\оқу мақсаттары шынайы ма? Бүгін оқушылар не білді? Сыныптағы ахуал қандай болды? Мен жоспарлаған саралау шаралары тиімді болды ма?        Мен берілген уақыт ішінде үлгердім бе? Мен өз жоспарыма қандай түзетулер енгіздім және неліктен?</w:t>
            </w:r>
          </w:p>
        </w:tc>
        <w:tc>
          <w:tcPr>
            <w:tcW w:w="3551" w:type="pct"/>
            <w:gridSpan w:val="6"/>
          </w:tcPr>
          <w:p w:rsidR="00C139F0" w:rsidRPr="00DB1E62" w:rsidRDefault="00C139F0" w:rsidP="00C139F0">
            <w:pPr>
              <w:spacing w:line="240" w:lineRule="auto"/>
              <w:rPr>
                <w:rFonts w:ascii="Times New Roman" w:hAnsi="Times New Roman"/>
                <w:color w:val="0070C0"/>
                <w:lang w:val="kk-KZ"/>
              </w:rPr>
            </w:pPr>
            <w:r w:rsidRPr="00DB1E62">
              <w:rPr>
                <w:rFonts w:ascii="Times New Roman" w:hAnsi="Times New Roman"/>
                <w:color w:val="0070C0"/>
                <w:sz w:val="24"/>
                <w:lang w:val="kk-KZ"/>
              </w:rPr>
              <w:t>Жалпы сабақтың мақсаты, оқу мақсаттары оқушылардың жас ерекшеліктеріне, ойлау қабілеттеріне  негізделіп жүйелі түрде құрылды. Соның нәтижесінде әр топ оқушылары өз білімдерін көрсетіп, әр берілген тапсырмаларды тиянақты, жауапкершілікпен орындап өз ойларын еркін жеткізе алды. Тиімді  оқыту  және оқу әдісі бойынша оқушылардың сабақ кезеңдеріндегі іс-әрекеттері көңілден шықты. Кезеңдер бойынша өлшеніп  берілген уақыт талаптарға сай орындалып отырды. Сабақ жосапары іске асу барысында аса ауытқулар байқалмады.</w:t>
            </w:r>
          </w:p>
        </w:tc>
      </w:tr>
      <w:tr w:rsidR="00D26F38" w:rsidRPr="00DB1E62" w:rsidTr="00C139F0">
        <w:trPr>
          <w:trHeight w:val="3540"/>
        </w:trPr>
        <w:tc>
          <w:tcPr>
            <w:tcW w:w="5000" w:type="pct"/>
            <w:gridSpan w:val="8"/>
          </w:tcPr>
          <w:p w:rsidR="00C139F0" w:rsidRPr="00DB1E62" w:rsidRDefault="00C72F93" w:rsidP="00C139F0">
            <w:pPr>
              <w:rPr>
                <w:rFonts w:ascii="Times New Roman" w:hAnsi="Times New Roman"/>
                <w:b/>
                <w:color w:val="0070C0"/>
                <w:sz w:val="24"/>
                <w:szCs w:val="24"/>
                <w:lang w:val="kk-KZ"/>
              </w:rPr>
            </w:pPr>
            <w:r w:rsidRPr="00DB1E62">
              <w:rPr>
                <w:rFonts w:ascii="Times New Roman" w:hAnsi="Times New Roman"/>
                <w:b/>
                <w:bCs/>
                <w:color w:val="0070C0"/>
                <w:sz w:val="24"/>
                <w:lang w:val="kk-KZ"/>
              </w:rPr>
              <w:t xml:space="preserve"> </w:t>
            </w:r>
            <w:r w:rsidR="00C139F0" w:rsidRPr="00DB1E62">
              <w:rPr>
                <w:rFonts w:ascii="Times New Roman" w:hAnsi="Times New Roman"/>
                <w:b/>
                <w:color w:val="0070C0"/>
                <w:sz w:val="24"/>
                <w:szCs w:val="24"/>
                <w:lang w:val="kk-KZ"/>
              </w:rPr>
              <w:t>Қорытынды бағамдау</w:t>
            </w:r>
          </w:p>
          <w:p w:rsidR="00C139F0" w:rsidRPr="00DB1E62" w:rsidRDefault="00C139F0" w:rsidP="00C139F0">
            <w:pPr>
              <w:autoSpaceDE w:val="0"/>
              <w:autoSpaceDN w:val="0"/>
              <w:adjustRightInd w:val="0"/>
              <w:rPr>
                <w:rFonts w:ascii="Times New Roman" w:hAnsi="Times New Roman"/>
                <w:color w:val="0070C0"/>
                <w:sz w:val="24"/>
                <w:szCs w:val="24"/>
                <w:lang w:val="kk-KZ"/>
              </w:rPr>
            </w:pPr>
            <w:r w:rsidRPr="00DB1E62">
              <w:rPr>
                <w:rFonts w:ascii="Times New Roman" w:hAnsi="Times New Roman"/>
                <w:color w:val="0070C0"/>
                <w:sz w:val="24"/>
                <w:szCs w:val="24"/>
                <w:lang w:val="kk-KZ"/>
              </w:rPr>
              <w:t>Қандай екі нəрсе табысты болды (оқытуды да, оқуды да ескеріңіз)?</w:t>
            </w:r>
          </w:p>
          <w:p w:rsidR="00C139F0" w:rsidRPr="00DB1E62" w:rsidRDefault="00C139F0" w:rsidP="00C139F0">
            <w:pPr>
              <w:autoSpaceDE w:val="0"/>
              <w:autoSpaceDN w:val="0"/>
              <w:adjustRightInd w:val="0"/>
              <w:rPr>
                <w:rFonts w:ascii="Times New Roman" w:eastAsia="Calibri" w:hAnsi="Times New Roman"/>
                <w:color w:val="0070C0"/>
                <w:sz w:val="24"/>
                <w:szCs w:val="24"/>
                <w:lang w:val="kk-KZ"/>
              </w:rPr>
            </w:pPr>
            <w:r w:rsidRPr="00DB1E62">
              <w:rPr>
                <w:rFonts w:ascii="Times New Roman" w:hAnsi="Times New Roman"/>
                <w:color w:val="0070C0"/>
                <w:sz w:val="24"/>
                <w:szCs w:val="24"/>
                <w:lang w:val="kk-KZ"/>
              </w:rPr>
              <w:t>1:</w:t>
            </w:r>
            <w:r w:rsidRPr="00DB1E62">
              <w:rPr>
                <w:rFonts w:ascii="Times New Roman" w:eastAsia="Calibri" w:hAnsi="Times New Roman"/>
                <w:color w:val="0070C0"/>
                <w:sz w:val="24"/>
                <w:szCs w:val="24"/>
                <w:lang w:val="kk-KZ"/>
              </w:rPr>
              <w:t xml:space="preserve"> Сабақта оқушылар қызығушылық пен белсенділік танытты. </w:t>
            </w:r>
          </w:p>
          <w:p w:rsidR="00C139F0" w:rsidRPr="00DB1E62" w:rsidRDefault="00C139F0" w:rsidP="00C139F0">
            <w:pPr>
              <w:autoSpaceDE w:val="0"/>
              <w:autoSpaceDN w:val="0"/>
              <w:adjustRightInd w:val="0"/>
              <w:rPr>
                <w:rFonts w:ascii="Times New Roman" w:hAnsi="Times New Roman"/>
                <w:color w:val="0070C0"/>
                <w:sz w:val="24"/>
                <w:szCs w:val="24"/>
                <w:lang w:val="kk-KZ"/>
              </w:rPr>
            </w:pPr>
            <w:r w:rsidRPr="00DB1E62">
              <w:rPr>
                <w:rFonts w:ascii="Times New Roman" w:hAnsi="Times New Roman"/>
                <w:color w:val="0070C0"/>
                <w:sz w:val="24"/>
                <w:szCs w:val="24"/>
                <w:lang w:val="kk-KZ"/>
              </w:rPr>
              <w:t>2:</w:t>
            </w:r>
            <w:r w:rsidRPr="00DB1E62">
              <w:rPr>
                <w:rFonts w:ascii="Times New Roman" w:eastAsia="Calibri" w:hAnsi="Times New Roman"/>
                <w:color w:val="0070C0"/>
                <w:sz w:val="24"/>
                <w:szCs w:val="24"/>
                <w:lang w:val="kk-KZ"/>
              </w:rPr>
              <w:t>Оқушылар өз ойларын еркін жеткізе білді.</w:t>
            </w:r>
          </w:p>
          <w:p w:rsidR="00C139F0" w:rsidRPr="00DB1E62" w:rsidRDefault="00C139F0" w:rsidP="00C139F0">
            <w:pPr>
              <w:autoSpaceDE w:val="0"/>
              <w:autoSpaceDN w:val="0"/>
              <w:adjustRightInd w:val="0"/>
              <w:rPr>
                <w:rFonts w:ascii="Times New Roman" w:hAnsi="Times New Roman"/>
                <w:color w:val="0070C0"/>
                <w:sz w:val="24"/>
                <w:szCs w:val="24"/>
                <w:lang w:val="kk-KZ"/>
              </w:rPr>
            </w:pPr>
            <w:r w:rsidRPr="00DB1E62">
              <w:rPr>
                <w:rFonts w:ascii="Times New Roman" w:hAnsi="Times New Roman"/>
                <w:color w:val="0070C0"/>
                <w:sz w:val="24"/>
                <w:szCs w:val="24"/>
                <w:lang w:val="kk-KZ"/>
              </w:rPr>
              <w:t>Қандай екі нəрсе сабақты жақсарта алды (оқытуды да, оқуды да ескеріңіз)?</w:t>
            </w:r>
          </w:p>
          <w:p w:rsidR="00C139F0" w:rsidRPr="00DB1E62" w:rsidRDefault="00C139F0" w:rsidP="00C139F0">
            <w:pPr>
              <w:autoSpaceDE w:val="0"/>
              <w:autoSpaceDN w:val="0"/>
              <w:adjustRightInd w:val="0"/>
              <w:rPr>
                <w:rFonts w:ascii="Times New Roman" w:hAnsi="Times New Roman"/>
                <w:color w:val="0070C0"/>
                <w:sz w:val="24"/>
                <w:szCs w:val="24"/>
                <w:lang w:val="kk-KZ"/>
              </w:rPr>
            </w:pPr>
            <w:r w:rsidRPr="00DB1E62">
              <w:rPr>
                <w:rFonts w:ascii="Times New Roman" w:hAnsi="Times New Roman"/>
                <w:color w:val="0070C0"/>
                <w:sz w:val="24"/>
                <w:szCs w:val="24"/>
                <w:lang w:val="kk-KZ"/>
              </w:rPr>
              <w:t>1:</w:t>
            </w:r>
            <w:r w:rsidRPr="00DB1E62">
              <w:rPr>
                <w:rFonts w:ascii="Times New Roman" w:eastAsia="Calibri" w:hAnsi="Times New Roman"/>
                <w:color w:val="0070C0"/>
                <w:sz w:val="24"/>
                <w:szCs w:val="24"/>
                <w:lang w:val="kk-KZ"/>
              </w:rPr>
              <w:t xml:space="preserve"> Белсенді оқу әдістерінен «миға шауыл»  «</w:t>
            </w:r>
            <w:r w:rsidRPr="00DB1E62">
              <w:rPr>
                <w:rFonts w:ascii="Times New Roman" w:hAnsi="Times New Roman"/>
                <w:color w:val="0070C0"/>
                <w:sz w:val="24"/>
                <w:lang w:val="kk-KZ"/>
              </w:rPr>
              <w:t>7 неліктен</w:t>
            </w:r>
            <w:r w:rsidRPr="00DB1E62">
              <w:rPr>
                <w:rFonts w:ascii="Times New Roman" w:eastAsia="Calibri" w:hAnsi="Times New Roman"/>
                <w:color w:val="0070C0"/>
                <w:sz w:val="24"/>
                <w:szCs w:val="24"/>
                <w:lang w:val="kk-KZ"/>
              </w:rPr>
              <w:t>» әдісі тиімді болды.</w:t>
            </w:r>
          </w:p>
          <w:p w:rsidR="00C139F0" w:rsidRPr="00DB1E62" w:rsidRDefault="00C139F0" w:rsidP="00C139F0">
            <w:pPr>
              <w:autoSpaceDE w:val="0"/>
              <w:autoSpaceDN w:val="0"/>
              <w:adjustRightInd w:val="0"/>
              <w:rPr>
                <w:rFonts w:ascii="Times New Roman" w:hAnsi="Times New Roman"/>
                <w:color w:val="0070C0"/>
                <w:sz w:val="24"/>
                <w:szCs w:val="24"/>
                <w:lang w:val="kk-KZ"/>
              </w:rPr>
            </w:pPr>
            <w:r w:rsidRPr="00DB1E62">
              <w:rPr>
                <w:rFonts w:ascii="Times New Roman" w:hAnsi="Times New Roman"/>
                <w:color w:val="0070C0"/>
                <w:sz w:val="24"/>
                <w:szCs w:val="24"/>
                <w:lang w:val="kk-KZ"/>
              </w:rPr>
              <w:t>Сабақ барысында мен сынып немесе жекелеген оқушылар туралы менің келесі сабағымды</w:t>
            </w:r>
          </w:p>
          <w:p w:rsidR="00C139F0" w:rsidRPr="00DB1E62" w:rsidRDefault="00C139F0" w:rsidP="00C139F0">
            <w:pPr>
              <w:rPr>
                <w:rFonts w:ascii="Times New Roman" w:hAnsi="Times New Roman"/>
                <w:color w:val="0070C0"/>
                <w:sz w:val="24"/>
                <w:szCs w:val="24"/>
                <w:lang w:val="kk-KZ"/>
              </w:rPr>
            </w:pPr>
            <w:r w:rsidRPr="00DB1E62">
              <w:rPr>
                <w:rFonts w:ascii="Times New Roman" w:hAnsi="Times New Roman"/>
                <w:color w:val="0070C0"/>
                <w:sz w:val="24"/>
                <w:szCs w:val="24"/>
                <w:lang w:val="kk-KZ"/>
              </w:rPr>
              <w:t>Жетілдіруге көмектесетін не білдім?</w:t>
            </w:r>
          </w:p>
          <w:p w:rsidR="00C139F0" w:rsidRPr="00DB1E62" w:rsidRDefault="00C139F0" w:rsidP="00C139F0">
            <w:pPr>
              <w:rPr>
                <w:rFonts w:ascii="Times New Roman" w:eastAsia="Calibri" w:hAnsi="Times New Roman"/>
                <w:color w:val="0070C0"/>
                <w:sz w:val="24"/>
                <w:szCs w:val="24"/>
                <w:lang w:val="kk-KZ"/>
              </w:rPr>
            </w:pPr>
            <w:r w:rsidRPr="00DB1E62">
              <w:rPr>
                <w:rFonts w:ascii="Times New Roman" w:eastAsia="Calibri" w:hAnsi="Times New Roman"/>
                <w:color w:val="0070C0"/>
                <w:sz w:val="24"/>
                <w:szCs w:val="24"/>
                <w:lang w:val="kk-KZ"/>
              </w:rPr>
              <w:t>Сабақта ең жақсы өткен екі нәрсе (оқыту мен оқуға қатысты) ?</w:t>
            </w:r>
          </w:p>
          <w:p w:rsidR="00C139F0" w:rsidRPr="00DB1E62" w:rsidRDefault="00C139F0" w:rsidP="00C139F0">
            <w:pPr>
              <w:rPr>
                <w:rFonts w:ascii="Times New Roman" w:eastAsia="Calibri" w:hAnsi="Times New Roman"/>
                <w:color w:val="0070C0"/>
                <w:sz w:val="24"/>
                <w:szCs w:val="24"/>
                <w:lang w:val="kk-KZ"/>
              </w:rPr>
            </w:pPr>
            <w:r w:rsidRPr="00DB1E62">
              <w:rPr>
                <w:rFonts w:ascii="Times New Roman" w:eastAsia="Calibri" w:hAnsi="Times New Roman"/>
                <w:color w:val="0070C0"/>
                <w:sz w:val="24"/>
                <w:szCs w:val="24"/>
                <w:lang w:val="kk-KZ"/>
              </w:rPr>
              <w:t>1: Сабақтағы жағымды әсерлерді қалыптастыру, оқушылардың арасындағы бір – бірімен қарым – қатынасты одан әрі жетілдіре отырып мақсатқа жетуге баулу.</w:t>
            </w:r>
          </w:p>
          <w:p w:rsidR="00C139F0" w:rsidRPr="00DB1E62" w:rsidRDefault="00C139F0" w:rsidP="00C139F0">
            <w:pPr>
              <w:rPr>
                <w:rFonts w:ascii="Times New Roman" w:eastAsia="Calibri" w:hAnsi="Times New Roman"/>
                <w:color w:val="0070C0"/>
                <w:sz w:val="24"/>
                <w:szCs w:val="24"/>
                <w:lang w:val="kk-KZ"/>
              </w:rPr>
            </w:pPr>
            <w:r w:rsidRPr="00DB1E62">
              <w:rPr>
                <w:rFonts w:ascii="Times New Roman" w:eastAsia="Calibri" w:hAnsi="Times New Roman"/>
                <w:color w:val="0070C0"/>
                <w:sz w:val="24"/>
                <w:szCs w:val="24"/>
                <w:lang w:val="kk-KZ"/>
              </w:rPr>
              <w:t>2: Бірін – бірі және өзін – өзі бақылауға, бағалауға үйрету.</w:t>
            </w:r>
          </w:p>
          <w:p w:rsidR="00D26F38" w:rsidRPr="00DB1E62" w:rsidRDefault="00C139F0" w:rsidP="00C139F0">
            <w:pPr>
              <w:spacing w:line="240" w:lineRule="auto"/>
              <w:jc w:val="both"/>
              <w:rPr>
                <w:rFonts w:ascii="Times New Roman" w:hAnsi="Times New Roman"/>
                <w:b/>
                <w:bCs/>
                <w:color w:val="0070C0"/>
                <w:sz w:val="24"/>
                <w:lang w:val="kk-KZ"/>
              </w:rPr>
            </w:pPr>
            <w:r w:rsidRPr="00DB1E62">
              <w:rPr>
                <w:rFonts w:ascii="Times New Roman" w:eastAsia="Calibri" w:hAnsi="Times New Roman"/>
                <w:color w:val="0070C0"/>
                <w:sz w:val="24"/>
                <w:szCs w:val="24"/>
                <w:lang w:val="kk-KZ"/>
              </w:rPr>
              <w:t>Осы сабақтың барысында  мен сынып туралы немесе жекелеген оқушылардың жетістіктері/ қиыншылықтары туралы нені анықтадым, келесі сабақтарда  не нәрсеге назар аудару қажет?</w:t>
            </w:r>
          </w:p>
        </w:tc>
      </w:tr>
    </w:tbl>
    <w:p w:rsidR="00D26F38" w:rsidRPr="00DB1E62" w:rsidRDefault="00D26F38" w:rsidP="00E9481E">
      <w:pPr>
        <w:pStyle w:val="NESHeading2"/>
        <w:numPr>
          <w:ilvl w:val="0"/>
          <w:numId w:val="0"/>
        </w:numPr>
        <w:tabs>
          <w:tab w:val="right" w:pos="10160"/>
        </w:tabs>
        <w:spacing w:before="0" w:after="0" w:line="240" w:lineRule="auto"/>
        <w:rPr>
          <w:rFonts w:ascii="Times New Roman" w:hAnsi="Times New Roman"/>
          <w:color w:val="0070C0"/>
          <w:sz w:val="24"/>
          <w:szCs w:val="24"/>
          <w:lang w:val="kk-KZ"/>
        </w:rPr>
      </w:pPr>
      <w:r w:rsidRPr="00DB1E62">
        <w:rPr>
          <w:rFonts w:ascii="Times New Roman" w:hAnsi="Times New Roman"/>
          <w:color w:val="0070C0"/>
          <w:sz w:val="24"/>
          <w:szCs w:val="24"/>
          <w:lang w:val="kk-KZ"/>
        </w:rPr>
        <w:tab/>
      </w:r>
    </w:p>
    <w:bookmarkEnd w:id="0"/>
    <w:p w:rsidR="00D26F38" w:rsidRPr="00DB1E62" w:rsidRDefault="00D26F38" w:rsidP="00E9481E">
      <w:pPr>
        <w:widowControl/>
        <w:spacing w:line="240" w:lineRule="auto"/>
        <w:rPr>
          <w:rFonts w:ascii="Times New Roman" w:hAnsi="Times New Roman"/>
          <w:color w:val="0070C0"/>
          <w:sz w:val="24"/>
          <w:lang w:val="kk-KZ" w:eastAsia="en-GB"/>
        </w:rPr>
      </w:pPr>
    </w:p>
    <w:p w:rsidR="00D26F38" w:rsidRPr="00DB1E62" w:rsidRDefault="00D26F38" w:rsidP="00E9481E">
      <w:pPr>
        <w:spacing w:line="240" w:lineRule="auto"/>
        <w:rPr>
          <w:rFonts w:ascii="Times New Roman" w:hAnsi="Times New Roman"/>
          <w:color w:val="0070C0"/>
          <w:sz w:val="24"/>
          <w:lang w:val="kk-KZ"/>
        </w:rPr>
      </w:pPr>
    </w:p>
    <w:sectPr w:rsidR="00D26F38" w:rsidRPr="00DB1E62" w:rsidSect="00B26969">
      <w:headerReference w:type="default" r:id="rId8"/>
      <w:pgSz w:w="11906" w:h="16838"/>
      <w:pgMar w:top="1134" w:right="851" w:bottom="1134" w:left="1276" w:header="426"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3190" w:rsidRDefault="006C3190" w:rsidP="00FE3E8D">
      <w:pPr>
        <w:spacing w:line="240" w:lineRule="auto"/>
      </w:pPr>
      <w:r>
        <w:separator/>
      </w:r>
    </w:p>
  </w:endnote>
  <w:endnote w:type="continuationSeparator" w:id="0">
    <w:p w:rsidR="006C3190" w:rsidRDefault="006C3190" w:rsidP="00FE3E8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n-ea">
    <w:panose1 w:val="00000000000000000000"/>
    <w:charset w:val="00"/>
    <w:family w:val="roman"/>
    <w:notTrueType/>
    <w:pitch w:val="default"/>
    <w:sig w:usb0="00000000" w:usb1="00000000" w:usb2="00000000" w:usb3="00000000" w:csb0="00000000" w:csb1="00000000"/>
  </w:font>
  <w:font w:name="SchoolBookKza">
    <w:altName w:val="MS Mincho"/>
    <w:panose1 w:val="00000000000000000000"/>
    <w:charset w:val="80"/>
    <w:family w:val="auto"/>
    <w:notTrueType/>
    <w:pitch w:val="default"/>
    <w:sig w:usb0="00000000"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3190" w:rsidRDefault="006C3190" w:rsidP="00FE3E8D">
      <w:pPr>
        <w:spacing w:line="240" w:lineRule="auto"/>
      </w:pPr>
      <w:r>
        <w:separator/>
      </w:r>
    </w:p>
  </w:footnote>
  <w:footnote w:type="continuationSeparator" w:id="0">
    <w:p w:rsidR="006C3190" w:rsidRDefault="006C3190" w:rsidP="00FE3E8D">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BDE" w:rsidRPr="00B26969" w:rsidRDefault="001D5BDE" w:rsidP="00B26969">
    <w:pPr>
      <w:pStyle w:val="af"/>
      <w:tabs>
        <w:tab w:val="clear" w:pos="4320"/>
        <w:tab w:val="clear" w:pos="8640"/>
        <w:tab w:val="right" w:pos="9779"/>
      </w:tabs>
      <w:rPr>
        <w:rFonts w:ascii="Times New Roman" w:hAnsi="Times New Roman"/>
        <w:lang w:val="ru-RU"/>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D0C0B"/>
    <w:multiLevelType w:val="hybridMultilevel"/>
    <w:tmpl w:val="C5E8C8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9EA5E26"/>
    <w:multiLevelType w:val="hybridMultilevel"/>
    <w:tmpl w:val="94BA3EF6"/>
    <w:lvl w:ilvl="0" w:tplc="96025D08">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C83579"/>
    <w:multiLevelType w:val="hybridMultilevel"/>
    <w:tmpl w:val="310636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BE852C2"/>
    <w:multiLevelType w:val="hybridMultilevel"/>
    <w:tmpl w:val="5D40FA2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D336C72"/>
    <w:multiLevelType w:val="hybridMultilevel"/>
    <w:tmpl w:val="337C84B8"/>
    <w:lvl w:ilvl="0" w:tplc="F60CBB34">
      <w:start w:val="3"/>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AA2473E"/>
    <w:multiLevelType w:val="hybridMultilevel"/>
    <w:tmpl w:val="D6D8A5B4"/>
    <w:lvl w:ilvl="0" w:tplc="9D042E8E">
      <w:start w:val="1"/>
      <w:numFmt w:val="bullet"/>
      <w:lvlText w:val="•"/>
      <w:lvlJc w:val="left"/>
      <w:pPr>
        <w:tabs>
          <w:tab w:val="num" w:pos="720"/>
        </w:tabs>
        <w:ind w:left="720" w:hanging="360"/>
      </w:pPr>
      <w:rPr>
        <w:rFonts w:ascii="Arial" w:hAnsi="Arial" w:hint="default"/>
      </w:rPr>
    </w:lvl>
    <w:lvl w:ilvl="1" w:tplc="5D0635F2" w:tentative="1">
      <w:start w:val="1"/>
      <w:numFmt w:val="bullet"/>
      <w:lvlText w:val="•"/>
      <w:lvlJc w:val="left"/>
      <w:pPr>
        <w:tabs>
          <w:tab w:val="num" w:pos="1440"/>
        </w:tabs>
        <w:ind w:left="1440" w:hanging="360"/>
      </w:pPr>
      <w:rPr>
        <w:rFonts w:ascii="Arial" w:hAnsi="Arial" w:hint="default"/>
      </w:rPr>
    </w:lvl>
    <w:lvl w:ilvl="2" w:tplc="F8EC0766" w:tentative="1">
      <w:start w:val="1"/>
      <w:numFmt w:val="bullet"/>
      <w:lvlText w:val="•"/>
      <w:lvlJc w:val="left"/>
      <w:pPr>
        <w:tabs>
          <w:tab w:val="num" w:pos="2160"/>
        </w:tabs>
        <w:ind w:left="2160" w:hanging="360"/>
      </w:pPr>
      <w:rPr>
        <w:rFonts w:ascii="Arial" w:hAnsi="Arial" w:hint="default"/>
      </w:rPr>
    </w:lvl>
    <w:lvl w:ilvl="3" w:tplc="44EEF48A" w:tentative="1">
      <w:start w:val="1"/>
      <w:numFmt w:val="bullet"/>
      <w:lvlText w:val="•"/>
      <w:lvlJc w:val="left"/>
      <w:pPr>
        <w:tabs>
          <w:tab w:val="num" w:pos="2880"/>
        </w:tabs>
        <w:ind w:left="2880" w:hanging="360"/>
      </w:pPr>
      <w:rPr>
        <w:rFonts w:ascii="Arial" w:hAnsi="Arial" w:hint="default"/>
      </w:rPr>
    </w:lvl>
    <w:lvl w:ilvl="4" w:tplc="EB4444F8" w:tentative="1">
      <w:start w:val="1"/>
      <w:numFmt w:val="bullet"/>
      <w:lvlText w:val="•"/>
      <w:lvlJc w:val="left"/>
      <w:pPr>
        <w:tabs>
          <w:tab w:val="num" w:pos="3600"/>
        </w:tabs>
        <w:ind w:left="3600" w:hanging="360"/>
      </w:pPr>
      <w:rPr>
        <w:rFonts w:ascii="Arial" w:hAnsi="Arial" w:hint="default"/>
      </w:rPr>
    </w:lvl>
    <w:lvl w:ilvl="5" w:tplc="2A20847A" w:tentative="1">
      <w:start w:val="1"/>
      <w:numFmt w:val="bullet"/>
      <w:lvlText w:val="•"/>
      <w:lvlJc w:val="left"/>
      <w:pPr>
        <w:tabs>
          <w:tab w:val="num" w:pos="4320"/>
        </w:tabs>
        <w:ind w:left="4320" w:hanging="360"/>
      </w:pPr>
      <w:rPr>
        <w:rFonts w:ascii="Arial" w:hAnsi="Arial" w:hint="default"/>
      </w:rPr>
    </w:lvl>
    <w:lvl w:ilvl="6" w:tplc="9BA48CA0" w:tentative="1">
      <w:start w:val="1"/>
      <w:numFmt w:val="bullet"/>
      <w:lvlText w:val="•"/>
      <w:lvlJc w:val="left"/>
      <w:pPr>
        <w:tabs>
          <w:tab w:val="num" w:pos="5040"/>
        </w:tabs>
        <w:ind w:left="5040" w:hanging="360"/>
      </w:pPr>
      <w:rPr>
        <w:rFonts w:ascii="Arial" w:hAnsi="Arial" w:hint="default"/>
      </w:rPr>
    </w:lvl>
    <w:lvl w:ilvl="7" w:tplc="3E581B2A" w:tentative="1">
      <w:start w:val="1"/>
      <w:numFmt w:val="bullet"/>
      <w:lvlText w:val="•"/>
      <w:lvlJc w:val="left"/>
      <w:pPr>
        <w:tabs>
          <w:tab w:val="num" w:pos="5760"/>
        </w:tabs>
        <w:ind w:left="5760" w:hanging="360"/>
      </w:pPr>
      <w:rPr>
        <w:rFonts w:ascii="Arial" w:hAnsi="Arial" w:hint="default"/>
      </w:rPr>
    </w:lvl>
    <w:lvl w:ilvl="8" w:tplc="A0682FF4" w:tentative="1">
      <w:start w:val="1"/>
      <w:numFmt w:val="bullet"/>
      <w:lvlText w:val="•"/>
      <w:lvlJc w:val="left"/>
      <w:pPr>
        <w:tabs>
          <w:tab w:val="num" w:pos="6480"/>
        </w:tabs>
        <w:ind w:left="6480" w:hanging="360"/>
      </w:pPr>
      <w:rPr>
        <w:rFonts w:ascii="Arial" w:hAnsi="Arial" w:hint="default"/>
      </w:rPr>
    </w:lvl>
  </w:abstractNum>
  <w:abstractNum w:abstractNumId="6">
    <w:nsid w:val="659D7E0B"/>
    <w:multiLevelType w:val="hybridMultilevel"/>
    <w:tmpl w:val="23D628C6"/>
    <w:lvl w:ilvl="0" w:tplc="55B68A9C">
      <w:start w:val="1"/>
      <w:numFmt w:val="decimal"/>
      <w:pStyle w:val="NESHeading2"/>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7">
    <w:nsid w:val="7C3B2EB8"/>
    <w:multiLevelType w:val="hybridMultilevel"/>
    <w:tmpl w:val="1FA68CF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4"/>
  </w:num>
  <w:num w:numId="5">
    <w:abstractNumId w:val="5"/>
  </w:num>
  <w:num w:numId="6">
    <w:abstractNumId w:val="3"/>
  </w:num>
  <w:num w:numId="7">
    <w:abstractNumId w:val="2"/>
  </w:num>
  <w:num w:numId="8">
    <w:abstractNumId w:val="7"/>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spelling="clean" w:grammar="clean"/>
  <w:defaultTabStop w:val="708"/>
  <w:characterSpacingControl w:val="doNotCompress"/>
  <w:hdrShapeDefaults>
    <o:shapedefaults v:ext="edit" spidmax="17410"/>
  </w:hdrShapeDefaults>
  <w:footnotePr>
    <w:footnote w:id="-1"/>
    <w:footnote w:id="0"/>
  </w:footnotePr>
  <w:endnotePr>
    <w:endnote w:id="-1"/>
    <w:endnote w:id="0"/>
  </w:endnotePr>
  <w:compat/>
  <w:rsids>
    <w:rsidRoot w:val="00AF2B28"/>
    <w:rsid w:val="000018E9"/>
    <w:rsid w:val="00005516"/>
    <w:rsid w:val="000412F2"/>
    <w:rsid w:val="00041862"/>
    <w:rsid w:val="0004355F"/>
    <w:rsid w:val="000435F3"/>
    <w:rsid w:val="00062AEE"/>
    <w:rsid w:val="00063FC6"/>
    <w:rsid w:val="00075AD3"/>
    <w:rsid w:val="00080F6D"/>
    <w:rsid w:val="00082368"/>
    <w:rsid w:val="000A0887"/>
    <w:rsid w:val="000B05EE"/>
    <w:rsid w:val="000B08D7"/>
    <w:rsid w:val="000B451A"/>
    <w:rsid w:val="000C1F9A"/>
    <w:rsid w:val="000C33D9"/>
    <w:rsid w:val="000C4066"/>
    <w:rsid w:val="000E2C56"/>
    <w:rsid w:val="000E62F1"/>
    <w:rsid w:val="000F199D"/>
    <w:rsid w:val="00101D0F"/>
    <w:rsid w:val="00103942"/>
    <w:rsid w:val="0010685C"/>
    <w:rsid w:val="00123865"/>
    <w:rsid w:val="00126833"/>
    <w:rsid w:val="00134200"/>
    <w:rsid w:val="00155169"/>
    <w:rsid w:val="0015718F"/>
    <w:rsid w:val="00157C51"/>
    <w:rsid w:val="00175EE4"/>
    <w:rsid w:val="001821B0"/>
    <w:rsid w:val="001823DB"/>
    <w:rsid w:val="00183996"/>
    <w:rsid w:val="001864A3"/>
    <w:rsid w:val="00187B15"/>
    <w:rsid w:val="0019169B"/>
    <w:rsid w:val="00191724"/>
    <w:rsid w:val="0019503F"/>
    <w:rsid w:val="001A3BDA"/>
    <w:rsid w:val="001D5BDE"/>
    <w:rsid w:val="001F5FCE"/>
    <w:rsid w:val="00200263"/>
    <w:rsid w:val="00202087"/>
    <w:rsid w:val="002024C5"/>
    <w:rsid w:val="002115C4"/>
    <w:rsid w:val="002166F7"/>
    <w:rsid w:val="002175CF"/>
    <w:rsid w:val="0022689C"/>
    <w:rsid w:val="00232BD2"/>
    <w:rsid w:val="00243F76"/>
    <w:rsid w:val="00250E7C"/>
    <w:rsid w:val="00252BF6"/>
    <w:rsid w:val="00252CEB"/>
    <w:rsid w:val="002560D0"/>
    <w:rsid w:val="0026347F"/>
    <w:rsid w:val="00265D0C"/>
    <w:rsid w:val="00274E2D"/>
    <w:rsid w:val="002768B0"/>
    <w:rsid w:val="00280373"/>
    <w:rsid w:val="00280D19"/>
    <w:rsid w:val="00286DB0"/>
    <w:rsid w:val="002874C5"/>
    <w:rsid w:val="00287A44"/>
    <w:rsid w:val="0029348E"/>
    <w:rsid w:val="002940CF"/>
    <w:rsid w:val="002C1470"/>
    <w:rsid w:val="002E65AC"/>
    <w:rsid w:val="002F1102"/>
    <w:rsid w:val="002F3C39"/>
    <w:rsid w:val="002F6389"/>
    <w:rsid w:val="002F7A04"/>
    <w:rsid w:val="00321408"/>
    <w:rsid w:val="003253EA"/>
    <w:rsid w:val="003260AD"/>
    <w:rsid w:val="00330362"/>
    <w:rsid w:val="00334AE0"/>
    <w:rsid w:val="00341843"/>
    <w:rsid w:val="0034302B"/>
    <w:rsid w:val="00350074"/>
    <w:rsid w:val="00375B52"/>
    <w:rsid w:val="003771BD"/>
    <w:rsid w:val="00383524"/>
    <w:rsid w:val="003945DA"/>
    <w:rsid w:val="0039715F"/>
    <w:rsid w:val="003B5814"/>
    <w:rsid w:val="003B7CFD"/>
    <w:rsid w:val="003C0124"/>
    <w:rsid w:val="003C4EDF"/>
    <w:rsid w:val="003C5D27"/>
    <w:rsid w:val="003D282D"/>
    <w:rsid w:val="003E3E54"/>
    <w:rsid w:val="003F2C4B"/>
    <w:rsid w:val="003F7976"/>
    <w:rsid w:val="00401B36"/>
    <w:rsid w:val="00402B52"/>
    <w:rsid w:val="00405870"/>
    <w:rsid w:val="0041157E"/>
    <w:rsid w:val="004125C5"/>
    <w:rsid w:val="00413E67"/>
    <w:rsid w:val="00414732"/>
    <w:rsid w:val="00423283"/>
    <w:rsid w:val="00425805"/>
    <w:rsid w:val="00426476"/>
    <w:rsid w:val="00426589"/>
    <w:rsid w:val="00427FC2"/>
    <w:rsid w:val="0043235B"/>
    <w:rsid w:val="004339CD"/>
    <w:rsid w:val="00433CD5"/>
    <w:rsid w:val="00433D3D"/>
    <w:rsid w:val="00455381"/>
    <w:rsid w:val="004611FB"/>
    <w:rsid w:val="0046522B"/>
    <w:rsid w:val="00473CDC"/>
    <w:rsid w:val="004740A1"/>
    <w:rsid w:val="00475028"/>
    <w:rsid w:val="00476511"/>
    <w:rsid w:val="00480331"/>
    <w:rsid w:val="00487330"/>
    <w:rsid w:val="0048782D"/>
    <w:rsid w:val="00492D32"/>
    <w:rsid w:val="0049397E"/>
    <w:rsid w:val="004A2D3F"/>
    <w:rsid w:val="004A78E2"/>
    <w:rsid w:val="004C03DD"/>
    <w:rsid w:val="004C52D0"/>
    <w:rsid w:val="004D1A21"/>
    <w:rsid w:val="004D72EA"/>
    <w:rsid w:val="004F715D"/>
    <w:rsid w:val="0050285C"/>
    <w:rsid w:val="005035BA"/>
    <w:rsid w:val="005247FD"/>
    <w:rsid w:val="00537E9E"/>
    <w:rsid w:val="0054312C"/>
    <w:rsid w:val="00552025"/>
    <w:rsid w:val="00553337"/>
    <w:rsid w:val="00553344"/>
    <w:rsid w:val="00560D51"/>
    <w:rsid w:val="0056349E"/>
    <w:rsid w:val="00571760"/>
    <w:rsid w:val="0057718C"/>
    <w:rsid w:val="00596259"/>
    <w:rsid w:val="005A295D"/>
    <w:rsid w:val="005A30D7"/>
    <w:rsid w:val="005A7F64"/>
    <w:rsid w:val="005C1E7C"/>
    <w:rsid w:val="005C208D"/>
    <w:rsid w:val="005C45DF"/>
    <w:rsid w:val="005D7789"/>
    <w:rsid w:val="005E005A"/>
    <w:rsid w:val="005E369E"/>
    <w:rsid w:val="005E622A"/>
    <w:rsid w:val="005F4CFD"/>
    <w:rsid w:val="005F65CD"/>
    <w:rsid w:val="0060341B"/>
    <w:rsid w:val="006039EC"/>
    <w:rsid w:val="00612D09"/>
    <w:rsid w:val="00625ACF"/>
    <w:rsid w:val="00637465"/>
    <w:rsid w:val="006543DE"/>
    <w:rsid w:val="00661554"/>
    <w:rsid w:val="006708F3"/>
    <w:rsid w:val="006760E5"/>
    <w:rsid w:val="006773D2"/>
    <w:rsid w:val="00683965"/>
    <w:rsid w:val="00683F0B"/>
    <w:rsid w:val="00686B1F"/>
    <w:rsid w:val="006914C6"/>
    <w:rsid w:val="00691C6D"/>
    <w:rsid w:val="00691EA0"/>
    <w:rsid w:val="006929D0"/>
    <w:rsid w:val="00692CEA"/>
    <w:rsid w:val="00694E10"/>
    <w:rsid w:val="006A155B"/>
    <w:rsid w:val="006A40BC"/>
    <w:rsid w:val="006A4653"/>
    <w:rsid w:val="006A4F71"/>
    <w:rsid w:val="006B2CF0"/>
    <w:rsid w:val="006B5634"/>
    <w:rsid w:val="006C2736"/>
    <w:rsid w:val="006C3190"/>
    <w:rsid w:val="006D4F82"/>
    <w:rsid w:val="006E0C7C"/>
    <w:rsid w:val="006F0235"/>
    <w:rsid w:val="006F31CA"/>
    <w:rsid w:val="007048BD"/>
    <w:rsid w:val="00706A45"/>
    <w:rsid w:val="007145BF"/>
    <w:rsid w:val="00714677"/>
    <w:rsid w:val="00714D10"/>
    <w:rsid w:val="0071530D"/>
    <w:rsid w:val="007234E6"/>
    <w:rsid w:val="007306CD"/>
    <w:rsid w:val="00733C60"/>
    <w:rsid w:val="00742661"/>
    <w:rsid w:val="0074520A"/>
    <w:rsid w:val="007524F4"/>
    <w:rsid w:val="00754300"/>
    <w:rsid w:val="00756363"/>
    <w:rsid w:val="007572FA"/>
    <w:rsid w:val="00765B12"/>
    <w:rsid w:val="00781E06"/>
    <w:rsid w:val="007847DD"/>
    <w:rsid w:val="00796416"/>
    <w:rsid w:val="00797E9E"/>
    <w:rsid w:val="007A3931"/>
    <w:rsid w:val="007B296E"/>
    <w:rsid w:val="007B4E34"/>
    <w:rsid w:val="007C4657"/>
    <w:rsid w:val="007C665F"/>
    <w:rsid w:val="007E20DF"/>
    <w:rsid w:val="007E27F8"/>
    <w:rsid w:val="007E637E"/>
    <w:rsid w:val="007E6380"/>
    <w:rsid w:val="007F03C2"/>
    <w:rsid w:val="007F0B89"/>
    <w:rsid w:val="007F7E41"/>
    <w:rsid w:val="008070D5"/>
    <w:rsid w:val="00814ABD"/>
    <w:rsid w:val="00821E22"/>
    <w:rsid w:val="00826EBE"/>
    <w:rsid w:val="00834ACF"/>
    <w:rsid w:val="00836A29"/>
    <w:rsid w:val="008400F9"/>
    <w:rsid w:val="0084069F"/>
    <w:rsid w:val="00841253"/>
    <w:rsid w:val="00860377"/>
    <w:rsid w:val="0086700D"/>
    <w:rsid w:val="00872E4D"/>
    <w:rsid w:val="00877246"/>
    <w:rsid w:val="00880078"/>
    <w:rsid w:val="00886797"/>
    <w:rsid w:val="008A1C38"/>
    <w:rsid w:val="008C7DE4"/>
    <w:rsid w:val="008D5B07"/>
    <w:rsid w:val="008E231B"/>
    <w:rsid w:val="008F0109"/>
    <w:rsid w:val="008F0372"/>
    <w:rsid w:val="008F2725"/>
    <w:rsid w:val="008F6FFF"/>
    <w:rsid w:val="008F7D06"/>
    <w:rsid w:val="0090012F"/>
    <w:rsid w:val="00907D56"/>
    <w:rsid w:val="0091584D"/>
    <w:rsid w:val="00923D89"/>
    <w:rsid w:val="0093222C"/>
    <w:rsid w:val="00932884"/>
    <w:rsid w:val="00947B1A"/>
    <w:rsid w:val="0095219D"/>
    <w:rsid w:val="00957DAC"/>
    <w:rsid w:val="00971B01"/>
    <w:rsid w:val="0097452C"/>
    <w:rsid w:val="00976D52"/>
    <w:rsid w:val="00982B07"/>
    <w:rsid w:val="009935AB"/>
    <w:rsid w:val="009A04EF"/>
    <w:rsid w:val="009B1A5A"/>
    <w:rsid w:val="009B243F"/>
    <w:rsid w:val="009B52F6"/>
    <w:rsid w:val="009B7B3C"/>
    <w:rsid w:val="009C57D2"/>
    <w:rsid w:val="009C590A"/>
    <w:rsid w:val="009D0BBF"/>
    <w:rsid w:val="009D17E2"/>
    <w:rsid w:val="009D260A"/>
    <w:rsid w:val="009D28B6"/>
    <w:rsid w:val="009E1F0D"/>
    <w:rsid w:val="009E224B"/>
    <w:rsid w:val="009E6350"/>
    <w:rsid w:val="009F64BD"/>
    <w:rsid w:val="009F6B9B"/>
    <w:rsid w:val="00A01181"/>
    <w:rsid w:val="00A058C5"/>
    <w:rsid w:val="00A17A6F"/>
    <w:rsid w:val="00A27964"/>
    <w:rsid w:val="00A300CE"/>
    <w:rsid w:val="00A43629"/>
    <w:rsid w:val="00A655E1"/>
    <w:rsid w:val="00A713A5"/>
    <w:rsid w:val="00A73DF7"/>
    <w:rsid w:val="00A82B9B"/>
    <w:rsid w:val="00A945DE"/>
    <w:rsid w:val="00A97C81"/>
    <w:rsid w:val="00AB4670"/>
    <w:rsid w:val="00AB63D6"/>
    <w:rsid w:val="00AB6562"/>
    <w:rsid w:val="00AB6963"/>
    <w:rsid w:val="00AB6984"/>
    <w:rsid w:val="00AB6D33"/>
    <w:rsid w:val="00AC30B5"/>
    <w:rsid w:val="00AC3AFE"/>
    <w:rsid w:val="00AC5631"/>
    <w:rsid w:val="00AC7009"/>
    <w:rsid w:val="00AD77F6"/>
    <w:rsid w:val="00AE41F1"/>
    <w:rsid w:val="00AE68B9"/>
    <w:rsid w:val="00AF28B2"/>
    <w:rsid w:val="00AF2B28"/>
    <w:rsid w:val="00AF61B8"/>
    <w:rsid w:val="00AF7615"/>
    <w:rsid w:val="00B04989"/>
    <w:rsid w:val="00B056D8"/>
    <w:rsid w:val="00B12108"/>
    <w:rsid w:val="00B13FC1"/>
    <w:rsid w:val="00B25253"/>
    <w:rsid w:val="00B25419"/>
    <w:rsid w:val="00B26969"/>
    <w:rsid w:val="00B413B1"/>
    <w:rsid w:val="00B51726"/>
    <w:rsid w:val="00B51D7A"/>
    <w:rsid w:val="00B57840"/>
    <w:rsid w:val="00B616BE"/>
    <w:rsid w:val="00B61A43"/>
    <w:rsid w:val="00B63E95"/>
    <w:rsid w:val="00B65EEF"/>
    <w:rsid w:val="00B71423"/>
    <w:rsid w:val="00B73638"/>
    <w:rsid w:val="00B7626C"/>
    <w:rsid w:val="00B83708"/>
    <w:rsid w:val="00B856B5"/>
    <w:rsid w:val="00BB62D6"/>
    <w:rsid w:val="00BB7A38"/>
    <w:rsid w:val="00BC3A9A"/>
    <w:rsid w:val="00BD1E8A"/>
    <w:rsid w:val="00BD5336"/>
    <w:rsid w:val="00BE50C6"/>
    <w:rsid w:val="00C00237"/>
    <w:rsid w:val="00C108FE"/>
    <w:rsid w:val="00C11507"/>
    <w:rsid w:val="00C13623"/>
    <w:rsid w:val="00C139F0"/>
    <w:rsid w:val="00C30400"/>
    <w:rsid w:val="00C31A7F"/>
    <w:rsid w:val="00C33563"/>
    <w:rsid w:val="00C35673"/>
    <w:rsid w:val="00C35A5A"/>
    <w:rsid w:val="00C36720"/>
    <w:rsid w:val="00C41E9B"/>
    <w:rsid w:val="00C441E9"/>
    <w:rsid w:val="00C502C4"/>
    <w:rsid w:val="00C52BCC"/>
    <w:rsid w:val="00C55EB3"/>
    <w:rsid w:val="00C572AE"/>
    <w:rsid w:val="00C605B6"/>
    <w:rsid w:val="00C60686"/>
    <w:rsid w:val="00C60E65"/>
    <w:rsid w:val="00C64E67"/>
    <w:rsid w:val="00C66CC7"/>
    <w:rsid w:val="00C72F93"/>
    <w:rsid w:val="00C80027"/>
    <w:rsid w:val="00C820E2"/>
    <w:rsid w:val="00C82A00"/>
    <w:rsid w:val="00C82A7A"/>
    <w:rsid w:val="00C90BE7"/>
    <w:rsid w:val="00C9540B"/>
    <w:rsid w:val="00C96820"/>
    <w:rsid w:val="00CB4FCD"/>
    <w:rsid w:val="00CC2645"/>
    <w:rsid w:val="00CD379A"/>
    <w:rsid w:val="00CD6C7D"/>
    <w:rsid w:val="00CD7229"/>
    <w:rsid w:val="00CE366F"/>
    <w:rsid w:val="00CE508E"/>
    <w:rsid w:val="00CF0EAC"/>
    <w:rsid w:val="00CF1E62"/>
    <w:rsid w:val="00D15DA0"/>
    <w:rsid w:val="00D164FE"/>
    <w:rsid w:val="00D26F38"/>
    <w:rsid w:val="00D317FA"/>
    <w:rsid w:val="00D421A1"/>
    <w:rsid w:val="00D520D3"/>
    <w:rsid w:val="00D5363F"/>
    <w:rsid w:val="00D551BB"/>
    <w:rsid w:val="00D56616"/>
    <w:rsid w:val="00D661F4"/>
    <w:rsid w:val="00D76164"/>
    <w:rsid w:val="00D8025C"/>
    <w:rsid w:val="00D948C2"/>
    <w:rsid w:val="00DB1E62"/>
    <w:rsid w:val="00DD0B3F"/>
    <w:rsid w:val="00DE5AC4"/>
    <w:rsid w:val="00DF1621"/>
    <w:rsid w:val="00DF5B60"/>
    <w:rsid w:val="00E059C9"/>
    <w:rsid w:val="00E144D8"/>
    <w:rsid w:val="00E1733A"/>
    <w:rsid w:val="00E20732"/>
    <w:rsid w:val="00E222A1"/>
    <w:rsid w:val="00E3385F"/>
    <w:rsid w:val="00E46028"/>
    <w:rsid w:val="00E77C5D"/>
    <w:rsid w:val="00E806D4"/>
    <w:rsid w:val="00E92C54"/>
    <w:rsid w:val="00E9481E"/>
    <w:rsid w:val="00EA5D24"/>
    <w:rsid w:val="00EB35DB"/>
    <w:rsid w:val="00EB3FED"/>
    <w:rsid w:val="00EB4250"/>
    <w:rsid w:val="00EC1BEC"/>
    <w:rsid w:val="00EC37F5"/>
    <w:rsid w:val="00ED3D62"/>
    <w:rsid w:val="00ED72FD"/>
    <w:rsid w:val="00EF1059"/>
    <w:rsid w:val="00EF6D50"/>
    <w:rsid w:val="00F007C7"/>
    <w:rsid w:val="00F123D0"/>
    <w:rsid w:val="00F12787"/>
    <w:rsid w:val="00F322E1"/>
    <w:rsid w:val="00F35088"/>
    <w:rsid w:val="00F4763C"/>
    <w:rsid w:val="00F76896"/>
    <w:rsid w:val="00F82F7F"/>
    <w:rsid w:val="00F9001A"/>
    <w:rsid w:val="00F941FB"/>
    <w:rsid w:val="00FA0B8A"/>
    <w:rsid w:val="00FA18FC"/>
    <w:rsid w:val="00FB1767"/>
    <w:rsid w:val="00FC2DA7"/>
    <w:rsid w:val="00FD1DD4"/>
    <w:rsid w:val="00FD4D6D"/>
    <w:rsid w:val="00FD5941"/>
    <w:rsid w:val="00FE3E8D"/>
    <w:rsid w:val="00FE6473"/>
    <w:rsid w:val="00FF72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2B28"/>
    <w:pPr>
      <w:widowControl w:val="0"/>
      <w:spacing w:after="0" w:line="260" w:lineRule="exact"/>
    </w:pPr>
    <w:rPr>
      <w:rFonts w:ascii="Arial" w:eastAsia="Times New Roman" w:hAnsi="Arial" w:cs="Times New Roman"/>
      <w:szCs w:val="24"/>
      <w:lang w:val="en-GB"/>
    </w:rPr>
  </w:style>
  <w:style w:type="paragraph" w:styleId="1">
    <w:name w:val="heading 1"/>
    <w:basedOn w:val="a"/>
    <w:next w:val="a"/>
    <w:link w:val="10"/>
    <w:qFormat/>
    <w:rsid w:val="00AF2B28"/>
    <w:pPr>
      <w:spacing w:line="240" w:lineRule="auto"/>
      <w:ind w:firstLine="709"/>
      <w:outlineLvl w:val="0"/>
    </w:pPr>
    <w:rPr>
      <w:rFonts w:ascii="Times New Roman" w:hAnsi="Times New Roman"/>
      <w:b/>
      <w:sz w:val="28"/>
    </w:rPr>
  </w:style>
  <w:style w:type="paragraph" w:styleId="2">
    <w:name w:val="heading 2"/>
    <w:basedOn w:val="a"/>
    <w:next w:val="a"/>
    <w:link w:val="20"/>
    <w:qFormat/>
    <w:rsid w:val="00AF2B28"/>
    <w:pPr>
      <w:spacing w:line="240" w:lineRule="auto"/>
      <w:jc w:val="center"/>
      <w:outlineLvl w:val="1"/>
    </w:pPr>
    <w:rPr>
      <w:rFonts w:ascii="Times New Roman" w:hAnsi="Times New Roman"/>
      <w:b/>
      <w:sz w:val="28"/>
    </w:rPr>
  </w:style>
  <w:style w:type="paragraph" w:styleId="3">
    <w:name w:val="heading 3"/>
    <w:basedOn w:val="a"/>
    <w:next w:val="a"/>
    <w:link w:val="30"/>
    <w:uiPriority w:val="9"/>
    <w:unhideWhenUsed/>
    <w:qFormat/>
    <w:rsid w:val="003253EA"/>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341843"/>
    <w:pPr>
      <w:keepNext/>
      <w:keepLines/>
      <w:spacing w:before="200"/>
      <w:outlineLvl w:val="3"/>
    </w:pPr>
    <w:rPr>
      <w:rFonts w:asciiTheme="majorHAnsi" w:eastAsiaTheme="majorEastAsia" w:hAnsiTheme="majorHAnsi" w:cstheme="majorBidi"/>
      <w:b/>
      <w:bCs/>
      <w:i/>
      <w:iCs/>
      <w:color w:val="4F81BD" w:themeColor="accent1"/>
    </w:rPr>
  </w:style>
  <w:style w:type="paragraph" w:styleId="9">
    <w:name w:val="heading 9"/>
    <w:basedOn w:val="a"/>
    <w:next w:val="a"/>
    <w:link w:val="90"/>
    <w:uiPriority w:val="9"/>
    <w:semiHidden/>
    <w:unhideWhenUsed/>
    <w:qFormat/>
    <w:rsid w:val="00D26F3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F2B28"/>
    <w:rPr>
      <w:rFonts w:ascii="Times New Roman" w:eastAsia="Times New Roman" w:hAnsi="Times New Roman" w:cs="Times New Roman"/>
      <w:b/>
      <w:sz w:val="28"/>
      <w:szCs w:val="24"/>
      <w:lang w:val="en-GB"/>
    </w:rPr>
  </w:style>
  <w:style w:type="character" w:customStyle="1" w:styleId="20">
    <w:name w:val="Заголовок 2 Знак"/>
    <w:basedOn w:val="a0"/>
    <w:link w:val="2"/>
    <w:rsid w:val="00AF2B28"/>
    <w:rPr>
      <w:rFonts w:ascii="Times New Roman" w:eastAsia="Times New Roman" w:hAnsi="Times New Roman" w:cs="Times New Roman"/>
      <w:b/>
      <w:sz w:val="28"/>
      <w:szCs w:val="24"/>
      <w:lang w:val="en-GB"/>
    </w:rPr>
  </w:style>
  <w:style w:type="character" w:styleId="a3">
    <w:name w:val="Hyperlink"/>
    <w:uiPriority w:val="99"/>
    <w:rsid w:val="00AF2B28"/>
    <w:rPr>
      <w:color w:val="0000FF"/>
      <w:u w:val="single"/>
    </w:rPr>
  </w:style>
  <w:style w:type="character" w:customStyle="1" w:styleId="hps">
    <w:name w:val="hps"/>
    <w:uiPriority w:val="99"/>
    <w:rsid w:val="00AF2B28"/>
    <w:rPr>
      <w:rFonts w:cs="Times New Roman"/>
    </w:rPr>
  </w:style>
  <w:style w:type="character" w:customStyle="1" w:styleId="ucoz-forum-post">
    <w:name w:val="ucoz-forum-post"/>
    <w:basedOn w:val="a0"/>
    <w:rsid w:val="00AF2B28"/>
  </w:style>
  <w:style w:type="paragraph" w:customStyle="1" w:styleId="NESTableText">
    <w:name w:val="NES Table Text"/>
    <w:basedOn w:val="a"/>
    <w:autoRedefine/>
    <w:rsid w:val="00AC3AFE"/>
    <w:pPr>
      <w:spacing w:before="60" w:after="60" w:line="276" w:lineRule="auto"/>
    </w:pPr>
    <w:rPr>
      <w:rFonts w:ascii="Times New Roman" w:hAnsi="Times New Roman"/>
      <w:sz w:val="24"/>
      <w:lang w:val="ru-RU"/>
    </w:rPr>
  </w:style>
  <w:style w:type="character" w:customStyle="1" w:styleId="watch-title">
    <w:name w:val="watch-title"/>
    <w:basedOn w:val="a0"/>
    <w:rsid w:val="00330362"/>
  </w:style>
  <w:style w:type="paragraph" w:styleId="a4">
    <w:name w:val="annotation text"/>
    <w:basedOn w:val="a"/>
    <w:link w:val="a5"/>
    <w:unhideWhenUsed/>
    <w:rsid w:val="004339CD"/>
    <w:pPr>
      <w:widowControl/>
      <w:spacing w:line="240" w:lineRule="auto"/>
      <w:ind w:left="460" w:hanging="284"/>
    </w:pPr>
    <w:rPr>
      <w:sz w:val="20"/>
      <w:szCs w:val="20"/>
    </w:rPr>
  </w:style>
  <w:style w:type="character" w:customStyle="1" w:styleId="a5">
    <w:name w:val="Текст примечания Знак"/>
    <w:basedOn w:val="a0"/>
    <w:link w:val="a4"/>
    <w:rsid w:val="004339CD"/>
    <w:rPr>
      <w:rFonts w:ascii="Arial" w:eastAsia="Times New Roman" w:hAnsi="Arial" w:cs="Times New Roman"/>
      <w:sz w:val="20"/>
      <w:szCs w:val="20"/>
      <w:lang w:val="en-GB"/>
    </w:rPr>
  </w:style>
  <w:style w:type="character" w:styleId="a6">
    <w:name w:val="annotation reference"/>
    <w:basedOn w:val="a0"/>
    <w:unhideWhenUsed/>
    <w:rsid w:val="004339CD"/>
    <w:rPr>
      <w:sz w:val="16"/>
      <w:szCs w:val="16"/>
    </w:rPr>
  </w:style>
  <w:style w:type="paragraph" w:styleId="a7">
    <w:name w:val="Balloon Text"/>
    <w:basedOn w:val="a"/>
    <w:link w:val="a8"/>
    <w:uiPriority w:val="99"/>
    <w:semiHidden/>
    <w:unhideWhenUsed/>
    <w:rsid w:val="004339CD"/>
    <w:pPr>
      <w:spacing w:line="240" w:lineRule="auto"/>
    </w:pPr>
    <w:rPr>
      <w:rFonts w:ascii="Tahoma" w:hAnsi="Tahoma" w:cs="Tahoma"/>
      <w:sz w:val="16"/>
      <w:szCs w:val="16"/>
    </w:rPr>
  </w:style>
  <w:style w:type="character" w:customStyle="1" w:styleId="a8">
    <w:name w:val="Текст выноски Знак"/>
    <w:basedOn w:val="a0"/>
    <w:link w:val="a7"/>
    <w:uiPriority w:val="99"/>
    <w:semiHidden/>
    <w:rsid w:val="004339CD"/>
    <w:rPr>
      <w:rFonts w:ascii="Tahoma" w:eastAsia="Times New Roman" w:hAnsi="Tahoma" w:cs="Tahoma"/>
      <w:sz w:val="16"/>
      <w:szCs w:val="16"/>
      <w:lang w:val="en-GB"/>
    </w:rPr>
  </w:style>
  <w:style w:type="character" w:styleId="a9">
    <w:name w:val="FollowedHyperlink"/>
    <w:basedOn w:val="a0"/>
    <w:uiPriority w:val="99"/>
    <w:semiHidden/>
    <w:unhideWhenUsed/>
    <w:rsid w:val="00AD77F6"/>
    <w:rPr>
      <w:color w:val="800080" w:themeColor="followedHyperlink"/>
      <w:u w:val="single"/>
    </w:rPr>
  </w:style>
  <w:style w:type="paragraph" w:styleId="aa">
    <w:name w:val="No Spacing"/>
    <w:link w:val="ab"/>
    <w:uiPriority w:val="1"/>
    <w:qFormat/>
    <w:rsid w:val="00EB4250"/>
    <w:pPr>
      <w:spacing w:after="0" w:line="240" w:lineRule="auto"/>
    </w:pPr>
    <w:rPr>
      <w:rFonts w:ascii="Calibri" w:eastAsia="Times New Roman" w:hAnsi="Calibri" w:cs="Times New Roman"/>
      <w:lang w:eastAsia="ru-RU"/>
    </w:rPr>
  </w:style>
  <w:style w:type="paragraph" w:customStyle="1" w:styleId="11">
    <w:name w:val="Абзац списка1"/>
    <w:basedOn w:val="a"/>
    <w:qFormat/>
    <w:rsid w:val="001A3BDA"/>
    <w:pPr>
      <w:widowControl/>
      <w:spacing w:line="240" w:lineRule="auto"/>
      <w:ind w:left="720"/>
    </w:pPr>
    <w:rPr>
      <w:rFonts w:ascii="Times New Roman" w:eastAsia="MS Mincho" w:hAnsi="Times New Roman"/>
      <w:sz w:val="24"/>
      <w:lang w:eastAsia="en-GB"/>
    </w:rPr>
  </w:style>
  <w:style w:type="character" w:styleId="ac">
    <w:name w:val="page number"/>
    <w:basedOn w:val="a0"/>
    <w:rsid w:val="007B4E34"/>
  </w:style>
  <w:style w:type="table" w:styleId="ad">
    <w:name w:val="Table Grid"/>
    <w:basedOn w:val="a1"/>
    <w:uiPriority w:val="59"/>
    <w:rsid w:val="009B1A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39715F"/>
    <w:pPr>
      <w:ind w:left="720"/>
      <w:contextualSpacing/>
    </w:pPr>
  </w:style>
  <w:style w:type="paragraph" w:customStyle="1" w:styleId="Tabletext">
    <w:name w:val="Table text"/>
    <w:basedOn w:val="a"/>
    <w:uiPriority w:val="99"/>
    <w:rsid w:val="0084069F"/>
    <w:pPr>
      <w:tabs>
        <w:tab w:val="left" w:pos="206"/>
        <w:tab w:val="center" w:pos="4153"/>
        <w:tab w:val="right" w:pos="8306"/>
      </w:tabs>
      <w:spacing w:before="60" w:after="60" w:line="240" w:lineRule="auto"/>
    </w:pPr>
    <w:rPr>
      <w:rFonts w:cs="Arial"/>
      <w:sz w:val="20"/>
      <w:szCs w:val="22"/>
    </w:rPr>
  </w:style>
  <w:style w:type="paragraph" w:customStyle="1" w:styleId="31">
    <w:name w:val="Абзац списка3"/>
    <w:basedOn w:val="a"/>
    <w:rsid w:val="0084069F"/>
    <w:pPr>
      <w:widowControl/>
      <w:spacing w:line="240" w:lineRule="auto"/>
      <w:ind w:left="720"/>
    </w:pPr>
    <w:rPr>
      <w:rFonts w:eastAsia="MS Mincho" w:cs="Arial"/>
      <w:szCs w:val="22"/>
    </w:rPr>
  </w:style>
  <w:style w:type="character" w:styleId="HTML">
    <w:name w:val="HTML Cite"/>
    <w:basedOn w:val="a0"/>
    <w:uiPriority w:val="99"/>
    <w:unhideWhenUsed/>
    <w:rsid w:val="0084069F"/>
    <w:rPr>
      <w:i/>
      <w:iCs/>
    </w:rPr>
  </w:style>
  <w:style w:type="paragraph" w:styleId="af">
    <w:name w:val="footer"/>
    <w:basedOn w:val="a"/>
    <w:link w:val="af0"/>
    <w:uiPriority w:val="99"/>
    <w:rsid w:val="004125C5"/>
    <w:pPr>
      <w:widowControl/>
      <w:tabs>
        <w:tab w:val="center" w:pos="4320"/>
        <w:tab w:val="right" w:pos="8640"/>
      </w:tabs>
      <w:spacing w:line="240" w:lineRule="auto"/>
    </w:pPr>
    <w:rPr>
      <w:sz w:val="20"/>
      <w:szCs w:val="20"/>
    </w:rPr>
  </w:style>
  <w:style w:type="character" w:customStyle="1" w:styleId="af0">
    <w:name w:val="Нижний колонтитул Знак"/>
    <w:basedOn w:val="a0"/>
    <w:link w:val="af"/>
    <w:uiPriority w:val="99"/>
    <w:rsid w:val="004125C5"/>
    <w:rPr>
      <w:rFonts w:ascii="Arial" w:eastAsia="Times New Roman" w:hAnsi="Arial" w:cs="Times New Roman"/>
      <w:sz w:val="20"/>
      <w:szCs w:val="20"/>
    </w:rPr>
  </w:style>
  <w:style w:type="paragraph" w:styleId="12">
    <w:name w:val="toc 1"/>
    <w:basedOn w:val="a"/>
    <w:next w:val="a"/>
    <w:autoRedefine/>
    <w:uiPriority w:val="39"/>
    <w:rsid w:val="004125C5"/>
    <w:pPr>
      <w:widowControl/>
      <w:tabs>
        <w:tab w:val="right" w:leader="dot" w:pos="7797"/>
      </w:tabs>
      <w:spacing w:after="240" w:line="240" w:lineRule="auto"/>
    </w:pPr>
    <w:rPr>
      <w:b/>
      <w:bCs/>
      <w:noProof/>
      <w:szCs w:val="22"/>
      <w:lang w:eastAsia="en-GB"/>
    </w:rPr>
  </w:style>
  <w:style w:type="paragraph" w:styleId="21">
    <w:name w:val="toc 2"/>
    <w:basedOn w:val="a"/>
    <w:next w:val="a"/>
    <w:autoRedefine/>
    <w:uiPriority w:val="39"/>
    <w:rsid w:val="00063FC6"/>
    <w:pPr>
      <w:widowControl/>
      <w:tabs>
        <w:tab w:val="right" w:leader="dot" w:pos="9498"/>
      </w:tabs>
      <w:spacing w:after="240" w:line="240" w:lineRule="auto"/>
      <w:ind w:left="765" w:right="971"/>
    </w:pPr>
    <w:rPr>
      <w:rFonts w:ascii="Times New Roman" w:hAnsi="Times New Roman"/>
      <w:noProof/>
      <w:sz w:val="20"/>
      <w:szCs w:val="20"/>
      <w:lang w:val="ru-RU"/>
    </w:rPr>
  </w:style>
  <w:style w:type="paragraph" w:styleId="af1">
    <w:name w:val="header"/>
    <w:basedOn w:val="a"/>
    <w:link w:val="af2"/>
    <w:uiPriority w:val="99"/>
    <w:unhideWhenUsed/>
    <w:rsid w:val="00FE3E8D"/>
    <w:pPr>
      <w:tabs>
        <w:tab w:val="center" w:pos="4677"/>
        <w:tab w:val="right" w:pos="9355"/>
      </w:tabs>
      <w:spacing w:line="240" w:lineRule="auto"/>
    </w:pPr>
  </w:style>
  <w:style w:type="character" w:customStyle="1" w:styleId="af2">
    <w:name w:val="Верхний колонтитул Знак"/>
    <w:basedOn w:val="a0"/>
    <w:link w:val="af1"/>
    <w:uiPriority w:val="99"/>
    <w:rsid w:val="00FE3E8D"/>
    <w:rPr>
      <w:rFonts w:ascii="Arial" w:eastAsia="Times New Roman" w:hAnsi="Arial" w:cs="Times New Roman"/>
      <w:szCs w:val="24"/>
      <w:lang w:val="en-GB"/>
    </w:rPr>
  </w:style>
  <w:style w:type="character" w:customStyle="1" w:styleId="30">
    <w:name w:val="Заголовок 3 Знак"/>
    <w:basedOn w:val="a0"/>
    <w:link w:val="3"/>
    <w:uiPriority w:val="9"/>
    <w:rsid w:val="003253EA"/>
    <w:rPr>
      <w:rFonts w:asciiTheme="majorHAnsi" w:eastAsiaTheme="majorEastAsia" w:hAnsiTheme="majorHAnsi" w:cstheme="majorBidi"/>
      <w:b/>
      <w:bCs/>
      <w:color w:val="4F81BD" w:themeColor="accent1"/>
      <w:szCs w:val="24"/>
      <w:lang w:val="en-GB"/>
    </w:rPr>
  </w:style>
  <w:style w:type="paragraph" w:customStyle="1" w:styleId="black">
    <w:name w:val="black"/>
    <w:basedOn w:val="a"/>
    <w:rsid w:val="003253EA"/>
    <w:pPr>
      <w:widowControl/>
      <w:spacing w:before="100" w:beforeAutospacing="1" w:after="100" w:afterAutospacing="1" w:line="240" w:lineRule="auto"/>
    </w:pPr>
    <w:rPr>
      <w:rFonts w:ascii="Times New Roman" w:hAnsi="Times New Roman"/>
      <w:sz w:val="24"/>
      <w:lang w:val="ru-RU" w:eastAsia="ru-RU"/>
    </w:rPr>
  </w:style>
  <w:style w:type="character" w:styleId="af3">
    <w:name w:val="Emphasis"/>
    <w:qFormat/>
    <w:rsid w:val="003253EA"/>
    <w:rPr>
      <w:i/>
      <w:iCs/>
    </w:rPr>
  </w:style>
  <w:style w:type="paragraph" w:styleId="af4">
    <w:name w:val="annotation subject"/>
    <w:basedOn w:val="a4"/>
    <w:next w:val="a4"/>
    <w:link w:val="af5"/>
    <w:semiHidden/>
    <w:rsid w:val="003253EA"/>
    <w:pPr>
      <w:widowControl w:val="0"/>
      <w:ind w:left="0" w:firstLine="0"/>
    </w:pPr>
    <w:rPr>
      <w:rFonts w:eastAsia="MS Mincho" w:cs="Arial"/>
      <w:b/>
      <w:bCs/>
    </w:rPr>
  </w:style>
  <w:style w:type="character" w:customStyle="1" w:styleId="af5">
    <w:name w:val="Тема примечания Знак"/>
    <w:basedOn w:val="a5"/>
    <w:link w:val="af4"/>
    <w:semiHidden/>
    <w:rsid w:val="003253EA"/>
    <w:rPr>
      <w:rFonts w:ascii="Arial" w:eastAsia="MS Mincho" w:hAnsi="Arial" w:cs="Arial"/>
      <w:b/>
      <w:bCs/>
      <w:sz w:val="20"/>
      <w:szCs w:val="20"/>
      <w:lang w:val="en-GB"/>
    </w:rPr>
  </w:style>
  <w:style w:type="character" w:customStyle="1" w:styleId="apple-converted-space">
    <w:name w:val="apple-converted-space"/>
    <w:basedOn w:val="a0"/>
    <w:rsid w:val="008F2725"/>
  </w:style>
  <w:style w:type="character" w:customStyle="1" w:styleId="40">
    <w:name w:val="Заголовок 4 Знак"/>
    <w:basedOn w:val="a0"/>
    <w:link w:val="4"/>
    <w:uiPriority w:val="9"/>
    <w:rsid w:val="00341843"/>
    <w:rPr>
      <w:rFonts w:asciiTheme="majorHAnsi" w:eastAsiaTheme="majorEastAsia" w:hAnsiTheme="majorHAnsi" w:cstheme="majorBidi"/>
      <w:b/>
      <w:bCs/>
      <w:i/>
      <w:iCs/>
      <w:color w:val="4F81BD" w:themeColor="accent1"/>
      <w:szCs w:val="24"/>
      <w:lang w:val="en-GB"/>
    </w:rPr>
  </w:style>
  <w:style w:type="paragraph" w:customStyle="1" w:styleId="NESHeading2">
    <w:name w:val="NES Heading 2"/>
    <w:basedOn w:val="1"/>
    <w:next w:val="a"/>
    <w:link w:val="NESHeading2CharChar"/>
    <w:autoRedefine/>
    <w:rsid w:val="00D26F38"/>
    <w:pPr>
      <w:numPr>
        <w:numId w:val="1"/>
      </w:numPr>
      <w:spacing w:before="240" w:after="120" w:line="360" w:lineRule="auto"/>
    </w:pPr>
    <w:rPr>
      <w:rFonts w:ascii="Arial" w:hAnsi="Arial"/>
      <w:szCs w:val="28"/>
    </w:rPr>
  </w:style>
  <w:style w:type="character" w:customStyle="1" w:styleId="NESHeading2CharChar">
    <w:name w:val="NES Heading 2 Char Char"/>
    <w:link w:val="NESHeading2"/>
    <w:locked/>
    <w:rsid w:val="00D26F38"/>
    <w:rPr>
      <w:rFonts w:ascii="Arial" w:eastAsia="Times New Roman" w:hAnsi="Arial" w:cs="Times New Roman"/>
      <w:b/>
      <w:sz w:val="28"/>
      <w:szCs w:val="28"/>
      <w:lang w:val="en-GB"/>
    </w:rPr>
  </w:style>
  <w:style w:type="paragraph" w:customStyle="1" w:styleId="AssignmentTemplate">
    <w:name w:val="AssignmentTemplate"/>
    <w:basedOn w:val="9"/>
    <w:rsid w:val="00D26F38"/>
    <w:pPr>
      <w:keepNext w:val="0"/>
      <w:keepLines w:val="0"/>
      <w:widowControl/>
      <w:spacing w:before="240" w:after="60" w:line="240" w:lineRule="auto"/>
    </w:pPr>
    <w:rPr>
      <w:rFonts w:ascii="Arial" w:eastAsia="Times New Roman" w:hAnsi="Arial" w:cs="Times New Roman"/>
      <w:b/>
      <w:i w:val="0"/>
      <w:iCs w:val="0"/>
      <w:color w:val="auto"/>
    </w:rPr>
  </w:style>
  <w:style w:type="paragraph" w:customStyle="1" w:styleId="Dochead1">
    <w:name w:val="Doc head 1"/>
    <w:basedOn w:val="a"/>
    <w:link w:val="Dochead1Char"/>
    <w:uiPriority w:val="99"/>
    <w:rsid w:val="00D26F38"/>
    <w:pPr>
      <w:ind w:right="119"/>
    </w:pPr>
    <w:rPr>
      <w:b/>
      <w:color w:val="0065BD"/>
      <w:sz w:val="28"/>
      <w:szCs w:val="20"/>
    </w:rPr>
  </w:style>
  <w:style w:type="character" w:customStyle="1" w:styleId="Dochead1Char">
    <w:name w:val="Doc head 1 Char"/>
    <w:link w:val="Dochead1"/>
    <w:uiPriority w:val="99"/>
    <w:locked/>
    <w:rsid w:val="00D26F38"/>
    <w:rPr>
      <w:rFonts w:ascii="Arial" w:eastAsia="Times New Roman" w:hAnsi="Arial" w:cs="Times New Roman"/>
      <w:b/>
      <w:color w:val="0065BD"/>
      <w:sz w:val="28"/>
      <w:szCs w:val="20"/>
      <w:lang w:val="en-GB"/>
    </w:rPr>
  </w:style>
  <w:style w:type="paragraph" w:customStyle="1" w:styleId="NESNormal">
    <w:name w:val="NES Normal"/>
    <w:basedOn w:val="a"/>
    <w:link w:val="NESNormalChar"/>
    <w:autoRedefine/>
    <w:rsid w:val="00CF1E62"/>
    <w:pPr>
      <w:spacing w:line="240" w:lineRule="auto"/>
      <w:jc w:val="both"/>
    </w:pPr>
    <w:rPr>
      <w:rFonts w:ascii="Times New Roman" w:hAnsi="Times New Roman"/>
      <w:iCs/>
      <w:szCs w:val="22"/>
      <w:lang w:val="ru-RU"/>
    </w:rPr>
  </w:style>
  <w:style w:type="character" w:customStyle="1" w:styleId="NESNormalChar">
    <w:name w:val="NES Normal Char"/>
    <w:link w:val="NESNormal"/>
    <w:rsid w:val="00CF1E62"/>
    <w:rPr>
      <w:rFonts w:ascii="Times New Roman" w:eastAsia="Times New Roman" w:hAnsi="Times New Roman" w:cs="Times New Roman"/>
      <w:iCs/>
    </w:rPr>
  </w:style>
  <w:style w:type="character" w:customStyle="1" w:styleId="90">
    <w:name w:val="Заголовок 9 Знак"/>
    <w:basedOn w:val="a0"/>
    <w:link w:val="9"/>
    <w:uiPriority w:val="9"/>
    <w:semiHidden/>
    <w:rsid w:val="00D26F38"/>
    <w:rPr>
      <w:rFonts w:asciiTheme="majorHAnsi" w:eastAsiaTheme="majorEastAsia" w:hAnsiTheme="majorHAnsi" w:cstheme="majorBidi"/>
      <w:i/>
      <w:iCs/>
      <w:color w:val="404040" w:themeColor="text1" w:themeTint="BF"/>
      <w:sz w:val="20"/>
      <w:szCs w:val="20"/>
      <w:lang w:val="en-GB"/>
    </w:rPr>
  </w:style>
  <w:style w:type="paragraph" w:styleId="32">
    <w:name w:val="toc 3"/>
    <w:basedOn w:val="a"/>
    <w:next w:val="a"/>
    <w:autoRedefine/>
    <w:uiPriority w:val="39"/>
    <w:unhideWhenUsed/>
    <w:rsid w:val="00D26F38"/>
    <w:pPr>
      <w:spacing w:after="100"/>
      <w:ind w:left="440"/>
    </w:pPr>
  </w:style>
  <w:style w:type="character" w:customStyle="1" w:styleId="ab">
    <w:name w:val="Без интервала Знак"/>
    <w:basedOn w:val="a0"/>
    <w:link w:val="aa"/>
    <w:uiPriority w:val="1"/>
    <w:locked/>
    <w:rsid w:val="00B61A43"/>
    <w:rPr>
      <w:rFonts w:ascii="Calibri" w:eastAsia="Times New Roman" w:hAnsi="Calibri" w:cs="Times New Roman"/>
      <w:lang w:eastAsia="ru-RU"/>
    </w:rPr>
  </w:style>
  <w:style w:type="paragraph" w:styleId="HTML0">
    <w:name w:val="HTML Preformatted"/>
    <w:basedOn w:val="a"/>
    <w:link w:val="HTML1"/>
    <w:uiPriority w:val="99"/>
    <w:unhideWhenUsed/>
    <w:rsid w:val="00B61A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val="ru-RU" w:eastAsia="ru-RU"/>
    </w:rPr>
  </w:style>
  <w:style w:type="character" w:customStyle="1" w:styleId="HTML1">
    <w:name w:val="Стандартный HTML Знак"/>
    <w:basedOn w:val="a0"/>
    <w:link w:val="HTML0"/>
    <w:uiPriority w:val="99"/>
    <w:rsid w:val="00B61A43"/>
    <w:rPr>
      <w:rFonts w:ascii="Courier New" w:eastAsia="Times New Roman" w:hAnsi="Courier New" w:cs="Courier New"/>
      <w:sz w:val="20"/>
      <w:szCs w:val="20"/>
      <w:lang w:eastAsia="ru-RU"/>
    </w:rPr>
  </w:style>
  <w:style w:type="paragraph" w:customStyle="1" w:styleId="Default">
    <w:name w:val="Default"/>
    <w:rsid w:val="00C82A0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56781238">
      <w:bodyDiv w:val="1"/>
      <w:marLeft w:val="0"/>
      <w:marRight w:val="0"/>
      <w:marTop w:val="0"/>
      <w:marBottom w:val="0"/>
      <w:divBdr>
        <w:top w:val="none" w:sz="0" w:space="0" w:color="auto"/>
        <w:left w:val="none" w:sz="0" w:space="0" w:color="auto"/>
        <w:bottom w:val="none" w:sz="0" w:space="0" w:color="auto"/>
        <w:right w:val="none" w:sz="0" w:space="0" w:color="auto"/>
      </w:divBdr>
      <w:divsChild>
        <w:div w:id="389691534">
          <w:marLeft w:val="547"/>
          <w:marRight w:val="0"/>
          <w:marTop w:val="96"/>
          <w:marBottom w:val="0"/>
          <w:divBdr>
            <w:top w:val="none" w:sz="0" w:space="0" w:color="auto"/>
            <w:left w:val="none" w:sz="0" w:space="0" w:color="auto"/>
            <w:bottom w:val="none" w:sz="0" w:space="0" w:color="auto"/>
            <w:right w:val="none" w:sz="0" w:space="0" w:color="auto"/>
          </w:divBdr>
        </w:div>
        <w:div w:id="67070951">
          <w:marLeft w:val="547"/>
          <w:marRight w:val="0"/>
          <w:marTop w:val="96"/>
          <w:marBottom w:val="0"/>
          <w:divBdr>
            <w:top w:val="none" w:sz="0" w:space="0" w:color="auto"/>
            <w:left w:val="none" w:sz="0" w:space="0" w:color="auto"/>
            <w:bottom w:val="none" w:sz="0" w:space="0" w:color="auto"/>
            <w:right w:val="none" w:sz="0" w:space="0" w:color="auto"/>
          </w:divBdr>
        </w:div>
        <w:div w:id="408382965">
          <w:marLeft w:val="547"/>
          <w:marRight w:val="0"/>
          <w:marTop w:val="96"/>
          <w:marBottom w:val="0"/>
          <w:divBdr>
            <w:top w:val="none" w:sz="0" w:space="0" w:color="auto"/>
            <w:left w:val="none" w:sz="0" w:space="0" w:color="auto"/>
            <w:bottom w:val="none" w:sz="0" w:space="0" w:color="auto"/>
            <w:right w:val="none" w:sz="0" w:space="0" w:color="auto"/>
          </w:divBdr>
        </w:div>
      </w:divsChild>
    </w:div>
    <w:div w:id="603073216">
      <w:bodyDiv w:val="1"/>
      <w:marLeft w:val="0"/>
      <w:marRight w:val="0"/>
      <w:marTop w:val="0"/>
      <w:marBottom w:val="0"/>
      <w:divBdr>
        <w:top w:val="none" w:sz="0" w:space="0" w:color="auto"/>
        <w:left w:val="none" w:sz="0" w:space="0" w:color="auto"/>
        <w:bottom w:val="none" w:sz="0" w:space="0" w:color="auto"/>
        <w:right w:val="none" w:sz="0" w:space="0" w:color="auto"/>
      </w:divBdr>
      <w:divsChild>
        <w:div w:id="1124957022">
          <w:marLeft w:val="547"/>
          <w:marRight w:val="0"/>
          <w:marTop w:val="96"/>
          <w:marBottom w:val="0"/>
          <w:divBdr>
            <w:top w:val="none" w:sz="0" w:space="0" w:color="auto"/>
            <w:left w:val="none" w:sz="0" w:space="0" w:color="auto"/>
            <w:bottom w:val="none" w:sz="0" w:space="0" w:color="auto"/>
            <w:right w:val="none" w:sz="0" w:space="0" w:color="auto"/>
          </w:divBdr>
        </w:div>
        <w:div w:id="1780104032">
          <w:marLeft w:val="547"/>
          <w:marRight w:val="0"/>
          <w:marTop w:val="96"/>
          <w:marBottom w:val="0"/>
          <w:divBdr>
            <w:top w:val="none" w:sz="0" w:space="0" w:color="auto"/>
            <w:left w:val="none" w:sz="0" w:space="0" w:color="auto"/>
            <w:bottom w:val="none" w:sz="0" w:space="0" w:color="auto"/>
            <w:right w:val="none" w:sz="0" w:space="0" w:color="auto"/>
          </w:divBdr>
        </w:div>
        <w:div w:id="453407356">
          <w:marLeft w:val="547"/>
          <w:marRight w:val="0"/>
          <w:marTop w:val="96"/>
          <w:marBottom w:val="0"/>
          <w:divBdr>
            <w:top w:val="none" w:sz="0" w:space="0" w:color="auto"/>
            <w:left w:val="none" w:sz="0" w:space="0" w:color="auto"/>
            <w:bottom w:val="none" w:sz="0" w:space="0" w:color="auto"/>
            <w:right w:val="none" w:sz="0" w:space="0" w:color="auto"/>
          </w:divBdr>
        </w:div>
      </w:divsChild>
    </w:div>
    <w:div w:id="739717536">
      <w:bodyDiv w:val="1"/>
      <w:marLeft w:val="0"/>
      <w:marRight w:val="0"/>
      <w:marTop w:val="0"/>
      <w:marBottom w:val="0"/>
      <w:divBdr>
        <w:top w:val="none" w:sz="0" w:space="0" w:color="auto"/>
        <w:left w:val="none" w:sz="0" w:space="0" w:color="auto"/>
        <w:bottom w:val="none" w:sz="0" w:space="0" w:color="auto"/>
        <w:right w:val="none" w:sz="0" w:space="0" w:color="auto"/>
      </w:divBdr>
    </w:div>
    <w:div w:id="794759779">
      <w:bodyDiv w:val="1"/>
      <w:marLeft w:val="0"/>
      <w:marRight w:val="0"/>
      <w:marTop w:val="0"/>
      <w:marBottom w:val="0"/>
      <w:divBdr>
        <w:top w:val="none" w:sz="0" w:space="0" w:color="auto"/>
        <w:left w:val="none" w:sz="0" w:space="0" w:color="auto"/>
        <w:bottom w:val="none" w:sz="0" w:space="0" w:color="auto"/>
        <w:right w:val="none" w:sz="0" w:space="0" w:color="auto"/>
      </w:divBdr>
    </w:div>
    <w:div w:id="816724011">
      <w:bodyDiv w:val="1"/>
      <w:marLeft w:val="0"/>
      <w:marRight w:val="0"/>
      <w:marTop w:val="0"/>
      <w:marBottom w:val="0"/>
      <w:divBdr>
        <w:top w:val="none" w:sz="0" w:space="0" w:color="auto"/>
        <w:left w:val="none" w:sz="0" w:space="0" w:color="auto"/>
        <w:bottom w:val="none" w:sz="0" w:space="0" w:color="auto"/>
        <w:right w:val="none" w:sz="0" w:space="0" w:color="auto"/>
      </w:divBdr>
      <w:divsChild>
        <w:div w:id="344208563">
          <w:marLeft w:val="547"/>
          <w:marRight w:val="0"/>
          <w:marTop w:val="154"/>
          <w:marBottom w:val="0"/>
          <w:divBdr>
            <w:top w:val="none" w:sz="0" w:space="0" w:color="auto"/>
            <w:left w:val="none" w:sz="0" w:space="0" w:color="auto"/>
            <w:bottom w:val="none" w:sz="0" w:space="0" w:color="auto"/>
            <w:right w:val="none" w:sz="0" w:space="0" w:color="auto"/>
          </w:divBdr>
        </w:div>
        <w:div w:id="1454398740">
          <w:marLeft w:val="547"/>
          <w:marRight w:val="0"/>
          <w:marTop w:val="154"/>
          <w:marBottom w:val="0"/>
          <w:divBdr>
            <w:top w:val="none" w:sz="0" w:space="0" w:color="auto"/>
            <w:left w:val="none" w:sz="0" w:space="0" w:color="auto"/>
            <w:bottom w:val="none" w:sz="0" w:space="0" w:color="auto"/>
            <w:right w:val="none" w:sz="0" w:space="0" w:color="auto"/>
          </w:divBdr>
        </w:div>
        <w:div w:id="1868713117">
          <w:marLeft w:val="547"/>
          <w:marRight w:val="0"/>
          <w:marTop w:val="154"/>
          <w:marBottom w:val="0"/>
          <w:divBdr>
            <w:top w:val="none" w:sz="0" w:space="0" w:color="auto"/>
            <w:left w:val="none" w:sz="0" w:space="0" w:color="auto"/>
            <w:bottom w:val="none" w:sz="0" w:space="0" w:color="auto"/>
            <w:right w:val="none" w:sz="0" w:space="0" w:color="auto"/>
          </w:divBdr>
        </w:div>
      </w:divsChild>
    </w:div>
    <w:div w:id="976423089">
      <w:bodyDiv w:val="1"/>
      <w:marLeft w:val="0"/>
      <w:marRight w:val="0"/>
      <w:marTop w:val="0"/>
      <w:marBottom w:val="0"/>
      <w:divBdr>
        <w:top w:val="none" w:sz="0" w:space="0" w:color="auto"/>
        <w:left w:val="none" w:sz="0" w:space="0" w:color="auto"/>
        <w:bottom w:val="none" w:sz="0" w:space="0" w:color="auto"/>
        <w:right w:val="none" w:sz="0" w:space="0" w:color="auto"/>
      </w:divBdr>
      <w:divsChild>
        <w:div w:id="1131898894">
          <w:marLeft w:val="547"/>
          <w:marRight w:val="0"/>
          <w:marTop w:val="96"/>
          <w:marBottom w:val="0"/>
          <w:divBdr>
            <w:top w:val="none" w:sz="0" w:space="0" w:color="auto"/>
            <w:left w:val="none" w:sz="0" w:space="0" w:color="auto"/>
            <w:bottom w:val="none" w:sz="0" w:space="0" w:color="auto"/>
            <w:right w:val="none" w:sz="0" w:space="0" w:color="auto"/>
          </w:divBdr>
        </w:div>
        <w:div w:id="945229335">
          <w:marLeft w:val="547"/>
          <w:marRight w:val="0"/>
          <w:marTop w:val="96"/>
          <w:marBottom w:val="0"/>
          <w:divBdr>
            <w:top w:val="none" w:sz="0" w:space="0" w:color="auto"/>
            <w:left w:val="none" w:sz="0" w:space="0" w:color="auto"/>
            <w:bottom w:val="none" w:sz="0" w:space="0" w:color="auto"/>
            <w:right w:val="none" w:sz="0" w:space="0" w:color="auto"/>
          </w:divBdr>
        </w:div>
        <w:div w:id="103775035">
          <w:marLeft w:val="547"/>
          <w:marRight w:val="0"/>
          <w:marTop w:val="96"/>
          <w:marBottom w:val="0"/>
          <w:divBdr>
            <w:top w:val="none" w:sz="0" w:space="0" w:color="auto"/>
            <w:left w:val="none" w:sz="0" w:space="0" w:color="auto"/>
            <w:bottom w:val="none" w:sz="0" w:space="0" w:color="auto"/>
            <w:right w:val="none" w:sz="0" w:space="0" w:color="auto"/>
          </w:divBdr>
        </w:div>
      </w:divsChild>
    </w:div>
    <w:div w:id="1102527968">
      <w:bodyDiv w:val="1"/>
      <w:marLeft w:val="0"/>
      <w:marRight w:val="0"/>
      <w:marTop w:val="0"/>
      <w:marBottom w:val="0"/>
      <w:divBdr>
        <w:top w:val="none" w:sz="0" w:space="0" w:color="auto"/>
        <w:left w:val="none" w:sz="0" w:space="0" w:color="auto"/>
        <w:bottom w:val="none" w:sz="0" w:space="0" w:color="auto"/>
        <w:right w:val="none" w:sz="0" w:space="0" w:color="auto"/>
      </w:divBdr>
      <w:divsChild>
        <w:div w:id="1637442583">
          <w:marLeft w:val="547"/>
          <w:marRight w:val="0"/>
          <w:marTop w:val="86"/>
          <w:marBottom w:val="0"/>
          <w:divBdr>
            <w:top w:val="none" w:sz="0" w:space="0" w:color="auto"/>
            <w:left w:val="none" w:sz="0" w:space="0" w:color="auto"/>
            <w:bottom w:val="none" w:sz="0" w:space="0" w:color="auto"/>
            <w:right w:val="none" w:sz="0" w:space="0" w:color="auto"/>
          </w:divBdr>
        </w:div>
        <w:div w:id="2034182661">
          <w:marLeft w:val="547"/>
          <w:marRight w:val="0"/>
          <w:marTop w:val="86"/>
          <w:marBottom w:val="0"/>
          <w:divBdr>
            <w:top w:val="none" w:sz="0" w:space="0" w:color="auto"/>
            <w:left w:val="none" w:sz="0" w:space="0" w:color="auto"/>
            <w:bottom w:val="none" w:sz="0" w:space="0" w:color="auto"/>
            <w:right w:val="none" w:sz="0" w:space="0" w:color="auto"/>
          </w:divBdr>
        </w:div>
        <w:div w:id="2094932388">
          <w:marLeft w:val="547"/>
          <w:marRight w:val="0"/>
          <w:marTop w:val="86"/>
          <w:marBottom w:val="0"/>
          <w:divBdr>
            <w:top w:val="none" w:sz="0" w:space="0" w:color="auto"/>
            <w:left w:val="none" w:sz="0" w:space="0" w:color="auto"/>
            <w:bottom w:val="none" w:sz="0" w:space="0" w:color="auto"/>
            <w:right w:val="none" w:sz="0" w:space="0" w:color="auto"/>
          </w:divBdr>
        </w:div>
        <w:div w:id="1875922718">
          <w:marLeft w:val="547"/>
          <w:marRight w:val="0"/>
          <w:marTop w:val="86"/>
          <w:marBottom w:val="0"/>
          <w:divBdr>
            <w:top w:val="none" w:sz="0" w:space="0" w:color="auto"/>
            <w:left w:val="none" w:sz="0" w:space="0" w:color="auto"/>
            <w:bottom w:val="none" w:sz="0" w:space="0" w:color="auto"/>
            <w:right w:val="none" w:sz="0" w:space="0" w:color="auto"/>
          </w:divBdr>
        </w:div>
      </w:divsChild>
    </w:div>
    <w:div w:id="1180897776">
      <w:bodyDiv w:val="1"/>
      <w:marLeft w:val="0"/>
      <w:marRight w:val="0"/>
      <w:marTop w:val="0"/>
      <w:marBottom w:val="0"/>
      <w:divBdr>
        <w:top w:val="none" w:sz="0" w:space="0" w:color="auto"/>
        <w:left w:val="none" w:sz="0" w:space="0" w:color="auto"/>
        <w:bottom w:val="none" w:sz="0" w:space="0" w:color="auto"/>
        <w:right w:val="none" w:sz="0" w:space="0" w:color="auto"/>
      </w:divBdr>
      <w:divsChild>
        <w:div w:id="1031420717">
          <w:marLeft w:val="547"/>
          <w:marRight w:val="0"/>
          <w:marTop w:val="0"/>
          <w:marBottom w:val="0"/>
          <w:divBdr>
            <w:top w:val="none" w:sz="0" w:space="0" w:color="auto"/>
            <w:left w:val="none" w:sz="0" w:space="0" w:color="auto"/>
            <w:bottom w:val="none" w:sz="0" w:space="0" w:color="auto"/>
            <w:right w:val="none" w:sz="0" w:space="0" w:color="auto"/>
          </w:divBdr>
        </w:div>
      </w:divsChild>
    </w:div>
    <w:div w:id="1230732879">
      <w:bodyDiv w:val="1"/>
      <w:marLeft w:val="0"/>
      <w:marRight w:val="0"/>
      <w:marTop w:val="0"/>
      <w:marBottom w:val="0"/>
      <w:divBdr>
        <w:top w:val="none" w:sz="0" w:space="0" w:color="auto"/>
        <w:left w:val="none" w:sz="0" w:space="0" w:color="auto"/>
        <w:bottom w:val="none" w:sz="0" w:space="0" w:color="auto"/>
        <w:right w:val="none" w:sz="0" w:space="0" w:color="auto"/>
      </w:divBdr>
    </w:div>
    <w:div w:id="1654942586">
      <w:bodyDiv w:val="1"/>
      <w:marLeft w:val="0"/>
      <w:marRight w:val="0"/>
      <w:marTop w:val="0"/>
      <w:marBottom w:val="0"/>
      <w:divBdr>
        <w:top w:val="none" w:sz="0" w:space="0" w:color="auto"/>
        <w:left w:val="none" w:sz="0" w:space="0" w:color="auto"/>
        <w:bottom w:val="none" w:sz="0" w:space="0" w:color="auto"/>
        <w:right w:val="none" w:sz="0" w:space="0" w:color="auto"/>
      </w:divBdr>
      <w:divsChild>
        <w:div w:id="1917473870">
          <w:marLeft w:val="547"/>
          <w:marRight w:val="0"/>
          <w:marTop w:val="0"/>
          <w:marBottom w:val="0"/>
          <w:divBdr>
            <w:top w:val="none" w:sz="0" w:space="0" w:color="auto"/>
            <w:left w:val="none" w:sz="0" w:space="0" w:color="auto"/>
            <w:bottom w:val="none" w:sz="0" w:space="0" w:color="auto"/>
            <w:right w:val="none" w:sz="0" w:space="0" w:color="auto"/>
          </w:divBdr>
        </w:div>
      </w:divsChild>
    </w:div>
    <w:div w:id="1970816141">
      <w:bodyDiv w:val="1"/>
      <w:marLeft w:val="0"/>
      <w:marRight w:val="0"/>
      <w:marTop w:val="0"/>
      <w:marBottom w:val="0"/>
      <w:divBdr>
        <w:top w:val="none" w:sz="0" w:space="0" w:color="auto"/>
        <w:left w:val="none" w:sz="0" w:space="0" w:color="auto"/>
        <w:bottom w:val="none" w:sz="0" w:space="0" w:color="auto"/>
        <w:right w:val="none" w:sz="0" w:space="0" w:color="auto"/>
      </w:divBdr>
    </w:div>
    <w:div w:id="2115511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ilimland.kz/kk/courses/biologiya-kk/adam-biologiyalyq-tur-retinde/zhurek-qan-tamyry-zhujesi/lesson/qan-ajnalym-zhujesining-aurul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668</TotalTime>
  <Pages>6</Pages>
  <Words>1768</Words>
  <Characters>10084</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29</cp:revision>
  <cp:lastPrinted>2019-01-07T21:49:00Z</cp:lastPrinted>
  <dcterms:created xsi:type="dcterms:W3CDTF">2018-08-07T07:47:00Z</dcterms:created>
  <dcterms:modified xsi:type="dcterms:W3CDTF">2019-01-07T21:49:00Z</dcterms:modified>
</cp:coreProperties>
</file>