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10" w:rsidRDefault="00114010" w:rsidP="00114010">
      <w:pPr>
        <w:spacing w:after="0"/>
        <w:rPr>
          <w:rFonts w:ascii="Times New Roman" w:hAnsi="Times New Roman" w:cs="Times New Roman"/>
          <w:lang w:val="en-US"/>
        </w:rPr>
      </w:pPr>
    </w:p>
    <w:p w:rsidR="00114010" w:rsidRDefault="00114010" w:rsidP="00114010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«Тексерілді»</w:t>
      </w:r>
    </w:p>
    <w:p w:rsidR="00114010" w:rsidRDefault="00114010" w:rsidP="00114010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ДОІЖО : ___________</w:t>
      </w:r>
    </w:p>
    <w:p w:rsidR="00114010" w:rsidRPr="00145D08" w:rsidRDefault="00114010" w:rsidP="00114010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Қысқа мерзімді жоспар</w:t>
      </w:r>
    </w:p>
    <w:p w:rsidR="00114010" w:rsidRDefault="00114010" w:rsidP="00114010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Пәні :геометрия</w:t>
      </w:r>
    </w:p>
    <w:tbl>
      <w:tblPr>
        <w:tblStyle w:val="a7"/>
        <w:tblW w:w="11205" w:type="dxa"/>
        <w:tblInd w:w="-1310" w:type="dxa"/>
        <w:tblLayout w:type="fixed"/>
        <w:tblLook w:val="04A0"/>
      </w:tblPr>
      <w:tblGrid>
        <w:gridCol w:w="1986"/>
        <w:gridCol w:w="1449"/>
        <w:gridCol w:w="1390"/>
        <w:gridCol w:w="8"/>
        <w:gridCol w:w="3257"/>
        <w:gridCol w:w="1980"/>
        <w:gridCol w:w="1135"/>
      </w:tblGrid>
      <w:tr w:rsidR="00114010" w:rsidRPr="00114010" w:rsidTr="00711E74">
        <w:trPr>
          <w:trHeight w:val="298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lang w:val="kk-KZ"/>
              </w:rPr>
              <w:t>C.Мұқанов атындағы жалпы  орта мектебі</w:t>
            </w:r>
          </w:p>
        </w:tc>
      </w:tr>
      <w:tr w:rsidR="00114010" w:rsidRPr="00114010" w:rsidTr="00711E74">
        <w:trPr>
          <w:trHeight w:val="527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Pr="00114010" w:rsidRDefault="00114010" w:rsidP="00114010">
            <w:pPr>
              <w:pStyle w:val="a4"/>
              <w:spacing w:after="0"/>
              <w:rPr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Сабақ  тақырыбы: Тікбұрышты параллепипед</w:t>
            </w:r>
          </w:p>
        </w:tc>
      </w:tr>
      <w:tr w:rsidR="00114010" w:rsidTr="00711E74">
        <w:trPr>
          <w:trHeight w:val="287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Күні:05.</w:t>
            </w:r>
            <w:r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kk-KZ"/>
              </w:rPr>
              <w:t>3.201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аты-жөні: Елібаева Назгүл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4010" w:rsidTr="00711E74">
        <w:trPr>
          <w:trHeight w:val="539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P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Қатысқандар саны: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Қатыспағандар саны: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4010" w:rsidRPr="00114010" w:rsidTr="00711E74"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Сабаққа негізделген оқу мақсаты</w:t>
            </w:r>
          </w:p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Pr="00557374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10.1.2-тікбұрышты параллелипипед анықтамасын және қасиеттерін білу</w:t>
            </w:r>
          </w:p>
        </w:tc>
      </w:tr>
      <w:tr w:rsidR="00114010" w:rsidRPr="00114010" w:rsidTr="00711E74">
        <w:trPr>
          <w:trHeight w:val="932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мақсаттары: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тікбұрышты параллелипипед анықтамасын және қасиеттерін білу</w:t>
            </w:r>
          </w:p>
        </w:tc>
      </w:tr>
      <w:tr w:rsidR="00114010" w:rsidRPr="00114010" w:rsidTr="00711E74">
        <w:trPr>
          <w:trHeight w:val="91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Бағалау критерийлері: </w:t>
            </w:r>
          </w:p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(жетістік критерийлері, табыс критерийлері, күтілетін нәтиже)</w:t>
            </w:r>
          </w:p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тікбұрышты параллелипипед анықтамасын біледі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тікбұрышты параллелипипед қасиеттерін біледі</w:t>
            </w:r>
          </w:p>
        </w:tc>
      </w:tr>
      <w:tr w:rsidR="00114010" w:rsidRPr="00114010" w:rsidTr="00711E74">
        <w:trPr>
          <w:trHeight w:val="655"/>
        </w:trPr>
        <w:tc>
          <w:tcPr>
            <w:tcW w:w="3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5" w:right="-284" w:hanging="5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Тілдік дағдылар: оқушылар топ ішінде есептердің шығару жолдарын талқылайды(айтылым, тыңдалым), есептерді шығарады (жазылым)</w:t>
            </w:r>
          </w:p>
        </w:tc>
      </w:tr>
      <w:tr w:rsidR="00114010" w:rsidTr="00711E74">
        <w:trPr>
          <w:trHeight w:val="19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114010">
            <w:pPr>
              <w:ind w:left="143" w:right="-284" w:hanging="14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Терминология:</w:t>
            </w:r>
            <w:r>
              <w:rPr>
                <w:rFonts w:ascii="Times New Roman" w:hAnsi="Times New Roman" w:cs="Times New Roman"/>
                <w:lang w:val="kk-KZ"/>
              </w:rPr>
              <w:t xml:space="preserve"> параллелипипед, биіктік, ені, ұзындығы, параллель,   </w:t>
            </w:r>
          </w:p>
          <w:p w:rsidR="00114010" w:rsidRDefault="00114010" w:rsidP="00114010">
            <w:pPr>
              <w:ind w:left="143" w:right="-284" w:hanging="14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Перпендикуляр, биссектриса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114010" w:rsidRPr="00114010" w:rsidTr="00711E74">
        <w:trPr>
          <w:trHeight w:val="36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114010">
            <w:pPr>
              <w:ind w:left="143" w:right="-284" w:hanging="14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Сөз тіркестері:  тікбұрышты параллелипед, параллелипипедтің биссектрисасы</w:t>
            </w:r>
          </w:p>
        </w:tc>
      </w:tr>
      <w:tr w:rsidR="00114010" w:rsidRPr="00114010" w:rsidTr="00711E74">
        <w:trPr>
          <w:trHeight w:val="5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114010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Талқылауға арналған сұрақтар:</w:t>
            </w:r>
            <w:r>
              <w:rPr>
                <w:rFonts w:ascii="Times New Roman" w:hAnsi="Times New Roman" w:cs="Times New Roman"/>
                <w:lang w:val="kk-KZ"/>
              </w:rPr>
              <w:t>тікбұрышты параллелипедтің....</w:t>
            </w:r>
          </w:p>
          <w:p w:rsidR="00114010" w:rsidRDefault="00114010" w:rsidP="00711E74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4010" w:rsidRPr="00114010" w:rsidTr="00711E74">
        <w:trPr>
          <w:trHeight w:val="27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Құндылықтарды дарыту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5"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Тұлғааралық қарым-қатынасты дамытуға және бағалауға мүмкіндік</w:t>
            </w:r>
          </w:p>
          <w:p w:rsidR="00114010" w:rsidRDefault="00114010" w:rsidP="00711E74">
            <w:pPr>
              <w:ind w:left="5"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беретін жұптық және топтық жұмыстарды қолдану</w:t>
            </w:r>
          </w:p>
        </w:tc>
      </w:tr>
      <w:tr w:rsidR="00114010" w:rsidTr="00711E74">
        <w:trPr>
          <w:trHeight w:val="270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Пәнаралық байланыстар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Фигураларды салу-сызу</w:t>
            </w:r>
          </w:p>
        </w:tc>
      </w:tr>
      <w:tr w:rsidR="00114010" w:rsidRPr="00114010" w:rsidTr="00711E74">
        <w:trPr>
          <w:trHeight w:val="421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Алдыңғы оқу/ Бастапқы білім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tabs>
                <w:tab w:val="left" w:pos="1134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Перпендикуляр және параллель</w:t>
            </w:r>
          </w:p>
        </w:tc>
      </w:tr>
      <w:tr w:rsidR="00114010" w:rsidTr="00711E74"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</w:t>
            </w:r>
          </w:p>
        </w:tc>
      </w:tr>
      <w:tr w:rsidR="00114010" w:rsidTr="00711E7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Жоспарланған уақыт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Жоспарланған  жаттығулар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right="-28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114010" w:rsidTr="00711E74">
        <w:trPr>
          <w:trHeight w:val="4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Басталуы</w:t>
            </w:r>
          </w:p>
          <w:p w:rsidR="00114010" w:rsidRDefault="00114010" w:rsidP="00711E74">
            <w:pPr>
              <w:tabs>
                <w:tab w:val="left" w:pos="85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 мин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pStyle w:val="a6"/>
              <w:numPr>
                <w:ilvl w:val="0"/>
                <w:numId w:val="1"/>
              </w:num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Раппорт орнату.</w:t>
            </w:r>
          </w:p>
          <w:p w:rsidR="00114010" w:rsidRDefault="00114010" w:rsidP="00711E74">
            <w:pPr>
              <w:pStyle w:val="a6"/>
              <w:ind w:right="-284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EEF7EA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EEF7EA"/>
                <w:lang w:val="kk-KZ"/>
              </w:rPr>
              <w:t>Ештеңе жасамайтын адам ғана қателеспейді. Сондықтан қателесуден қорықпа, қатені қайталаудан қорық-ТЕОДО</w:t>
            </w:r>
          </w:p>
          <w:p w:rsidR="00114010" w:rsidRDefault="00114010" w:rsidP="00711E74">
            <w:pPr>
              <w:pStyle w:val="a6"/>
              <w:ind w:right="-284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EEF7EA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EEF7EA"/>
                <w:lang w:val="kk-KZ"/>
              </w:rPr>
              <w:t>Ешкім де сізден күшті емес! Ешкім сізден ақылды емес! Тек олар сізден ерте бастаған!-БРАЙА</w:t>
            </w:r>
          </w:p>
          <w:p w:rsidR="00114010" w:rsidRPr="00557374" w:rsidRDefault="00114010" w:rsidP="00711E74">
            <w:pPr>
              <w:pStyle w:val="a6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lang w:val="kk-KZ"/>
              </w:rPr>
            </w:pPr>
            <w:r w:rsidRPr="00557374">
              <w:rPr>
                <w:rFonts w:ascii="Times New Roman" w:hAnsi="Times New Roman" w:cs="Times New Roman"/>
                <w:lang w:val="kk-KZ"/>
              </w:rPr>
              <w:t>Сабақтың тақырыбын  жариялау</w:t>
            </w:r>
          </w:p>
          <w:p w:rsidR="00114010" w:rsidRDefault="00114010" w:rsidP="00711E74">
            <w:pPr>
              <w:pStyle w:val="a6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 пен бағалау критерийлерін оқушылармен бірге талқылау</w:t>
            </w:r>
          </w:p>
          <w:p w:rsidR="00A328AE" w:rsidRDefault="00A328AE" w:rsidP="00A328AE">
            <w:pPr>
              <w:pStyle w:val="a6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тікбұрышты параллелипипедті қай жерде кездестірдіңдер?</w:t>
            </w:r>
          </w:p>
          <w:p w:rsidR="00114010" w:rsidRDefault="00114010" w:rsidP="00711E74">
            <w:pPr>
              <w:pStyle w:val="a6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 жерлерде теоремаларды қолдануға болады.</w:t>
            </w:r>
          </w:p>
          <w:p w:rsidR="00114010" w:rsidRDefault="00114010" w:rsidP="00711E74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Математикалық логикалық сұрақтар қою-миға шабуыл әдісі</w:t>
            </w:r>
          </w:p>
          <w:p w:rsidR="00114010" w:rsidRDefault="00114010" w:rsidP="00711E74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Қорапта 5 сары, 6 көк, 11 жасыл шарлар бар. Қораптан алынғын шардың жасыл түсті болу ықтималдығы қандай?</w:t>
            </w:r>
          </w:p>
          <w:p w:rsidR="00114010" w:rsidRDefault="00114010" w:rsidP="00711E74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1,5,17,53...келесі санды табыңыз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ind w:right="-284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4010" w:rsidTr="00A328AE">
        <w:trPr>
          <w:trHeight w:val="282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Ортасы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 мин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328AE">
              <w:rPr>
                <w:rFonts w:ascii="Times New Roman" w:hAnsi="Times New Roman" w:cs="Times New Roman"/>
                <w:lang w:val="kk-KZ"/>
              </w:rPr>
              <w:t>Жаңа тақырыпты ашу-топпен жұмыс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Тапсырма: </w:t>
            </w:r>
            <w:r w:rsidR="00A328AE">
              <w:rPr>
                <w:rFonts w:ascii="Times New Roman" w:hAnsi="Times New Roman" w:cs="Times New Roman"/>
                <w:lang w:val="kk-KZ"/>
              </w:rPr>
              <w:t>2.99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Мақсаты: </w:t>
            </w:r>
            <w:r w:rsidR="00A328AE">
              <w:rPr>
                <w:rFonts w:ascii="Times New Roman" w:hAnsi="Times New Roman" w:cs="Times New Roman"/>
                <w:lang w:val="kk-KZ"/>
              </w:rPr>
              <w:t>тікбұрышты параллелипипед анықтамасын және қасиеттерін білу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Дескрипторлар: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-берілгені бойынша суретін салады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A328AE">
              <w:rPr>
                <w:rFonts w:ascii="Times New Roman" w:hAnsi="Times New Roman" w:cs="Times New Roman"/>
                <w:lang w:val="kk-KZ"/>
              </w:rPr>
              <w:t>тікбұрышты параллелипипедтің диагоналының ұзындығын табады</w:t>
            </w:r>
          </w:p>
          <w:p w:rsidR="00114010" w:rsidRDefault="00A328AE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орындау: жұптық (тексеру жұптық</w:t>
            </w:r>
            <w:r w:rsidR="00114010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Тапсырманы орындағаннан тақтаға жазып, есепті талқылайды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Рефлексия: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Тест тапсырмалары қиын болды ма?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-Қиын болған жерлерді атап өтейік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-Тест тапсырмалсынан не алдық?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ind w:left="34" w:hanging="34"/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4010" w:rsidRPr="00114010" w:rsidTr="00711E74">
        <w:trPr>
          <w:trHeight w:val="286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Аяқталуы </w:t>
            </w:r>
          </w:p>
          <w:p w:rsidR="00114010" w:rsidRDefault="00114010" w:rsidP="00711E7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5мин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бойынша рефлексия: 2 мин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-Бүгін не үйрендік?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-Табысты жерлеріміз қандай болды?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-Алған білімді әрі қарай қалай дамытамыз?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Сыныптық талқылау 2мин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тапсырмасы:</w:t>
            </w:r>
            <w:r w:rsidR="00A328AE">
              <w:rPr>
                <w:rFonts w:ascii="Times New Roman" w:hAnsi="Times New Roman" w:cs="Times New Roman"/>
                <w:lang w:val="kk-KZ"/>
              </w:rPr>
              <w:t>2.105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328AE" w:rsidRDefault="00114010" w:rsidP="00A328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Мақсаты: </w:t>
            </w:r>
            <w:r w:rsidR="00A328AE">
              <w:rPr>
                <w:rFonts w:ascii="Times New Roman" w:hAnsi="Times New Roman" w:cs="Times New Roman"/>
                <w:lang w:val="kk-KZ"/>
              </w:rPr>
              <w:t>тікбұрышты параллелипипед анықтамасын және қасиеттерін білу</w:t>
            </w:r>
          </w:p>
          <w:p w:rsidR="00114010" w:rsidRDefault="00114010" w:rsidP="00A328AE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Критерий: теореманы қолданып, есепті шығара алады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Дескриптор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-берілгені бойынша суретін салады</w:t>
            </w:r>
          </w:p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A328AE">
              <w:rPr>
                <w:rFonts w:ascii="Times New Roman" w:hAnsi="Times New Roman" w:cs="Times New Roman"/>
                <w:lang w:val="kk-KZ"/>
              </w:rPr>
              <w:t>қатынастытың қасиетін қолданады</w:t>
            </w:r>
          </w:p>
          <w:p w:rsidR="00A328AE" w:rsidRDefault="00A328AE" w:rsidP="00A328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тікбұрышты параллелипипедтің қырларын табады.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rPr>
                <w:rFonts w:ascii="Times New Roman" w:hAnsi="Times New Roman" w:cs="Times New Roman"/>
                <w:lang w:val="kk-KZ"/>
              </w:rPr>
            </w:pPr>
          </w:p>
          <w:p w:rsidR="00114010" w:rsidRDefault="00114010" w:rsidP="00711E74">
            <w:pPr>
              <w:ind w:right="-28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4010" w:rsidTr="00711E74"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-567" w:right="-284" w:firstLine="567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 ақпарат</w:t>
            </w:r>
          </w:p>
        </w:tc>
      </w:tr>
      <w:tr w:rsidR="00114010" w:rsidRPr="00114010" w:rsidTr="00711E74"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Саралау: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right="-5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барысында оқушылардың деңгейлеріне сәйкес сұрақтар қойылып, деңгейіне сәйкес тапсырмалар саны беріледі.</w:t>
            </w:r>
          </w:p>
        </w:tc>
      </w:tr>
      <w:tr w:rsidR="00114010" w:rsidTr="00711E74"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жұмысын бақылау, оларға сұрақтар қою, әңгімелесу, кері байланыс беру. Оқушылар дескриптор бойынша өзін-өзі және бірін-бірі тексереді.</w:t>
            </w:r>
          </w:p>
        </w:tc>
      </w:tr>
      <w:tr w:rsidR="00114010" w:rsidRPr="00114010" w:rsidTr="00711E74"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firstLine="209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114010" w:rsidRDefault="00114010" w:rsidP="00711E74">
            <w:pPr>
              <w:ind w:firstLine="20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Сабақ\ оқу мақсаттары  шынайы ма?</w:t>
            </w:r>
          </w:p>
          <w:p w:rsidR="00114010" w:rsidRDefault="00114010" w:rsidP="00711E74">
            <w:pPr>
              <w:ind w:firstLine="20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 оқушылар не білді?</w:t>
            </w:r>
          </w:p>
          <w:p w:rsidR="00114010" w:rsidRDefault="00114010" w:rsidP="00711E74">
            <w:pPr>
              <w:ind w:firstLine="20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Сыныптағы ахуал қандай болды?</w:t>
            </w:r>
          </w:p>
          <w:p w:rsidR="00114010" w:rsidRDefault="00114010" w:rsidP="00711E74">
            <w:pPr>
              <w:ind w:firstLine="20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орындаған саралау шаралары тиімді болды ма?</w:t>
            </w:r>
          </w:p>
          <w:p w:rsidR="00114010" w:rsidRDefault="00114010" w:rsidP="00711E74">
            <w:pPr>
              <w:ind w:firstLine="20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берілген  уақыт ішінде үлгердім бе?</w:t>
            </w:r>
          </w:p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0" w:rsidRDefault="00114010" w:rsidP="00711E74">
            <w:pPr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4010" w:rsidTr="00711E74"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-567" w:right="-284" w:firstLine="56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kk-KZ"/>
              </w:rPr>
              <w:t>Қорытынды бағамдау</w:t>
            </w:r>
          </w:p>
        </w:tc>
      </w:tr>
      <w:tr w:rsidR="00114010" w:rsidTr="00711E74">
        <w:trPr>
          <w:trHeight w:val="2561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Қандай екі нәрсе табысты болды (оқытуды да, оқуды да ескеріңіз)?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114010" w:rsidRDefault="00114010" w:rsidP="00711E74">
            <w:pPr>
              <w:ind w:left="67" w:firstLine="14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</w:tbl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  <w:lang w:val="kk-KZ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  <w:lang w:val="kk-KZ"/>
        </w:rPr>
      </w:pPr>
    </w:p>
    <w:p w:rsidR="00114010" w:rsidRDefault="00114010" w:rsidP="00114010">
      <w:pPr>
        <w:rPr>
          <w:rFonts w:ascii="Times New Roman" w:hAnsi="Times New Roman" w:cs="Times New Roman"/>
          <w:lang w:val="kk-KZ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>
      <w:pPr>
        <w:rPr>
          <w:rFonts w:ascii="Times New Roman" w:hAnsi="Times New Roman" w:cs="Times New Roman"/>
        </w:rPr>
      </w:pPr>
    </w:p>
    <w:p w:rsidR="00114010" w:rsidRDefault="00114010" w:rsidP="00114010"/>
    <w:p w:rsidR="00114010" w:rsidRDefault="00114010" w:rsidP="00114010"/>
    <w:p w:rsidR="00114010" w:rsidRDefault="00114010" w:rsidP="00114010"/>
    <w:p w:rsidR="00114010" w:rsidRDefault="00114010" w:rsidP="00114010"/>
    <w:p w:rsidR="00114010" w:rsidRDefault="00114010" w:rsidP="00114010"/>
    <w:p w:rsidR="00114010" w:rsidRDefault="00114010" w:rsidP="00114010"/>
    <w:p w:rsidR="00114010" w:rsidRDefault="00114010" w:rsidP="00114010"/>
    <w:p w:rsidR="00114010" w:rsidRDefault="00114010" w:rsidP="00114010"/>
    <w:p w:rsidR="00114010" w:rsidRDefault="00114010" w:rsidP="00114010"/>
    <w:p w:rsidR="00082039" w:rsidRDefault="00082039"/>
    <w:sectPr w:rsidR="00082039" w:rsidSect="00145D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431"/>
    <w:multiLevelType w:val="hybridMultilevel"/>
    <w:tmpl w:val="E582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9453C"/>
    <w:multiLevelType w:val="hybridMultilevel"/>
    <w:tmpl w:val="0B647B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97FB9"/>
    <w:multiLevelType w:val="hybridMultilevel"/>
    <w:tmpl w:val="64102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proofState w:spelling="clean" w:grammar="clean"/>
  <w:defaultTabStop w:val="708"/>
  <w:characterSpacingControl w:val="doNotCompress"/>
  <w:compat/>
  <w:rsids>
    <w:rsidRoot w:val="00114010"/>
    <w:rsid w:val="00082039"/>
    <w:rsid w:val="00114010"/>
    <w:rsid w:val="00A3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4"/>
    <w:locked/>
    <w:rsid w:val="001140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aliases w:val="Знак15 Знак,Основной текст Знак Знак,Знак16 Знак Знак,Знак15 Знак Знак,Знак16 Знак1"/>
    <w:basedOn w:val="a"/>
    <w:link w:val="a3"/>
    <w:unhideWhenUsed/>
    <w:rsid w:val="001140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114010"/>
  </w:style>
  <w:style w:type="character" w:customStyle="1" w:styleId="a5">
    <w:name w:val="Абзац списка Знак"/>
    <w:link w:val="a6"/>
    <w:uiPriority w:val="34"/>
    <w:locked/>
    <w:rsid w:val="00114010"/>
  </w:style>
  <w:style w:type="paragraph" w:styleId="a6">
    <w:name w:val="List Paragraph"/>
    <w:basedOn w:val="a"/>
    <w:link w:val="a5"/>
    <w:uiPriority w:val="34"/>
    <w:qFormat/>
    <w:rsid w:val="00114010"/>
    <w:pPr>
      <w:ind w:left="720"/>
      <w:contextualSpacing/>
    </w:pPr>
  </w:style>
  <w:style w:type="table" w:styleId="a7">
    <w:name w:val="Table Grid"/>
    <w:basedOn w:val="a1"/>
    <w:uiPriority w:val="59"/>
    <w:rsid w:val="00114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2020-01-09T11:39:00Z</dcterms:created>
  <dcterms:modified xsi:type="dcterms:W3CDTF">2020-01-09T11:57:00Z</dcterms:modified>
</cp:coreProperties>
</file>