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56"/>
        <w:gridCol w:w="171"/>
        <w:gridCol w:w="1105"/>
        <w:gridCol w:w="312"/>
        <w:gridCol w:w="1418"/>
        <w:gridCol w:w="255"/>
        <w:gridCol w:w="2287"/>
        <w:gridCol w:w="9"/>
        <w:gridCol w:w="1389"/>
        <w:gridCol w:w="1872"/>
      </w:tblGrid>
      <w:tr w:rsidR="00BF585F" w:rsidRPr="005A7889" w:rsidTr="0029489A">
        <w:tc>
          <w:tcPr>
            <w:tcW w:w="3232" w:type="dxa"/>
            <w:gridSpan w:val="3"/>
          </w:tcPr>
          <w:p w:rsidR="00BF585F" w:rsidRPr="005A7889" w:rsidRDefault="00BF585F">
            <w:pP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Ұ</w:t>
            </w:r>
            <w:proofErr w:type="gram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зақ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мерз</w:t>
            </w:r>
            <w:proofErr w:type="gram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імді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жоспар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бөлімі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:</w:t>
            </w:r>
          </w:p>
          <w:p w:rsidR="00407085" w:rsidRPr="00C268EF" w:rsidRDefault="00C268EF" w:rsidP="00C268EF">
            <w:pP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eastAsia="ru-RU"/>
              </w:rPr>
              <w:t>7.2В</w:t>
            </w:r>
            <w:r w:rsidR="00A12DD0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C268E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eastAsia="ru-RU"/>
              </w:rPr>
              <w:t>Отарлау және ұлт-азаттық  күрес</w:t>
            </w:r>
          </w:p>
        </w:tc>
        <w:tc>
          <w:tcPr>
            <w:tcW w:w="4272" w:type="dxa"/>
            <w:gridSpan w:val="4"/>
          </w:tcPr>
          <w:p w:rsidR="00BF585F" w:rsidRPr="0041127B" w:rsidRDefault="00AD6D1D" w:rsidP="00AD6D1D">
            <w:pPr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</w:pPr>
            <w:r w:rsidRPr="0041127B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  <w:p w:rsidR="00CC7E61" w:rsidRPr="00CC7E61" w:rsidRDefault="0041127B" w:rsidP="00AD6D1D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Дусимгалиева Майра Ракымжановна</w:t>
            </w:r>
          </w:p>
        </w:tc>
        <w:tc>
          <w:tcPr>
            <w:tcW w:w="3270" w:type="dxa"/>
            <w:gridSpan w:val="3"/>
          </w:tcPr>
          <w:p w:rsidR="00BF585F" w:rsidRPr="0041127B" w:rsidRDefault="00AD6D1D" w:rsidP="00B9638D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Мектеп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:</w:t>
            </w:r>
            <w:r w:rsidR="0041127B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r w:rsidR="0041127B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>№52 негізгі мектеп</w:t>
            </w:r>
          </w:p>
        </w:tc>
      </w:tr>
      <w:tr w:rsidR="00BF585F" w:rsidRPr="005A7889" w:rsidTr="0029489A">
        <w:tc>
          <w:tcPr>
            <w:tcW w:w="3232" w:type="dxa"/>
            <w:gridSpan w:val="3"/>
          </w:tcPr>
          <w:p w:rsidR="00BF585F" w:rsidRPr="005A7889" w:rsidRDefault="00AD6D1D" w:rsidP="00AD6D1D">
            <w:pPr>
              <w:rPr>
                <w:rFonts w:ascii="Times New Roman KZ" w:hAnsi="Times New Roman KZ"/>
                <w:b/>
                <w:sz w:val="24"/>
                <w:szCs w:val="24"/>
              </w:rPr>
            </w:pPr>
            <w:r w:rsidRPr="005A7889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Сынып:7</w:t>
            </w:r>
          </w:p>
        </w:tc>
        <w:tc>
          <w:tcPr>
            <w:tcW w:w="1985" w:type="dxa"/>
            <w:gridSpan w:val="3"/>
          </w:tcPr>
          <w:p w:rsidR="00BF585F" w:rsidRPr="005A7889" w:rsidRDefault="00AD6D1D" w:rsidP="0034421D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Күні</w:t>
            </w: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>:</w:t>
            </w:r>
            <w:bookmarkStart w:id="0" w:name="_GoBack"/>
            <w:bookmarkEnd w:id="0"/>
          </w:p>
        </w:tc>
        <w:tc>
          <w:tcPr>
            <w:tcW w:w="2296" w:type="dxa"/>
            <w:gridSpan w:val="2"/>
          </w:tcPr>
          <w:p w:rsidR="00BF585F" w:rsidRPr="005A7889" w:rsidRDefault="00BF585F">
            <w:pPr>
              <w:rPr>
                <w:rFonts w:ascii="Times New Roman KZ" w:hAnsi="Times New Roman KZ"/>
                <w:b/>
                <w:sz w:val="24"/>
                <w:szCs w:val="24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Қатысқандар саны</w:t>
            </w: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261" w:type="dxa"/>
            <w:gridSpan w:val="2"/>
          </w:tcPr>
          <w:p w:rsidR="00BF585F" w:rsidRPr="005A7889" w:rsidRDefault="00BF585F">
            <w:pPr>
              <w:rPr>
                <w:rFonts w:ascii="Times New Roman KZ" w:hAnsi="Times New Roman KZ"/>
                <w:b/>
                <w:sz w:val="24"/>
                <w:szCs w:val="24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BF585F" w:rsidRPr="005A7889" w:rsidTr="009F6F68">
        <w:tc>
          <w:tcPr>
            <w:tcW w:w="2127" w:type="dxa"/>
            <w:gridSpan w:val="2"/>
          </w:tcPr>
          <w:p w:rsidR="00BF585F" w:rsidRPr="005A7889" w:rsidRDefault="00BF585F">
            <w:pPr>
              <w:rPr>
                <w:rFonts w:ascii="Times New Roman KZ" w:hAnsi="Times New Roman KZ"/>
                <w:b/>
                <w:sz w:val="24"/>
                <w:szCs w:val="24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Сабақ тақырыбы</w:t>
            </w:r>
          </w:p>
        </w:tc>
        <w:tc>
          <w:tcPr>
            <w:tcW w:w="8647" w:type="dxa"/>
            <w:gridSpan w:val="8"/>
          </w:tcPr>
          <w:p w:rsidR="00720705" w:rsidRPr="003124C3" w:rsidRDefault="00C268EF" w:rsidP="008C35F1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</w:rPr>
              <w:t xml:space="preserve">1822-1824 </w:t>
            </w:r>
            <w:proofErr w:type="spellStart"/>
            <w:r>
              <w:rPr>
                <w:rFonts w:ascii="Times New Roman KZ" w:hAnsi="Times New Roman KZ"/>
                <w:sz w:val="24"/>
                <w:szCs w:val="24"/>
              </w:rPr>
              <w:t>жж</w:t>
            </w:r>
            <w:proofErr w:type="spellEnd"/>
            <w:r>
              <w:rPr>
                <w:rFonts w:ascii="Times New Roman KZ" w:hAnsi="Times New Roman KZ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KZ" w:hAnsi="Times New Roman KZ"/>
                <w:sz w:val="24"/>
                <w:szCs w:val="24"/>
              </w:rPr>
              <w:t>патша</w:t>
            </w:r>
            <w:proofErr w:type="spellEnd"/>
            <w:r>
              <w:rPr>
                <w:rFonts w:ascii="Times New Roman KZ" w:hAnsi="Times New Roman KZ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KZ" w:hAnsi="Times New Roman KZ"/>
                <w:sz w:val="24"/>
                <w:szCs w:val="24"/>
              </w:rPr>
              <w:t>реформалары</w:t>
            </w:r>
            <w:proofErr w:type="spellEnd"/>
          </w:p>
          <w:p w:rsidR="00BF585F" w:rsidRPr="008C35F1" w:rsidRDefault="00BF585F" w:rsidP="008C35F1">
            <w:pPr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BF585F" w:rsidRPr="0034421D" w:rsidTr="009F6F68">
        <w:tc>
          <w:tcPr>
            <w:tcW w:w="2127" w:type="dxa"/>
            <w:gridSpan w:val="2"/>
          </w:tcPr>
          <w:p w:rsidR="00BF585F" w:rsidRPr="00C268EF" w:rsidRDefault="00C268EF" w:rsidP="00BF585F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Осы </w:t>
            </w:r>
            <w:proofErr w:type="spellStart"/>
            <w: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сабақта</w:t>
            </w:r>
            <w:proofErr w:type="spellEnd"/>
            <w: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жеткізетін</w:t>
            </w:r>
            <w:proofErr w:type="spellEnd"/>
            <w: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>мақсаттары (оқу бағдарламасына сәйкес)</w:t>
            </w:r>
          </w:p>
        </w:tc>
        <w:tc>
          <w:tcPr>
            <w:tcW w:w="8647" w:type="dxa"/>
            <w:gridSpan w:val="8"/>
          </w:tcPr>
          <w:p w:rsidR="00C268EF" w:rsidRPr="00CE0F67" w:rsidRDefault="00C268EF" w:rsidP="00C268E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F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7.3.1.4 – Патша үкіметі  реформалары нәтижесіндегі әкімшілік-аумақтық  өзгерістерді түсіндіру;</w:t>
            </w:r>
          </w:p>
          <w:p w:rsidR="00BF585F" w:rsidRPr="005A7889" w:rsidRDefault="00BF585F" w:rsidP="00C268EF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3975F7" w:rsidRPr="003379DB" w:rsidTr="009F6F68">
        <w:tc>
          <w:tcPr>
            <w:tcW w:w="2127" w:type="dxa"/>
            <w:gridSpan w:val="2"/>
            <w:vMerge w:val="restart"/>
          </w:tcPr>
          <w:p w:rsidR="003975F7" w:rsidRPr="005A7889" w:rsidRDefault="003975F7" w:rsidP="003975F7">
            <w:pP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Сабақ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8647" w:type="dxa"/>
            <w:gridSpan w:val="8"/>
          </w:tcPr>
          <w:p w:rsidR="003975F7" w:rsidRPr="0099224B" w:rsidRDefault="003975F7" w:rsidP="003975F7">
            <w:pPr>
              <w:tabs>
                <w:tab w:val="left" w:pos="428"/>
              </w:tabs>
              <w:rPr>
                <w:rFonts w:ascii="Times New Roman" w:hAnsi="Times New Roman"/>
                <w:b/>
                <w:lang w:eastAsia="en-GB"/>
              </w:rPr>
            </w:pPr>
            <w:r w:rsidRPr="004950A4">
              <w:rPr>
                <w:rFonts w:ascii="Times New Roman" w:hAnsi="Times New Roman"/>
                <w:b/>
                <w:sz w:val="24"/>
              </w:rPr>
              <w:t>Барлық оқушылар:</w:t>
            </w:r>
          </w:p>
        </w:tc>
      </w:tr>
      <w:tr w:rsidR="003975F7" w:rsidRPr="00F32308" w:rsidTr="009F6F68">
        <w:tc>
          <w:tcPr>
            <w:tcW w:w="2127" w:type="dxa"/>
            <w:gridSpan w:val="2"/>
            <w:vMerge/>
          </w:tcPr>
          <w:p w:rsidR="003975F7" w:rsidRPr="005A7889" w:rsidRDefault="003975F7" w:rsidP="003975F7">
            <w:pP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8"/>
          </w:tcPr>
          <w:p w:rsidR="003975F7" w:rsidRPr="005F079F" w:rsidRDefault="00C51B42" w:rsidP="003975F7">
            <w:pPr>
              <w:pStyle w:val="a4"/>
              <w:numPr>
                <w:ilvl w:val="0"/>
                <w:numId w:val="7"/>
              </w:numPr>
              <w:tabs>
                <w:tab w:val="left" w:pos="428"/>
              </w:tabs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Реформа, жарғы ұғымдарын түсіндіре алады.</w:t>
            </w:r>
          </w:p>
        </w:tc>
      </w:tr>
      <w:tr w:rsidR="003975F7" w:rsidRPr="003379DB" w:rsidTr="009F6F68">
        <w:tc>
          <w:tcPr>
            <w:tcW w:w="2127" w:type="dxa"/>
            <w:gridSpan w:val="2"/>
            <w:vMerge/>
          </w:tcPr>
          <w:p w:rsidR="003975F7" w:rsidRPr="00F32308" w:rsidRDefault="003975F7" w:rsidP="003975F7">
            <w:pPr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8"/>
          </w:tcPr>
          <w:p w:rsidR="003975F7" w:rsidRPr="0099224B" w:rsidRDefault="003975F7" w:rsidP="003975F7">
            <w:pPr>
              <w:tabs>
                <w:tab w:val="left" w:pos="428"/>
              </w:tabs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4950A4">
              <w:rPr>
                <w:rFonts w:ascii="Times New Roman" w:hAnsi="Times New Roman"/>
                <w:b/>
                <w:sz w:val="24"/>
              </w:rPr>
              <w:t>Оқушылардың</w:t>
            </w:r>
            <w:proofErr w:type="spellEnd"/>
            <w:r w:rsidRPr="004950A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950A4">
              <w:rPr>
                <w:rFonts w:ascii="Times New Roman" w:hAnsi="Times New Roman"/>
                <w:b/>
                <w:sz w:val="24"/>
              </w:rPr>
              <w:t>басым</w:t>
            </w:r>
            <w:proofErr w:type="spellEnd"/>
            <w:r w:rsidRPr="004950A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950A4">
              <w:rPr>
                <w:rFonts w:ascii="Times New Roman" w:hAnsi="Times New Roman"/>
                <w:b/>
                <w:sz w:val="24"/>
              </w:rPr>
              <w:t>бө</w:t>
            </w:r>
            <w:proofErr w:type="gramStart"/>
            <w:r w:rsidRPr="004950A4">
              <w:rPr>
                <w:rFonts w:ascii="Times New Roman" w:hAnsi="Times New Roman"/>
                <w:b/>
                <w:sz w:val="24"/>
              </w:rPr>
              <w:t>л</w:t>
            </w:r>
            <w:proofErr w:type="gramEnd"/>
            <w:r w:rsidRPr="004950A4">
              <w:rPr>
                <w:rFonts w:ascii="Times New Roman" w:hAnsi="Times New Roman"/>
                <w:b/>
                <w:sz w:val="24"/>
              </w:rPr>
              <w:t>ігі</w:t>
            </w:r>
            <w:proofErr w:type="spellEnd"/>
            <w:r w:rsidRPr="004950A4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3975F7" w:rsidRPr="003379DB" w:rsidTr="009F6F68">
        <w:tc>
          <w:tcPr>
            <w:tcW w:w="2127" w:type="dxa"/>
            <w:gridSpan w:val="2"/>
            <w:vMerge/>
          </w:tcPr>
          <w:p w:rsidR="003975F7" w:rsidRPr="005A7889" w:rsidRDefault="003975F7" w:rsidP="003975F7">
            <w:pP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8"/>
          </w:tcPr>
          <w:p w:rsidR="003975F7" w:rsidRPr="00E51313" w:rsidRDefault="0076792B" w:rsidP="00264D5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CE0F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Патша үкіметі  реформалары нәтижесіндегі әкімшілік-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аумақтық  өзгерістерді </w:t>
            </w:r>
            <w:r w:rsidR="00264D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анықтайды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975F7" w:rsidRPr="003379DB" w:rsidTr="009F6F68">
        <w:tc>
          <w:tcPr>
            <w:tcW w:w="2127" w:type="dxa"/>
            <w:gridSpan w:val="2"/>
            <w:vMerge/>
          </w:tcPr>
          <w:p w:rsidR="003975F7" w:rsidRPr="005A7889" w:rsidRDefault="003975F7" w:rsidP="003975F7">
            <w:pPr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8"/>
          </w:tcPr>
          <w:p w:rsidR="003975F7" w:rsidRPr="00676D27" w:rsidRDefault="00676D27" w:rsidP="003975F7">
            <w:pPr>
              <w:tabs>
                <w:tab w:val="left" w:pos="428"/>
              </w:tabs>
              <w:rPr>
                <w:rFonts w:ascii="Times New Roman" w:hAnsi="Times New Roman"/>
                <w:lang w:val="kk-KZ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Кейбі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оқушылар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</w:tr>
      <w:tr w:rsidR="003975F7" w:rsidRPr="005A7889" w:rsidTr="009F6F68">
        <w:tc>
          <w:tcPr>
            <w:tcW w:w="2127" w:type="dxa"/>
            <w:gridSpan w:val="2"/>
            <w:vMerge/>
          </w:tcPr>
          <w:p w:rsidR="003975F7" w:rsidRPr="005A7889" w:rsidRDefault="003975F7" w:rsidP="003975F7">
            <w:pPr>
              <w:rPr>
                <w:rFonts w:ascii="Times New Roman KZ" w:hAnsi="Times New Roman KZ"/>
                <w:sz w:val="24"/>
                <w:szCs w:val="24"/>
              </w:rPr>
            </w:pPr>
          </w:p>
        </w:tc>
        <w:tc>
          <w:tcPr>
            <w:tcW w:w="8647" w:type="dxa"/>
            <w:gridSpan w:val="8"/>
          </w:tcPr>
          <w:p w:rsidR="003975F7" w:rsidRPr="005F079F" w:rsidRDefault="00E51313" w:rsidP="00E51313">
            <w:pPr>
              <w:numPr>
                <w:ilvl w:val="0"/>
                <w:numId w:val="9"/>
              </w:numPr>
              <w:tabs>
                <w:tab w:val="left" w:pos="428"/>
              </w:tabs>
              <w:rPr>
                <w:rFonts w:ascii="Times New Roman" w:hAnsi="Times New Roman"/>
                <w:lang w:eastAsia="en-GB"/>
              </w:rPr>
            </w:pPr>
            <w:r w:rsidRPr="00E51313">
              <w:rPr>
                <w:rFonts w:ascii="Times New Roman" w:hAnsi="Times New Roman"/>
                <w:lang w:val="kk-KZ"/>
              </w:rPr>
              <w:t>1822 және 1824 жылғы реформаларын салыстыра отырып, аумақтық территориясын картадан көрсете алады</w:t>
            </w:r>
          </w:p>
        </w:tc>
      </w:tr>
      <w:tr w:rsidR="00E51313" w:rsidRPr="005A7889" w:rsidTr="009F6F68">
        <w:tc>
          <w:tcPr>
            <w:tcW w:w="2127" w:type="dxa"/>
            <w:gridSpan w:val="2"/>
          </w:tcPr>
          <w:p w:rsidR="00E51313" w:rsidRPr="00323D7A" w:rsidRDefault="00E51313" w:rsidP="00355BA6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323D7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8647" w:type="dxa"/>
            <w:gridSpan w:val="8"/>
          </w:tcPr>
          <w:p w:rsidR="00E51313" w:rsidRDefault="00DE6B00" w:rsidP="00315152">
            <w:pPr>
              <w:tabs>
                <w:tab w:val="left" w:pos="428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Білу, түсіну </w:t>
            </w:r>
          </w:p>
        </w:tc>
      </w:tr>
      <w:tr w:rsidR="003975F7" w:rsidRPr="000C0BD9" w:rsidTr="009F6F68">
        <w:tc>
          <w:tcPr>
            <w:tcW w:w="2127" w:type="dxa"/>
            <w:gridSpan w:val="2"/>
          </w:tcPr>
          <w:p w:rsidR="003975F7" w:rsidRPr="005A7889" w:rsidRDefault="003975F7" w:rsidP="003975F7">
            <w:pPr>
              <w:rPr>
                <w:rFonts w:ascii="Times New Roman KZ" w:hAnsi="Times New Roman KZ"/>
                <w:sz w:val="24"/>
                <w:szCs w:val="24"/>
              </w:rPr>
            </w:pP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Бағалау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8647" w:type="dxa"/>
            <w:gridSpan w:val="8"/>
          </w:tcPr>
          <w:p w:rsidR="00817AA9" w:rsidRDefault="00817AA9" w:rsidP="00817AA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17AA9" w:rsidRDefault="00817AA9" w:rsidP="00817AA9">
            <w:pPr>
              <w:spacing w:line="276" w:lineRule="auto"/>
              <w:rPr>
                <w:rFonts w:ascii="Times New Roman KZ" w:hAnsi="Times New Roman KZ"/>
                <w:szCs w:val="24"/>
                <w:lang w:val="kk-KZ"/>
              </w:rPr>
            </w:pPr>
            <w:r w:rsidRPr="00D4133B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-</w:t>
            </w:r>
            <w:r w:rsidR="003975F7" w:rsidRPr="00D4133B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 </w:t>
            </w:r>
            <w:r w:rsidRPr="00D4133B">
              <w:rPr>
                <w:rFonts w:ascii="Times New Roman KZ" w:hAnsi="Times New Roman KZ"/>
                <w:szCs w:val="24"/>
                <w:lang w:val="kk-KZ"/>
              </w:rPr>
              <w:t xml:space="preserve">Патша үкіметінің ХІХ ғасырдың 20-жылдары Қазақстанда неліктен әкімшілік реформалар жүргізгендігін </w:t>
            </w:r>
            <w:r w:rsidR="000C0BD9">
              <w:rPr>
                <w:rFonts w:ascii="Times New Roman KZ" w:hAnsi="Times New Roman KZ"/>
                <w:szCs w:val="24"/>
                <w:lang w:val="kk-KZ"/>
              </w:rPr>
              <w:t>түсіндіреді</w:t>
            </w:r>
          </w:p>
          <w:p w:rsidR="003975F7" w:rsidRPr="005A7889" w:rsidRDefault="003975F7" w:rsidP="00E4390D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3975F7" w:rsidRPr="00DF73E8" w:rsidTr="009F6F68">
        <w:tc>
          <w:tcPr>
            <w:tcW w:w="2127" w:type="dxa"/>
            <w:gridSpan w:val="2"/>
          </w:tcPr>
          <w:p w:rsidR="003975F7" w:rsidRPr="005A7889" w:rsidRDefault="003975F7" w:rsidP="003975F7">
            <w:pPr>
              <w:rPr>
                <w:rFonts w:ascii="Times New Roman KZ" w:hAnsi="Times New Roman KZ"/>
                <w:sz w:val="24"/>
                <w:szCs w:val="24"/>
              </w:rPr>
            </w:pP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Тілдік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8647" w:type="dxa"/>
            <w:gridSpan w:val="8"/>
          </w:tcPr>
          <w:p w:rsidR="00E65DE5" w:rsidRPr="001045E2" w:rsidRDefault="00E65DE5" w:rsidP="00E65DE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әстүрлі билік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реформа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жарғы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генерал</w:t>
            </w:r>
            <w:r w:rsidRPr="001045E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-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губернатор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округ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уезд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E65DE5" w:rsidRPr="001045E2" w:rsidRDefault="00E65DE5" w:rsidP="00E65DE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дворян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 шонжарлары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сұлтан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ауыл старшыны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45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экспансия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F73E8" w:rsidRPr="00E65DE5" w:rsidRDefault="00DF73E8" w:rsidP="00E65DE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975F7" w:rsidRPr="00690827" w:rsidTr="009F6F68">
        <w:tc>
          <w:tcPr>
            <w:tcW w:w="2127" w:type="dxa"/>
            <w:gridSpan w:val="2"/>
          </w:tcPr>
          <w:p w:rsidR="003975F7" w:rsidRPr="005A7889" w:rsidRDefault="003975F7" w:rsidP="00DF73E8">
            <w:pPr>
              <w:widowControl w:val="0"/>
              <w:ind w:left="-468" w:firstLine="468"/>
              <w:jc w:val="both"/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Құндылықтард</w:t>
            </w:r>
            <w:proofErr w:type="spellEnd"/>
            <w:r w:rsidR="00DF73E8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 xml:space="preserve">ы </w:t>
            </w: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ы </w:t>
            </w: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дарыту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8"/>
          </w:tcPr>
          <w:p w:rsidR="00A82010" w:rsidRDefault="003975F7" w:rsidP="00A82010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A788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A82010" w:rsidRPr="00A8201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Қоғамымыздағы ұлттық бірлік, бейбітшілік пен келісім</w:t>
            </w:r>
          </w:p>
          <w:p w:rsidR="003975F7" w:rsidRDefault="00A82010" w:rsidP="003975F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A820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  <w:lang w:val="kk-KZ" w:eastAsia="ru-RU"/>
              </w:rPr>
              <w:t xml:space="preserve"> </w:t>
            </w:r>
            <w:r w:rsidRPr="00A8201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Тарихтың, мәдениет пен тілдің біртұтастығы</w:t>
            </w:r>
          </w:p>
          <w:p w:rsidR="000C0BD9" w:rsidRPr="005A7889" w:rsidRDefault="000C0BD9" w:rsidP="003975F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975F7" w:rsidRPr="005A7889" w:rsidTr="009F6F68">
        <w:tc>
          <w:tcPr>
            <w:tcW w:w="2127" w:type="dxa"/>
            <w:gridSpan w:val="2"/>
          </w:tcPr>
          <w:p w:rsidR="003975F7" w:rsidRPr="005A7889" w:rsidRDefault="003975F7" w:rsidP="003975F7">
            <w:pPr>
              <w:rPr>
                <w:rFonts w:ascii="Times New Roman KZ" w:hAnsi="Times New Roman KZ"/>
                <w:sz w:val="24"/>
                <w:szCs w:val="24"/>
              </w:rPr>
            </w:pPr>
            <w:proofErr w:type="spellStart"/>
            <w:proofErr w:type="gram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П</w:t>
            </w:r>
            <w:proofErr w:type="gram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әнаралық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8647" w:type="dxa"/>
            <w:gridSpan w:val="8"/>
          </w:tcPr>
          <w:p w:rsidR="003975F7" w:rsidRPr="005A7889" w:rsidRDefault="00355BA6" w:rsidP="00C268EF">
            <w:pPr>
              <w:rPr>
                <w:rFonts w:ascii="Times New Roman KZ" w:hAnsi="Times New Roman KZ"/>
                <w:sz w:val="24"/>
                <w:szCs w:val="24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Дүние жүзі тарихы</w:t>
            </w:r>
            <w:r w:rsidR="005E120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, география</w:t>
            </w:r>
          </w:p>
        </w:tc>
      </w:tr>
      <w:tr w:rsidR="003975F7" w:rsidRPr="00B42479" w:rsidTr="009F6F68">
        <w:tc>
          <w:tcPr>
            <w:tcW w:w="2127" w:type="dxa"/>
            <w:gridSpan w:val="2"/>
          </w:tcPr>
          <w:p w:rsidR="003975F7" w:rsidRPr="005A7889" w:rsidRDefault="003975F7" w:rsidP="003975F7">
            <w:pPr>
              <w:widowControl w:val="0"/>
              <w:spacing w:after="100"/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eastAsia="en-GB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8647" w:type="dxa"/>
            <w:gridSpan w:val="8"/>
          </w:tcPr>
          <w:p w:rsidR="003975F7" w:rsidRPr="00B42479" w:rsidRDefault="00E65DE5" w:rsidP="00B42479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65DE5">
              <w:rPr>
                <w:rFonts w:ascii="Times New Roman KZ" w:hAnsi="Times New Roman KZ"/>
                <w:sz w:val="24"/>
                <w:szCs w:val="24"/>
                <w:lang w:val="kk-KZ"/>
              </w:rPr>
              <w:t>Сырым Датұлы бастаған ұлт-азаттық көтерілістің себеп-салдарларын біледі.</w:t>
            </w:r>
          </w:p>
        </w:tc>
      </w:tr>
      <w:tr w:rsidR="003975F7" w:rsidRPr="005A7889" w:rsidTr="009F6F68">
        <w:tc>
          <w:tcPr>
            <w:tcW w:w="10774" w:type="dxa"/>
            <w:gridSpan w:val="10"/>
            <w:vAlign w:val="center"/>
          </w:tcPr>
          <w:p w:rsidR="000C0BD9" w:rsidRDefault="000C0BD9" w:rsidP="003975F7">
            <w:pPr>
              <w:jc w:val="center"/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</w:pPr>
          </w:p>
          <w:p w:rsidR="003975F7" w:rsidRDefault="003975F7" w:rsidP="003975F7">
            <w:pPr>
              <w:jc w:val="center"/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Сабақ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барысы</w:t>
            </w:r>
            <w:proofErr w:type="spellEnd"/>
          </w:p>
          <w:p w:rsidR="000C0BD9" w:rsidRPr="000C0BD9" w:rsidRDefault="000C0BD9" w:rsidP="003975F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3975F7" w:rsidRPr="005A7889" w:rsidTr="005F3C8F">
        <w:tc>
          <w:tcPr>
            <w:tcW w:w="1956" w:type="dxa"/>
          </w:tcPr>
          <w:p w:rsidR="003975F7" w:rsidRPr="005A7889" w:rsidRDefault="003975F7" w:rsidP="003975F7">
            <w:pPr>
              <w:rPr>
                <w:rFonts w:ascii="Times New Roman KZ" w:hAnsi="Times New Roman KZ"/>
                <w:sz w:val="24"/>
                <w:szCs w:val="24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Сабақтың жоспарланған кезеңдері</w:t>
            </w:r>
          </w:p>
        </w:tc>
        <w:tc>
          <w:tcPr>
            <w:tcW w:w="6946" w:type="dxa"/>
            <w:gridSpan w:val="8"/>
            <w:vAlign w:val="center"/>
          </w:tcPr>
          <w:p w:rsidR="003975F7" w:rsidRPr="005A7889" w:rsidRDefault="003975F7" w:rsidP="003975F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Сабақтың жоспарланған кезеңдері</w:t>
            </w:r>
          </w:p>
        </w:tc>
        <w:tc>
          <w:tcPr>
            <w:tcW w:w="1872" w:type="dxa"/>
            <w:vAlign w:val="center"/>
          </w:tcPr>
          <w:p w:rsidR="003975F7" w:rsidRPr="005A7889" w:rsidRDefault="003975F7" w:rsidP="003975F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3975F7" w:rsidRPr="0086446F" w:rsidTr="00393239">
        <w:trPr>
          <w:trHeight w:val="2021"/>
        </w:trPr>
        <w:tc>
          <w:tcPr>
            <w:tcW w:w="1956" w:type="dxa"/>
          </w:tcPr>
          <w:p w:rsidR="000C0BD9" w:rsidRDefault="000C0BD9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</w:pPr>
          </w:p>
          <w:p w:rsidR="003975F7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Сабақтың басы </w:t>
            </w:r>
          </w:p>
          <w:p w:rsidR="003975F7" w:rsidRDefault="003975F7" w:rsidP="003975F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75F7" w:rsidRPr="000C0BD9" w:rsidRDefault="00E83295" w:rsidP="003975F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0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</w:t>
            </w: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eastAsia="en-GB"/>
              </w:rPr>
            </w:pPr>
          </w:p>
          <w:p w:rsidR="003975F7" w:rsidRPr="005A7889" w:rsidRDefault="003975F7" w:rsidP="003975F7">
            <w:pPr>
              <w:rPr>
                <w:rFonts w:ascii="Times New Roman KZ" w:hAnsi="Times New Roman KZ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8"/>
          </w:tcPr>
          <w:p w:rsidR="000C0BD9" w:rsidRDefault="000C0BD9" w:rsidP="008644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E6A1F" w:rsidRDefault="00F80920" w:rsidP="008644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Сәлемдесу.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Ынтымақтастық орнату мақсатында </w:t>
            </w:r>
            <w:r w:rsidRPr="00003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«Көңіл күй»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жаттығуын жасату.</w:t>
            </w:r>
          </w:p>
          <w:p w:rsidR="001E6A1F" w:rsidRPr="00767932" w:rsidRDefault="00F80920" w:rsidP="008644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64D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«Мо</w:t>
            </w:r>
            <w:r w:rsidRPr="000C0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зайка» </w:t>
            </w:r>
            <w:r w:rsidR="00767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әдісі. </w:t>
            </w:r>
            <w:r w:rsidR="007679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1E6A1F" w:rsidRPr="001E6A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еспе қағаздарды алып сөз құраңыз.</w:t>
            </w:r>
          </w:p>
          <w:p w:rsidR="00F80920" w:rsidRDefault="001E6A1F" w:rsidP="008644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F80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еспе қағазда</w:t>
            </w:r>
            <w:r w:rsidR="007679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рға әріптер жазылып, «</w:t>
            </w:r>
            <w:r w:rsidR="00F80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округ», «болыс», «ауыл» сөздерін құрау арқылы топқа бөлінеді.</w:t>
            </w:r>
          </w:p>
          <w:p w:rsidR="00E94353" w:rsidRDefault="00E94353" w:rsidP="008644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C0BD9" w:rsidRDefault="000C0BD9" w:rsidP="008644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C0BD9" w:rsidRDefault="000C0BD9" w:rsidP="008644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C0BD9" w:rsidRDefault="000C0BD9" w:rsidP="008644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90827" w:rsidRDefault="00690827" w:rsidP="008644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35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тапсырма: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767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«Қораптағы сұрақ» әдіс</w:t>
            </w:r>
          </w:p>
          <w:p w:rsidR="000C0BD9" w:rsidRPr="000C0BD9" w:rsidRDefault="000C0BD9" w:rsidP="008644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Қораптан сұрақтарды алып жауап беріңіз</w:t>
            </w:r>
          </w:p>
          <w:p w:rsidR="00690827" w:rsidRDefault="00690827" w:rsidP="008644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6792B" w:rsidRPr="0076792B" w:rsidRDefault="0076792B" w:rsidP="007679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79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7679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Қазақ даласы үшін Ресей бодандығын қабылдаудың қандай салдарлары болды?</w:t>
            </w:r>
          </w:p>
          <w:p w:rsidR="0076792B" w:rsidRPr="0076792B" w:rsidRDefault="0076792B" w:rsidP="007679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79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7679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Неліктен Сырым Сырдария аумағына көшіп кетті?</w:t>
            </w:r>
          </w:p>
          <w:p w:rsidR="0076792B" w:rsidRPr="0076792B" w:rsidRDefault="0076792B" w:rsidP="007679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79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7679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1784 жылы қараша айында Сырым батыр Сағыз өзенінің бойында қанша адамға жететін жасақ жинады?</w:t>
            </w:r>
          </w:p>
          <w:p w:rsidR="0076792B" w:rsidRPr="0076792B" w:rsidRDefault="0076792B" w:rsidP="007679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79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  <w:r w:rsidRPr="007679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Халық неге ханды емес Сырым батырды жақтады?</w:t>
            </w:r>
          </w:p>
          <w:p w:rsidR="00535DEE" w:rsidRPr="00003808" w:rsidRDefault="00535DEE" w:rsidP="00F8092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35DEE" w:rsidRPr="00535DEE" w:rsidRDefault="00003808" w:rsidP="005F3C8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003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Қалыптастырушы бағалау: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35DEE" w:rsidRPr="005F3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«Үш шапалақ» </w:t>
            </w:r>
            <w:r w:rsidR="005F3C8F" w:rsidRPr="005F3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әдісімен бағалау</w:t>
            </w:r>
            <w:r w:rsidR="005F3C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.</w:t>
            </w:r>
          </w:p>
          <w:p w:rsidR="00535DEE" w:rsidRPr="00F80920" w:rsidRDefault="00535DEE" w:rsidP="00535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35D4B" w:rsidRPr="00003808" w:rsidRDefault="00CE07A1" w:rsidP="00003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02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E35D4B" w:rsidRPr="00C51B42" w:rsidRDefault="00690827" w:rsidP="00C51B42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тапсырма:</w:t>
            </w:r>
            <w:r w:rsidR="00E35D4B" w:rsidRPr="00215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  <w:t xml:space="preserve">«Миға шабуыл» </w:t>
            </w:r>
          </w:p>
          <w:p w:rsidR="00BA37C6" w:rsidRPr="005154AD" w:rsidRDefault="00BA37C6" w:rsidP="00535D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5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Бейне баянды көру арқылы тақырыпқа болжам жаса</w:t>
            </w:r>
            <w:r w:rsidR="000C0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ңыз</w:t>
            </w:r>
          </w:p>
          <w:p w:rsidR="00BF029F" w:rsidRPr="00BF029F" w:rsidRDefault="00BF029F" w:rsidP="00BF0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02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86446F" w:rsidRPr="0010715A" w:rsidRDefault="00BF029F" w:rsidP="0010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02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CE07A1">
              <w:rPr>
                <w:noProof/>
                <w:lang w:eastAsia="ru-RU"/>
              </w:rPr>
              <w:drawing>
                <wp:inline distT="0" distB="0" distL="0" distR="0">
                  <wp:extent cx="3565133" cy="1998362"/>
                  <wp:effectExtent l="0" t="0" r="0" b="1905"/>
                  <wp:docPr id="5" name="Рисунок 5" descr="C:\Users\Акнур\AppData\Local\Microsoft\Windows\Temporary Internet Files\Content.Word\20180626_190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кнур\AppData\Local\Microsoft\Windows\Temporary Internet Files\Content.Word\20180626_190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6092" cy="201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46F" w:rsidRPr="0086446F" w:rsidRDefault="0086446F" w:rsidP="008644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4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64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944A27" w:rsidRDefault="00944A27" w:rsidP="00944A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Дескриптор:</w:t>
            </w:r>
          </w:p>
          <w:p w:rsidR="00944A27" w:rsidRDefault="00944A27" w:rsidP="00944A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CE07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 </w:t>
            </w:r>
            <w:r w:rsidR="005811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бейне материалды көріп, тақырыпты анықтайды</w:t>
            </w:r>
          </w:p>
          <w:p w:rsidR="00944A27" w:rsidRDefault="0010715A" w:rsidP="00944A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2.Бейне материалды көру арқылы жаңа сабаққа болжам жасайды.</w:t>
            </w:r>
          </w:p>
          <w:p w:rsidR="000C0BD9" w:rsidRDefault="000C0BD9" w:rsidP="008644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C0BD9" w:rsidRDefault="000C0BD9" w:rsidP="000C0BD9">
            <w:pPr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C0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Қалыптастырушы бағалау: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«Жақсы,керемет,өте жақсы» әдісі.</w:t>
            </w:r>
          </w:p>
          <w:p w:rsidR="00393239" w:rsidRPr="00393239" w:rsidRDefault="00393239" w:rsidP="000C0BD9">
            <w:pPr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C0BD9" w:rsidRPr="00393239" w:rsidRDefault="000C0BD9" w:rsidP="00393239">
            <w:pPr>
              <w:pStyle w:val="a9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1872" w:type="dxa"/>
          </w:tcPr>
          <w:p w:rsidR="003975F7" w:rsidRPr="00C23931" w:rsidRDefault="003975F7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AB633D" w:rsidRPr="00C23931" w:rsidRDefault="00AB633D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C23931" w:rsidRDefault="00C23931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76792B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  <w:r w:rsidRPr="00E83295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1891" cy="387560"/>
                  <wp:effectExtent l="0" t="0" r="0" b="0"/>
                  <wp:docPr id="1" name="Рисунок 1" descr="https://ds04.infourok.ru/uploads/ex/11af/000f2cde-97b6bfe4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s04.infourok.ru/uploads/ex/11af/000f2cde-97b6bfe4/img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39" t="64359"/>
                          <a:stretch/>
                        </pic:blipFill>
                        <pic:spPr bwMode="auto">
                          <a:xfrm>
                            <a:off x="0" y="0"/>
                            <a:ext cx="992250" cy="3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767932" w:rsidRDefault="00767932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C23931" w:rsidRPr="00C23931" w:rsidRDefault="00C23931" w:rsidP="003975F7">
            <w:pPr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</w:p>
          <w:p w:rsidR="00C23931" w:rsidRPr="00C23931" w:rsidRDefault="00C23931" w:rsidP="00C23931">
            <w:pPr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3975F7" w:rsidRPr="00F80920" w:rsidTr="005F3C8F">
        <w:trPr>
          <w:trHeight w:val="6093"/>
        </w:trPr>
        <w:tc>
          <w:tcPr>
            <w:tcW w:w="1956" w:type="dxa"/>
          </w:tcPr>
          <w:p w:rsidR="003975F7" w:rsidRDefault="003975F7" w:rsidP="003975F7">
            <w:pPr>
              <w:widowControl w:val="0"/>
              <w:spacing w:after="100"/>
              <w:jc w:val="center"/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3975F7" w:rsidRPr="00E83295" w:rsidRDefault="00E83295" w:rsidP="00B941F8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83295">
              <w:rPr>
                <w:rFonts w:ascii="Times New Roman KZ" w:hAnsi="Times New Roman KZ"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6946" w:type="dxa"/>
            <w:gridSpan w:val="8"/>
          </w:tcPr>
          <w:p w:rsidR="0058110A" w:rsidRPr="007074B5" w:rsidRDefault="007074B5" w:rsidP="007074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7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"</w:t>
            </w:r>
            <w:r w:rsidR="00B45C80" w:rsidRPr="00707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Ойлан</w:t>
            </w:r>
            <w:r w:rsidRPr="00707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B45C80" w:rsidRPr="00707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жұптас</w:t>
            </w:r>
            <w:r w:rsidRPr="00707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B45C80" w:rsidRPr="00707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бөліс</w:t>
            </w:r>
            <w:r w:rsidRPr="00707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" әдісі.</w:t>
            </w:r>
            <w:r w:rsidR="00EA4FF5" w:rsidRPr="00707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 </w:t>
            </w:r>
            <w:r w:rsidR="005154AD" w:rsidRPr="00707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тапсырма: </w:t>
            </w:r>
            <w:r w:rsidR="00D3769B" w:rsidRPr="00707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Зерттеу сұрақтары</w:t>
            </w:r>
          </w:p>
          <w:p w:rsidR="00767932" w:rsidRPr="00012CE8" w:rsidRDefault="00767932" w:rsidP="005811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  <w:p w:rsidR="00C003F6" w:rsidRPr="007074B5" w:rsidRDefault="00183891" w:rsidP="005811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74B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003F6" w:rsidRPr="007074B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«Округ»</w:t>
            </w:r>
            <w:r w:rsidR="00264D53" w:rsidRPr="00707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тобына «1822 ж. Сібір қыр</w:t>
            </w:r>
            <w:r w:rsidR="00C003F6" w:rsidRPr="00707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ғыздары туралы жарғы» тақырыбына таныстырылым жасау.</w:t>
            </w:r>
          </w:p>
          <w:p w:rsidR="00C003F6" w:rsidRPr="007074B5" w:rsidRDefault="00C003F6" w:rsidP="005811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74B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«Болыс»</w:t>
            </w:r>
            <w:r w:rsidRPr="00707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тобына «1824 ж. Орынбор қырғыздары туралы </w:t>
            </w:r>
            <w:r w:rsidR="00264D53" w:rsidRPr="00707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жарғы</w:t>
            </w:r>
            <w:r w:rsidRPr="00707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тақырыбында постер жасау</w:t>
            </w:r>
          </w:p>
          <w:p w:rsidR="00C003F6" w:rsidRPr="007074B5" w:rsidRDefault="00C003F6" w:rsidP="005811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74B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«Ауыл»</w:t>
            </w:r>
            <w:r w:rsidRPr="00707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тобына тақырыптағы тарихи тұлғалар туралы интернет желісінен мәлімет жинау тапсы</w:t>
            </w:r>
            <w:r w:rsidR="00636B6C" w:rsidRPr="00707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рылады.</w:t>
            </w:r>
            <w:r w:rsidR="0076792B" w:rsidRPr="00707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8110A" w:rsidRPr="007074B5" w:rsidRDefault="0058110A" w:rsidP="005811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46F" w:rsidRPr="007074B5" w:rsidRDefault="0086446F" w:rsidP="0086446F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74B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Дескриптор </w:t>
            </w:r>
          </w:p>
          <w:p w:rsidR="00183891" w:rsidRPr="007074B5" w:rsidRDefault="00D74586" w:rsidP="00183891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74B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Мәтінмен танысады</w:t>
            </w:r>
          </w:p>
          <w:p w:rsidR="00183891" w:rsidRPr="007074B5" w:rsidRDefault="00D74586" w:rsidP="00183891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74B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Топта талдайды</w:t>
            </w:r>
          </w:p>
          <w:p w:rsidR="00183891" w:rsidRDefault="00D74586" w:rsidP="00183891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Таныстырылым жасайды</w:t>
            </w:r>
          </w:p>
          <w:p w:rsidR="0086446F" w:rsidRPr="00183891" w:rsidRDefault="0086446F" w:rsidP="001838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5F3C8F" w:rsidRPr="00183891" w:rsidRDefault="00003808" w:rsidP="00183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8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Қалыптастырушы бағалау:</w:t>
            </w:r>
            <w:r w:rsidRPr="001838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86CA8" w:rsidRPr="001838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  <w:t>Смайлик арқылы бағалау</w:t>
            </w:r>
          </w:p>
          <w:p w:rsidR="00183891" w:rsidRDefault="00183891" w:rsidP="005F3C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3891" w:rsidRPr="00183891" w:rsidRDefault="00183891" w:rsidP="001838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3239" w:rsidRPr="0058110A" w:rsidRDefault="00EA4FF5" w:rsidP="00393239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</w:t>
            </w:r>
            <w:r w:rsidR="00393239" w:rsidRPr="0058110A">
              <w:rPr>
                <w:rFonts w:ascii="Times New Roman" w:hAnsi="Times New Roman"/>
                <w:b/>
                <w:lang w:val="kk-KZ"/>
              </w:rPr>
              <w:t xml:space="preserve"> тапсырма</w:t>
            </w:r>
            <w:r w:rsidR="00393239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="00393239" w:rsidRPr="008644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Картамен </w:t>
            </w:r>
            <w:r w:rsidR="00264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жұптық </w:t>
            </w:r>
            <w:r w:rsidR="00393239" w:rsidRPr="008644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жұмыс </w:t>
            </w:r>
          </w:p>
          <w:p w:rsidR="00393239" w:rsidRDefault="00393239" w:rsidP="00393239">
            <w:pPr>
              <w:rPr>
                <w:rFonts w:ascii="Times New Roman" w:hAnsi="Times New Roman"/>
                <w:lang w:val="kk-KZ"/>
              </w:rPr>
            </w:pPr>
          </w:p>
          <w:p w:rsidR="00393239" w:rsidRPr="00393239" w:rsidRDefault="00393239" w:rsidP="003932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Pr="00E51313">
              <w:rPr>
                <w:rFonts w:ascii="Times New Roman" w:hAnsi="Times New Roman"/>
                <w:lang w:val="kk-KZ"/>
              </w:rPr>
              <w:t>18</w:t>
            </w:r>
            <w:r w:rsidR="00264D53">
              <w:rPr>
                <w:rFonts w:ascii="Times New Roman" w:hAnsi="Times New Roman"/>
                <w:lang w:val="kk-KZ"/>
              </w:rPr>
              <w:t xml:space="preserve">22 және 1824 жылғы реформалары жүргізілген </w:t>
            </w:r>
            <w:r w:rsidRPr="00E51313">
              <w:rPr>
                <w:rFonts w:ascii="Times New Roman" w:hAnsi="Times New Roman"/>
                <w:lang w:val="kk-KZ"/>
              </w:rPr>
              <w:t>аумақтық</w:t>
            </w:r>
            <w:r>
              <w:rPr>
                <w:rFonts w:ascii="Times New Roman" w:hAnsi="Times New Roman"/>
                <w:lang w:val="kk-KZ"/>
              </w:rPr>
              <w:t xml:space="preserve"> территориясын картадан көрсет</w:t>
            </w:r>
            <w:r w:rsidRPr="00393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93239" w:rsidRDefault="00393239" w:rsidP="00EA4F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28220" cy="1962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809" cy="1961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3239" w:rsidRPr="00393239" w:rsidRDefault="00393239" w:rsidP="0039323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3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Дескриптор:</w:t>
            </w:r>
          </w:p>
          <w:p w:rsidR="00393239" w:rsidRDefault="00264D53" w:rsidP="003932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="00012C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1822 ж.</w:t>
            </w:r>
            <w:r w:rsidR="00B45C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реформаның а</w:t>
            </w:r>
            <w:r w:rsidR="00393239" w:rsidRPr="00393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умақтық территориясын картадан көрсетеді</w:t>
            </w:r>
          </w:p>
          <w:p w:rsidR="00012CE8" w:rsidRDefault="00012CE8" w:rsidP="003932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 </w:t>
            </w:r>
            <w:r w:rsidR="00B45C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182</w:t>
            </w:r>
          </w:p>
          <w:p w:rsidR="00D937D2" w:rsidRDefault="00393239" w:rsidP="00393239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Қалыптастырушы бағалау: </w:t>
            </w:r>
            <w:r w:rsidRPr="0039323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«</w:t>
            </w:r>
            <w:r w:rsidRPr="00393239">
              <w:rPr>
                <w:rFonts w:ascii="Times New Roman" w:hAnsi="Times New Roman"/>
                <w:b/>
                <w:i/>
                <w:sz w:val="24"/>
                <w:szCs w:val="28"/>
                <w:lang w:val="kk-KZ"/>
              </w:rPr>
              <w:t>Отшашу</w:t>
            </w:r>
            <w:r w:rsidRPr="00393239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әдісімен </w:t>
            </w:r>
            <w:r w:rsidRPr="00393239">
              <w:rPr>
                <w:rFonts w:ascii="Times New Roman" w:hAnsi="Times New Roman"/>
                <w:sz w:val="24"/>
                <w:szCs w:val="28"/>
                <w:lang w:val="kk-KZ"/>
              </w:rPr>
              <w:t>бағалау.</w:t>
            </w:r>
          </w:p>
          <w:p w:rsidR="00EA4FF5" w:rsidRPr="00183891" w:rsidRDefault="00EA4FF5" w:rsidP="00393239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72" w:type="dxa"/>
          </w:tcPr>
          <w:p w:rsidR="00C23931" w:rsidRPr="00C23931" w:rsidRDefault="00C23931" w:rsidP="00446670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C23931" w:rsidRDefault="00C23931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C23931" w:rsidRDefault="00C23931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C23931" w:rsidRDefault="005F3C8F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.</w:t>
            </w:r>
          </w:p>
          <w:p w:rsidR="00C23931" w:rsidRDefault="00C23931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5E5164" w:rsidRDefault="005E5164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183891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9625" cy="3429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543" cy="344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03808" w:rsidRDefault="00003808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244C74" w:rsidRDefault="00244C74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244C74" w:rsidRDefault="00244C74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244C74" w:rsidRDefault="00244C74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A4FF5" w:rsidRDefault="00EA4FF5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A4FF5" w:rsidRDefault="00EA4FF5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A4FF5" w:rsidRDefault="00767932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767932">
              <w:rPr>
                <w:rFonts w:ascii="Times New Roman KZ" w:hAnsi="Times New Roman KZ"/>
                <w:sz w:val="24"/>
                <w:szCs w:val="24"/>
                <w:lang w:val="kk-KZ"/>
              </w:rPr>
              <w:t>кескін карта, оқулық</w:t>
            </w:r>
          </w:p>
          <w:p w:rsidR="00EA4FF5" w:rsidRDefault="00EA4FF5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A4FF5" w:rsidRDefault="00EA4FF5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A4FF5" w:rsidRDefault="00EA4FF5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A4FF5" w:rsidRDefault="00EA4FF5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A4FF5" w:rsidRDefault="00EA4FF5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A4FF5" w:rsidRDefault="00EA4FF5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A4FF5" w:rsidRDefault="00EA4FF5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A4FF5" w:rsidRDefault="00EA4FF5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EA4FF5" w:rsidRDefault="00EA4FF5" w:rsidP="00D8315B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3975F7" w:rsidRPr="005A7889" w:rsidRDefault="00EA4FF5" w:rsidP="00446670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910" cy="5422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5F7" w:rsidRPr="005A7889" w:rsidTr="005F3C8F">
        <w:trPr>
          <w:trHeight w:val="1392"/>
        </w:trPr>
        <w:tc>
          <w:tcPr>
            <w:tcW w:w="1956" w:type="dxa"/>
          </w:tcPr>
          <w:p w:rsidR="00220A8F" w:rsidRDefault="00220A8F" w:rsidP="003975F7">
            <w:pPr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</w:pPr>
          </w:p>
          <w:p w:rsidR="003975F7" w:rsidRDefault="003975F7" w:rsidP="003975F7">
            <w:pPr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3975F7" w:rsidRPr="00E83295" w:rsidRDefault="00210AE5" w:rsidP="00E832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E83295" w:rsidRPr="00E83295">
              <w:rPr>
                <w:rFonts w:ascii="Times New Roman" w:hAnsi="Times New Roman" w:cs="Times New Roman"/>
                <w:lang w:val="kk-KZ"/>
              </w:rPr>
              <w:t xml:space="preserve"> мин</w:t>
            </w:r>
          </w:p>
        </w:tc>
        <w:tc>
          <w:tcPr>
            <w:tcW w:w="6946" w:type="dxa"/>
            <w:gridSpan w:val="8"/>
          </w:tcPr>
          <w:p w:rsidR="00220A8F" w:rsidRDefault="00220A8F" w:rsidP="007D70D5">
            <w:pPr>
              <w:tabs>
                <w:tab w:val="left" w:pos="0"/>
                <w:tab w:val="left" w:pos="375"/>
              </w:tabs>
              <w:contextualSpacing/>
              <w:jc w:val="both"/>
              <w:rPr>
                <w:rFonts w:ascii="Times New Roman" w:eastAsia="MS Minngs" w:hAnsi="Times New Roman" w:cs="Times New Roman"/>
                <w:b/>
                <w:lang w:val="kk-KZ"/>
              </w:rPr>
            </w:pPr>
          </w:p>
          <w:p w:rsidR="000F241E" w:rsidRPr="000F241E" w:rsidRDefault="00481BEA" w:rsidP="000F241E">
            <w:pPr>
              <w:tabs>
                <w:tab w:val="left" w:pos="0"/>
                <w:tab w:val="left" w:pos="375"/>
              </w:tabs>
              <w:contextualSpacing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481BEA">
              <w:rPr>
                <w:rFonts w:ascii="Times New Roman" w:eastAsia="MS Minngs" w:hAnsi="Times New Roman" w:cs="Times New Roman"/>
                <w:b/>
                <w:lang w:val="kk-KZ"/>
              </w:rPr>
              <w:t>4-тапсырма.</w:t>
            </w:r>
            <w:r>
              <w:rPr>
                <w:rFonts w:ascii="Times New Roman" w:eastAsia="MS Minngs" w:hAnsi="Times New Roman" w:cs="Times New Roman"/>
                <w:lang w:val="kk-KZ"/>
              </w:rPr>
              <w:t xml:space="preserve"> </w:t>
            </w:r>
            <w:r w:rsidR="000F241E" w:rsidRPr="000F241E">
              <w:rPr>
                <w:rFonts w:ascii="Times New Roman" w:eastAsia="MS Minngs" w:hAnsi="Times New Roman" w:cs="Times New Roman"/>
                <w:lang w:val="kk-KZ"/>
              </w:rPr>
              <w:t>«Ротация» әдісі.Берілген тақырып бойынша білген, меңгерген мәліметтеріңізді жазыңыздар және топ болып қорғаңыз.</w:t>
            </w:r>
          </w:p>
          <w:p w:rsidR="000F241E" w:rsidRPr="000F241E" w:rsidRDefault="000F241E" w:rsidP="000F24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F241E" w:rsidRPr="000F241E" w:rsidRDefault="000F241E" w:rsidP="000F241E">
            <w:pPr>
              <w:tabs>
                <w:tab w:val="left" w:pos="0"/>
                <w:tab w:val="left" w:pos="375"/>
              </w:tabs>
              <w:contextualSpacing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>
              <w:rPr>
                <w:rFonts w:ascii="Times New Roman" w:eastAsia="MS Minngs" w:hAnsi="Times New Roman" w:cs="Times New Roman"/>
                <w:lang w:val="kk-KZ"/>
              </w:rPr>
              <w:t xml:space="preserve">«Округ» </w:t>
            </w:r>
            <w:r w:rsidR="000C0BD9">
              <w:rPr>
                <w:rFonts w:ascii="Times New Roman" w:eastAsia="MS Minngs" w:hAnsi="Times New Roman" w:cs="Times New Roman"/>
                <w:lang w:val="kk-KZ"/>
              </w:rPr>
              <w:t xml:space="preserve">тобы - </w:t>
            </w:r>
            <w:r w:rsidR="003173EC">
              <w:rPr>
                <w:rFonts w:ascii="Times New Roman" w:eastAsia="MS Minngs" w:hAnsi="Times New Roman" w:cs="Times New Roman"/>
                <w:lang w:val="kk-KZ"/>
              </w:rPr>
              <w:t xml:space="preserve">1822-1824 жж. Жарғыларды </w:t>
            </w:r>
            <w:r w:rsidR="00F70259">
              <w:rPr>
                <w:rFonts w:ascii="Times New Roman" w:eastAsia="MS Minngs" w:hAnsi="Times New Roman" w:cs="Times New Roman"/>
                <w:lang w:val="kk-KZ"/>
              </w:rPr>
              <w:t>қазақ қоғамына тигізген</w:t>
            </w:r>
            <w:r w:rsidR="00481BEA">
              <w:rPr>
                <w:rFonts w:ascii="Times New Roman" w:eastAsia="MS Minngs" w:hAnsi="Times New Roman" w:cs="Times New Roman"/>
                <w:lang w:val="kk-KZ"/>
              </w:rPr>
              <w:t xml:space="preserve"> са</w:t>
            </w:r>
            <w:r w:rsidR="00471D6D">
              <w:rPr>
                <w:rFonts w:ascii="Times New Roman" w:eastAsia="MS Minngs" w:hAnsi="Times New Roman" w:cs="Times New Roman"/>
                <w:lang w:val="kk-KZ"/>
              </w:rPr>
              <w:t>лдары</w:t>
            </w:r>
          </w:p>
          <w:p w:rsidR="000F241E" w:rsidRPr="000F241E" w:rsidRDefault="000F241E" w:rsidP="000F241E">
            <w:pPr>
              <w:tabs>
                <w:tab w:val="left" w:pos="0"/>
                <w:tab w:val="left" w:pos="375"/>
              </w:tabs>
              <w:contextualSpacing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>
              <w:rPr>
                <w:rFonts w:ascii="Times New Roman" w:eastAsia="MS Minngs" w:hAnsi="Times New Roman" w:cs="Times New Roman"/>
                <w:lang w:val="kk-KZ"/>
              </w:rPr>
              <w:t>«Болыс»</w:t>
            </w:r>
            <w:r w:rsidR="00481BEA">
              <w:rPr>
                <w:rFonts w:ascii="Times New Roman" w:eastAsia="MS Minngs" w:hAnsi="Times New Roman" w:cs="Times New Roman"/>
                <w:lang w:val="kk-KZ"/>
              </w:rPr>
              <w:t xml:space="preserve"> </w:t>
            </w:r>
            <w:r w:rsidR="000C0BD9">
              <w:rPr>
                <w:rFonts w:ascii="Times New Roman" w:eastAsia="MS Minngs" w:hAnsi="Times New Roman" w:cs="Times New Roman"/>
                <w:lang w:val="kk-KZ"/>
              </w:rPr>
              <w:t xml:space="preserve">тобы - </w:t>
            </w:r>
            <w:r w:rsidR="00F70259">
              <w:rPr>
                <w:rFonts w:ascii="Times New Roman" w:eastAsia="MS Minngs" w:hAnsi="Times New Roman" w:cs="Times New Roman"/>
                <w:lang w:val="kk-KZ"/>
              </w:rPr>
              <w:t xml:space="preserve">1822-1824 жж. </w:t>
            </w:r>
            <w:r w:rsidR="00BB346A">
              <w:rPr>
                <w:rFonts w:ascii="Times New Roman" w:eastAsia="MS Minngs" w:hAnsi="Times New Roman" w:cs="Times New Roman"/>
                <w:lang w:val="kk-KZ"/>
              </w:rPr>
              <w:t xml:space="preserve">реформалардың </w:t>
            </w:r>
            <w:r w:rsidR="00F70259">
              <w:rPr>
                <w:rFonts w:ascii="Times New Roman" w:eastAsia="MS Minngs" w:hAnsi="Times New Roman" w:cs="Times New Roman"/>
                <w:lang w:val="kk-KZ"/>
              </w:rPr>
              <w:t>жүргізілу</w:t>
            </w:r>
            <w:r w:rsidR="00BB346A">
              <w:rPr>
                <w:rFonts w:ascii="Times New Roman" w:eastAsia="MS Minngs" w:hAnsi="Times New Roman" w:cs="Times New Roman"/>
                <w:lang w:val="kk-KZ"/>
              </w:rPr>
              <w:t xml:space="preserve"> себебін немен түсіндіресіз</w:t>
            </w:r>
          </w:p>
          <w:p w:rsidR="000F241E" w:rsidRDefault="000F241E" w:rsidP="000F241E">
            <w:pPr>
              <w:tabs>
                <w:tab w:val="left" w:pos="0"/>
                <w:tab w:val="left" w:pos="375"/>
              </w:tabs>
              <w:contextualSpacing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>
              <w:rPr>
                <w:rFonts w:ascii="Times New Roman" w:eastAsia="MS Minngs" w:hAnsi="Times New Roman" w:cs="Times New Roman"/>
                <w:lang w:val="kk-KZ"/>
              </w:rPr>
              <w:t>«Ауыл»</w:t>
            </w:r>
            <w:r w:rsidRPr="000F241E">
              <w:rPr>
                <w:lang w:val="kk-KZ"/>
              </w:rPr>
              <w:t xml:space="preserve"> </w:t>
            </w:r>
            <w:r w:rsidR="000C0BD9">
              <w:rPr>
                <w:rFonts w:ascii="Times New Roman" w:hAnsi="Times New Roman" w:cs="Times New Roman"/>
                <w:lang w:val="kk-KZ"/>
              </w:rPr>
              <w:t xml:space="preserve">тобы - </w:t>
            </w:r>
            <w:r w:rsidR="00BB346A">
              <w:rPr>
                <w:rFonts w:ascii="Times New Roman" w:eastAsia="MS Minngs" w:hAnsi="Times New Roman" w:cs="Times New Roman"/>
                <w:lang w:val="kk-KZ"/>
              </w:rPr>
              <w:t>Жарғылардың қазақ қоғамна әсері</w:t>
            </w:r>
          </w:p>
          <w:p w:rsidR="003173EC" w:rsidRPr="000F241E" w:rsidRDefault="003173EC" w:rsidP="000F241E">
            <w:pPr>
              <w:tabs>
                <w:tab w:val="left" w:pos="0"/>
                <w:tab w:val="left" w:pos="375"/>
              </w:tabs>
              <w:contextualSpacing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</w:p>
          <w:p w:rsidR="000F241E" w:rsidRPr="000F241E" w:rsidRDefault="000F241E" w:rsidP="000F241E">
            <w:pPr>
              <w:tabs>
                <w:tab w:val="left" w:pos="0"/>
                <w:tab w:val="left" w:pos="375"/>
              </w:tabs>
              <w:contextualSpacing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0F241E">
              <w:rPr>
                <w:rFonts w:ascii="Times New Roman" w:eastAsia="MS Minngs" w:hAnsi="Times New Roman" w:cs="Times New Roman"/>
                <w:lang w:val="kk-KZ"/>
              </w:rPr>
              <w:t xml:space="preserve">Дескриптор: </w:t>
            </w:r>
          </w:p>
          <w:p w:rsidR="000F241E" w:rsidRPr="000F241E" w:rsidRDefault="000C0BD9" w:rsidP="000F241E">
            <w:pPr>
              <w:tabs>
                <w:tab w:val="left" w:pos="0"/>
                <w:tab w:val="left" w:pos="375"/>
              </w:tabs>
              <w:contextualSpacing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>
              <w:rPr>
                <w:rFonts w:ascii="Times New Roman" w:eastAsia="MS Minngs" w:hAnsi="Times New Roman" w:cs="Times New Roman"/>
                <w:lang w:val="kk-KZ"/>
              </w:rPr>
              <w:t>1</w:t>
            </w:r>
            <w:r w:rsidR="00481BEA">
              <w:rPr>
                <w:rFonts w:ascii="Times New Roman" w:eastAsia="MS Minngs" w:hAnsi="Times New Roman" w:cs="Times New Roman"/>
                <w:lang w:val="kk-KZ"/>
              </w:rPr>
              <w:t xml:space="preserve">. Жарғыларды енгізудің салдары </w:t>
            </w:r>
            <w:r w:rsidR="00481BEA" w:rsidRPr="00481BEA">
              <w:rPr>
                <w:rFonts w:ascii="Times New Roman" w:eastAsia="MS Minngs" w:hAnsi="Times New Roman" w:cs="Times New Roman"/>
                <w:lang w:val="kk-KZ"/>
              </w:rPr>
              <w:t xml:space="preserve">туралы </w:t>
            </w:r>
            <w:r w:rsidR="00481BEA">
              <w:rPr>
                <w:rFonts w:ascii="Times New Roman" w:eastAsia="MS Minngs" w:hAnsi="Times New Roman" w:cs="Times New Roman"/>
                <w:lang w:val="kk-KZ"/>
              </w:rPr>
              <w:t>айтады</w:t>
            </w:r>
          </w:p>
          <w:p w:rsidR="000F241E" w:rsidRDefault="000C0BD9" w:rsidP="000F241E">
            <w:pPr>
              <w:tabs>
                <w:tab w:val="left" w:pos="0"/>
                <w:tab w:val="left" w:pos="375"/>
              </w:tabs>
              <w:contextualSpacing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>
              <w:rPr>
                <w:rFonts w:ascii="Times New Roman" w:eastAsia="MS Minngs" w:hAnsi="Times New Roman" w:cs="Times New Roman"/>
                <w:lang w:val="kk-KZ"/>
              </w:rPr>
              <w:t>2</w:t>
            </w:r>
            <w:r w:rsidR="000F241E" w:rsidRPr="000F241E">
              <w:rPr>
                <w:rFonts w:ascii="Times New Roman" w:eastAsia="MS Minngs" w:hAnsi="Times New Roman" w:cs="Times New Roman"/>
                <w:lang w:val="kk-KZ"/>
              </w:rPr>
              <w:t xml:space="preserve">. </w:t>
            </w:r>
            <w:r w:rsidR="00481BEA">
              <w:rPr>
                <w:rFonts w:ascii="Times New Roman" w:eastAsia="MS Minngs" w:hAnsi="Times New Roman" w:cs="Times New Roman"/>
                <w:lang w:val="kk-KZ"/>
              </w:rPr>
              <w:t xml:space="preserve">Қазақ даласындағы биліктің </w:t>
            </w:r>
            <w:r w:rsidR="00264D53">
              <w:rPr>
                <w:rFonts w:ascii="Times New Roman" w:eastAsia="MS Minngs" w:hAnsi="Times New Roman" w:cs="Times New Roman"/>
                <w:lang w:val="kk-KZ"/>
              </w:rPr>
              <w:t>жаңа үш саты</w:t>
            </w:r>
            <w:r w:rsidR="00481BEA">
              <w:rPr>
                <w:rFonts w:ascii="Times New Roman" w:eastAsia="MS Minngs" w:hAnsi="Times New Roman" w:cs="Times New Roman"/>
                <w:lang w:val="kk-KZ"/>
              </w:rPr>
              <w:t>сы</w:t>
            </w:r>
            <w:r w:rsidR="00481BEA" w:rsidRPr="000F241E">
              <w:rPr>
                <w:rFonts w:ascii="Times New Roman" w:eastAsia="MS Minngs" w:hAnsi="Times New Roman" w:cs="Times New Roman"/>
                <w:lang w:val="kk-KZ"/>
              </w:rPr>
              <w:t xml:space="preserve"> </w:t>
            </w:r>
            <w:r w:rsidR="000F241E" w:rsidRPr="000F241E">
              <w:rPr>
                <w:rFonts w:ascii="Times New Roman" w:eastAsia="MS Minngs" w:hAnsi="Times New Roman" w:cs="Times New Roman"/>
                <w:lang w:val="kk-KZ"/>
              </w:rPr>
              <w:t>туралы айтады.</w:t>
            </w:r>
          </w:p>
          <w:p w:rsidR="00481BEA" w:rsidRDefault="000C0BD9" w:rsidP="000F241E">
            <w:pPr>
              <w:tabs>
                <w:tab w:val="left" w:pos="0"/>
                <w:tab w:val="left" w:pos="375"/>
              </w:tabs>
              <w:contextualSpacing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>
              <w:rPr>
                <w:rFonts w:ascii="Times New Roman" w:eastAsia="MS Minngs" w:hAnsi="Times New Roman" w:cs="Times New Roman"/>
                <w:lang w:val="kk-KZ"/>
              </w:rPr>
              <w:t>3</w:t>
            </w:r>
            <w:r w:rsidR="00481BEA">
              <w:rPr>
                <w:rFonts w:ascii="Times New Roman" w:eastAsia="MS Minngs" w:hAnsi="Times New Roman" w:cs="Times New Roman"/>
                <w:lang w:val="kk-KZ"/>
              </w:rPr>
              <w:t>.Жарғының нәтижесі туралы айтады.</w:t>
            </w:r>
          </w:p>
          <w:p w:rsidR="00003808" w:rsidRDefault="00003808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  <w:r w:rsidRPr="00003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Қалыптастырушы бағалау: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5F3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«Басбармақ» </w:t>
            </w:r>
            <w:r w:rsidR="005F3C8F" w:rsidRPr="005F3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әдісімен </w:t>
            </w:r>
            <w:r w:rsidRPr="005F3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бағалайды</w:t>
            </w:r>
          </w:p>
          <w:p w:rsidR="00DB624C" w:rsidRPr="00244C74" w:rsidRDefault="00DB624C" w:rsidP="00DB624C">
            <w:pPr>
              <w:tabs>
                <w:tab w:val="left" w:pos="0"/>
                <w:tab w:val="left" w:pos="375"/>
              </w:tabs>
              <w:contextualSpacing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</w:p>
        </w:tc>
        <w:tc>
          <w:tcPr>
            <w:tcW w:w="1872" w:type="dxa"/>
          </w:tcPr>
          <w:p w:rsidR="005F3C8F" w:rsidRDefault="005F3C8F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3975F7" w:rsidRDefault="003975F7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Қорытындылау </w:t>
            </w:r>
          </w:p>
          <w:p w:rsidR="00003808" w:rsidRDefault="00003808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003808" w:rsidRDefault="00003808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417FA9" w:rsidRPr="00417FA9" w:rsidRDefault="00003808" w:rsidP="003975F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54498" cy="34238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379" cy="343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670" w:rsidRPr="0076792B" w:rsidTr="005F3C8F">
        <w:tc>
          <w:tcPr>
            <w:tcW w:w="1956" w:type="dxa"/>
          </w:tcPr>
          <w:p w:rsidR="00E83295" w:rsidRDefault="00446670" w:rsidP="003975F7">
            <w:pPr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E83295" w:rsidRDefault="00E83295" w:rsidP="00E83295">
            <w:pPr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</w:pPr>
          </w:p>
          <w:p w:rsidR="005F3C8F" w:rsidRDefault="005F3C8F" w:rsidP="00E83295">
            <w:pPr>
              <w:ind w:firstLine="708"/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</w:pPr>
          </w:p>
          <w:p w:rsidR="005F3C8F" w:rsidRDefault="005F3C8F" w:rsidP="00E83295">
            <w:pPr>
              <w:ind w:firstLine="708"/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</w:pPr>
          </w:p>
          <w:p w:rsidR="005F3C8F" w:rsidRDefault="005F3C8F" w:rsidP="00E83295">
            <w:pPr>
              <w:ind w:firstLine="708"/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</w:pPr>
          </w:p>
          <w:p w:rsidR="005F3C8F" w:rsidRDefault="005F3C8F" w:rsidP="00E83295">
            <w:pPr>
              <w:ind w:firstLine="708"/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</w:pPr>
          </w:p>
          <w:p w:rsidR="005F3C8F" w:rsidRDefault="005F3C8F" w:rsidP="00E83295">
            <w:pPr>
              <w:ind w:firstLine="708"/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</w:pPr>
          </w:p>
          <w:p w:rsidR="005F3C8F" w:rsidRDefault="005F3C8F" w:rsidP="00E83295">
            <w:pPr>
              <w:ind w:firstLine="708"/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</w:pPr>
          </w:p>
          <w:p w:rsidR="005F3C8F" w:rsidRDefault="005F3C8F" w:rsidP="00E83295">
            <w:pPr>
              <w:ind w:firstLine="708"/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</w:pPr>
          </w:p>
          <w:p w:rsidR="005F3C8F" w:rsidRDefault="005F3C8F" w:rsidP="00E83295">
            <w:pPr>
              <w:ind w:firstLine="708"/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</w:pPr>
          </w:p>
          <w:p w:rsidR="005F3C8F" w:rsidRDefault="005F3C8F" w:rsidP="00E83295">
            <w:pPr>
              <w:ind w:firstLine="708"/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</w:pPr>
          </w:p>
          <w:p w:rsidR="005F3C8F" w:rsidRDefault="005F3C8F" w:rsidP="00E83295">
            <w:pPr>
              <w:ind w:firstLine="708"/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</w:pPr>
          </w:p>
          <w:p w:rsidR="005F3C8F" w:rsidRDefault="005F3C8F" w:rsidP="00E83295">
            <w:pPr>
              <w:ind w:firstLine="708"/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</w:pPr>
          </w:p>
          <w:p w:rsidR="005F3C8F" w:rsidRPr="005F3C8F" w:rsidRDefault="005F3C8F" w:rsidP="00E83295">
            <w:pPr>
              <w:ind w:firstLine="708"/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</w:pPr>
          </w:p>
          <w:p w:rsidR="005F3C8F" w:rsidRDefault="005F3C8F" w:rsidP="005F3C8F">
            <w:pPr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</w:pPr>
            <w:r w:rsidRPr="005F3C8F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  <w:p w:rsidR="005F3C8F" w:rsidRPr="00E83295" w:rsidRDefault="005F3C8F" w:rsidP="005F3C8F">
            <w:pPr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8"/>
          </w:tcPr>
          <w:p w:rsidR="00446670" w:rsidRPr="00F356F0" w:rsidRDefault="00446670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</w:p>
          <w:p w:rsidR="005F3C8F" w:rsidRPr="005F3C8F" w:rsidRDefault="005F3C8F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  <w:r w:rsidRPr="005F3C8F">
              <w:rPr>
                <w:rFonts w:ascii="Times New Roman" w:eastAsia="MS Minngs" w:hAnsi="Times New Roman" w:cs="Times New Roman"/>
                <w:b/>
                <w:i/>
                <w:sz w:val="24"/>
                <w:lang w:val="kk-KZ"/>
              </w:rPr>
              <w:t>«Мұғалімге жеделхат»</w:t>
            </w:r>
            <w:r w:rsidR="00767932">
              <w:rPr>
                <w:rFonts w:ascii="Times New Roman" w:eastAsia="MS Minngs" w:hAnsi="Times New Roman" w:cs="Times New Roman"/>
                <w:b/>
                <w:i/>
                <w:sz w:val="24"/>
                <w:lang w:val="kk-KZ"/>
              </w:rPr>
              <w:t xml:space="preserve"> </w:t>
            </w:r>
            <w:r w:rsidR="00767932">
              <w:rPr>
                <w:rFonts w:ascii="Times New Roman" w:eastAsia="MS Minngs" w:hAnsi="Times New Roman" w:cs="Times New Roman"/>
                <w:sz w:val="24"/>
                <w:lang w:val="kk-KZ"/>
              </w:rPr>
              <w:t>Өзіңе жақын сөзді таңдап,</w:t>
            </w:r>
            <w:r w:rsidRPr="005F3C8F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 </w:t>
            </w:r>
            <w:r w:rsidR="00767932">
              <w:rPr>
                <w:rFonts w:ascii="Times New Roman" w:eastAsia="MS Minngs" w:hAnsi="Times New Roman" w:cs="Times New Roman"/>
                <w:lang w:val="kk-KZ"/>
              </w:rPr>
              <w:t xml:space="preserve">тақтаға </w:t>
            </w:r>
            <w:r w:rsidRPr="005F3C8F">
              <w:rPr>
                <w:rFonts w:ascii="Times New Roman" w:eastAsia="MS Minngs" w:hAnsi="Times New Roman" w:cs="Times New Roman"/>
                <w:lang w:val="kk-KZ"/>
              </w:rPr>
              <w:t xml:space="preserve">стикер </w:t>
            </w:r>
            <w:r w:rsidRPr="005F3C8F">
              <w:rPr>
                <w:rFonts w:ascii="Times New Roman" w:eastAsia="MS Minngs" w:hAnsi="Times New Roman" w:cs="Times New Roman"/>
                <w:lang w:val="kk-KZ"/>
              </w:rPr>
              <w:lastRenderedPageBreak/>
              <w:t>жапсыру арқылы орында</w:t>
            </w:r>
            <w:r w:rsidR="00767932">
              <w:rPr>
                <w:rFonts w:ascii="Times New Roman" w:eastAsia="MS Minngs" w:hAnsi="Times New Roman" w:cs="Times New Roman"/>
                <w:lang w:val="kk-KZ"/>
              </w:rPr>
              <w:t>ңдар</w:t>
            </w:r>
          </w:p>
          <w:p w:rsidR="005F3C8F" w:rsidRPr="005F3C8F" w:rsidRDefault="005F3C8F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  <w:r w:rsidRPr="005F3C8F">
              <w:rPr>
                <w:rFonts w:ascii="Times New Roman" w:eastAsia="MS Minngs" w:hAnsi="Times New Roman" w:cs="Times New Roman"/>
                <w:lang w:val="kk-KZ"/>
              </w:rPr>
              <w:t>Оқушылар өздеріне жақын сөйлемді таңдап, айтылған ойды жалғастырады:</w:t>
            </w:r>
          </w:p>
          <w:p w:rsidR="005F3C8F" w:rsidRPr="005F3C8F" w:rsidRDefault="005F3C8F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  <w:r w:rsidRPr="005F3C8F">
              <w:rPr>
                <w:rFonts w:ascii="Times New Roman" w:eastAsia="MS Minngs" w:hAnsi="Times New Roman" w:cs="Times New Roman"/>
                <w:lang w:val="kk-KZ"/>
              </w:rPr>
              <w:t>•</w:t>
            </w:r>
            <w:r w:rsidRPr="005F3C8F">
              <w:rPr>
                <w:rFonts w:ascii="Times New Roman" w:eastAsia="MS Minngs" w:hAnsi="Times New Roman" w:cs="Times New Roman"/>
                <w:lang w:val="kk-KZ"/>
              </w:rPr>
              <w:tab/>
              <w:t>бүгінгі сабақта мен....түсіндім, ...білдім, ....көзімді жеткіздім.</w:t>
            </w:r>
          </w:p>
          <w:p w:rsidR="005F3C8F" w:rsidRPr="005F3C8F" w:rsidRDefault="005F3C8F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  <w:r w:rsidRPr="005F3C8F">
              <w:rPr>
                <w:rFonts w:ascii="Times New Roman" w:eastAsia="MS Minngs" w:hAnsi="Times New Roman" w:cs="Times New Roman"/>
                <w:lang w:val="kk-KZ"/>
              </w:rPr>
              <w:t>•</w:t>
            </w:r>
            <w:r w:rsidRPr="005F3C8F">
              <w:rPr>
                <w:rFonts w:ascii="Times New Roman" w:eastAsia="MS Minngs" w:hAnsi="Times New Roman" w:cs="Times New Roman"/>
                <w:lang w:val="kk-KZ"/>
              </w:rPr>
              <w:tab/>
              <w:t>бүгін сабақта қуантқаны.....</w:t>
            </w:r>
          </w:p>
          <w:p w:rsidR="005F3C8F" w:rsidRPr="005F3C8F" w:rsidRDefault="005F3C8F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  <w:r w:rsidRPr="005F3C8F">
              <w:rPr>
                <w:rFonts w:ascii="Times New Roman" w:eastAsia="MS Minngs" w:hAnsi="Times New Roman" w:cs="Times New Roman"/>
                <w:lang w:val="kk-KZ"/>
              </w:rPr>
              <w:t>•</w:t>
            </w:r>
            <w:r w:rsidRPr="005F3C8F">
              <w:rPr>
                <w:rFonts w:ascii="Times New Roman" w:eastAsia="MS Minngs" w:hAnsi="Times New Roman" w:cs="Times New Roman"/>
                <w:lang w:val="kk-KZ"/>
              </w:rPr>
              <w:tab/>
              <w:t>мен өзімді.....үшін мақтар едім.</w:t>
            </w:r>
          </w:p>
          <w:p w:rsidR="005F3C8F" w:rsidRPr="005F3C8F" w:rsidRDefault="005F3C8F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  <w:r w:rsidRPr="005F3C8F">
              <w:rPr>
                <w:rFonts w:ascii="Times New Roman" w:eastAsia="MS Minngs" w:hAnsi="Times New Roman" w:cs="Times New Roman"/>
                <w:lang w:val="kk-KZ"/>
              </w:rPr>
              <w:t>•</w:t>
            </w:r>
            <w:r w:rsidRPr="005F3C8F">
              <w:rPr>
                <w:rFonts w:ascii="Times New Roman" w:eastAsia="MS Minngs" w:hAnsi="Times New Roman" w:cs="Times New Roman"/>
                <w:lang w:val="kk-KZ"/>
              </w:rPr>
              <w:tab/>
              <w:t>маған ерекше ұнағаны.....</w:t>
            </w:r>
          </w:p>
          <w:p w:rsidR="005F3C8F" w:rsidRPr="005F3C8F" w:rsidRDefault="005F3C8F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  <w:r w:rsidRPr="005F3C8F">
              <w:rPr>
                <w:rFonts w:ascii="Times New Roman" w:eastAsia="MS Minngs" w:hAnsi="Times New Roman" w:cs="Times New Roman"/>
                <w:lang w:val="kk-KZ"/>
              </w:rPr>
              <w:t>•</w:t>
            </w:r>
            <w:r w:rsidRPr="005F3C8F">
              <w:rPr>
                <w:rFonts w:ascii="Times New Roman" w:eastAsia="MS Minngs" w:hAnsi="Times New Roman" w:cs="Times New Roman"/>
                <w:lang w:val="kk-KZ"/>
              </w:rPr>
              <w:tab/>
              <w:t>сабақтан соң маған........келді.</w:t>
            </w:r>
          </w:p>
          <w:p w:rsidR="005F3C8F" w:rsidRPr="005F3C8F" w:rsidRDefault="005F3C8F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  <w:r w:rsidRPr="005F3C8F">
              <w:rPr>
                <w:rFonts w:ascii="Times New Roman" w:eastAsia="MS Minngs" w:hAnsi="Times New Roman" w:cs="Times New Roman"/>
                <w:lang w:val="kk-KZ"/>
              </w:rPr>
              <w:t>•</w:t>
            </w:r>
            <w:r w:rsidRPr="005F3C8F">
              <w:rPr>
                <w:rFonts w:ascii="Times New Roman" w:eastAsia="MS Minngs" w:hAnsi="Times New Roman" w:cs="Times New Roman"/>
                <w:lang w:val="kk-KZ"/>
              </w:rPr>
              <w:tab/>
              <w:t>бүгін маған..........сәті түсті.</w:t>
            </w:r>
          </w:p>
          <w:p w:rsidR="005F3C8F" w:rsidRPr="005F3C8F" w:rsidRDefault="005F3C8F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  <w:r w:rsidRPr="005F3C8F">
              <w:rPr>
                <w:rFonts w:ascii="Times New Roman" w:eastAsia="MS Minngs" w:hAnsi="Times New Roman" w:cs="Times New Roman"/>
                <w:lang w:val="kk-KZ"/>
              </w:rPr>
              <w:t>•</w:t>
            </w:r>
            <w:r w:rsidRPr="005F3C8F">
              <w:rPr>
                <w:rFonts w:ascii="Times New Roman" w:eastAsia="MS Minngs" w:hAnsi="Times New Roman" w:cs="Times New Roman"/>
                <w:lang w:val="kk-KZ"/>
              </w:rPr>
              <w:tab/>
              <w:t>қызықты болғаны.....</w:t>
            </w:r>
          </w:p>
          <w:p w:rsidR="005F3C8F" w:rsidRPr="005F3C8F" w:rsidRDefault="005F3C8F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  <w:r w:rsidRPr="005F3C8F">
              <w:rPr>
                <w:rFonts w:ascii="Times New Roman" w:eastAsia="MS Minngs" w:hAnsi="Times New Roman" w:cs="Times New Roman"/>
                <w:lang w:val="kk-KZ"/>
              </w:rPr>
              <w:t>•</w:t>
            </w:r>
            <w:r w:rsidRPr="005F3C8F">
              <w:rPr>
                <w:rFonts w:ascii="Times New Roman" w:eastAsia="MS Minngs" w:hAnsi="Times New Roman" w:cs="Times New Roman"/>
                <w:lang w:val="kk-KZ"/>
              </w:rPr>
              <w:tab/>
              <w:t>......қиындық тудырды.</w:t>
            </w:r>
          </w:p>
          <w:p w:rsidR="005F3C8F" w:rsidRPr="005F3C8F" w:rsidRDefault="005F3C8F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  <w:r w:rsidRPr="005F3C8F">
              <w:rPr>
                <w:rFonts w:ascii="Times New Roman" w:eastAsia="MS Minngs" w:hAnsi="Times New Roman" w:cs="Times New Roman"/>
                <w:lang w:val="kk-KZ"/>
              </w:rPr>
              <w:t>•</w:t>
            </w:r>
            <w:r w:rsidRPr="005F3C8F">
              <w:rPr>
                <w:rFonts w:ascii="Times New Roman" w:eastAsia="MS Minngs" w:hAnsi="Times New Roman" w:cs="Times New Roman"/>
                <w:lang w:val="kk-KZ"/>
              </w:rPr>
              <w:tab/>
              <w:t>менің түсінгенім.....</w:t>
            </w:r>
          </w:p>
          <w:p w:rsidR="008A428F" w:rsidRDefault="005F3C8F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  <w:r w:rsidRPr="005F3C8F">
              <w:rPr>
                <w:rFonts w:ascii="Times New Roman" w:eastAsia="MS Minngs" w:hAnsi="Times New Roman" w:cs="Times New Roman"/>
                <w:lang w:val="kk-KZ"/>
              </w:rPr>
              <w:t>•</w:t>
            </w:r>
            <w:r w:rsidRPr="005F3C8F">
              <w:rPr>
                <w:rFonts w:ascii="Times New Roman" w:eastAsia="MS Minngs" w:hAnsi="Times New Roman" w:cs="Times New Roman"/>
                <w:lang w:val="kk-KZ"/>
              </w:rPr>
              <w:tab/>
              <w:t>енді мен......аламын.</w:t>
            </w:r>
          </w:p>
          <w:p w:rsidR="00586CA8" w:rsidRPr="005F3C8F" w:rsidRDefault="00586CA8" w:rsidP="005F3C8F">
            <w:pPr>
              <w:tabs>
                <w:tab w:val="left" w:pos="0"/>
                <w:tab w:val="left" w:pos="375"/>
              </w:tabs>
              <w:contextualSpacing/>
              <w:rPr>
                <w:rFonts w:ascii="Times New Roman" w:eastAsia="MS Minngs" w:hAnsi="Times New Roman" w:cs="Times New Roman"/>
                <w:lang w:val="kk-KZ"/>
              </w:rPr>
            </w:pPr>
          </w:p>
          <w:p w:rsidR="008A428F" w:rsidRDefault="008A428F" w:rsidP="00446670">
            <w:pPr>
              <w:tabs>
                <w:tab w:val="left" w:pos="0"/>
                <w:tab w:val="left" w:pos="375"/>
              </w:tabs>
              <w:contextualSpacing/>
              <w:jc w:val="center"/>
              <w:rPr>
                <w:rFonts w:ascii="Times New Roman" w:eastAsia="MS Minngs" w:hAnsi="Times New Roman" w:cs="Times New Roman"/>
                <w:b/>
                <w:lang w:val="kk-KZ"/>
              </w:rPr>
            </w:pPr>
          </w:p>
          <w:p w:rsidR="00586CA8" w:rsidRPr="00C51B42" w:rsidRDefault="00586CA8" w:rsidP="00264D53">
            <w:pPr>
              <w:tabs>
                <w:tab w:val="left" w:pos="0"/>
                <w:tab w:val="left" w:pos="375"/>
              </w:tabs>
              <w:contextualSpacing/>
              <w:jc w:val="center"/>
              <w:rPr>
                <w:rFonts w:ascii="Times New Roman" w:eastAsia="MS Minngs" w:hAnsi="Times New Roman" w:cs="Times New Roman"/>
                <w:lang w:val="kk-KZ"/>
              </w:rPr>
            </w:pPr>
            <w:r w:rsidRPr="00C51B42">
              <w:rPr>
                <w:rFonts w:ascii="Times New Roman" w:eastAsia="MS Minngs" w:hAnsi="Times New Roman" w:cs="Times New Roman"/>
                <w:lang w:val="kk-KZ"/>
              </w:rPr>
              <w:t>1822-1824 жж. реформалар қазақ қоғамына қандай өзгер</w:t>
            </w:r>
            <w:r w:rsidR="00C51B42">
              <w:rPr>
                <w:rFonts w:ascii="Times New Roman" w:eastAsia="MS Minngs" w:hAnsi="Times New Roman" w:cs="Times New Roman"/>
                <w:lang w:val="kk-KZ"/>
              </w:rPr>
              <w:t xml:space="preserve">істер әкелді?  атты тақырыпта </w:t>
            </w:r>
            <w:r w:rsidR="00264D53">
              <w:rPr>
                <w:rFonts w:ascii="Times New Roman" w:eastAsia="MS Minngs" w:hAnsi="Times New Roman" w:cs="Times New Roman"/>
                <w:lang w:val="kk-KZ"/>
              </w:rPr>
              <w:t>50-60</w:t>
            </w:r>
            <w:r w:rsidR="00C51B42">
              <w:rPr>
                <w:rFonts w:ascii="Times New Roman" w:eastAsia="MS Minngs" w:hAnsi="Times New Roman" w:cs="Times New Roman"/>
                <w:lang w:val="kk-KZ"/>
              </w:rPr>
              <w:t xml:space="preserve"> сөзден кем емес эссе жазып келеді</w:t>
            </w:r>
          </w:p>
        </w:tc>
        <w:tc>
          <w:tcPr>
            <w:tcW w:w="1872" w:type="dxa"/>
          </w:tcPr>
          <w:p w:rsidR="00446670" w:rsidRDefault="00446670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3975F7" w:rsidRPr="005A7889" w:rsidTr="009F6F68">
        <w:tc>
          <w:tcPr>
            <w:tcW w:w="3544" w:type="dxa"/>
            <w:gridSpan w:val="4"/>
            <w:vAlign w:val="center"/>
          </w:tcPr>
          <w:p w:rsidR="003975F7" w:rsidRPr="005A7889" w:rsidRDefault="003975F7" w:rsidP="003975F7">
            <w:pPr>
              <w:jc w:val="both"/>
              <w:rPr>
                <w:rFonts w:ascii="Times New Roman KZ" w:hAnsi="Times New Roman KZ"/>
                <w:sz w:val="24"/>
                <w:szCs w:val="24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lastRenderedPageBreak/>
              <w:t xml:space="preserve">Саралау – оқушыларға қалай  көбірек қолдау көрсетуді  жоспарлайсыз? Қабілеті жоғары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оқушыларға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қандай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міндет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қоюды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жоспарлап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отырсыз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3960" w:type="dxa"/>
            <w:gridSpan w:val="3"/>
          </w:tcPr>
          <w:p w:rsidR="003975F7" w:rsidRPr="005A7889" w:rsidRDefault="003975F7" w:rsidP="003975F7">
            <w:pPr>
              <w:jc w:val="both"/>
              <w:rPr>
                <w:rFonts w:ascii="Times New Roman KZ" w:hAnsi="Times New Roman KZ"/>
                <w:sz w:val="24"/>
                <w:szCs w:val="24"/>
              </w:rPr>
            </w:pP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Бағалау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материалды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меңгеру</w:t>
            </w:r>
            <w:proofErr w:type="spellEnd"/>
            <w:proofErr w:type="gram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деңгейін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қалай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тексеруді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3270" w:type="dxa"/>
            <w:gridSpan w:val="3"/>
          </w:tcPr>
          <w:p w:rsidR="003975F7" w:rsidRPr="005A7889" w:rsidRDefault="003975F7" w:rsidP="003975F7">
            <w:pPr>
              <w:jc w:val="both"/>
              <w:rPr>
                <w:rFonts w:ascii="Times New Roman KZ" w:hAnsi="Times New Roman KZ"/>
                <w:sz w:val="24"/>
                <w:szCs w:val="24"/>
              </w:rPr>
            </w:pP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Денсаулық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және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proofErr w:type="gram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ау</w:t>
            </w:r>
            <w:proofErr w:type="gram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іпсіздік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техникасының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сақталуы</w:t>
            </w:r>
            <w:proofErr w:type="spellEnd"/>
          </w:p>
        </w:tc>
      </w:tr>
      <w:tr w:rsidR="003975F7" w:rsidRPr="005D1128" w:rsidTr="009F6F68">
        <w:tc>
          <w:tcPr>
            <w:tcW w:w="3544" w:type="dxa"/>
            <w:gridSpan w:val="4"/>
          </w:tcPr>
          <w:p w:rsidR="004048E9" w:rsidRPr="00964BA2" w:rsidRDefault="004048E9" w:rsidP="004048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1E6F35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1.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Барынша қолдау көрсету</w:t>
            </w:r>
          </w:p>
          <w:p w:rsidR="004048E9" w:rsidRPr="00964BA2" w:rsidRDefault="004048E9" w:rsidP="00404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Оқушылардың қажеттіліктеріне қарай алға ілгерілетіп тапсырмалар бердім. Диалог және қолдау көрсету мақсатында ойлантатын ауызша сұрақтар қойдым. 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Саралау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бойынша  қолдауды қажет еткен оқушыларға </w:t>
            </w:r>
            <w:r w:rsidR="00EB6194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«Қораптағы сұрақ», «Миға шабуыл», картамен жұмыс</w:t>
            </w:r>
            <w:r w:rsidR="00EB6194"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берілді.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048E9" w:rsidRPr="00964BA2" w:rsidRDefault="004048E9" w:rsidP="00404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Тапсырмалар: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048E9" w:rsidRPr="00964BA2" w:rsidRDefault="004048E9" w:rsidP="004048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2.Орташа қолдау. </w:t>
            </w:r>
          </w:p>
          <w:p w:rsidR="004048E9" w:rsidRPr="00964BA2" w:rsidRDefault="004048E9" w:rsidP="004048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Оқушылардың қажеттіліктеріне қарай күрделіге қарай алға ілгерілетіп отыратын тапсырмалар бердім. </w:t>
            </w:r>
          </w:p>
          <w:p w:rsidR="004048E9" w:rsidRPr="00964BA2" w:rsidRDefault="004048E9" w:rsidP="004048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 w:eastAsia="ru-RU"/>
              </w:rPr>
              <w:t>Тапсырмалар: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u w:val="single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«</w:t>
            </w:r>
            <w:r w:rsidR="001E6A1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Қораптағы сұрақ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»,</w:t>
            </w:r>
            <w:r w:rsidR="0096749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картамен жұмыс.</w:t>
            </w:r>
          </w:p>
          <w:p w:rsidR="004048E9" w:rsidRPr="00964BA2" w:rsidRDefault="004048E9" w:rsidP="00404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Қолдау көрсету аз.  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Дереккөздердің ауқымы талқылауға негіз болатын мәтіндерден бастап, </w:t>
            </w:r>
            <w:r w:rsidRPr="001E6F35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анағұрлым қиын сөздерді және күрделі идеяларды түсіндіретін мәтіндерге дейін 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күрделендіріп отырдым. Себебі, к</w:t>
            </w:r>
            <w:r w:rsidRPr="001E6F35">
              <w:rPr>
                <w:rFonts w:ascii="Times New Roman" w:hAnsi="Times New Roman"/>
                <w:sz w:val="24"/>
                <w:szCs w:val="24"/>
                <w:lang w:val="kk-KZ" w:eastAsia="en-GB"/>
              </w:rPr>
              <w:t>ейбір оқушылар басқа сыныптастарына қарағанда анағұрлым күрделі дереккөздермен жұмыс істей алад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ы.</w:t>
            </w:r>
          </w:p>
          <w:p w:rsidR="004048E9" w:rsidRPr="00964BA2" w:rsidRDefault="004048E9" w:rsidP="004048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  <w:t xml:space="preserve">Тапсырмалар: </w:t>
            </w:r>
            <w:r w:rsidRPr="00964BA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967493" w:rsidRPr="00967493">
              <w:rPr>
                <w:rFonts w:ascii="Times New Roman" w:hAnsi="Times New Roman"/>
                <w:sz w:val="24"/>
                <w:szCs w:val="24"/>
                <w:lang w:val="kk-KZ" w:eastAsia="en-GB"/>
              </w:rPr>
              <w:t>«Қораптағы сұрақ»</w:t>
            </w:r>
            <w:r w:rsidR="0096749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«</w:t>
            </w:r>
            <w:r w:rsidR="0096749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Ойлан, жұптас, бөліс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«Ротация» картамен жұмыс</w:t>
            </w:r>
          </w:p>
          <w:p w:rsidR="004048E9" w:rsidRPr="00964BA2" w:rsidRDefault="004048E9" w:rsidP="004048E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Қарқын бойынша сараладым. </w:t>
            </w:r>
            <w:r w:rsidRPr="001E6F35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Кейбір оқушылар басқаларына қарағанда жылдам жұмыс істейді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. </w:t>
            </w:r>
          </w:p>
          <w:p w:rsidR="004048E9" w:rsidRDefault="004048E9" w:rsidP="00404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Қарқыны жәй жұптарды түрткі болу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сұрақтар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ы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мен жетелеймін. </w:t>
            </w:r>
          </w:p>
          <w:p w:rsidR="003975F7" w:rsidRPr="00D001A1" w:rsidRDefault="004048E9" w:rsidP="004048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Қарқыны жоғары жұптарға қосымша тапсырмалар беремін</w:t>
            </w:r>
            <w:r w:rsidRPr="00D00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0" w:type="dxa"/>
            <w:gridSpan w:val="3"/>
          </w:tcPr>
          <w:p w:rsidR="00C65ED3" w:rsidRDefault="00C65ED3" w:rsidP="0040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="004048E9" w:rsidRPr="004048E9"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  <w:t>«Үш шапалақ»</w:t>
            </w:r>
            <w:r w:rsidR="004048E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әдісі бойынша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</w:t>
            </w:r>
          </w:p>
          <w:p w:rsidR="004048E9" w:rsidRDefault="00C65ED3" w:rsidP="0040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4048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өздерін бағалайды.</w:t>
            </w:r>
          </w:p>
          <w:p w:rsidR="004048E9" w:rsidRPr="004E51E6" w:rsidRDefault="004048E9" w:rsidP="004048E9">
            <w:pPr>
              <w:pStyle w:val="a9"/>
              <w:widowControl/>
              <w:spacing w:line="276" w:lineRule="auto"/>
              <w:rPr>
                <w:lang w:val="kk-KZ"/>
              </w:rPr>
            </w:pPr>
            <w:r w:rsidRPr="004048E9">
              <w:rPr>
                <w:rFonts w:ascii="Times New Roman" w:hAnsi="Times New Roman"/>
                <w:i/>
                <w:sz w:val="24"/>
                <w:lang w:val="kk-KZ"/>
              </w:rPr>
              <w:t xml:space="preserve"> «</w:t>
            </w:r>
            <w:r w:rsidRPr="004048E9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Смайлик</w:t>
            </w:r>
            <w:r w:rsidRPr="004048E9">
              <w:rPr>
                <w:rFonts w:ascii="Times New Roman" w:hAnsi="Times New Roman"/>
                <w:i/>
                <w:sz w:val="24"/>
                <w:lang w:val="kk-KZ"/>
              </w:rPr>
              <w:t>»</w:t>
            </w:r>
            <w:r w:rsidRPr="008411C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8F6D32">
              <w:rPr>
                <w:noProof/>
                <w:lang w:val="kk-KZ" w:eastAsia="ru-RU"/>
              </w:rPr>
              <w:t xml:space="preserve"> </w:t>
            </w:r>
            <w:r w:rsidRPr="008411C5">
              <w:rPr>
                <w:rFonts w:ascii="Times New Roman" w:hAnsi="Times New Roman"/>
                <w:sz w:val="24"/>
                <w:lang w:val="kk-KZ"/>
              </w:rPr>
              <w:t>әдісімен бағалау</w:t>
            </w:r>
          </w:p>
          <w:p w:rsidR="004048E9" w:rsidRDefault="004048E9" w:rsidP="0040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048E9"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  <w:t>«Басбармақ»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әдісімен бағалау</w:t>
            </w:r>
          </w:p>
          <w:p w:rsidR="003975F7" w:rsidRPr="00D001A1" w:rsidRDefault="00EA4FF5" w:rsidP="00586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5E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65E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Отшашу»</w:t>
            </w:r>
            <w:r w:rsidR="00C65E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әдісімен бағалау</w:t>
            </w:r>
          </w:p>
        </w:tc>
        <w:tc>
          <w:tcPr>
            <w:tcW w:w="3270" w:type="dxa"/>
            <w:gridSpan w:val="3"/>
          </w:tcPr>
          <w:p w:rsidR="005D7A89" w:rsidRDefault="005D7A89" w:rsidP="003975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7A89" w:rsidRPr="00D001A1" w:rsidRDefault="005D7A89" w:rsidP="003975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75F7" w:rsidRPr="0034421D" w:rsidTr="009F6F68">
        <w:tc>
          <w:tcPr>
            <w:tcW w:w="4962" w:type="dxa"/>
            <w:gridSpan w:val="5"/>
            <w:vMerge w:val="restart"/>
          </w:tcPr>
          <w:p w:rsidR="003975F7" w:rsidRPr="002669A0" w:rsidRDefault="003975F7" w:rsidP="003975F7">
            <w:pPr>
              <w:widowControl w:val="0"/>
              <w:ind w:left="440"/>
              <w:jc w:val="both"/>
              <w:rPr>
                <w:rFonts w:ascii="Times New Roman KZ" w:eastAsia="Times New Roman" w:hAnsi="Times New Roman KZ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2669A0">
              <w:rPr>
                <w:rFonts w:ascii="Times New Roman KZ" w:eastAsia="Times New Roman" w:hAnsi="Times New Roman KZ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Сабақ бойынша рефлексия </w:t>
            </w:r>
          </w:p>
          <w:p w:rsidR="003975F7" w:rsidRPr="002669A0" w:rsidRDefault="003975F7" w:rsidP="003975F7">
            <w:pPr>
              <w:widowControl w:val="0"/>
              <w:jc w:val="both"/>
              <w:rPr>
                <w:rFonts w:ascii="Times New Roman KZ" w:eastAsia="Times New Roman" w:hAnsi="Times New Roman KZ" w:cs="Times New Roman"/>
                <w:color w:val="000000"/>
                <w:sz w:val="24"/>
                <w:szCs w:val="24"/>
                <w:lang w:val="kk-KZ"/>
              </w:rPr>
            </w:pPr>
            <w:r w:rsidRPr="002669A0">
              <w:rPr>
                <w:rFonts w:ascii="Times New Roman KZ" w:eastAsia="Times New Roman" w:hAnsi="Times New Roman KZ" w:cs="Times New Roman"/>
                <w:color w:val="000000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3975F7" w:rsidRPr="002669A0" w:rsidRDefault="003975F7" w:rsidP="003975F7">
            <w:pPr>
              <w:widowControl w:val="0"/>
              <w:jc w:val="both"/>
              <w:rPr>
                <w:rFonts w:ascii="Times New Roman KZ" w:eastAsia="Times New Roman" w:hAnsi="Times New Roman KZ" w:cs="Times New Roman"/>
                <w:color w:val="000000"/>
                <w:sz w:val="24"/>
                <w:szCs w:val="24"/>
                <w:lang w:val="kk-KZ"/>
              </w:rPr>
            </w:pPr>
            <w:r w:rsidRPr="002669A0">
              <w:rPr>
                <w:rFonts w:ascii="Times New Roman KZ" w:eastAsia="Times New Roman" w:hAnsi="Times New Roman KZ" w:cs="Times New Roman"/>
                <w:color w:val="000000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3975F7" w:rsidRPr="002669A0" w:rsidRDefault="003975F7" w:rsidP="003975F7">
            <w:pPr>
              <w:widowControl w:val="0"/>
              <w:jc w:val="both"/>
              <w:rPr>
                <w:rFonts w:ascii="Times New Roman KZ" w:eastAsia="Times New Roman" w:hAnsi="Times New Roman KZ" w:cs="Times New Roman"/>
                <w:color w:val="000000"/>
                <w:sz w:val="24"/>
                <w:szCs w:val="24"/>
                <w:lang w:val="kk-KZ"/>
              </w:rPr>
            </w:pPr>
            <w:r w:rsidRPr="002669A0">
              <w:rPr>
                <w:rFonts w:ascii="Times New Roman KZ" w:eastAsia="Times New Roman" w:hAnsi="Times New Roman KZ" w:cs="Times New Roman"/>
                <w:color w:val="000000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3975F7" w:rsidRPr="002669A0" w:rsidRDefault="003975F7" w:rsidP="003975F7">
            <w:pPr>
              <w:widowControl w:val="0"/>
              <w:jc w:val="both"/>
              <w:rPr>
                <w:rFonts w:ascii="Times New Roman KZ" w:eastAsia="Times New Roman" w:hAnsi="Times New Roman KZ" w:cs="Times New Roman"/>
                <w:color w:val="000000"/>
                <w:sz w:val="24"/>
                <w:szCs w:val="24"/>
                <w:lang w:val="kk-KZ"/>
              </w:rPr>
            </w:pPr>
            <w:r w:rsidRPr="002669A0">
              <w:rPr>
                <w:rFonts w:ascii="Times New Roman KZ" w:eastAsia="Times New Roman" w:hAnsi="Times New Roman KZ" w:cs="Times New Roman"/>
                <w:color w:val="000000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3975F7" w:rsidRPr="002669A0" w:rsidRDefault="003975F7" w:rsidP="003975F7">
            <w:pPr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2669A0">
              <w:rPr>
                <w:rFonts w:ascii="Times New Roman KZ" w:eastAsia="Times New Roman" w:hAnsi="Times New Roman KZ" w:cs="Times New Roman"/>
                <w:color w:val="000000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5812" w:type="dxa"/>
            <w:gridSpan w:val="5"/>
          </w:tcPr>
          <w:p w:rsidR="003975F7" w:rsidRPr="00B84899" w:rsidRDefault="003975F7" w:rsidP="003975F7">
            <w:pPr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B84899">
              <w:rPr>
                <w:rFonts w:ascii="Times New Roman KZ" w:eastAsia="Times New Roman" w:hAnsi="Times New Roman KZ" w:cs="Times New Roman"/>
                <w:b/>
                <w:color w:val="000000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3975F7" w:rsidRPr="0034421D" w:rsidTr="009F6F68">
        <w:tc>
          <w:tcPr>
            <w:tcW w:w="4962" w:type="dxa"/>
            <w:gridSpan w:val="5"/>
            <w:vMerge/>
          </w:tcPr>
          <w:p w:rsidR="003975F7" w:rsidRPr="00B84899" w:rsidRDefault="003975F7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5"/>
          </w:tcPr>
          <w:p w:rsidR="003975F7" w:rsidRPr="00B84899" w:rsidRDefault="003975F7" w:rsidP="003975F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3975F7" w:rsidRPr="005A7889" w:rsidTr="009F6F68">
        <w:tc>
          <w:tcPr>
            <w:tcW w:w="10774" w:type="dxa"/>
            <w:gridSpan w:val="10"/>
          </w:tcPr>
          <w:p w:rsidR="003975F7" w:rsidRPr="00B84899" w:rsidRDefault="003975F7" w:rsidP="003975F7">
            <w:pPr>
              <w:widowControl w:val="0"/>
              <w:ind w:left="440"/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 w:eastAsia="en-GB"/>
              </w:rPr>
            </w:pPr>
            <w:r w:rsidRPr="00B84899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 xml:space="preserve">Жалпы баға </w:t>
            </w:r>
          </w:p>
          <w:p w:rsidR="003975F7" w:rsidRPr="00B8489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</w:pPr>
            <w:r w:rsidRPr="00B84899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1:</w:t>
            </w: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2:</w:t>
            </w: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Сабақты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жақ</w:t>
            </w:r>
            <w:proofErr w:type="gram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сарту</w:t>
            </w:r>
            <w:proofErr w:type="gram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ға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ықпал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ете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алады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оқыту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туралы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оқу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туралы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ойланыңыз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)?</w:t>
            </w: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1: </w:t>
            </w: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2:</w:t>
            </w: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Сабақ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барысында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сынып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туралы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немесе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жекелеген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жеті</w:t>
            </w:r>
            <w:proofErr w:type="gram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ст</w:t>
            </w:r>
            <w:proofErr w:type="gram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ік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/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қиындықтары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туралы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нені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білдім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келесі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сабақтарда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неге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көңіл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бөлу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қажет?</w:t>
            </w: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</w:p>
          <w:p w:rsidR="003975F7" w:rsidRPr="005A7889" w:rsidRDefault="003975F7" w:rsidP="003975F7">
            <w:pPr>
              <w:widowControl w:val="0"/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</w:pPr>
          </w:p>
          <w:p w:rsidR="003975F7" w:rsidRPr="005A7889" w:rsidRDefault="003975F7" w:rsidP="003975F7">
            <w:pPr>
              <w:rPr>
                <w:rFonts w:ascii="Times New Roman KZ" w:hAnsi="Times New Roman KZ"/>
                <w:sz w:val="24"/>
                <w:szCs w:val="24"/>
              </w:rPr>
            </w:pPr>
          </w:p>
        </w:tc>
      </w:tr>
    </w:tbl>
    <w:p w:rsidR="00B04DE3" w:rsidRPr="00BF585F" w:rsidRDefault="00B04DE3" w:rsidP="00A11332"/>
    <w:sectPr w:rsidR="00B04DE3" w:rsidRPr="00BF585F" w:rsidSect="00294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CB" w:rsidRDefault="00DB3BCB" w:rsidP="00586CA8">
      <w:pPr>
        <w:spacing w:after="0" w:line="240" w:lineRule="auto"/>
      </w:pPr>
      <w:r>
        <w:separator/>
      </w:r>
    </w:p>
  </w:endnote>
  <w:endnote w:type="continuationSeparator" w:id="0">
    <w:p w:rsidR="00DB3BCB" w:rsidRDefault="00DB3BCB" w:rsidP="0058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CB" w:rsidRDefault="00DB3BCB" w:rsidP="00586CA8">
      <w:pPr>
        <w:spacing w:after="0" w:line="240" w:lineRule="auto"/>
      </w:pPr>
      <w:r>
        <w:separator/>
      </w:r>
    </w:p>
  </w:footnote>
  <w:footnote w:type="continuationSeparator" w:id="0">
    <w:p w:rsidR="00DB3BCB" w:rsidRDefault="00DB3BCB" w:rsidP="0058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852"/>
    <w:multiLevelType w:val="hybridMultilevel"/>
    <w:tmpl w:val="2632CA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167DF9"/>
    <w:multiLevelType w:val="hybridMultilevel"/>
    <w:tmpl w:val="94562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E380B"/>
    <w:multiLevelType w:val="hybridMultilevel"/>
    <w:tmpl w:val="EDF80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33505"/>
    <w:multiLevelType w:val="hybridMultilevel"/>
    <w:tmpl w:val="C2C6ACAE"/>
    <w:lvl w:ilvl="0" w:tplc="6C5697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905ED"/>
    <w:multiLevelType w:val="hybridMultilevel"/>
    <w:tmpl w:val="FFB09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13BB4"/>
    <w:multiLevelType w:val="hybridMultilevel"/>
    <w:tmpl w:val="3BB27100"/>
    <w:lvl w:ilvl="0" w:tplc="1480F6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44957"/>
    <w:multiLevelType w:val="hybridMultilevel"/>
    <w:tmpl w:val="F67EF8E2"/>
    <w:lvl w:ilvl="0" w:tplc="FF9C97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63657"/>
    <w:multiLevelType w:val="hybridMultilevel"/>
    <w:tmpl w:val="67160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7168F"/>
    <w:multiLevelType w:val="hybridMultilevel"/>
    <w:tmpl w:val="F0F0DED4"/>
    <w:lvl w:ilvl="0" w:tplc="88D032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A2B50"/>
    <w:multiLevelType w:val="hybridMultilevel"/>
    <w:tmpl w:val="6EAE9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51B8A"/>
    <w:multiLevelType w:val="hybridMultilevel"/>
    <w:tmpl w:val="92962684"/>
    <w:lvl w:ilvl="0" w:tplc="3B5EE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27ACB"/>
    <w:multiLevelType w:val="hybridMultilevel"/>
    <w:tmpl w:val="3B98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4C5FF7"/>
    <w:multiLevelType w:val="hybridMultilevel"/>
    <w:tmpl w:val="8AC42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E7F12"/>
    <w:multiLevelType w:val="hybridMultilevel"/>
    <w:tmpl w:val="67160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A2888"/>
    <w:multiLevelType w:val="hybridMultilevel"/>
    <w:tmpl w:val="67160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E4FE5"/>
    <w:multiLevelType w:val="hybridMultilevel"/>
    <w:tmpl w:val="B380E30E"/>
    <w:lvl w:ilvl="0" w:tplc="2D347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A2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B45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25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C2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A04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646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7A2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183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CE4599E"/>
    <w:multiLevelType w:val="hybridMultilevel"/>
    <w:tmpl w:val="9996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A4798"/>
    <w:multiLevelType w:val="hybridMultilevel"/>
    <w:tmpl w:val="B93822C8"/>
    <w:lvl w:ilvl="0" w:tplc="A782C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000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4D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C5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EB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A8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EC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2C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A9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4746109"/>
    <w:multiLevelType w:val="hybridMultilevel"/>
    <w:tmpl w:val="5362373E"/>
    <w:lvl w:ilvl="0" w:tplc="DC0EB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C294F"/>
    <w:multiLevelType w:val="hybridMultilevel"/>
    <w:tmpl w:val="09729B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F77C7A"/>
    <w:multiLevelType w:val="hybridMultilevel"/>
    <w:tmpl w:val="5346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2"/>
  </w:num>
  <w:num w:numId="5">
    <w:abstractNumId w:val="4"/>
  </w:num>
  <w:num w:numId="6">
    <w:abstractNumId w:val="1"/>
  </w:num>
  <w:num w:numId="7">
    <w:abstractNumId w:val="21"/>
  </w:num>
  <w:num w:numId="8">
    <w:abstractNumId w:val="17"/>
  </w:num>
  <w:num w:numId="9">
    <w:abstractNumId w:val="7"/>
  </w:num>
  <w:num w:numId="10">
    <w:abstractNumId w:val="18"/>
  </w:num>
  <w:num w:numId="11">
    <w:abstractNumId w:val="13"/>
  </w:num>
  <w:num w:numId="12">
    <w:abstractNumId w:val="19"/>
  </w:num>
  <w:num w:numId="13">
    <w:abstractNumId w:val="14"/>
  </w:num>
  <w:num w:numId="14">
    <w:abstractNumId w:val="15"/>
  </w:num>
  <w:num w:numId="15">
    <w:abstractNumId w:val="8"/>
  </w:num>
  <w:num w:numId="16">
    <w:abstractNumId w:val="16"/>
  </w:num>
  <w:num w:numId="17">
    <w:abstractNumId w:val="12"/>
  </w:num>
  <w:num w:numId="18">
    <w:abstractNumId w:val="3"/>
  </w:num>
  <w:num w:numId="19">
    <w:abstractNumId w:val="9"/>
  </w:num>
  <w:num w:numId="20">
    <w:abstractNumId w:val="10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21A"/>
    <w:rsid w:val="00003808"/>
    <w:rsid w:val="0001024F"/>
    <w:rsid w:val="00012CE8"/>
    <w:rsid w:val="00017DB3"/>
    <w:rsid w:val="00054A6B"/>
    <w:rsid w:val="000560A5"/>
    <w:rsid w:val="00061A3F"/>
    <w:rsid w:val="0007503B"/>
    <w:rsid w:val="00082141"/>
    <w:rsid w:val="00094771"/>
    <w:rsid w:val="000A385A"/>
    <w:rsid w:val="000C0BD9"/>
    <w:rsid w:val="000F13CC"/>
    <w:rsid w:val="000F241E"/>
    <w:rsid w:val="0010715A"/>
    <w:rsid w:val="00121C43"/>
    <w:rsid w:val="00152F5D"/>
    <w:rsid w:val="00177713"/>
    <w:rsid w:val="00183891"/>
    <w:rsid w:val="001A1FAA"/>
    <w:rsid w:val="001A5338"/>
    <w:rsid w:val="001C3F66"/>
    <w:rsid w:val="001C42DD"/>
    <w:rsid w:val="001E3410"/>
    <w:rsid w:val="001E5C88"/>
    <w:rsid w:val="001E6A1F"/>
    <w:rsid w:val="001F611B"/>
    <w:rsid w:val="00210AE5"/>
    <w:rsid w:val="0021441B"/>
    <w:rsid w:val="00215F4C"/>
    <w:rsid w:val="00220A8F"/>
    <w:rsid w:val="0023454A"/>
    <w:rsid w:val="00244C74"/>
    <w:rsid w:val="00247F86"/>
    <w:rsid w:val="00252D4B"/>
    <w:rsid w:val="00264D53"/>
    <w:rsid w:val="002669A0"/>
    <w:rsid w:val="00274E9B"/>
    <w:rsid w:val="0029489A"/>
    <w:rsid w:val="0029491F"/>
    <w:rsid w:val="002957B2"/>
    <w:rsid w:val="002E31D8"/>
    <w:rsid w:val="002F0205"/>
    <w:rsid w:val="003124C3"/>
    <w:rsid w:val="00315152"/>
    <w:rsid w:val="003173EC"/>
    <w:rsid w:val="00330DCF"/>
    <w:rsid w:val="003379DB"/>
    <w:rsid w:val="0034421D"/>
    <w:rsid w:val="00355BA6"/>
    <w:rsid w:val="00372A1A"/>
    <w:rsid w:val="003750CF"/>
    <w:rsid w:val="00393239"/>
    <w:rsid w:val="003975F7"/>
    <w:rsid w:val="003C521A"/>
    <w:rsid w:val="004048E9"/>
    <w:rsid w:val="00407085"/>
    <w:rsid w:val="0041127B"/>
    <w:rsid w:val="00417FA9"/>
    <w:rsid w:val="00446670"/>
    <w:rsid w:val="00447575"/>
    <w:rsid w:val="00450180"/>
    <w:rsid w:val="00455CEB"/>
    <w:rsid w:val="0046067D"/>
    <w:rsid w:val="00471D6D"/>
    <w:rsid w:val="00481BEA"/>
    <w:rsid w:val="00484D73"/>
    <w:rsid w:val="00484FF6"/>
    <w:rsid w:val="004854EF"/>
    <w:rsid w:val="004B40E9"/>
    <w:rsid w:val="005154AD"/>
    <w:rsid w:val="00535DEE"/>
    <w:rsid w:val="00542D63"/>
    <w:rsid w:val="0058110A"/>
    <w:rsid w:val="00583AEA"/>
    <w:rsid w:val="00586CA8"/>
    <w:rsid w:val="005873A3"/>
    <w:rsid w:val="005A7889"/>
    <w:rsid w:val="005B39BA"/>
    <w:rsid w:val="005D00F9"/>
    <w:rsid w:val="005D1128"/>
    <w:rsid w:val="005D13CB"/>
    <w:rsid w:val="005D7A89"/>
    <w:rsid w:val="005E1203"/>
    <w:rsid w:val="005E5164"/>
    <w:rsid w:val="005F3C8F"/>
    <w:rsid w:val="0061052E"/>
    <w:rsid w:val="00630069"/>
    <w:rsid w:val="00630AEE"/>
    <w:rsid w:val="00636B6C"/>
    <w:rsid w:val="00651B99"/>
    <w:rsid w:val="006540F2"/>
    <w:rsid w:val="0065593F"/>
    <w:rsid w:val="00662B8D"/>
    <w:rsid w:val="00676D27"/>
    <w:rsid w:val="00690827"/>
    <w:rsid w:val="006D451D"/>
    <w:rsid w:val="006E31A9"/>
    <w:rsid w:val="0070489C"/>
    <w:rsid w:val="00706EAB"/>
    <w:rsid w:val="007074B5"/>
    <w:rsid w:val="0071487E"/>
    <w:rsid w:val="00720705"/>
    <w:rsid w:val="00722B3B"/>
    <w:rsid w:val="00730A18"/>
    <w:rsid w:val="007324EE"/>
    <w:rsid w:val="007441C6"/>
    <w:rsid w:val="00760447"/>
    <w:rsid w:val="0076792B"/>
    <w:rsid w:val="00767932"/>
    <w:rsid w:val="007715F7"/>
    <w:rsid w:val="00781F0D"/>
    <w:rsid w:val="007A36DA"/>
    <w:rsid w:val="007A6D1A"/>
    <w:rsid w:val="007D70D5"/>
    <w:rsid w:val="00817AA9"/>
    <w:rsid w:val="00824984"/>
    <w:rsid w:val="00824D3C"/>
    <w:rsid w:val="0085582D"/>
    <w:rsid w:val="0086446F"/>
    <w:rsid w:val="008A428F"/>
    <w:rsid w:val="008B2EF9"/>
    <w:rsid w:val="008C1765"/>
    <w:rsid w:val="008C35F1"/>
    <w:rsid w:val="008E3C56"/>
    <w:rsid w:val="0091712B"/>
    <w:rsid w:val="00944A27"/>
    <w:rsid w:val="009511BD"/>
    <w:rsid w:val="00955741"/>
    <w:rsid w:val="00967493"/>
    <w:rsid w:val="00971BB3"/>
    <w:rsid w:val="0097363E"/>
    <w:rsid w:val="0098523B"/>
    <w:rsid w:val="009B502B"/>
    <w:rsid w:val="009F6F68"/>
    <w:rsid w:val="00A00ADA"/>
    <w:rsid w:val="00A11332"/>
    <w:rsid w:val="00A12DD0"/>
    <w:rsid w:val="00A23113"/>
    <w:rsid w:val="00A30BD6"/>
    <w:rsid w:val="00A3161C"/>
    <w:rsid w:val="00A3738E"/>
    <w:rsid w:val="00A57A21"/>
    <w:rsid w:val="00A643B2"/>
    <w:rsid w:val="00A82010"/>
    <w:rsid w:val="00A83ADA"/>
    <w:rsid w:val="00A95558"/>
    <w:rsid w:val="00AB633D"/>
    <w:rsid w:val="00AD0CAB"/>
    <w:rsid w:val="00AD0EDB"/>
    <w:rsid w:val="00AD6D1D"/>
    <w:rsid w:val="00B04DE3"/>
    <w:rsid w:val="00B42479"/>
    <w:rsid w:val="00B45C80"/>
    <w:rsid w:val="00B579DA"/>
    <w:rsid w:val="00B70584"/>
    <w:rsid w:val="00B77E35"/>
    <w:rsid w:val="00B83676"/>
    <w:rsid w:val="00B84899"/>
    <w:rsid w:val="00B941F8"/>
    <w:rsid w:val="00B942A0"/>
    <w:rsid w:val="00B9638D"/>
    <w:rsid w:val="00BA37C6"/>
    <w:rsid w:val="00BB346A"/>
    <w:rsid w:val="00BC214E"/>
    <w:rsid w:val="00BD520D"/>
    <w:rsid w:val="00BD52F4"/>
    <w:rsid w:val="00BE0389"/>
    <w:rsid w:val="00BE3330"/>
    <w:rsid w:val="00BF029F"/>
    <w:rsid w:val="00BF585F"/>
    <w:rsid w:val="00BF6489"/>
    <w:rsid w:val="00C003F6"/>
    <w:rsid w:val="00C0795C"/>
    <w:rsid w:val="00C11856"/>
    <w:rsid w:val="00C20F8D"/>
    <w:rsid w:val="00C23931"/>
    <w:rsid w:val="00C268EF"/>
    <w:rsid w:val="00C51B42"/>
    <w:rsid w:val="00C652DB"/>
    <w:rsid w:val="00C65ED3"/>
    <w:rsid w:val="00C75687"/>
    <w:rsid w:val="00C84116"/>
    <w:rsid w:val="00CA001E"/>
    <w:rsid w:val="00CC7E61"/>
    <w:rsid w:val="00CE07A1"/>
    <w:rsid w:val="00CE12F6"/>
    <w:rsid w:val="00D063FB"/>
    <w:rsid w:val="00D13B26"/>
    <w:rsid w:val="00D3769B"/>
    <w:rsid w:val="00D4133B"/>
    <w:rsid w:val="00D47C58"/>
    <w:rsid w:val="00D73F87"/>
    <w:rsid w:val="00D74586"/>
    <w:rsid w:val="00D75209"/>
    <w:rsid w:val="00D8315B"/>
    <w:rsid w:val="00D937D2"/>
    <w:rsid w:val="00DB3BCB"/>
    <w:rsid w:val="00DB624C"/>
    <w:rsid w:val="00DD420F"/>
    <w:rsid w:val="00DE6B00"/>
    <w:rsid w:val="00DF1CC9"/>
    <w:rsid w:val="00DF3919"/>
    <w:rsid w:val="00DF73E8"/>
    <w:rsid w:val="00E35D4B"/>
    <w:rsid w:val="00E4390D"/>
    <w:rsid w:val="00E51313"/>
    <w:rsid w:val="00E653F0"/>
    <w:rsid w:val="00E65DE5"/>
    <w:rsid w:val="00E81B1D"/>
    <w:rsid w:val="00E83295"/>
    <w:rsid w:val="00E94353"/>
    <w:rsid w:val="00E95ED7"/>
    <w:rsid w:val="00EA4FF5"/>
    <w:rsid w:val="00EA5CCC"/>
    <w:rsid w:val="00EB0ED0"/>
    <w:rsid w:val="00EB15C4"/>
    <w:rsid w:val="00EB6194"/>
    <w:rsid w:val="00ED4908"/>
    <w:rsid w:val="00ED5BD8"/>
    <w:rsid w:val="00EF182C"/>
    <w:rsid w:val="00EF2558"/>
    <w:rsid w:val="00F07281"/>
    <w:rsid w:val="00F205DF"/>
    <w:rsid w:val="00F2171D"/>
    <w:rsid w:val="00F32308"/>
    <w:rsid w:val="00F356F0"/>
    <w:rsid w:val="00F37D04"/>
    <w:rsid w:val="00F56134"/>
    <w:rsid w:val="00F64E31"/>
    <w:rsid w:val="00F70259"/>
    <w:rsid w:val="00F80920"/>
    <w:rsid w:val="00F81083"/>
    <w:rsid w:val="00FA2F21"/>
    <w:rsid w:val="00FE47F1"/>
    <w:rsid w:val="00FF48B0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21C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540F2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3975F7"/>
  </w:style>
  <w:style w:type="paragraph" w:styleId="a7">
    <w:name w:val="Balloon Text"/>
    <w:basedOn w:val="a"/>
    <w:link w:val="a8"/>
    <w:uiPriority w:val="99"/>
    <w:semiHidden/>
    <w:unhideWhenUsed/>
    <w:rsid w:val="00BF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2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48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a9">
    <w:name w:val="No Spacing"/>
    <w:link w:val="aa"/>
    <w:qFormat/>
    <w:rsid w:val="004048E9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a">
    <w:name w:val="Без интервала Знак"/>
    <w:link w:val="a9"/>
    <w:locked/>
    <w:rsid w:val="004048E9"/>
    <w:rPr>
      <w:rFonts w:ascii="Arial" w:eastAsia="Times New Roman" w:hAnsi="Arial" w:cs="Times New Roman"/>
      <w:szCs w:val="24"/>
      <w:lang w:val="en-GB"/>
    </w:rPr>
  </w:style>
  <w:style w:type="paragraph" w:styleId="ab">
    <w:name w:val="header"/>
    <w:basedOn w:val="a"/>
    <w:link w:val="ac"/>
    <w:uiPriority w:val="99"/>
    <w:unhideWhenUsed/>
    <w:rsid w:val="0058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86CA8"/>
  </w:style>
  <w:style w:type="paragraph" w:styleId="ad">
    <w:name w:val="footer"/>
    <w:basedOn w:val="a"/>
    <w:link w:val="ae"/>
    <w:uiPriority w:val="99"/>
    <w:unhideWhenUsed/>
    <w:rsid w:val="0058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86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6FB6A-75B4-45C3-9254-744CB8AD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 Жалгасбаева Турарбековна</dc:creator>
  <cp:lastModifiedBy>Акнур</cp:lastModifiedBy>
  <cp:revision>45</cp:revision>
  <dcterms:created xsi:type="dcterms:W3CDTF">2018-01-15T18:16:00Z</dcterms:created>
  <dcterms:modified xsi:type="dcterms:W3CDTF">2018-11-01T05:41:00Z</dcterms:modified>
</cp:coreProperties>
</file>