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06" w:type="pct"/>
        <w:tblInd w:w="-792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2429"/>
        <w:gridCol w:w="2188"/>
        <w:gridCol w:w="5923"/>
      </w:tblGrid>
      <w:tr w:rsidR="004E68B1" w:rsidRPr="00803163" w:rsidTr="00803163">
        <w:trPr>
          <w:cantSplit/>
          <w:trHeight w:val="473"/>
        </w:trPr>
        <w:tc>
          <w:tcPr>
            <w:tcW w:w="2190" w:type="pct"/>
            <w:gridSpan w:val="2"/>
            <w:tcBorders>
              <w:top w:val="single" w:sz="12" w:space="0" w:color="2976A4"/>
              <w:bottom w:val="nil"/>
              <w:right w:val="nil"/>
            </w:tcBorders>
          </w:tcPr>
          <w:p w:rsidR="004E68B1" w:rsidRPr="00B23FE1" w:rsidRDefault="004E68B1" w:rsidP="00B23FE1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0" w:name="_GoBack"/>
            <w:bookmarkEnd w:id="0"/>
            <w:r w:rsidRPr="00B23FE1">
              <w:rPr>
                <w:rFonts w:ascii="Times New Roman" w:hAnsi="Times New Roman"/>
                <w:b/>
                <w:sz w:val="24"/>
                <w:lang w:val="kk-KZ"/>
              </w:rPr>
              <w:t xml:space="preserve">Ұзақ </w:t>
            </w:r>
            <w:r w:rsidRPr="00B23FE1">
              <w:rPr>
                <w:rFonts w:ascii="Times New Roman" w:hAnsi="Times New Roman"/>
                <w:b/>
                <w:sz w:val="24"/>
                <w:lang w:val="ru-RU"/>
              </w:rPr>
              <w:t>мерзімді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B23FE1">
              <w:rPr>
                <w:rFonts w:ascii="Times New Roman" w:hAnsi="Times New Roman"/>
                <w:b/>
                <w:sz w:val="24"/>
                <w:lang w:val="ru-RU"/>
              </w:rPr>
              <w:t>жоспар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B23FE1">
              <w:rPr>
                <w:rFonts w:ascii="Times New Roman" w:hAnsi="Times New Roman"/>
                <w:b/>
                <w:sz w:val="24"/>
                <w:lang w:val="ru-RU"/>
              </w:rPr>
              <w:t xml:space="preserve">бөлімі: </w:t>
            </w:r>
          </w:p>
          <w:p w:rsidR="004E68B1" w:rsidRPr="00B23FE1" w:rsidRDefault="004E68B1" w:rsidP="00B23FE1">
            <w:pPr>
              <w:ind w:left="0" w:firstLine="0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:rsidR="004E68B1" w:rsidRPr="00B23FE1" w:rsidRDefault="004E68B1" w:rsidP="001C766E">
            <w:pPr>
              <w:widowControl w:val="0"/>
              <w:ind w:left="0" w:firstLine="34"/>
              <w:rPr>
                <w:rFonts w:ascii="Times New Roman" w:hAnsi="Times New Roman"/>
                <w:b/>
                <w:sz w:val="24"/>
                <w:lang w:val="ru-RU"/>
              </w:rPr>
            </w:pPr>
            <w:r w:rsidRPr="00B23FE1">
              <w:rPr>
                <w:rFonts w:ascii="Times New Roman" w:hAnsi="Times New Roman"/>
                <w:b/>
                <w:bCs/>
                <w:sz w:val="24"/>
                <w:lang w:val="ru-RU"/>
              </w:rPr>
              <w:t>«Компьютерлік</w:t>
            </w: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r w:rsidRPr="00B23FE1">
              <w:rPr>
                <w:rFonts w:ascii="Times New Roman" w:hAnsi="Times New Roman"/>
                <w:b/>
                <w:bCs/>
                <w:sz w:val="24"/>
                <w:lang w:val="ru-RU"/>
              </w:rPr>
              <w:t>жүйелер мен желілер»</w:t>
            </w:r>
          </w:p>
        </w:tc>
        <w:tc>
          <w:tcPr>
            <w:tcW w:w="2810" w:type="pct"/>
            <w:tcBorders>
              <w:top w:val="single" w:sz="12" w:space="0" w:color="2976A4"/>
              <w:left w:val="nil"/>
              <w:bottom w:val="nil"/>
            </w:tcBorders>
          </w:tcPr>
          <w:p w:rsidR="004E68B1" w:rsidRPr="00803163" w:rsidRDefault="004E68B1" w:rsidP="00B23FE1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  <w:bookmarkStart w:id="1" w:name="_Toc447019934"/>
            <w:r w:rsidRPr="00B23FE1">
              <w:rPr>
                <w:rFonts w:ascii="Times New Roman" w:hAnsi="Times New Roman"/>
                <w:b/>
                <w:sz w:val="24"/>
                <w:lang w:val="ru-RU"/>
              </w:rPr>
              <w:t>Мектеп:</w:t>
            </w:r>
            <w:bookmarkStart w:id="2" w:name="_Toc447019936"/>
            <w:bookmarkEnd w:id="1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Ембі қалалық №4 ЖББОМ</w:t>
            </w:r>
          </w:p>
          <w:p w:rsidR="004E68B1" w:rsidRPr="00B23FE1" w:rsidRDefault="004E68B1" w:rsidP="00822A50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r w:rsidRPr="00B23FE1">
              <w:rPr>
                <w:rFonts w:ascii="Times New Roman" w:hAnsi="Times New Roman"/>
                <w:b/>
                <w:sz w:val="24"/>
                <w:lang w:val="ru-RU"/>
              </w:rPr>
              <w:t>Оқытушыныңаты-жөні:</w:t>
            </w:r>
            <w:bookmarkStart w:id="3" w:name="_Toc447019938"/>
            <w:bookmarkEnd w:id="2"/>
            <w:r>
              <w:rPr>
                <w:rFonts w:ascii="Times New Roman" w:hAnsi="Times New Roman"/>
                <w:sz w:val="24"/>
                <w:lang w:val="kk-KZ"/>
              </w:rPr>
              <w:t xml:space="preserve"> Рахимберды А.М</w:t>
            </w:r>
            <w:r w:rsidRPr="00B23FE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:rsidR="004E68B1" w:rsidRPr="00B23FE1" w:rsidRDefault="004E68B1" w:rsidP="00822A50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r w:rsidRPr="00B23FE1">
              <w:rPr>
                <w:rFonts w:ascii="Times New Roman" w:hAnsi="Times New Roman"/>
                <w:b/>
                <w:sz w:val="24"/>
                <w:lang w:val="ru-RU"/>
              </w:rPr>
              <w:t>Қатысушылар саны:</w:t>
            </w:r>
            <w:bookmarkEnd w:id="3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4F7B2B">
              <w:rPr>
                <w:rFonts w:ascii="Times New Roman" w:hAnsi="Times New Roman"/>
                <w:sz w:val="24"/>
                <w:lang w:val="ru-RU"/>
              </w:rPr>
              <w:t>17</w:t>
            </w:r>
          </w:p>
        </w:tc>
      </w:tr>
      <w:tr w:rsidR="004E68B1" w:rsidRPr="00803163" w:rsidTr="00803163">
        <w:trPr>
          <w:cantSplit/>
          <w:trHeight w:val="472"/>
        </w:trPr>
        <w:tc>
          <w:tcPr>
            <w:tcW w:w="2190" w:type="pct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4E68B1" w:rsidRDefault="004E68B1" w:rsidP="00FE48B4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4" w:name="_Toc447019937"/>
            <w:r>
              <w:rPr>
                <w:rFonts w:ascii="Times New Roman" w:hAnsi="Times New Roman"/>
                <w:b/>
                <w:sz w:val="24"/>
                <w:lang w:val="ru-RU"/>
              </w:rPr>
              <w:t>Күні:</w:t>
            </w:r>
          </w:p>
          <w:p w:rsidR="004E68B1" w:rsidRDefault="004E68B1" w:rsidP="00FE48B4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 w:rsidRPr="00B23FE1">
              <w:rPr>
                <w:rFonts w:ascii="Times New Roman" w:hAnsi="Times New Roman"/>
                <w:b/>
                <w:sz w:val="24"/>
                <w:lang w:val="ru-RU"/>
              </w:rPr>
              <w:t>Сынып:</w:t>
            </w:r>
            <w:bookmarkEnd w:id="4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B23FE1">
              <w:rPr>
                <w:rFonts w:ascii="Times New Roman" w:hAnsi="Times New Roman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«Б»</w:t>
            </w:r>
          </w:p>
          <w:p w:rsidR="004E68B1" w:rsidRPr="00803163" w:rsidRDefault="004E68B1" w:rsidP="00FE48B4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10" w:type="pct"/>
            <w:tcBorders>
              <w:top w:val="nil"/>
              <w:left w:val="nil"/>
              <w:bottom w:val="single" w:sz="4" w:space="0" w:color="auto"/>
            </w:tcBorders>
          </w:tcPr>
          <w:p w:rsidR="004E68B1" w:rsidRPr="00B23FE1" w:rsidRDefault="004E68B1" w:rsidP="00822A50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5" w:name="_Toc447019939"/>
            <w:r w:rsidRPr="00B23FE1">
              <w:rPr>
                <w:rFonts w:ascii="Times New Roman" w:hAnsi="Times New Roman"/>
                <w:b/>
                <w:sz w:val="24"/>
                <w:lang w:val="ru-RU"/>
              </w:rPr>
              <w:t>қатыспағандары:</w:t>
            </w:r>
            <w:bookmarkEnd w:id="5"/>
          </w:p>
        </w:tc>
      </w:tr>
      <w:tr w:rsidR="004E68B1" w:rsidRPr="00803163" w:rsidTr="00803163">
        <w:trPr>
          <w:cantSplit/>
          <w:trHeight w:val="412"/>
        </w:trPr>
        <w:tc>
          <w:tcPr>
            <w:tcW w:w="1152" w:type="pct"/>
            <w:tcBorders>
              <w:top w:val="single" w:sz="4" w:space="0" w:color="auto"/>
              <w:right w:val="nil"/>
            </w:tcBorders>
          </w:tcPr>
          <w:p w:rsidR="004E68B1" w:rsidRPr="00B23FE1" w:rsidRDefault="004E68B1" w:rsidP="00822A50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r w:rsidRPr="007B6695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B23FE1">
              <w:rPr>
                <w:rFonts w:ascii="Times New Roman" w:hAnsi="Times New Roman"/>
                <w:b/>
                <w:sz w:val="24"/>
                <w:lang w:val="ru-RU"/>
              </w:rPr>
              <w:t>тақырыбы</w:t>
            </w:r>
          </w:p>
        </w:tc>
        <w:tc>
          <w:tcPr>
            <w:tcW w:w="3848" w:type="pct"/>
            <w:gridSpan w:val="2"/>
            <w:tcBorders>
              <w:top w:val="single" w:sz="4" w:space="0" w:color="auto"/>
            </w:tcBorders>
          </w:tcPr>
          <w:p w:rsidR="004E68B1" w:rsidRPr="00B23FE1" w:rsidRDefault="004E68B1" w:rsidP="00B23FE1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r w:rsidRPr="00554B9D">
              <w:rPr>
                <w:rStyle w:val="shorttext"/>
                <w:rFonts w:ascii="Times New Roman" w:hAnsi="Times New Roman"/>
                <w:sz w:val="24"/>
                <w:lang w:val="kk-KZ"/>
              </w:rPr>
              <w:t>Сымсыз желілер</w:t>
            </w:r>
            <w:r w:rsidRPr="00B23FE1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</w:p>
        </w:tc>
      </w:tr>
      <w:tr w:rsidR="004E68B1" w:rsidRPr="00B23FE1" w:rsidTr="00803163">
        <w:trPr>
          <w:cantSplit/>
        </w:trPr>
        <w:tc>
          <w:tcPr>
            <w:tcW w:w="1152" w:type="pct"/>
          </w:tcPr>
          <w:p w:rsidR="004E68B1" w:rsidRPr="004F7B2B" w:rsidRDefault="004E68B1" w:rsidP="00404969">
            <w:pPr>
              <w:ind w:left="0" w:firstLine="0"/>
              <w:rPr>
                <w:rFonts w:ascii="Times New Roman" w:hAnsi="Times New Roman"/>
                <w:b/>
                <w:sz w:val="24"/>
              </w:rPr>
            </w:pPr>
            <w:r w:rsidRPr="00554B9D">
              <w:rPr>
                <w:rFonts w:ascii="Times New Roman" w:hAnsi="Times New Roman"/>
                <w:b/>
                <w:sz w:val="24"/>
                <w:lang w:val="ru-RU"/>
              </w:rPr>
              <w:t>Осы</w:t>
            </w:r>
            <w:r w:rsidRPr="004F7B2B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54B9D">
              <w:rPr>
                <w:rFonts w:ascii="Times New Roman" w:hAnsi="Times New Roman"/>
                <w:b/>
                <w:sz w:val="24"/>
                <w:lang w:val="ru-RU"/>
              </w:rPr>
              <w:t>сабақта</w:t>
            </w:r>
            <w:r w:rsidRPr="004F7B2B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54B9D">
              <w:rPr>
                <w:rFonts w:ascii="Times New Roman" w:hAnsi="Times New Roman"/>
                <w:b/>
                <w:sz w:val="24"/>
                <w:lang w:val="ru-RU"/>
              </w:rPr>
              <w:t>қол</w:t>
            </w:r>
            <w:r w:rsidRPr="004F7B2B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54B9D">
              <w:rPr>
                <w:rFonts w:ascii="Times New Roman" w:hAnsi="Times New Roman"/>
                <w:b/>
                <w:sz w:val="24"/>
                <w:lang w:val="ru-RU"/>
              </w:rPr>
              <w:t>жеткізілетін</w:t>
            </w:r>
            <w:r w:rsidRPr="004F7B2B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54B9D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r w:rsidRPr="004F7B2B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54B9D">
              <w:rPr>
                <w:rFonts w:ascii="Times New Roman" w:hAnsi="Times New Roman"/>
                <w:b/>
                <w:sz w:val="24"/>
                <w:lang w:val="ru-RU"/>
              </w:rPr>
              <w:t>мақсаттары</w:t>
            </w:r>
            <w:r w:rsidRPr="004F7B2B">
              <w:rPr>
                <w:rFonts w:ascii="Times New Roman" w:hAnsi="Times New Roman"/>
                <w:b/>
                <w:sz w:val="24"/>
              </w:rPr>
              <w:t xml:space="preserve"> (</w:t>
            </w:r>
            <w:r w:rsidRPr="00554B9D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r w:rsidRPr="004F7B2B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54B9D">
              <w:rPr>
                <w:rFonts w:ascii="Times New Roman" w:hAnsi="Times New Roman"/>
                <w:b/>
                <w:sz w:val="24"/>
                <w:lang w:val="ru-RU"/>
              </w:rPr>
              <w:t>бағдарламасына</w:t>
            </w:r>
            <w:r w:rsidRPr="004F7B2B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54B9D">
              <w:rPr>
                <w:rFonts w:ascii="Times New Roman" w:hAnsi="Times New Roman"/>
                <w:b/>
                <w:sz w:val="24"/>
                <w:lang w:val="ru-RU"/>
              </w:rPr>
              <w:t>сілтеме</w:t>
            </w:r>
            <w:r w:rsidRPr="004F7B2B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3848" w:type="pct"/>
            <w:gridSpan w:val="2"/>
          </w:tcPr>
          <w:p w:rsidR="004E68B1" w:rsidRPr="00B23FE1" w:rsidRDefault="004E68B1" w:rsidP="006F4980">
            <w:pPr>
              <w:pStyle w:val="Tabletext"/>
              <w:keepNext/>
              <w:keepLines/>
              <w:widowControl/>
              <w:tabs>
                <w:tab w:val="left" w:pos="171"/>
              </w:tabs>
              <w:spacing w:before="0" w:after="0"/>
              <w:ind w:left="29" w:hanging="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23F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6.1.3.1 Сымсыз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3F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байланыс</w:t>
            </w:r>
            <w:r w:rsidRPr="002D3D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тың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3D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артықшылықтарын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3D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түсіндіру</w:t>
            </w:r>
          </w:p>
        </w:tc>
      </w:tr>
      <w:tr w:rsidR="004E68B1" w:rsidRPr="00803163" w:rsidTr="00803163">
        <w:trPr>
          <w:cantSplit/>
          <w:trHeight w:val="603"/>
        </w:trPr>
        <w:tc>
          <w:tcPr>
            <w:tcW w:w="1152" w:type="pct"/>
          </w:tcPr>
          <w:p w:rsidR="004E68B1" w:rsidRPr="00B23FE1" w:rsidRDefault="004E68B1" w:rsidP="00803163">
            <w:pPr>
              <w:spacing w:before="40" w:after="40"/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r w:rsidRPr="007B6695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         </w:t>
            </w:r>
            <w:r w:rsidRPr="00B23FE1">
              <w:rPr>
                <w:rFonts w:ascii="Times New Roman" w:hAnsi="Times New Roman"/>
                <w:b/>
                <w:sz w:val="24"/>
                <w:lang w:val="ru-RU"/>
              </w:rPr>
              <w:t>мақсаттары</w:t>
            </w:r>
          </w:p>
        </w:tc>
        <w:tc>
          <w:tcPr>
            <w:tcW w:w="3848" w:type="pct"/>
            <w:gridSpan w:val="2"/>
          </w:tcPr>
          <w:p w:rsidR="004E68B1" w:rsidRPr="00B23FE1" w:rsidRDefault="004E68B1" w:rsidP="000F7F22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23FE1">
              <w:rPr>
                <w:rFonts w:ascii="Times New Roman" w:hAnsi="Times New Roman"/>
                <w:sz w:val="24"/>
                <w:lang w:val="ru-RU"/>
              </w:rPr>
              <w:t>Барлық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23FE1">
              <w:rPr>
                <w:rFonts w:ascii="Times New Roman" w:hAnsi="Times New Roman"/>
                <w:sz w:val="24"/>
                <w:lang w:val="ru-RU"/>
              </w:rPr>
              <w:t>оқушылар:</w:t>
            </w:r>
          </w:p>
          <w:p w:rsidR="004E68B1" w:rsidRPr="00B23FE1" w:rsidRDefault="004E68B1" w:rsidP="000F7F22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23FE1">
              <w:rPr>
                <w:rFonts w:ascii="Times New Roman" w:hAnsi="Times New Roman"/>
                <w:sz w:val="24"/>
                <w:lang w:val="ru-RU"/>
              </w:rPr>
              <w:t>- сымсыз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23FE1">
              <w:rPr>
                <w:rFonts w:ascii="Times New Roman" w:hAnsi="Times New Roman"/>
                <w:sz w:val="24"/>
                <w:lang w:val="ru-RU"/>
              </w:rPr>
              <w:t>байланысытың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23FE1">
              <w:rPr>
                <w:rFonts w:ascii="Times New Roman" w:hAnsi="Times New Roman"/>
                <w:sz w:val="24"/>
                <w:lang w:val="ru-RU"/>
              </w:rPr>
              <w:t>артықшылықтарын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23FE1">
              <w:rPr>
                <w:rFonts w:ascii="Times New Roman" w:hAnsi="Times New Roman"/>
                <w:sz w:val="24"/>
                <w:lang w:val="ru-RU"/>
              </w:rPr>
              <w:t>біледі;</w:t>
            </w:r>
          </w:p>
          <w:p w:rsidR="004E68B1" w:rsidRPr="00B23FE1" w:rsidRDefault="004E68B1" w:rsidP="000F7F22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23FE1">
              <w:rPr>
                <w:rFonts w:ascii="Times New Roman" w:hAnsi="Times New Roman"/>
                <w:sz w:val="24"/>
                <w:lang w:val="ru-RU"/>
              </w:rPr>
              <w:t>Оқушылардың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23FE1">
              <w:rPr>
                <w:rFonts w:ascii="Times New Roman" w:hAnsi="Times New Roman"/>
                <w:sz w:val="24"/>
                <w:lang w:val="ru-RU"/>
              </w:rPr>
              <w:t>басым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23FE1">
              <w:rPr>
                <w:rFonts w:ascii="Times New Roman" w:hAnsi="Times New Roman"/>
                <w:sz w:val="24"/>
                <w:lang w:val="ru-RU"/>
              </w:rPr>
              <w:t>көпшілігі:</w:t>
            </w:r>
          </w:p>
          <w:p w:rsidR="004E68B1" w:rsidRPr="00B23FE1" w:rsidRDefault="004E68B1" w:rsidP="00CC74B9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23FE1">
              <w:rPr>
                <w:rFonts w:ascii="Times New Roman" w:hAnsi="Times New Roman"/>
                <w:sz w:val="24"/>
                <w:lang w:val="ru-RU"/>
              </w:rPr>
              <w:t>- компьютерді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23FE1">
              <w:rPr>
                <w:rFonts w:ascii="Times New Roman" w:hAnsi="Times New Roman"/>
                <w:sz w:val="24"/>
                <w:lang w:val="ru-RU"/>
              </w:rPr>
              <w:t>сымсыз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23FE1">
              <w:rPr>
                <w:rFonts w:ascii="Times New Roman" w:hAnsi="Times New Roman"/>
                <w:sz w:val="24"/>
                <w:lang w:val="ru-RU"/>
              </w:rPr>
              <w:t>байланысқа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23FE1">
              <w:rPr>
                <w:rFonts w:ascii="Times New Roman" w:hAnsi="Times New Roman"/>
                <w:sz w:val="24"/>
                <w:lang w:val="ru-RU"/>
              </w:rPr>
              <w:t>қосудың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23FE1">
              <w:rPr>
                <w:rFonts w:ascii="Times New Roman" w:hAnsi="Times New Roman"/>
                <w:sz w:val="24"/>
                <w:lang w:val="ru-RU"/>
              </w:rPr>
              <w:t>амалдарын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23FE1">
              <w:rPr>
                <w:rFonts w:ascii="Times New Roman" w:hAnsi="Times New Roman"/>
                <w:sz w:val="24"/>
                <w:lang w:val="ru-RU"/>
              </w:rPr>
              <w:t>біледі;</w:t>
            </w:r>
          </w:p>
          <w:p w:rsidR="004E68B1" w:rsidRPr="00B23FE1" w:rsidRDefault="004E68B1" w:rsidP="000F7F22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23FE1">
              <w:rPr>
                <w:rFonts w:ascii="Times New Roman" w:hAnsi="Times New Roman"/>
                <w:sz w:val="24"/>
                <w:lang w:val="ru-RU"/>
              </w:rPr>
              <w:t>Кейбір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23FE1">
              <w:rPr>
                <w:rFonts w:ascii="Times New Roman" w:hAnsi="Times New Roman"/>
                <w:sz w:val="24"/>
                <w:lang w:val="ru-RU"/>
              </w:rPr>
              <w:t>оқушылар:</w:t>
            </w:r>
          </w:p>
          <w:p w:rsidR="004E68B1" w:rsidRPr="00B23FE1" w:rsidRDefault="004E68B1" w:rsidP="000F7F22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</w:p>
        </w:tc>
      </w:tr>
      <w:tr w:rsidR="004E68B1" w:rsidRPr="00B23FE1" w:rsidTr="00803163">
        <w:trPr>
          <w:cantSplit/>
          <w:trHeight w:val="603"/>
        </w:trPr>
        <w:tc>
          <w:tcPr>
            <w:tcW w:w="1152" w:type="pct"/>
          </w:tcPr>
          <w:p w:rsidR="004E68B1" w:rsidRPr="00B23FE1" w:rsidRDefault="004E68B1" w:rsidP="00FE48B4">
            <w:pPr>
              <w:spacing w:before="40" w:after="40"/>
              <w:ind w:left="34" w:firstLine="0"/>
              <w:rPr>
                <w:rFonts w:ascii="Times New Roman" w:hAnsi="Times New Roman"/>
                <w:b/>
                <w:sz w:val="24"/>
                <w:lang w:val="ru-RU"/>
              </w:rPr>
            </w:pPr>
            <w:r w:rsidRPr="00B23FE1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B23FE1">
              <w:rPr>
                <w:rFonts w:ascii="Times New Roman" w:hAnsi="Times New Roman"/>
                <w:b/>
                <w:sz w:val="24"/>
                <w:lang w:val="ru-RU"/>
              </w:rPr>
              <w:t>критерийлері</w:t>
            </w:r>
          </w:p>
        </w:tc>
        <w:tc>
          <w:tcPr>
            <w:tcW w:w="3848" w:type="pct"/>
            <w:gridSpan w:val="2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1724"/>
              <w:gridCol w:w="5268"/>
            </w:tblGrid>
            <w:tr w:rsidR="004E68B1" w:rsidRPr="00B23FE1" w:rsidTr="003C2BB5"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8B1" w:rsidRPr="003C2BB5" w:rsidRDefault="004E68B1" w:rsidP="003C2BB5">
                  <w:pPr>
                    <w:autoSpaceDE w:val="0"/>
                    <w:autoSpaceDN w:val="0"/>
                    <w:adjustRightInd w:val="0"/>
                    <w:ind w:left="0" w:firstLine="0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3C2BB5">
                    <w:rPr>
                      <w:rFonts w:ascii="Times New Roman" w:hAnsi="Times New Roman"/>
                      <w:sz w:val="24"/>
                      <w:szCs w:val="22"/>
                      <w:lang w:val="ru-RU"/>
                    </w:rPr>
                    <w:t>Білім</w:t>
                  </w:r>
                  <w:r>
                    <w:rPr>
                      <w:rFonts w:ascii="Times New Roman" w:hAnsi="Times New Roman"/>
                      <w:sz w:val="24"/>
                      <w:szCs w:val="22"/>
                      <w:lang w:val="ru-RU"/>
                    </w:rPr>
                    <w:t xml:space="preserve"> </w:t>
                  </w:r>
                  <w:r w:rsidRPr="003C2BB5">
                    <w:rPr>
                      <w:rFonts w:ascii="Times New Roman" w:hAnsi="Times New Roman"/>
                      <w:sz w:val="24"/>
                      <w:szCs w:val="22"/>
                      <w:lang w:val="ru-RU"/>
                    </w:rPr>
                    <w:t>және</w:t>
                  </w:r>
                  <w:r>
                    <w:rPr>
                      <w:rFonts w:ascii="Times New Roman" w:hAnsi="Times New Roman"/>
                      <w:sz w:val="24"/>
                      <w:szCs w:val="22"/>
                      <w:lang w:val="ru-RU"/>
                    </w:rPr>
                    <w:t xml:space="preserve"> </w:t>
                  </w:r>
                  <w:r w:rsidRPr="003C2BB5">
                    <w:rPr>
                      <w:rFonts w:ascii="Times New Roman" w:hAnsi="Times New Roman"/>
                      <w:sz w:val="24"/>
                      <w:szCs w:val="22"/>
                      <w:lang w:val="ru-RU"/>
                    </w:rPr>
                    <w:t>қабылдау</w:t>
                  </w:r>
                </w:p>
              </w:tc>
              <w:tc>
                <w:tcPr>
                  <w:tcW w:w="5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8B1" w:rsidRPr="003C2BB5" w:rsidRDefault="004E68B1" w:rsidP="003C2BB5">
                  <w:pPr>
                    <w:autoSpaceDE w:val="0"/>
                    <w:autoSpaceDN w:val="0"/>
                    <w:adjustRightInd w:val="0"/>
                    <w:ind w:left="0" w:firstLine="0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3C2BB5">
                    <w:rPr>
                      <w:rFonts w:ascii="Times New Roman" w:hAnsi="Times New Roman"/>
                      <w:sz w:val="24"/>
                      <w:szCs w:val="22"/>
                      <w:lang w:val="ru-RU"/>
                    </w:rPr>
                    <w:t>Сымсыз</w:t>
                  </w:r>
                  <w:r>
                    <w:rPr>
                      <w:rFonts w:ascii="Times New Roman" w:hAnsi="Times New Roman"/>
                      <w:sz w:val="24"/>
                      <w:szCs w:val="22"/>
                      <w:lang w:val="ru-RU"/>
                    </w:rPr>
                    <w:t xml:space="preserve"> </w:t>
                  </w:r>
                  <w:r w:rsidRPr="003C2BB5">
                    <w:rPr>
                      <w:rFonts w:ascii="Times New Roman" w:hAnsi="Times New Roman"/>
                      <w:sz w:val="24"/>
                      <w:szCs w:val="22"/>
                      <w:lang w:val="ru-RU"/>
                    </w:rPr>
                    <w:t>байланыстың</w:t>
                  </w:r>
                  <w:r>
                    <w:rPr>
                      <w:rFonts w:ascii="Times New Roman" w:hAnsi="Times New Roman"/>
                      <w:sz w:val="24"/>
                      <w:szCs w:val="22"/>
                      <w:lang w:val="ru-RU"/>
                    </w:rPr>
                    <w:t xml:space="preserve"> </w:t>
                  </w:r>
                  <w:r w:rsidRPr="003C2BB5">
                    <w:rPr>
                      <w:rFonts w:ascii="Times New Roman" w:hAnsi="Times New Roman"/>
                      <w:sz w:val="24"/>
                      <w:szCs w:val="22"/>
                      <w:lang w:val="ru-RU"/>
                    </w:rPr>
                    <w:t>артықшылықтарын</w:t>
                  </w:r>
                  <w:r>
                    <w:rPr>
                      <w:rFonts w:ascii="Times New Roman" w:hAnsi="Times New Roman"/>
                      <w:sz w:val="24"/>
                      <w:szCs w:val="22"/>
                      <w:lang w:val="ru-RU"/>
                    </w:rPr>
                    <w:t xml:space="preserve"> </w:t>
                  </w:r>
                  <w:r w:rsidRPr="003C2BB5">
                    <w:rPr>
                      <w:rFonts w:ascii="Times New Roman" w:hAnsi="Times New Roman"/>
                      <w:sz w:val="24"/>
                      <w:szCs w:val="22"/>
                      <w:lang w:val="ru-RU"/>
                    </w:rPr>
                    <w:t>атау</w:t>
                  </w:r>
                </w:p>
              </w:tc>
            </w:tr>
          </w:tbl>
          <w:p w:rsidR="004E68B1" w:rsidRPr="00B23FE1" w:rsidRDefault="004E68B1" w:rsidP="00CF7A4B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b/>
                <w:i/>
                <w:sz w:val="24"/>
                <w:highlight w:val="yellow"/>
                <w:lang w:val="ru-RU"/>
              </w:rPr>
            </w:pPr>
          </w:p>
        </w:tc>
      </w:tr>
      <w:tr w:rsidR="004E68B1" w:rsidRPr="004F7B2B" w:rsidTr="00803163">
        <w:trPr>
          <w:cantSplit/>
          <w:trHeight w:val="603"/>
        </w:trPr>
        <w:tc>
          <w:tcPr>
            <w:tcW w:w="1152" w:type="pct"/>
          </w:tcPr>
          <w:p w:rsidR="004E68B1" w:rsidRPr="00B23FE1" w:rsidRDefault="004E68B1" w:rsidP="00822A50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B23FE1">
              <w:rPr>
                <w:rFonts w:ascii="Times New Roman" w:hAnsi="Times New Roman"/>
                <w:b/>
                <w:sz w:val="24"/>
                <w:lang w:val="ru-RU"/>
              </w:rPr>
              <w:t>Тілдік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B6695">
              <w:rPr>
                <w:rFonts w:ascii="Times New Roman" w:hAnsi="Times New Roman"/>
                <w:b/>
                <w:sz w:val="24"/>
                <w:lang w:val="ru-RU"/>
              </w:rPr>
              <w:t>мақсаты</w:t>
            </w:r>
          </w:p>
          <w:p w:rsidR="004E68B1" w:rsidRPr="00B23FE1" w:rsidRDefault="004E68B1" w:rsidP="00822A50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848" w:type="pct"/>
            <w:gridSpan w:val="2"/>
          </w:tcPr>
          <w:p w:rsidR="004E68B1" w:rsidRPr="00B23FE1" w:rsidRDefault="004E68B1" w:rsidP="00822A50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7B6695">
              <w:rPr>
                <w:rFonts w:ascii="Times New Roman" w:hAnsi="Times New Roman"/>
                <w:b/>
                <w:i/>
                <w:sz w:val="24"/>
                <w:lang w:val="ru-RU"/>
              </w:rPr>
              <w:t>Тақырыпқа</w:t>
            </w: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r w:rsidRPr="007B6695">
              <w:rPr>
                <w:rFonts w:ascii="Times New Roman" w:hAnsi="Times New Roman"/>
                <w:b/>
                <w:i/>
                <w:sz w:val="24"/>
                <w:lang w:val="ru-RU"/>
              </w:rPr>
              <w:t>байланысты  лексика</w:t>
            </w: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r w:rsidRPr="007B6695">
              <w:rPr>
                <w:rFonts w:ascii="Times New Roman" w:hAnsi="Times New Roman"/>
                <w:b/>
                <w:i/>
                <w:sz w:val="24"/>
                <w:lang w:val="ru-RU"/>
              </w:rPr>
              <w:t>және терминология:</w:t>
            </w:r>
          </w:p>
          <w:p w:rsidR="004E68B1" w:rsidRPr="00B23FE1" w:rsidRDefault="004E68B1" w:rsidP="00FE48B4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 w:rsidRPr="00B23FE1">
              <w:rPr>
                <w:rFonts w:ascii="Times New Roman" w:hAnsi="Times New Roman"/>
                <w:sz w:val="24"/>
                <w:lang w:val="en-US"/>
              </w:rPr>
              <w:t>Wi-Fi</w:t>
            </w:r>
            <w:r w:rsidRPr="00B23FE1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4E68B1" w:rsidRPr="00B23FE1" w:rsidRDefault="004E68B1" w:rsidP="00FE48B4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 w:rsidRPr="00B23FE1">
              <w:rPr>
                <w:rFonts w:ascii="Times New Roman" w:hAnsi="Times New Roman"/>
                <w:sz w:val="24"/>
                <w:lang w:val="en-US"/>
              </w:rPr>
              <w:t>Bluetooth</w:t>
            </w:r>
            <w:r w:rsidRPr="00B23FE1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4E68B1" w:rsidRPr="00B23FE1" w:rsidRDefault="004E68B1" w:rsidP="00FE48B4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 w:rsidRPr="00B23FE1">
              <w:rPr>
                <w:rFonts w:ascii="Times New Roman" w:hAnsi="Times New Roman"/>
                <w:sz w:val="24"/>
                <w:lang w:val="en-US"/>
              </w:rPr>
              <w:t>4G</w:t>
            </w:r>
            <w:r w:rsidRPr="00B23FE1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4E68B1" w:rsidRPr="00B23FE1" w:rsidRDefault="004E68B1" w:rsidP="00FE48B4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 w:rsidRPr="007B6695">
              <w:rPr>
                <w:rFonts w:ascii="Times New Roman" w:hAnsi="Times New Roman"/>
                <w:sz w:val="24"/>
                <w:lang w:val="ru-RU"/>
              </w:rPr>
              <w:t>Сымды</w:t>
            </w:r>
            <w:r w:rsidRPr="00B23FE1">
              <w:rPr>
                <w:rFonts w:ascii="Times New Roman" w:hAnsi="Times New Roman"/>
                <w:sz w:val="24"/>
                <w:lang w:val="ru-RU"/>
              </w:rPr>
              <w:t>желі;</w:t>
            </w:r>
          </w:p>
          <w:p w:rsidR="004E68B1" w:rsidRPr="00B23FE1" w:rsidRDefault="004E68B1" w:rsidP="00FE48B4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 w:rsidRPr="00B23FE1">
              <w:rPr>
                <w:rFonts w:ascii="Times New Roman" w:hAnsi="Times New Roman"/>
                <w:sz w:val="24"/>
                <w:lang w:val="ru-RU"/>
              </w:rPr>
              <w:t>Сымсызжелі.</w:t>
            </w:r>
          </w:p>
          <w:p w:rsidR="004E68B1" w:rsidRPr="00B23FE1" w:rsidRDefault="004E68B1" w:rsidP="00FE48B4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7B6695">
              <w:rPr>
                <w:rFonts w:ascii="Times New Roman" w:hAnsi="Times New Roman"/>
                <w:b/>
                <w:i/>
                <w:sz w:val="24"/>
                <w:lang w:val="ru-RU"/>
              </w:rPr>
              <w:t>Диалог пен хаттарға</w:t>
            </w: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r w:rsidRPr="007B6695">
              <w:rPr>
                <w:rFonts w:ascii="Times New Roman" w:hAnsi="Times New Roman"/>
                <w:b/>
                <w:i/>
                <w:sz w:val="24"/>
                <w:lang w:val="ru-RU"/>
              </w:rPr>
              <w:t>арналған</w:t>
            </w: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r w:rsidRPr="007B6695">
              <w:rPr>
                <w:rFonts w:ascii="Times New Roman" w:hAnsi="Times New Roman"/>
                <w:b/>
                <w:i/>
                <w:sz w:val="24"/>
                <w:lang w:val="ru-RU"/>
              </w:rPr>
              <w:t>пайдалы</w:t>
            </w: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r w:rsidRPr="007B6695">
              <w:rPr>
                <w:rFonts w:ascii="Times New Roman" w:hAnsi="Times New Roman"/>
                <w:b/>
                <w:i/>
                <w:sz w:val="24"/>
                <w:lang w:val="ru-RU"/>
              </w:rPr>
              <w:t>түсіндірме</w:t>
            </w:r>
            <w:r w:rsidRPr="00B23FE1">
              <w:rPr>
                <w:rStyle w:val="shorttext"/>
                <w:rFonts w:ascii="Times New Roman" w:hAnsi="Times New Roman"/>
                <w:sz w:val="24"/>
                <w:lang w:val="kk-KZ"/>
              </w:rPr>
              <w:t>:</w:t>
            </w:r>
          </w:p>
          <w:p w:rsidR="004E68B1" w:rsidRPr="00B23FE1" w:rsidRDefault="004E68B1" w:rsidP="00E06E44">
            <w:pPr>
              <w:rPr>
                <w:rFonts w:ascii="Times New Roman" w:hAnsi="Times New Roman"/>
                <w:sz w:val="24"/>
                <w:lang w:val="ru-RU"/>
              </w:rPr>
            </w:pPr>
            <w:r w:rsidRPr="00B23FE1">
              <w:rPr>
                <w:rStyle w:val="shorttext"/>
                <w:rFonts w:ascii="Times New Roman" w:hAnsi="Times New Roman"/>
                <w:sz w:val="24"/>
                <w:lang w:val="kk-KZ"/>
              </w:rPr>
              <w:t>Сымсыз желі артықшылықтары ...</w:t>
            </w:r>
          </w:p>
          <w:p w:rsidR="004E68B1" w:rsidRPr="00B23FE1" w:rsidRDefault="004E68B1" w:rsidP="00B94544">
            <w:pPr>
              <w:rPr>
                <w:rFonts w:ascii="Times New Roman" w:hAnsi="Times New Roman"/>
                <w:sz w:val="24"/>
                <w:lang w:val="ru-RU"/>
              </w:rPr>
            </w:pPr>
            <w:r w:rsidRPr="00B23FE1">
              <w:rPr>
                <w:rStyle w:val="shorttext"/>
                <w:rFonts w:ascii="Times New Roman" w:hAnsi="Times New Roman"/>
                <w:sz w:val="24"/>
                <w:lang w:val="kk-KZ"/>
              </w:rPr>
              <w:t>Сымсыз желі кемшіліктері</w:t>
            </w:r>
            <w:r w:rsidRPr="00B23FE1">
              <w:rPr>
                <w:rFonts w:ascii="Times New Roman" w:hAnsi="Times New Roman"/>
                <w:sz w:val="24"/>
                <w:lang w:val="ru-RU"/>
              </w:rPr>
              <w:t xml:space="preserve"> …</w:t>
            </w:r>
          </w:p>
        </w:tc>
      </w:tr>
      <w:tr w:rsidR="004E68B1" w:rsidRPr="004F7B2B" w:rsidTr="00803163">
        <w:trPr>
          <w:cantSplit/>
          <w:trHeight w:val="826"/>
        </w:trPr>
        <w:tc>
          <w:tcPr>
            <w:tcW w:w="1152" w:type="pct"/>
          </w:tcPr>
          <w:p w:rsidR="004E68B1" w:rsidRPr="007B6695" w:rsidRDefault="004E68B1" w:rsidP="00B23FE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7B6695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t>Құндылықтарды дарыту</w:t>
            </w:r>
          </w:p>
          <w:p w:rsidR="004E68B1" w:rsidRPr="00B23FE1" w:rsidRDefault="004E68B1" w:rsidP="00AD600E">
            <w:pPr>
              <w:spacing w:before="40" w:after="40"/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848" w:type="pct"/>
            <w:gridSpan w:val="2"/>
          </w:tcPr>
          <w:p w:rsidR="004E68B1" w:rsidRPr="00B23FE1" w:rsidRDefault="004E68B1" w:rsidP="00AD600E">
            <w:pPr>
              <w:ind w:left="176" w:firstLine="0"/>
              <w:rPr>
                <w:rStyle w:val="shorttext"/>
                <w:rFonts w:ascii="Times New Roman" w:hAnsi="Times New Roman"/>
                <w:sz w:val="24"/>
                <w:lang w:val="kk-KZ"/>
              </w:rPr>
            </w:pPr>
            <w:r w:rsidRPr="00B23FE1">
              <w:rPr>
                <w:rStyle w:val="shorttext"/>
                <w:rFonts w:ascii="Times New Roman" w:hAnsi="Times New Roman"/>
                <w:sz w:val="24"/>
                <w:lang w:val="kk-KZ"/>
              </w:rPr>
              <w:t>Құрмет пен ынтымақтастық.</w:t>
            </w:r>
          </w:p>
          <w:p w:rsidR="004E68B1" w:rsidRPr="00B23FE1" w:rsidRDefault="004E68B1" w:rsidP="00B94544">
            <w:pPr>
              <w:ind w:left="176" w:firstLine="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B23FE1">
              <w:rPr>
                <w:rFonts w:ascii="Times New Roman" w:hAnsi="Times New Roman"/>
                <w:sz w:val="24"/>
                <w:lang w:val="kk-KZ"/>
              </w:rPr>
              <w:t>Берілген құндылықтар сабақ уақытындағы өзара сыйластық қарым-қатынастың арқасында қалыптасады.</w:t>
            </w:r>
          </w:p>
        </w:tc>
      </w:tr>
      <w:tr w:rsidR="004E68B1" w:rsidRPr="004F7B2B" w:rsidTr="00803163">
        <w:trPr>
          <w:cantSplit/>
          <w:trHeight w:val="826"/>
        </w:trPr>
        <w:tc>
          <w:tcPr>
            <w:tcW w:w="1152" w:type="pct"/>
          </w:tcPr>
          <w:p w:rsidR="004E68B1" w:rsidRPr="007B6695" w:rsidRDefault="004E68B1" w:rsidP="00B23FE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</w:pPr>
            <w:r w:rsidRPr="003F1BE8">
              <w:rPr>
                <w:rFonts w:ascii="Times New Roman" w:hAnsi="Times New Roman" w:cs="Times New Roman"/>
                <w:b/>
                <w:sz w:val="24"/>
                <w:szCs w:val="24"/>
              </w:rPr>
              <w:t>Пәнаралық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F1BE8">
              <w:rPr>
                <w:rFonts w:ascii="Times New Roman" w:hAnsi="Times New Roman" w:cs="Times New Roman"/>
                <w:b/>
                <w:sz w:val="24"/>
                <w:szCs w:val="24"/>
              </w:rPr>
              <w:t>байланыстар</w:t>
            </w:r>
          </w:p>
        </w:tc>
        <w:tc>
          <w:tcPr>
            <w:tcW w:w="3848" w:type="pct"/>
            <w:gridSpan w:val="2"/>
          </w:tcPr>
          <w:p w:rsidR="004E68B1" w:rsidRPr="00B23FE1" w:rsidRDefault="004E68B1" w:rsidP="00B23FE1">
            <w:pPr>
              <w:ind w:left="176" w:firstLine="0"/>
              <w:rPr>
                <w:rStyle w:val="shorttext"/>
                <w:rFonts w:ascii="Times New Roman" w:hAnsi="Times New Roman"/>
                <w:sz w:val="24"/>
                <w:lang w:val="kk-KZ"/>
              </w:rPr>
            </w:pPr>
            <w:r w:rsidRPr="00554B9D">
              <w:rPr>
                <w:rFonts w:ascii="Times New Roman" w:hAnsi="Times New Roman"/>
                <w:sz w:val="24"/>
                <w:lang w:val="ru-RU"/>
              </w:rPr>
              <w:t xml:space="preserve">Биология (қаңқа, адамқұрылымы), физика (сәулетарату, электрқуаты) </w:t>
            </w:r>
          </w:p>
        </w:tc>
      </w:tr>
      <w:tr w:rsidR="004E68B1" w:rsidRPr="004F7B2B" w:rsidTr="00803163">
        <w:trPr>
          <w:cantSplit/>
        </w:trPr>
        <w:tc>
          <w:tcPr>
            <w:tcW w:w="1152" w:type="pct"/>
            <w:tcBorders>
              <w:bottom w:val="single" w:sz="12" w:space="0" w:color="2976A4"/>
            </w:tcBorders>
          </w:tcPr>
          <w:p w:rsidR="004E68B1" w:rsidRPr="00B23FE1" w:rsidRDefault="004E68B1" w:rsidP="006F4980">
            <w:pPr>
              <w:spacing w:before="40" w:after="40"/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212121"/>
                <w:sz w:val="24"/>
                <w:lang w:val="kk-KZ"/>
              </w:rPr>
              <w:t xml:space="preserve">Бастапқы </w:t>
            </w:r>
            <w:r w:rsidRPr="00B23FE1">
              <w:rPr>
                <w:rStyle w:val="shorttext"/>
                <w:rFonts w:ascii="Times New Roman" w:hAnsi="Times New Roman"/>
                <w:b/>
                <w:sz w:val="24"/>
                <w:lang w:val="kk-KZ"/>
              </w:rPr>
              <w:t>білім</w:t>
            </w:r>
          </w:p>
        </w:tc>
        <w:tc>
          <w:tcPr>
            <w:tcW w:w="3848" w:type="pct"/>
            <w:gridSpan w:val="2"/>
            <w:tcBorders>
              <w:bottom w:val="single" w:sz="12" w:space="0" w:color="2976A4"/>
            </w:tcBorders>
          </w:tcPr>
          <w:p w:rsidR="004E68B1" w:rsidRPr="00B23FE1" w:rsidRDefault="004E68B1" w:rsidP="00B94544">
            <w:pPr>
              <w:spacing w:before="60" w:after="60"/>
              <w:ind w:left="29" w:hanging="6"/>
              <w:rPr>
                <w:rFonts w:ascii="Times New Roman" w:hAnsi="Times New Roman"/>
                <w:sz w:val="24"/>
                <w:lang w:val="ru-RU"/>
              </w:rPr>
            </w:pPr>
            <w:r w:rsidRPr="00B23FE1">
              <w:rPr>
                <w:rFonts w:ascii="Times New Roman" w:hAnsi="Times New Roman"/>
                <w:sz w:val="24"/>
                <w:lang w:val="kk-KZ"/>
              </w:rPr>
              <w:t>Оқушылардың сымды және сымсыз желілер, сымсыз қосылымның түрлері жайлы түсінігі бар.</w:t>
            </w:r>
          </w:p>
        </w:tc>
      </w:tr>
    </w:tbl>
    <w:p w:rsidR="004E68B1" w:rsidRPr="00B94544" w:rsidRDefault="004E68B1" w:rsidP="00803163">
      <w:pPr>
        <w:ind w:left="0" w:firstLine="0"/>
        <w:rPr>
          <w:rFonts w:ascii="Times New Roman" w:hAnsi="Times New Roman"/>
          <w:sz w:val="24"/>
          <w:lang w:val="kk-KZ"/>
        </w:rPr>
        <w:sectPr w:rsidR="004E68B1" w:rsidRPr="00B94544" w:rsidSect="00803163">
          <w:pgSz w:w="11906" w:h="16838"/>
          <w:pgMar w:top="899" w:right="850" w:bottom="709" w:left="1701" w:header="708" w:footer="708" w:gutter="0"/>
          <w:cols w:space="708"/>
          <w:docGrid w:linePitch="360"/>
        </w:sectPr>
      </w:pPr>
    </w:p>
    <w:tbl>
      <w:tblPr>
        <w:tblW w:w="5554" w:type="pct"/>
        <w:tblInd w:w="-743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2216"/>
        <w:gridCol w:w="589"/>
        <w:gridCol w:w="1023"/>
        <w:gridCol w:w="3544"/>
        <w:gridCol w:w="1418"/>
        <w:gridCol w:w="1841"/>
      </w:tblGrid>
      <w:tr w:rsidR="004E68B1" w:rsidRPr="004F7B2B" w:rsidTr="008C72DD">
        <w:trPr>
          <w:trHeight w:val="564"/>
        </w:trPr>
        <w:tc>
          <w:tcPr>
            <w:tcW w:w="5000" w:type="pct"/>
            <w:gridSpan w:val="6"/>
            <w:tcBorders>
              <w:top w:val="single" w:sz="12" w:space="0" w:color="2976A4"/>
              <w:left w:val="nil"/>
              <w:right w:val="nil"/>
            </w:tcBorders>
          </w:tcPr>
          <w:p w:rsidR="004E68B1" w:rsidRPr="00AA650B" w:rsidRDefault="004E68B1" w:rsidP="00803163">
            <w:pPr>
              <w:spacing w:before="240" w:after="240"/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4E68B1" w:rsidRPr="00520852" w:rsidTr="008C72DD">
        <w:trPr>
          <w:trHeight w:val="528"/>
        </w:trPr>
        <w:tc>
          <w:tcPr>
            <w:tcW w:w="1042" w:type="pct"/>
          </w:tcPr>
          <w:p w:rsidR="004E68B1" w:rsidRPr="00B23FE1" w:rsidRDefault="004E68B1" w:rsidP="00803163">
            <w:pPr>
              <w:spacing w:before="120" w:after="120"/>
              <w:ind w:left="203" w:hanging="27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554B9D">
              <w:rPr>
                <w:rStyle w:val="shorttext"/>
                <w:rFonts w:ascii="Times New Roman" w:hAnsi="Times New Roman"/>
                <w:b/>
                <w:sz w:val="24"/>
                <w:lang w:val="kk-KZ"/>
              </w:rPr>
              <w:t>Сабақтың</w:t>
            </w:r>
            <w:r>
              <w:rPr>
                <w:rStyle w:val="shorttext"/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554B9D">
              <w:rPr>
                <w:rStyle w:val="shorttext"/>
                <w:rFonts w:ascii="Times New Roman" w:hAnsi="Times New Roman"/>
                <w:b/>
                <w:sz w:val="24"/>
                <w:lang w:val="kk-KZ"/>
              </w:rPr>
              <w:t>жоспарланған кезеңдері</w:t>
            </w:r>
          </w:p>
        </w:tc>
        <w:tc>
          <w:tcPr>
            <w:tcW w:w="3092" w:type="pct"/>
            <w:gridSpan w:val="4"/>
          </w:tcPr>
          <w:p w:rsidR="004E68B1" w:rsidRPr="00B23FE1" w:rsidRDefault="004E68B1" w:rsidP="00822A50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554B9D">
              <w:rPr>
                <w:rStyle w:val="shorttext"/>
                <w:rFonts w:ascii="Times New Roman" w:hAnsi="Times New Roman"/>
                <w:b/>
                <w:sz w:val="24"/>
                <w:lang w:val="kk-KZ"/>
              </w:rPr>
              <w:t>Сыныптағы жоспарланған іс-шаралар</w:t>
            </w:r>
          </w:p>
        </w:tc>
        <w:tc>
          <w:tcPr>
            <w:tcW w:w="866" w:type="pct"/>
          </w:tcPr>
          <w:p w:rsidR="004E68B1" w:rsidRPr="00AA650B" w:rsidRDefault="004E68B1" w:rsidP="00822A50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AA650B">
              <w:rPr>
                <w:rFonts w:ascii="Times New Roman" w:hAnsi="Times New Roman"/>
                <w:b/>
                <w:sz w:val="24"/>
                <w:lang w:val="ru-RU"/>
              </w:rPr>
              <w:t>Ресурстар</w:t>
            </w:r>
          </w:p>
        </w:tc>
      </w:tr>
      <w:tr w:rsidR="004E68B1" w:rsidRPr="005468E2" w:rsidTr="009D0922">
        <w:trPr>
          <w:trHeight w:val="5059"/>
        </w:trPr>
        <w:tc>
          <w:tcPr>
            <w:tcW w:w="1042" w:type="pct"/>
          </w:tcPr>
          <w:p w:rsidR="004E68B1" w:rsidRPr="00AA650B" w:rsidRDefault="004E68B1" w:rsidP="00EF44DB">
            <w:pPr>
              <w:ind w:left="176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A650B">
              <w:rPr>
                <w:rFonts w:ascii="Times New Roman" w:hAnsi="Times New Roman"/>
                <w:sz w:val="24"/>
                <w:lang w:val="ru-RU"/>
              </w:rPr>
              <w:t>Сабақтың басы</w:t>
            </w:r>
          </w:p>
          <w:p w:rsidR="004E68B1" w:rsidRPr="00AA650B" w:rsidRDefault="004E68B1" w:rsidP="007D0A0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0-</w:t>
            </w:r>
            <w:r w:rsidRPr="00AA650B">
              <w:rPr>
                <w:rFonts w:ascii="Times New Roman" w:hAnsi="Times New Roman"/>
                <w:sz w:val="24"/>
                <w:lang w:val="ru-RU"/>
              </w:rPr>
              <w:t>3 мин</w:t>
            </w:r>
          </w:p>
          <w:p w:rsidR="004E68B1" w:rsidRPr="00AA650B" w:rsidRDefault="004E68B1" w:rsidP="007D0A0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E68B1" w:rsidRPr="00AA650B" w:rsidRDefault="004E68B1" w:rsidP="007D0A0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E68B1" w:rsidRPr="00AA650B" w:rsidRDefault="004E68B1" w:rsidP="007D0A0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E68B1" w:rsidRPr="00AA650B" w:rsidRDefault="004E68B1" w:rsidP="007D0A0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E68B1" w:rsidRPr="00AA650B" w:rsidRDefault="004E68B1" w:rsidP="007D0A0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E68B1" w:rsidRPr="00AA650B" w:rsidRDefault="004E68B1" w:rsidP="007D0A0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E68B1" w:rsidRPr="00AA650B" w:rsidRDefault="004E68B1" w:rsidP="007D0A0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E68B1" w:rsidRPr="00AA650B" w:rsidRDefault="004E68B1" w:rsidP="007D0A0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E68B1" w:rsidRPr="00AA650B" w:rsidRDefault="004E68B1" w:rsidP="007D0A0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E68B1" w:rsidRPr="00AA650B" w:rsidRDefault="004E68B1" w:rsidP="007D0A0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E68B1" w:rsidRPr="00AA650B" w:rsidRDefault="004E68B1" w:rsidP="007D0A0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E68B1" w:rsidRPr="00AA650B" w:rsidRDefault="004E68B1" w:rsidP="007D0A0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E68B1" w:rsidRPr="00AA650B" w:rsidRDefault="004E68B1" w:rsidP="007D0A0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E68B1" w:rsidRPr="00AA650B" w:rsidRDefault="004E68B1" w:rsidP="007D0A0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E68B1" w:rsidRPr="00AA650B" w:rsidRDefault="004E68B1" w:rsidP="004930DA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092" w:type="pct"/>
            <w:gridSpan w:val="4"/>
            <w:tcBorders>
              <w:bottom w:val="nil"/>
            </w:tcBorders>
          </w:tcPr>
          <w:p w:rsidR="004E68B1" w:rsidRPr="00B23FE1" w:rsidRDefault="004E68B1" w:rsidP="0076755E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b w:val="0"/>
              </w:rPr>
            </w:pPr>
            <w:r w:rsidRPr="00554B9D">
              <w:rPr>
                <w:rStyle w:val="shorttext"/>
                <w:b/>
                <w:lang w:val="kk-KZ"/>
              </w:rPr>
              <w:t>Сабақтың тақырыбы</w:t>
            </w:r>
            <w:r>
              <w:rPr>
                <w:rStyle w:val="shorttext"/>
                <w:b/>
                <w:lang w:val="kk-KZ"/>
              </w:rPr>
              <w:t xml:space="preserve">н </w:t>
            </w:r>
            <w:r w:rsidRPr="00554B9D">
              <w:rPr>
                <w:b/>
                <w:lang w:val="kk-KZ"/>
              </w:rPr>
              <w:t>қалыптастыру</w:t>
            </w:r>
            <w:r w:rsidRPr="00B23FE1">
              <w:rPr>
                <w:rStyle w:val="Strong"/>
                <w:b w:val="0"/>
              </w:rPr>
              <w:t>.</w:t>
            </w:r>
          </w:p>
          <w:p w:rsidR="004E68B1" w:rsidRPr="00AA650B" w:rsidRDefault="004E68B1" w:rsidP="005468E2">
            <w:pPr>
              <w:autoSpaceDE w:val="0"/>
              <w:autoSpaceDN w:val="0"/>
              <w:adjustRightInd w:val="0"/>
              <w:ind w:left="0" w:firstLine="87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AA650B">
              <w:rPr>
                <w:rFonts w:ascii="Times New Roman" w:hAnsi="Times New Roman"/>
                <w:sz w:val="24"/>
                <w:lang w:val="kk-KZ"/>
              </w:rPr>
              <w:t xml:space="preserve"> Оқушыларды суретті қарауға шақырыңыз және сұраққа жауап бергізіңіз:</w:t>
            </w:r>
            <w:r w:rsidRPr="00AA650B">
              <w:rPr>
                <w:rFonts w:ascii="Times New Roman" w:hAnsi="Times New Roman"/>
                <w:sz w:val="24"/>
                <w:lang w:val="ru-RU"/>
              </w:rPr>
              <w:t xml:space="preserve"> «</w:t>
            </w:r>
            <w:r w:rsidRPr="00AA650B">
              <w:rPr>
                <w:rFonts w:ascii="Times New Roman" w:hAnsi="Times New Roman"/>
                <w:sz w:val="24"/>
                <w:lang w:val="kk-KZ"/>
              </w:rPr>
              <w:t>Үй желісін ұйымдастыру үшін қандай технология қолданылған?</w:t>
            </w:r>
            <w:r w:rsidRPr="00AA650B">
              <w:rPr>
                <w:rFonts w:ascii="Times New Roman" w:hAnsi="Times New Roman"/>
                <w:sz w:val="24"/>
                <w:lang w:val="ru-RU"/>
              </w:rPr>
              <w:t>?»</w:t>
            </w:r>
          </w:p>
          <w:p w:rsidR="004E68B1" w:rsidRPr="00AA650B" w:rsidRDefault="004E68B1" w:rsidP="00AA650B">
            <w:pPr>
              <w:autoSpaceDE w:val="0"/>
              <w:autoSpaceDN w:val="0"/>
              <w:adjustRightInd w:val="0"/>
              <w:ind w:left="0" w:firstLine="87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noProof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8" o:spid="_x0000_s1026" type="#_x0000_t75" style="position:absolute;left:0;text-align:left;margin-left:.2pt;margin-top:15.2pt;width:146.85pt;height:158.95pt;z-index:-251658240;visibility:visible" wrapcoords="-110 0 -110 21498 21600 21498 21600 0 -110 0">
                  <v:imagedata r:id="rId5" o:title=""/>
                  <w10:wrap type="tight"/>
                </v:shape>
              </w:pict>
            </w:r>
            <w:r w:rsidRPr="00AA650B">
              <w:rPr>
                <w:rFonts w:ascii="Times New Roman" w:hAnsi="Times New Roman"/>
                <w:i/>
                <w:sz w:val="24"/>
                <w:lang w:val="ru-RU"/>
              </w:rPr>
              <w:t>Жауап: сымсызжелі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-</w:t>
            </w:r>
            <w:r w:rsidRPr="00AA650B">
              <w:rPr>
                <w:rFonts w:ascii="Times New Roman" w:hAnsi="Times New Roman"/>
                <w:i/>
                <w:sz w:val="24"/>
                <w:lang w:val="en-US"/>
              </w:rPr>
              <w:t>Wi</w:t>
            </w:r>
            <w:r w:rsidRPr="00AA650B">
              <w:rPr>
                <w:rFonts w:ascii="Times New Roman" w:hAnsi="Times New Roman"/>
                <w:i/>
                <w:sz w:val="24"/>
                <w:lang w:val="ru-RU"/>
              </w:rPr>
              <w:t>-</w:t>
            </w:r>
            <w:r w:rsidRPr="00AA650B">
              <w:rPr>
                <w:rFonts w:ascii="Times New Roman" w:hAnsi="Times New Roman"/>
                <w:i/>
                <w:sz w:val="24"/>
                <w:lang w:val="en-US"/>
              </w:rPr>
              <w:t>Fi</w:t>
            </w:r>
          </w:p>
          <w:p w:rsidR="004E68B1" w:rsidRPr="00AA650B" w:rsidRDefault="004E68B1" w:rsidP="00AA650B">
            <w:pPr>
              <w:autoSpaceDE w:val="0"/>
              <w:autoSpaceDN w:val="0"/>
              <w:adjustRightInd w:val="0"/>
              <w:ind w:left="0" w:firstLine="87"/>
              <w:rPr>
                <w:rFonts w:ascii="Times New Roman" w:hAnsi="Times New Roman"/>
                <w:sz w:val="24"/>
                <w:lang w:val="ru-RU"/>
              </w:rPr>
            </w:pPr>
          </w:p>
          <w:p w:rsidR="004E68B1" w:rsidRPr="00D95B58" w:rsidRDefault="004E68B1" w:rsidP="00AA650B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  <w:r w:rsidRPr="00AA650B">
              <w:rPr>
                <w:rFonts w:ascii="Times New Roman" w:hAnsi="Times New Roman"/>
                <w:sz w:val="24"/>
                <w:lang w:val="kk-KZ"/>
              </w:rPr>
              <w:t>Сабақтың тақырыбын қалыптастыру: «Сымсыз желілер. Артықшылықтары мен кемшіліктері ». Сабақ мақсаттарын талқылауды ұйымдастырыңыз. Қажет болса, керекті сөздерді жазып алыңыз. Мысалы, «Не?, Қайда?», «Қалай?» және т.б»</w:t>
            </w:r>
          </w:p>
        </w:tc>
        <w:tc>
          <w:tcPr>
            <w:tcW w:w="866" w:type="pct"/>
            <w:tcBorders>
              <w:bottom w:val="nil"/>
            </w:tcBorders>
          </w:tcPr>
          <w:p w:rsidR="004E68B1" w:rsidRPr="00D95B58" w:rsidRDefault="004E68B1" w:rsidP="00822A50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E68B1" w:rsidRPr="00D95B58" w:rsidRDefault="004E68B1" w:rsidP="00822A50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E68B1" w:rsidRPr="00D95B58" w:rsidRDefault="004E68B1" w:rsidP="00822A50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E68B1" w:rsidRPr="00D95B58" w:rsidRDefault="004E68B1" w:rsidP="00822A50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E68B1" w:rsidRPr="00AA650B" w:rsidRDefault="004E68B1" w:rsidP="00822A50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AA650B">
              <w:rPr>
                <w:rFonts w:ascii="Times New Roman" w:hAnsi="Times New Roman"/>
                <w:sz w:val="24"/>
                <w:lang w:val="ru-RU"/>
              </w:rPr>
              <w:t>Презентация</w:t>
            </w:r>
          </w:p>
          <w:p w:rsidR="004E68B1" w:rsidRPr="00AA650B" w:rsidRDefault="004E68B1" w:rsidP="00822A50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AA650B">
              <w:rPr>
                <w:rFonts w:ascii="Times New Roman" w:hAnsi="Times New Roman"/>
                <w:sz w:val="24"/>
                <w:lang w:val="ru-RU"/>
              </w:rPr>
              <w:t>Слайд 2</w:t>
            </w:r>
          </w:p>
          <w:p w:rsidR="004E68B1" w:rsidRPr="00AA650B" w:rsidRDefault="004E68B1" w:rsidP="00822A50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4E68B1" w:rsidRPr="002D3D6A" w:rsidTr="00BD7230">
        <w:trPr>
          <w:trHeight w:val="2674"/>
        </w:trPr>
        <w:tc>
          <w:tcPr>
            <w:tcW w:w="1042" w:type="pct"/>
          </w:tcPr>
          <w:p w:rsidR="004E68B1" w:rsidRPr="00AA650B" w:rsidRDefault="004E68B1" w:rsidP="00822A5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A650B">
              <w:rPr>
                <w:rFonts w:ascii="Times New Roman" w:hAnsi="Times New Roman"/>
                <w:sz w:val="24"/>
                <w:lang w:val="ru-RU"/>
              </w:rPr>
              <w:t>Сабақтың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A650B">
              <w:rPr>
                <w:rFonts w:ascii="Times New Roman" w:hAnsi="Times New Roman"/>
                <w:sz w:val="24"/>
                <w:lang w:val="ru-RU"/>
              </w:rPr>
              <w:t>ортасы</w:t>
            </w:r>
          </w:p>
          <w:p w:rsidR="004E68B1" w:rsidRPr="00AA650B" w:rsidRDefault="004E68B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4-18</w:t>
            </w:r>
            <w:r w:rsidRPr="00AA650B">
              <w:rPr>
                <w:rFonts w:ascii="Times New Roman" w:hAnsi="Times New Roman"/>
                <w:sz w:val="24"/>
                <w:lang w:val="ru-RU"/>
              </w:rPr>
              <w:t xml:space="preserve"> мин</w:t>
            </w:r>
          </w:p>
        </w:tc>
        <w:tc>
          <w:tcPr>
            <w:tcW w:w="3092" w:type="pct"/>
            <w:gridSpan w:val="4"/>
          </w:tcPr>
          <w:p w:rsidR="004E68B1" w:rsidRPr="008C34B5" w:rsidRDefault="004E68B1" w:rsidP="004930D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  <w:r w:rsidRPr="008C34B5">
              <w:rPr>
                <w:rFonts w:ascii="Times New Roman" w:hAnsi="Times New Roman"/>
                <w:b/>
                <w:sz w:val="24"/>
                <w:u w:val="single"/>
                <w:lang w:val="ru-RU"/>
              </w:rPr>
              <w:t>Жаңа</w:t>
            </w:r>
            <w:r>
              <w:rPr>
                <w:rFonts w:ascii="Times New Roman" w:hAnsi="Times New Roman"/>
                <w:b/>
                <w:sz w:val="24"/>
                <w:u w:val="single"/>
                <w:lang w:val="ru-RU"/>
              </w:rPr>
              <w:t xml:space="preserve"> </w:t>
            </w:r>
            <w:r w:rsidRPr="008C34B5">
              <w:rPr>
                <w:rFonts w:ascii="Times New Roman" w:hAnsi="Times New Roman"/>
                <w:b/>
                <w:sz w:val="24"/>
                <w:u w:val="single"/>
                <w:lang w:val="ru-RU"/>
              </w:rPr>
              <w:t>тақырыпты</w:t>
            </w:r>
            <w:r>
              <w:rPr>
                <w:rFonts w:ascii="Times New Roman" w:hAnsi="Times New Roman"/>
                <w:b/>
                <w:sz w:val="24"/>
                <w:u w:val="single"/>
                <w:lang w:val="ru-RU"/>
              </w:rPr>
              <w:t xml:space="preserve"> </w:t>
            </w:r>
            <w:r w:rsidRPr="008C34B5">
              <w:rPr>
                <w:rFonts w:ascii="Times New Roman" w:hAnsi="Times New Roman"/>
                <w:b/>
                <w:sz w:val="24"/>
                <w:u w:val="single"/>
                <w:lang w:val="ru-RU"/>
              </w:rPr>
              <w:t>бастау</w:t>
            </w:r>
          </w:p>
          <w:p w:rsidR="004E68B1" w:rsidRPr="008C34B5" w:rsidRDefault="004E68B1" w:rsidP="004930DA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iCs/>
                <w:color w:val="000000"/>
                <w:sz w:val="24"/>
                <w:lang w:val="ru-RU"/>
              </w:rPr>
            </w:pPr>
          </w:p>
          <w:p w:rsidR="004E68B1" w:rsidRPr="00554B9D" w:rsidRDefault="004E68B1" w:rsidP="002D3D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iCs/>
                <w:color w:val="000000"/>
                <w:sz w:val="24"/>
                <w:lang w:val="kk-KZ"/>
              </w:rPr>
              <w:t xml:space="preserve">қушылар </w:t>
            </w:r>
            <w:r>
              <w:rPr>
                <w:rFonts w:ascii="Times New Roman" w:hAnsi="Times New Roman"/>
                <w:sz w:val="24"/>
                <w:lang w:val="kk-KZ"/>
              </w:rPr>
              <w:t>т</w:t>
            </w:r>
            <w:r w:rsidRPr="008C34B5">
              <w:rPr>
                <w:rFonts w:ascii="Times New Roman" w:hAnsi="Times New Roman"/>
                <w:sz w:val="24"/>
                <w:lang w:val="kk-KZ"/>
              </w:rPr>
              <w:t>апсырманы компьютерде орынд</w:t>
            </w:r>
            <w:r>
              <w:rPr>
                <w:rFonts w:ascii="Times New Roman" w:hAnsi="Times New Roman"/>
                <w:sz w:val="24"/>
                <w:lang w:val="kk-KZ"/>
              </w:rPr>
              <w:t>айды</w:t>
            </w:r>
            <w:r w:rsidRPr="008C34B5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  <w:r w:rsidRPr="00554B9D">
              <w:rPr>
                <w:rFonts w:ascii="Times New Roman" w:hAnsi="Times New Roman"/>
                <w:sz w:val="24"/>
                <w:lang w:val="kk-KZ"/>
              </w:rPr>
              <w:t xml:space="preserve">Адамды әрдайым онлайн болатындай етіп, бастапқы нүктеден ақырғы нүктеге дейін жеткізіңіз. </w:t>
            </w:r>
          </w:p>
          <w:p w:rsidR="004E68B1" w:rsidRPr="00554B9D" w:rsidRDefault="004E68B1" w:rsidP="002D3D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/>
              </w:rPr>
            </w:pPr>
            <w:r w:rsidRPr="00554B9D">
              <w:rPr>
                <w:rFonts w:ascii="Times New Roman" w:hAnsi="Times New Roman"/>
                <w:sz w:val="24"/>
                <w:lang w:val="kk-KZ"/>
              </w:rPr>
              <w:t>Талқылауға арналған сұрақтар:</w:t>
            </w:r>
          </w:p>
          <w:p w:rsidR="004E68B1" w:rsidRPr="00554B9D" w:rsidRDefault="004E68B1" w:rsidP="002D3D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/>
              </w:rPr>
            </w:pPr>
            <w:r w:rsidRPr="00554B9D">
              <w:rPr>
                <w:rFonts w:ascii="Times New Roman" w:hAnsi="Times New Roman"/>
                <w:sz w:val="24"/>
                <w:lang w:val="kk-KZ"/>
              </w:rPr>
              <w:t>- тапсырманы орындаған кезде қандай қиыншылықтар болды?</w:t>
            </w:r>
          </w:p>
          <w:p w:rsidR="004E68B1" w:rsidRPr="00554B9D" w:rsidRDefault="004E68B1" w:rsidP="002D3D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/>
              </w:rPr>
            </w:pPr>
            <w:r w:rsidRPr="00554B9D">
              <w:rPr>
                <w:rFonts w:ascii="Times New Roman" w:hAnsi="Times New Roman"/>
                <w:sz w:val="24"/>
                <w:lang w:val="kk-KZ"/>
              </w:rPr>
              <w:t xml:space="preserve">- Сымсыз жалғаудың қандай кемшіліктері бар? Неге? </w:t>
            </w:r>
          </w:p>
          <w:p w:rsidR="004E68B1" w:rsidRDefault="004E68B1" w:rsidP="00C4791E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iCs/>
                <w:color w:val="000000"/>
                <w:sz w:val="24"/>
                <w:lang w:val="kk-KZ"/>
              </w:rPr>
            </w:pPr>
          </w:p>
          <w:p w:rsidR="004E68B1" w:rsidRDefault="004E68B1" w:rsidP="00C4791E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iCs/>
                <w:color w:val="000000"/>
                <w:sz w:val="24"/>
                <w:lang w:val="kk-KZ"/>
              </w:rPr>
            </w:pPr>
          </w:p>
          <w:p w:rsidR="004E68B1" w:rsidRDefault="004E68B1" w:rsidP="00C4791E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iCs/>
                <w:color w:val="000000"/>
                <w:sz w:val="24"/>
                <w:lang w:val="kk-KZ"/>
              </w:rPr>
            </w:pPr>
          </w:p>
          <w:p w:rsidR="004E68B1" w:rsidRPr="00554B9D" w:rsidRDefault="004E68B1" w:rsidP="00C4791E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iCs/>
                <w:color w:val="000000"/>
                <w:sz w:val="24"/>
                <w:lang w:val="kk-KZ"/>
              </w:rPr>
            </w:pPr>
            <w:r w:rsidRPr="00300D6C">
              <w:rPr>
                <w:rFonts w:ascii="Times New Roman" w:hAnsi="Times New Roman"/>
                <w:iCs/>
                <w:color w:val="000000"/>
                <w:sz w:val="24"/>
                <w:lang w:val="kk-KZ"/>
              </w:rPr>
              <w:t>Сымсыз жалғаудың артықшылықтары мен кемшіліктерін құрастырып, жазыңыз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171"/>
              <w:gridCol w:w="3172"/>
            </w:tblGrid>
            <w:tr w:rsidR="004E68B1" w:rsidRPr="004F7B2B" w:rsidTr="003C2BB5">
              <w:tc>
                <w:tcPr>
                  <w:tcW w:w="3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8B1" w:rsidRPr="003C2BB5" w:rsidRDefault="004E68B1" w:rsidP="003C2BB5">
                  <w:pPr>
                    <w:autoSpaceDE w:val="0"/>
                    <w:autoSpaceDN w:val="0"/>
                    <w:adjustRightInd w:val="0"/>
                    <w:ind w:left="0" w:firstLine="0"/>
                    <w:rPr>
                      <w:rFonts w:ascii="Times New Roman" w:hAnsi="Times New Roman"/>
                      <w:iCs/>
                      <w:color w:val="000000"/>
                      <w:sz w:val="24"/>
                      <w:lang w:val="kk-KZ"/>
                    </w:rPr>
                  </w:pPr>
                  <w:r w:rsidRPr="003C2BB5">
                    <w:rPr>
                      <w:rFonts w:ascii="Times New Roman" w:hAnsi="Times New Roman"/>
                      <w:sz w:val="24"/>
                      <w:lang w:val="kk-KZ"/>
                    </w:rPr>
                    <w:t>Артықшылықтары</w:t>
                  </w:r>
                </w:p>
              </w:tc>
              <w:tc>
                <w:tcPr>
                  <w:tcW w:w="3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8B1" w:rsidRPr="003C2BB5" w:rsidRDefault="004E68B1" w:rsidP="003C2BB5">
                  <w:pPr>
                    <w:autoSpaceDE w:val="0"/>
                    <w:autoSpaceDN w:val="0"/>
                    <w:adjustRightInd w:val="0"/>
                    <w:ind w:left="0" w:firstLine="0"/>
                    <w:rPr>
                      <w:rFonts w:ascii="Times New Roman" w:hAnsi="Times New Roman"/>
                      <w:iCs/>
                      <w:color w:val="000000"/>
                      <w:sz w:val="24"/>
                      <w:lang w:val="kk-KZ"/>
                    </w:rPr>
                  </w:pPr>
                  <w:r w:rsidRPr="003C2BB5">
                    <w:rPr>
                      <w:rFonts w:ascii="Times New Roman" w:hAnsi="Times New Roman"/>
                      <w:sz w:val="24"/>
                      <w:lang w:val="kk-KZ"/>
                    </w:rPr>
                    <w:t>Кемшіліктері</w:t>
                  </w:r>
                </w:p>
              </w:tc>
            </w:tr>
            <w:tr w:rsidR="004E68B1" w:rsidRPr="004F7B2B" w:rsidTr="003C2BB5">
              <w:tc>
                <w:tcPr>
                  <w:tcW w:w="3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8B1" w:rsidRPr="003C2BB5" w:rsidRDefault="004E68B1" w:rsidP="003C2BB5">
                  <w:pPr>
                    <w:autoSpaceDE w:val="0"/>
                    <w:autoSpaceDN w:val="0"/>
                    <w:adjustRightInd w:val="0"/>
                    <w:ind w:left="0" w:firstLine="0"/>
                    <w:rPr>
                      <w:rFonts w:ascii="Times New Roman" w:hAnsi="Times New Roman"/>
                      <w:iCs/>
                      <w:color w:val="000000"/>
                      <w:sz w:val="24"/>
                      <w:lang w:val="kk-KZ"/>
                    </w:rPr>
                  </w:pPr>
                </w:p>
              </w:tc>
              <w:tc>
                <w:tcPr>
                  <w:tcW w:w="3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8B1" w:rsidRPr="003C2BB5" w:rsidRDefault="004E68B1" w:rsidP="003C2BB5">
                  <w:pPr>
                    <w:autoSpaceDE w:val="0"/>
                    <w:autoSpaceDN w:val="0"/>
                    <w:adjustRightInd w:val="0"/>
                    <w:ind w:left="0" w:firstLine="0"/>
                    <w:rPr>
                      <w:rFonts w:ascii="Times New Roman" w:hAnsi="Times New Roman"/>
                      <w:iCs/>
                      <w:color w:val="000000"/>
                      <w:sz w:val="24"/>
                      <w:lang w:val="kk-KZ"/>
                    </w:rPr>
                  </w:pPr>
                </w:p>
              </w:tc>
            </w:tr>
            <w:tr w:rsidR="004E68B1" w:rsidRPr="004F7B2B" w:rsidTr="003C2BB5">
              <w:tc>
                <w:tcPr>
                  <w:tcW w:w="3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8B1" w:rsidRPr="003C2BB5" w:rsidRDefault="004E68B1" w:rsidP="003C2BB5">
                  <w:pPr>
                    <w:autoSpaceDE w:val="0"/>
                    <w:autoSpaceDN w:val="0"/>
                    <w:adjustRightInd w:val="0"/>
                    <w:ind w:left="0" w:firstLine="0"/>
                    <w:rPr>
                      <w:rFonts w:ascii="Times New Roman" w:hAnsi="Times New Roman"/>
                      <w:iCs/>
                      <w:color w:val="000000"/>
                      <w:sz w:val="24"/>
                      <w:lang w:val="kk-KZ"/>
                    </w:rPr>
                  </w:pPr>
                </w:p>
              </w:tc>
              <w:tc>
                <w:tcPr>
                  <w:tcW w:w="3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8B1" w:rsidRPr="003C2BB5" w:rsidRDefault="004E68B1" w:rsidP="003C2BB5">
                  <w:pPr>
                    <w:autoSpaceDE w:val="0"/>
                    <w:autoSpaceDN w:val="0"/>
                    <w:adjustRightInd w:val="0"/>
                    <w:ind w:left="0" w:firstLine="0"/>
                    <w:rPr>
                      <w:rFonts w:ascii="Times New Roman" w:hAnsi="Times New Roman"/>
                      <w:iCs/>
                      <w:color w:val="000000"/>
                      <w:sz w:val="24"/>
                      <w:lang w:val="kk-KZ"/>
                    </w:rPr>
                  </w:pPr>
                </w:p>
              </w:tc>
            </w:tr>
            <w:tr w:rsidR="004E68B1" w:rsidRPr="004F7B2B" w:rsidTr="003C2BB5">
              <w:tc>
                <w:tcPr>
                  <w:tcW w:w="3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8B1" w:rsidRPr="003C2BB5" w:rsidRDefault="004E68B1" w:rsidP="003C2BB5">
                  <w:pPr>
                    <w:autoSpaceDE w:val="0"/>
                    <w:autoSpaceDN w:val="0"/>
                    <w:adjustRightInd w:val="0"/>
                    <w:ind w:left="0" w:firstLine="0"/>
                    <w:rPr>
                      <w:rFonts w:ascii="Times New Roman" w:hAnsi="Times New Roman"/>
                      <w:iCs/>
                      <w:color w:val="000000"/>
                      <w:sz w:val="24"/>
                      <w:lang w:val="kk-KZ"/>
                    </w:rPr>
                  </w:pPr>
                </w:p>
              </w:tc>
              <w:tc>
                <w:tcPr>
                  <w:tcW w:w="3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8B1" w:rsidRPr="003C2BB5" w:rsidRDefault="004E68B1" w:rsidP="003C2BB5">
                  <w:pPr>
                    <w:autoSpaceDE w:val="0"/>
                    <w:autoSpaceDN w:val="0"/>
                    <w:adjustRightInd w:val="0"/>
                    <w:ind w:left="0" w:firstLine="0"/>
                    <w:rPr>
                      <w:rFonts w:ascii="Times New Roman" w:hAnsi="Times New Roman"/>
                      <w:iCs/>
                      <w:color w:val="000000"/>
                      <w:sz w:val="24"/>
                      <w:lang w:val="kk-KZ"/>
                    </w:rPr>
                  </w:pPr>
                </w:p>
              </w:tc>
            </w:tr>
          </w:tbl>
          <w:p w:rsidR="004E68B1" w:rsidRPr="00802818" w:rsidRDefault="004E68B1" w:rsidP="00C4791E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b/>
                <w:iCs/>
                <w:color w:val="000000"/>
                <w:sz w:val="24"/>
                <w:lang w:val="kk-KZ"/>
              </w:rPr>
            </w:pPr>
          </w:p>
          <w:p w:rsidR="004E68B1" w:rsidRPr="00802818" w:rsidRDefault="004E68B1" w:rsidP="00C4791E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b/>
                <w:iCs/>
                <w:color w:val="000000"/>
                <w:sz w:val="24"/>
                <w:lang w:val="kk-KZ"/>
              </w:rPr>
            </w:pPr>
            <w:r w:rsidRPr="00802818">
              <w:rPr>
                <w:rFonts w:ascii="Times New Roman" w:hAnsi="Times New Roman"/>
                <w:b/>
                <w:iCs/>
                <w:color w:val="000000"/>
                <w:sz w:val="24"/>
                <w:lang w:val="kk-KZ"/>
              </w:rPr>
              <w:t>Сабақта уақыт жеткілікті болса қосыша сұрақ:</w:t>
            </w:r>
          </w:p>
          <w:p w:rsidR="004E68B1" w:rsidRPr="008C34B5" w:rsidRDefault="004E68B1" w:rsidP="0081357B">
            <w:pPr>
              <w:spacing w:before="60" w:after="60"/>
              <w:ind w:left="0" w:firstLine="0"/>
              <w:rPr>
                <w:rFonts w:ascii="Times New Roman" w:hAnsi="Times New Roman"/>
                <w:iCs/>
                <w:color w:val="000000"/>
                <w:sz w:val="24"/>
                <w:lang w:val="kk-KZ"/>
              </w:rPr>
            </w:pPr>
            <w:r w:rsidRPr="008C34B5">
              <w:rPr>
                <w:rFonts w:ascii="Times New Roman" w:hAnsi="Times New Roman"/>
                <w:sz w:val="24"/>
                <w:lang w:val="kk-KZ"/>
              </w:rPr>
              <w:t>* Компьютерлерді сымсыз желіге қосу үшін қандай құралдар қажет</w:t>
            </w:r>
            <w:r>
              <w:rPr>
                <w:rFonts w:ascii="Times New Roman" w:hAnsi="Times New Roman"/>
                <w:iCs/>
                <w:color w:val="000000"/>
                <w:sz w:val="24"/>
                <w:lang w:val="kk-KZ"/>
              </w:rPr>
              <w:t>?</w:t>
            </w:r>
          </w:p>
          <w:p w:rsidR="004E68B1" w:rsidRPr="008C34B5" w:rsidRDefault="004E68B1" w:rsidP="0081357B">
            <w:pPr>
              <w:spacing w:before="60" w:after="60"/>
              <w:ind w:left="0" w:firstLine="0"/>
              <w:rPr>
                <w:rFonts w:ascii="Times New Roman" w:hAnsi="Times New Roman"/>
                <w:iCs/>
                <w:color w:val="000000"/>
                <w:sz w:val="24"/>
                <w:lang w:val="kk-KZ"/>
              </w:rPr>
            </w:pPr>
          </w:p>
          <w:p w:rsidR="004E68B1" w:rsidRPr="00AA650B" w:rsidRDefault="004E68B1" w:rsidP="007D0A03">
            <w:pPr>
              <w:spacing w:before="60" w:after="60"/>
              <w:ind w:left="88" w:firstLine="0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2D3D6A">
              <w:rPr>
                <w:rFonts w:ascii="Times New Roman" w:hAnsi="Times New Roman"/>
                <w:b/>
                <w:bCs/>
                <w:sz w:val="24"/>
                <w:lang w:val="kk-KZ"/>
              </w:rPr>
              <w:t>Сергіту сәті</w:t>
            </w:r>
          </w:p>
          <w:p w:rsidR="004E68B1" w:rsidRPr="00AA650B" w:rsidRDefault="004E68B1" w:rsidP="00CC74B9">
            <w:pPr>
              <w:spacing w:before="60" w:after="60"/>
              <w:ind w:left="88" w:firstLine="0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866" w:type="pct"/>
          </w:tcPr>
          <w:p w:rsidR="004E68B1" w:rsidRPr="00AA650B" w:rsidRDefault="004E68B1" w:rsidP="004930DA">
            <w:pPr>
              <w:spacing w:before="60" w:after="60"/>
              <w:ind w:left="33" w:hanging="2"/>
              <w:rPr>
                <w:rFonts w:ascii="Times New Roman" w:hAnsi="Times New Roman"/>
                <w:sz w:val="24"/>
                <w:lang w:val="ru-RU"/>
              </w:rPr>
            </w:pPr>
          </w:p>
          <w:p w:rsidR="004E68B1" w:rsidRPr="00AA650B" w:rsidRDefault="004E68B1" w:rsidP="004930DA">
            <w:pPr>
              <w:spacing w:before="60" w:after="60"/>
              <w:ind w:left="33" w:hanging="2"/>
              <w:rPr>
                <w:rFonts w:ascii="Times New Roman" w:hAnsi="Times New Roman"/>
                <w:sz w:val="24"/>
                <w:lang w:val="ru-RU"/>
              </w:rPr>
            </w:pPr>
          </w:p>
          <w:p w:rsidR="004E68B1" w:rsidRDefault="004E68B1" w:rsidP="004930DA">
            <w:pPr>
              <w:spacing w:before="60" w:after="60"/>
              <w:ind w:left="33" w:hanging="2"/>
              <w:rPr>
                <w:rFonts w:ascii="Times New Roman" w:hAnsi="Times New Roman"/>
                <w:sz w:val="24"/>
                <w:lang w:val="ru-RU"/>
              </w:rPr>
            </w:pPr>
            <w:hyperlink r:id="rId6" w:history="1">
              <w:r w:rsidRPr="003C2BB5">
                <w:rPr>
                  <w:rStyle w:val="Hyperlink"/>
                  <w:rFonts w:ascii="Times New Roman" w:hAnsi="Times New Roman"/>
                  <w:sz w:val="24"/>
                  <w:lang w:val="ru-RU"/>
                </w:rPr>
                <w:t>http://xn----7sbikand4bbyfwe.xn--p1ai/games/v2/games/index.php?ID=66</w:t>
              </w:r>
            </w:hyperlink>
          </w:p>
          <w:p w:rsidR="004E68B1" w:rsidRDefault="004E68B1" w:rsidP="004930DA">
            <w:pPr>
              <w:spacing w:before="60" w:after="60"/>
              <w:ind w:left="33" w:hanging="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немесе 1.1 қосымшасы</w:t>
            </w:r>
          </w:p>
          <w:p w:rsidR="004E68B1" w:rsidRDefault="004E68B1" w:rsidP="004930DA">
            <w:pPr>
              <w:spacing w:before="60" w:after="60"/>
              <w:ind w:left="33" w:hanging="2"/>
              <w:rPr>
                <w:rFonts w:ascii="Times New Roman" w:hAnsi="Times New Roman"/>
                <w:sz w:val="24"/>
                <w:lang w:val="ru-RU"/>
              </w:rPr>
            </w:pPr>
          </w:p>
          <w:p w:rsidR="004E68B1" w:rsidRDefault="004E68B1" w:rsidP="004930DA">
            <w:pPr>
              <w:spacing w:before="60" w:after="60"/>
              <w:ind w:left="33" w:hanging="2"/>
              <w:rPr>
                <w:rFonts w:ascii="Times New Roman" w:hAnsi="Times New Roman"/>
                <w:sz w:val="24"/>
                <w:lang w:val="ru-RU"/>
              </w:rPr>
            </w:pPr>
          </w:p>
          <w:p w:rsidR="004E68B1" w:rsidRDefault="004E68B1" w:rsidP="004930DA">
            <w:pPr>
              <w:spacing w:before="60" w:after="60"/>
              <w:ind w:left="33" w:hanging="2"/>
              <w:rPr>
                <w:rFonts w:ascii="Times New Roman" w:hAnsi="Times New Roman"/>
                <w:sz w:val="24"/>
                <w:lang w:val="ru-RU"/>
              </w:rPr>
            </w:pPr>
            <w:hyperlink r:id="rId7" w:history="1">
              <w:r w:rsidRPr="003C2BB5">
                <w:rPr>
                  <w:rStyle w:val="Hyperlink"/>
                  <w:rFonts w:ascii="Times New Roman" w:hAnsi="Times New Roman"/>
                  <w:sz w:val="24"/>
                  <w:lang w:val="ru-RU"/>
                </w:rPr>
                <w:t>https://learningapps.org/4102068</w:t>
              </w:r>
            </w:hyperlink>
          </w:p>
          <w:p w:rsidR="004E68B1" w:rsidRPr="00554B9D" w:rsidRDefault="004E68B1" w:rsidP="004930DA">
            <w:pPr>
              <w:spacing w:before="60" w:after="60"/>
              <w:ind w:left="33" w:hanging="2"/>
              <w:rPr>
                <w:rFonts w:ascii="Times New Roman" w:hAnsi="Times New Roman"/>
                <w:sz w:val="24"/>
                <w:lang w:val="kk-KZ"/>
              </w:rPr>
            </w:pPr>
            <w:r w:rsidRPr="00802818">
              <w:rPr>
                <w:lang w:val="ru-RU"/>
              </w:rPr>
              <w:t>немесе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1.2. қосымшасы</w:t>
            </w:r>
          </w:p>
          <w:p w:rsidR="004E68B1" w:rsidRPr="00AA650B" w:rsidRDefault="004E68B1" w:rsidP="004930DA">
            <w:pPr>
              <w:spacing w:before="60" w:after="60"/>
              <w:ind w:left="33" w:hanging="2"/>
              <w:rPr>
                <w:rFonts w:ascii="Times New Roman" w:hAnsi="Times New Roman"/>
                <w:sz w:val="24"/>
                <w:lang w:val="ru-RU"/>
              </w:rPr>
            </w:pPr>
          </w:p>
          <w:p w:rsidR="004E68B1" w:rsidRPr="00AA650B" w:rsidRDefault="004E68B1" w:rsidP="004930DA">
            <w:pPr>
              <w:spacing w:before="60" w:after="60"/>
              <w:ind w:left="33" w:hanging="2"/>
              <w:rPr>
                <w:rFonts w:ascii="Times New Roman" w:hAnsi="Times New Roman"/>
                <w:sz w:val="24"/>
                <w:lang w:val="ru-RU"/>
              </w:rPr>
            </w:pPr>
          </w:p>
          <w:p w:rsidR="004E68B1" w:rsidRPr="00AA650B" w:rsidRDefault="004E68B1" w:rsidP="007D0A03">
            <w:pPr>
              <w:spacing w:before="60" w:after="60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4E68B1" w:rsidRPr="00AA650B" w:rsidRDefault="004E68B1" w:rsidP="007D0A03">
            <w:pPr>
              <w:spacing w:before="60" w:after="60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4E68B1" w:rsidRDefault="004E68B1" w:rsidP="007D0A03">
            <w:pPr>
              <w:spacing w:before="60" w:after="60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 w:rsidRPr="00AA650B">
              <w:rPr>
                <w:rFonts w:ascii="Times New Roman" w:hAnsi="Times New Roman"/>
                <w:sz w:val="24"/>
                <w:lang w:val="ru-RU"/>
              </w:rPr>
              <w:t xml:space="preserve">Презентация </w:t>
            </w:r>
          </w:p>
          <w:p w:rsidR="004E68B1" w:rsidRPr="002D3D6A" w:rsidRDefault="004E68B1" w:rsidP="007D0A03">
            <w:pPr>
              <w:spacing w:before="60" w:after="60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 слайд</w:t>
            </w:r>
          </w:p>
          <w:p w:rsidR="004E68B1" w:rsidRPr="00AA650B" w:rsidRDefault="004E68B1" w:rsidP="00C4791E">
            <w:pPr>
              <w:spacing w:before="60" w:after="60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4E68B1" w:rsidRPr="00CC74B9" w:rsidTr="008C72DD">
        <w:trPr>
          <w:trHeight w:val="1587"/>
        </w:trPr>
        <w:tc>
          <w:tcPr>
            <w:tcW w:w="1042" w:type="pct"/>
          </w:tcPr>
          <w:p w:rsidR="004E68B1" w:rsidRPr="00802818" w:rsidRDefault="004E68B1" w:rsidP="002D3D6A">
            <w:pPr>
              <w:ind w:left="34" w:hanging="1"/>
              <w:jc w:val="center"/>
              <w:rPr>
                <w:rFonts w:ascii="Times New Roman" w:hAnsi="Times New Roman"/>
                <w:sz w:val="24"/>
              </w:rPr>
            </w:pPr>
            <w:r w:rsidRPr="00AA650B">
              <w:rPr>
                <w:rStyle w:val="shorttext"/>
                <w:rFonts w:ascii="Times New Roman" w:hAnsi="Times New Roman"/>
                <w:sz w:val="24"/>
                <w:lang w:val="kk-KZ"/>
              </w:rPr>
              <w:t>Бөлім үшін жиынтық бағалау</w:t>
            </w:r>
            <w:r w:rsidRPr="00802818">
              <w:rPr>
                <w:rFonts w:ascii="Times New Roman" w:hAnsi="Times New Roman"/>
                <w:sz w:val="24"/>
              </w:rPr>
              <w:t xml:space="preserve"> 6.1  «</w:t>
            </w:r>
            <w:r w:rsidRPr="00AA650B">
              <w:rPr>
                <w:rStyle w:val="shorttext"/>
                <w:rFonts w:ascii="Times New Roman" w:hAnsi="Times New Roman"/>
                <w:sz w:val="24"/>
                <w:lang w:val="kk-KZ"/>
              </w:rPr>
              <w:t>Компьютерлік жүйелер мен желілер</w:t>
            </w:r>
            <w:r w:rsidRPr="00802818">
              <w:rPr>
                <w:rFonts w:ascii="Times New Roman" w:hAnsi="Times New Roman"/>
                <w:sz w:val="24"/>
              </w:rPr>
              <w:t>»</w:t>
            </w:r>
          </w:p>
          <w:p w:rsidR="004E68B1" w:rsidRPr="00AA650B" w:rsidRDefault="004E68B1">
            <w:pPr>
              <w:ind w:left="34" w:hanging="1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19-38-</w:t>
            </w:r>
            <w:r w:rsidRPr="00AA650B">
              <w:rPr>
                <w:rFonts w:ascii="Times New Roman" w:hAnsi="Times New Roman"/>
                <w:sz w:val="24"/>
                <w:lang w:val="ru-RU"/>
              </w:rPr>
              <w:t xml:space="preserve"> мин</w:t>
            </w:r>
          </w:p>
        </w:tc>
        <w:tc>
          <w:tcPr>
            <w:tcW w:w="3092" w:type="pct"/>
            <w:gridSpan w:val="4"/>
          </w:tcPr>
          <w:p w:rsidR="004E68B1" w:rsidRPr="008C34B5" w:rsidRDefault="004E68B1" w:rsidP="002D3D6A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 w:rsidRPr="008C34B5">
              <w:rPr>
                <w:rFonts w:ascii="Times New Roman" w:hAnsi="Times New Roman"/>
                <w:sz w:val="24"/>
                <w:lang w:val="ru-RU"/>
              </w:rPr>
              <w:t>Оқытумақсаты:</w:t>
            </w:r>
          </w:p>
          <w:p w:rsidR="004E68B1" w:rsidRPr="00AA650B" w:rsidRDefault="004E68B1" w:rsidP="002D3D6A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r w:rsidRPr="008C34B5">
              <w:rPr>
                <w:rFonts w:ascii="Times New Roman" w:hAnsi="Times New Roman"/>
                <w:sz w:val="24"/>
                <w:lang w:val="kk-KZ"/>
              </w:rPr>
              <w:t>6.4.1.1 Эргономикалық мәселелерді шешу (максималды жайлылық пен тиімділік үшін);</w:t>
            </w:r>
            <w:r w:rsidRPr="008C34B5">
              <w:rPr>
                <w:rFonts w:ascii="Times New Roman" w:hAnsi="Times New Roman"/>
                <w:sz w:val="24"/>
                <w:lang w:val="kk-KZ"/>
              </w:rPr>
              <w:br/>
              <w:t>6.1.1.2 Компьютердің негізгі құрылғыларының өзара әрекеттесуін тү</w:t>
            </w:r>
            <w:r>
              <w:rPr>
                <w:rFonts w:ascii="Times New Roman" w:hAnsi="Times New Roman"/>
                <w:sz w:val="24"/>
                <w:lang w:val="kk-KZ"/>
              </w:rPr>
              <w:t>сіндіріңіз;</w:t>
            </w:r>
            <w:r>
              <w:rPr>
                <w:rFonts w:ascii="Times New Roman" w:hAnsi="Times New Roman"/>
                <w:sz w:val="24"/>
                <w:lang w:val="kk-KZ"/>
              </w:rPr>
              <w:br/>
              <w:t>6.1.2.1 О</w:t>
            </w:r>
            <w:r w:rsidRPr="008C34B5">
              <w:rPr>
                <w:rFonts w:ascii="Times New Roman" w:hAnsi="Times New Roman"/>
                <w:sz w:val="24"/>
                <w:lang w:val="kk-KZ"/>
              </w:rPr>
              <w:t>перациялық жүйенің негі</w:t>
            </w:r>
            <w:r>
              <w:rPr>
                <w:rFonts w:ascii="Times New Roman" w:hAnsi="Times New Roman"/>
                <w:sz w:val="24"/>
                <w:lang w:val="kk-KZ"/>
              </w:rPr>
              <w:t>згі функцияларын атау;</w:t>
            </w:r>
            <w:r>
              <w:rPr>
                <w:rFonts w:ascii="Times New Roman" w:hAnsi="Times New Roman"/>
                <w:sz w:val="24"/>
                <w:lang w:val="kk-KZ"/>
              </w:rPr>
              <w:br/>
              <w:t>6.1.3.1 С</w:t>
            </w:r>
            <w:r w:rsidRPr="008C34B5">
              <w:rPr>
                <w:rFonts w:ascii="Times New Roman" w:hAnsi="Times New Roman"/>
                <w:sz w:val="24"/>
                <w:lang w:val="kk-KZ"/>
              </w:rPr>
              <w:t>ымсыз байланыс артықшылықтарын түсіндіріңіз.</w:t>
            </w:r>
          </w:p>
        </w:tc>
        <w:tc>
          <w:tcPr>
            <w:tcW w:w="866" w:type="pct"/>
          </w:tcPr>
          <w:p w:rsidR="004E68B1" w:rsidRPr="00AA650B" w:rsidRDefault="004E68B1" w:rsidP="002D3D6A">
            <w:pPr>
              <w:spacing w:before="60" w:after="60"/>
              <w:ind w:left="33" w:hanging="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Техникалық сипаттама</w:t>
            </w:r>
          </w:p>
        </w:tc>
      </w:tr>
      <w:tr w:rsidR="004E68B1" w:rsidRPr="00802818" w:rsidTr="00BC4EB1">
        <w:trPr>
          <w:trHeight w:val="1262"/>
        </w:trPr>
        <w:tc>
          <w:tcPr>
            <w:tcW w:w="1042" w:type="pct"/>
          </w:tcPr>
          <w:p w:rsidR="004E68B1" w:rsidRPr="001B72AB" w:rsidRDefault="004E68B1" w:rsidP="006E577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Сабақтыңаяғы</w:t>
            </w:r>
          </w:p>
          <w:p w:rsidR="004E68B1" w:rsidRPr="001B72AB" w:rsidRDefault="004E68B1" w:rsidP="006E577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1B72AB">
              <w:rPr>
                <w:rFonts w:ascii="Times New Roman" w:hAnsi="Times New Roman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lang w:val="ru-RU"/>
              </w:rPr>
              <w:t>8</w:t>
            </w:r>
            <w:r w:rsidRPr="001B72AB">
              <w:rPr>
                <w:rFonts w:ascii="Times New Roman" w:hAnsi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>40</w:t>
            </w:r>
          </w:p>
          <w:p w:rsidR="004E68B1" w:rsidRPr="00520852" w:rsidRDefault="004E68B1" w:rsidP="0052085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мин</w:t>
            </w:r>
          </w:p>
        </w:tc>
        <w:tc>
          <w:tcPr>
            <w:tcW w:w="3092" w:type="pct"/>
            <w:gridSpan w:val="4"/>
          </w:tcPr>
          <w:p w:rsidR="004E68B1" w:rsidRPr="00BD7230" w:rsidRDefault="004E68B1" w:rsidP="00BD7230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</w:pPr>
            <w:r>
              <w:rPr>
                <w:lang w:val="kk-KZ"/>
              </w:rPr>
              <w:t>Рефлексия</w:t>
            </w:r>
            <w:r>
              <w:t>«</w:t>
            </w:r>
            <w:r>
              <w:rPr>
                <w:lang w:val="kk-KZ"/>
              </w:rPr>
              <w:t>ҮшС</w:t>
            </w:r>
            <w:r w:rsidRPr="00BD7230">
              <w:t>»</w:t>
            </w:r>
          </w:p>
          <w:p w:rsidR="004E68B1" w:rsidRPr="008C34B5" w:rsidRDefault="004E68B1" w:rsidP="008C34B5">
            <w:pPr>
              <w:spacing w:before="60" w:after="60"/>
              <w:ind w:left="87"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Оқушыларсабақбарысындаөздерінетүсініктіболғанүшсәттіатапөтіп, келесісабақтажұмыстарынжеңілдететінбірсәттіқарастыруғаболады. </w:t>
            </w:r>
          </w:p>
        </w:tc>
        <w:tc>
          <w:tcPr>
            <w:tcW w:w="866" w:type="pct"/>
          </w:tcPr>
          <w:p w:rsidR="004E68B1" w:rsidRDefault="004E68B1" w:rsidP="00822A50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4E68B1" w:rsidRPr="00520852" w:rsidRDefault="004E68B1" w:rsidP="009D0922">
            <w:pPr>
              <w:spacing w:before="60" w:after="60"/>
              <w:ind w:left="33" w:hanging="2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4E68B1" w:rsidRPr="00404969" w:rsidTr="004930DA">
        <w:tc>
          <w:tcPr>
            <w:tcW w:w="1800" w:type="pct"/>
            <w:gridSpan w:val="3"/>
          </w:tcPr>
          <w:p w:rsidR="004E68B1" w:rsidRPr="00803163" w:rsidRDefault="004E68B1" w:rsidP="008B77A0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8C34B5">
              <w:rPr>
                <w:rFonts w:ascii="Times New Roman" w:hAnsi="Times New Roman"/>
                <w:b/>
                <w:sz w:val="24"/>
                <w:lang w:val="ru-RU"/>
              </w:rPr>
              <w:t>Дифференциация</w:t>
            </w:r>
            <w:r w:rsidRPr="00803163">
              <w:rPr>
                <w:rFonts w:ascii="Times New Roman" w:hAnsi="Times New Roman"/>
                <w:b/>
                <w:sz w:val="24"/>
              </w:rPr>
              <w:t xml:space="preserve"> – </w:t>
            </w:r>
            <w:r w:rsidRPr="008C34B5">
              <w:rPr>
                <w:rFonts w:ascii="Times New Roman" w:hAnsi="Times New Roman"/>
                <w:b/>
                <w:sz w:val="24"/>
                <w:lang w:val="ru-RU"/>
              </w:rPr>
              <w:t>сіз</w:t>
            </w:r>
            <w:r w:rsidRPr="0080316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8C34B5">
              <w:rPr>
                <w:rFonts w:ascii="Times New Roman" w:hAnsi="Times New Roman"/>
                <w:b/>
                <w:sz w:val="24"/>
                <w:lang w:val="ru-RU"/>
              </w:rPr>
              <w:t>қандай</w:t>
            </w:r>
            <w:r w:rsidRPr="0080316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8C34B5">
              <w:rPr>
                <w:rFonts w:ascii="Times New Roman" w:hAnsi="Times New Roman"/>
                <w:b/>
                <w:sz w:val="24"/>
                <w:lang w:val="ru-RU"/>
              </w:rPr>
              <w:t>жолмен</w:t>
            </w:r>
            <w:r w:rsidRPr="0080316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8C34B5">
              <w:rPr>
                <w:rFonts w:ascii="Times New Roman" w:hAnsi="Times New Roman"/>
                <w:b/>
                <w:sz w:val="24"/>
                <w:lang w:val="ru-RU"/>
              </w:rPr>
              <w:t>қолдау</w:t>
            </w:r>
            <w:r w:rsidRPr="0080316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8C34B5">
              <w:rPr>
                <w:rFonts w:ascii="Times New Roman" w:hAnsi="Times New Roman"/>
                <w:b/>
                <w:sz w:val="24"/>
                <w:lang w:val="ru-RU"/>
              </w:rPr>
              <w:t>көрсетпекшісіз</w:t>
            </w:r>
            <w:r w:rsidRPr="00803163">
              <w:rPr>
                <w:rFonts w:ascii="Times New Roman" w:hAnsi="Times New Roman"/>
                <w:b/>
                <w:sz w:val="24"/>
              </w:rPr>
              <w:t xml:space="preserve">? </w:t>
            </w:r>
            <w:r w:rsidRPr="008C34B5">
              <w:rPr>
                <w:rFonts w:ascii="Times New Roman" w:hAnsi="Times New Roman"/>
                <w:b/>
                <w:sz w:val="24"/>
                <w:lang w:val="ru-RU"/>
              </w:rPr>
              <w:t>Үлгерімі</w:t>
            </w:r>
            <w:r w:rsidRPr="0080316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8C34B5">
              <w:rPr>
                <w:rFonts w:ascii="Times New Roman" w:hAnsi="Times New Roman"/>
                <w:b/>
                <w:sz w:val="24"/>
                <w:lang w:val="ru-RU"/>
              </w:rPr>
              <w:t>жоғары</w:t>
            </w:r>
            <w:r w:rsidRPr="0080316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8C34B5">
              <w:rPr>
                <w:rFonts w:ascii="Times New Roman" w:hAnsi="Times New Roman"/>
                <w:b/>
                <w:sz w:val="24"/>
                <w:lang w:val="ru-RU"/>
              </w:rPr>
              <w:t>оқушыларға</w:t>
            </w:r>
            <w:r w:rsidRPr="0080316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8C34B5">
              <w:rPr>
                <w:rFonts w:ascii="Times New Roman" w:hAnsi="Times New Roman"/>
                <w:b/>
                <w:sz w:val="24"/>
                <w:lang w:val="ru-RU"/>
              </w:rPr>
              <w:t>қан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да</w:t>
            </w:r>
            <w:r w:rsidRPr="008C34B5">
              <w:rPr>
                <w:rFonts w:ascii="Times New Roman" w:hAnsi="Times New Roman"/>
                <w:b/>
                <w:sz w:val="24"/>
                <w:lang w:val="ru-RU"/>
              </w:rPr>
              <w:t>й</w:t>
            </w:r>
            <w:r w:rsidRPr="0080316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8C34B5">
              <w:rPr>
                <w:rFonts w:ascii="Times New Roman" w:hAnsi="Times New Roman"/>
                <w:b/>
                <w:sz w:val="24"/>
                <w:lang w:val="ru-RU"/>
              </w:rPr>
              <w:t>тапсырмаларды</w:t>
            </w:r>
            <w:r w:rsidRPr="0080316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8C34B5">
              <w:rPr>
                <w:rFonts w:ascii="Times New Roman" w:hAnsi="Times New Roman"/>
                <w:b/>
                <w:sz w:val="24"/>
                <w:lang w:val="ru-RU"/>
              </w:rPr>
              <w:t>қарастырасыз</w:t>
            </w:r>
            <w:r w:rsidRPr="00803163">
              <w:rPr>
                <w:rFonts w:ascii="Times New Roman" w:hAnsi="Times New Roman"/>
                <w:b/>
                <w:sz w:val="24"/>
              </w:rPr>
              <w:t>?</w:t>
            </w:r>
          </w:p>
        </w:tc>
        <w:tc>
          <w:tcPr>
            <w:tcW w:w="1667" w:type="pct"/>
          </w:tcPr>
          <w:p w:rsidR="004E68B1" w:rsidRPr="004F7B2B" w:rsidRDefault="004E68B1" w:rsidP="00822A50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8C34B5">
              <w:rPr>
                <w:rFonts w:ascii="Times New Roman" w:hAnsi="Times New Roman"/>
                <w:sz w:val="24"/>
                <w:lang w:val="kk-KZ"/>
              </w:rPr>
              <w:t>Бағалау - студенттердің материалды меңгеру деңгейін қалай тексеруге болады?</w:t>
            </w:r>
          </w:p>
        </w:tc>
        <w:tc>
          <w:tcPr>
            <w:tcW w:w="1533" w:type="pct"/>
            <w:gridSpan w:val="2"/>
          </w:tcPr>
          <w:p w:rsidR="004E68B1" w:rsidRPr="008C34B5" w:rsidRDefault="004E68B1" w:rsidP="00BC4EB1">
            <w:pPr>
              <w:spacing w:before="120" w:after="120"/>
              <w:ind w:left="34" w:hanging="1"/>
              <w:jc w:val="center"/>
              <w:rPr>
                <w:rFonts w:ascii="Times New Roman" w:hAnsi="Times New Roman"/>
                <w:b/>
                <w:sz w:val="24"/>
                <w:highlight w:val="yellow"/>
                <w:lang w:val="ru-RU"/>
              </w:rPr>
            </w:pPr>
            <w:r w:rsidRPr="008C34B5">
              <w:rPr>
                <w:rStyle w:val="shorttext"/>
                <w:rFonts w:ascii="Times New Roman" w:hAnsi="Times New Roman"/>
                <w:sz w:val="24"/>
                <w:lang w:val="kk-KZ"/>
              </w:rPr>
              <w:t>Денсаулық және қауіпсіздік техникасы</w:t>
            </w:r>
          </w:p>
        </w:tc>
      </w:tr>
      <w:tr w:rsidR="004E68B1" w:rsidRPr="004F7B2B" w:rsidTr="004930DA">
        <w:trPr>
          <w:trHeight w:val="896"/>
        </w:trPr>
        <w:tc>
          <w:tcPr>
            <w:tcW w:w="1800" w:type="pct"/>
            <w:gridSpan w:val="3"/>
          </w:tcPr>
          <w:p w:rsidR="004E68B1" w:rsidRPr="00747B9C" w:rsidRDefault="004E68B1" w:rsidP="004405C6">
            <w:pPr>
              <w:spacing w:before="60" w:after="60"/>
              <w:ind w:left="34" w:hanging="1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747B9C">
              <w:rPr>
                <w:rFonts w:ascii="Times New Roman" w:hAnsi="Times New Roman"/>
                <w:i/>
                <w:sz w:val="24"/>
                <w:lang w:val="kk-KZ"/>
              </w:rPr>
              <w:t>Практикалық тапсырма кезеңінде кейбір оқушыларға сымсыз желілер туралы қосымша ақпаратты табу ұсынылады.</w:t>
            </w:r>
            <w:r w:rsidRPr="00747B9C">
              <w:rPr>
                <w:rFonts w:ascii="Times New Roman" w:hAnsi="Times New Roman"/>
                <w:i/>
                <w:sz w:val="24"/>
                <w:lang w:val="kk-KZ"/>
              </w:rPr>
              <w:br/>
              <w:t>* Таңбаланған тапсырмалар міндетті емес.</w:t>
            </w:r>
          </w:p>
        </w:tc>
        <w:tc>
          <w:tcPr>
            <w:tcW w:w="1667" w:type="pct"/>
          </w:tcPr>
          <w:p w:rsidR="004E68B1" w:rsidRPr="00747B9C" w:rsidRDefault="004E68B1">
            <w:pPr>
              <w:spacing w:before="60" w:after="60"/>
              <w:ind w:left="0" w:firstLine="0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Кесте толтырғанда</w:t>
            </w:r>
            <w:r w:rsidRPr="00747B9C">
              <w:rPr>
                <w:rFonts w:ascii="Times New Roman" w:hAnsi="Times New Roman"/>
                <w:i/>
                <w:sz w:val="24"/>
                <w:lang w:val="kk-KZ"/>
              </w:rPr>
              <w:t xml:space="preserve"> автоматты түрде те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ксеріледі </w:t>
            </w:r>
          </w:p>
        </w:tc>
        <w:tc>
          <w:tcPr>
            <w:tcW w:w="1533" w:type="pct"/>
            <w:gridSpan w:val="2"/>
          </w:tcPr>
          <w:p w:rsidR="004E68B1" w:rsidRPr="00747B9C" w:rsidRDefault="004E68B1" w:rsidP="004405C6">
            <w:pPr>
              <w:spacing w:before="60" w:after="60"/>
              <w:ind w:left="176" w:firstLine="0"/>
              <w:rPr>
                <w:rFonts w:ascii="Times New Roman" w:hAnsi="Times New Roman"/>
                <w:bCs/>
                <w:i/>
                <w:sz w:val="24"/>
                <w:highlight w:val="yellow"/>
                <w:lang w:val="kk-KZ"/>
              </w:rPr>
            </w:pPr>
            <w:r w:rsidRPr="00747B9C">
              <w:rPr>
                <w:rFonts w:ascii="Times New Roman" w:hAnsi="Times New Roman"/>
                <w:i/>
                <w:sz w:val="24"/>
                <w:lang w:val="kk-KZ"/>
              </w:rPr>
              <w:t>Шаршаудың алдын алу үшін сабақта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физикалық </w:t>
            </w:r>
            <w:r w:rsidRPr="00747B9C">
              <w:rPr>
                <w:rFonts w:ascii="Times New Roman" w:hAnsi="Times New Roman"/>
                <w:i/>
                <w:sz w:val="24"/>
                <w:lang w:val="kk-KZ"/>
              </w:rPr>
              <w:t>жаттығуларын жүргізу.</w:t>
            </w:r>
            <w:r w:rsidRPr="00747B9C">
              <w:rPr>
                <w:rFonts w:ascii="Times New Roman" w:hAnsi="Times New Roman"/>
                <w:i/>
                <w:sz w:val="24"/>
                <w:lang w:val="kk-KZ"/>
              </w:rPr>
              <w:br/>
              <w:t>Компьютерде жұмыс істеген кезде оқушылардың дұрыс отыруы, бақылау экранынан қашықтығын қадағалайды, төтенше жағдайлар туындаған кезде мұғалімге хабар береді.</w:t>
            </w:r>
          </w:p>
        </w:tc>
      </w:tr>
      <w:tr w:rsidR="004E68B1" w:rsidRPr="004F7B2B" w:rsidTr="008C72DD">
        <w:trPr>
          <w:cantSplit/>
          <w:trHeight w:val="557"/>
        </w:trPr>
        <w:tc>
          <w:tcPr>
            <w:tcW w:w="1319" w:type="pct"/>
            <w:gridSpan w:val="2"/>
            <w:vMerge w:val="restart"/>
          </w:tcPr>
          <w:p w:rsidR="004E68B1" w:rsidRPr="00747B9C" w:rsidRDefault="004E68B1" w:rsidP="00822A50">
            <w:pPr>
              <w:rPr>
                <w:rStyle w:val="shorttext"/>
                <w:rFonts w:ascii="Times New Roman" w:hAnsi="Times New Roman"/>
                <w:b/>
                <w:sz w:val="24"/>
                <w:lang w:val="kk-KZ"/>
              </w:rPr>
            </w:pPr>
            <w:r w:rsidRPr="00747B9C">
              <w:rPr>
                <w:rStyle w:val="shorttext"/>
                <w:rFonts w:ascii="Times New Roman" w:hAnsi="Times New Roman"/>
                <w:b/>
                <w:sz w:val="24"/>
                <w:lang w:val="kk-KZ"/>
              </w:rPr>
              <w:t>Сабақ бойынша рефлексия</w:t>
            </w:r>
          </w:p>
          <w:p w:rsidR="004E68B1" w:rsidRPr="00747B9C" w:rsidRDefault="004E68B1" w:rsidP="001C3630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Сабақ бойынша рефлексия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br/>
              <w:t xml:space="preserve">Оқу </w:t>
            </w:r>
            <w:r w:rsidRPr="00747B9C">
              <w:rPr>
                <w:rFonts w:ascii="Times New Roman" w:hAnsi="Times New Roman"/>
                <w:i/>
                <w:sz w:val="24"/>
                <w:lang w:val="kk-KZ"/>
              </w:rPr>
              <w:t xml:space="preserve">мақсаты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анықталды </w:t>
            </w:r>
            <w:r w:rsidRPr="00747B9C">
              <w:rPr>
                <w:rFonts w:ascii="Times New Roman" w:hAnsi="Times New Roman"/>
                <w:i/>
                <w:sz w:val="24"/>
                <w:lang w:val="kk-KZ"/>
              </w:rPr>
              <w:t xml:space="preserve"> ма / мақсат расында қолжетімді болды ма?</w:t>
            </w:r>
            <w:r w:rsidRPr="00747B9C">
              <w:rPr>
                <w:rFonts w:ascii="Times New Roman" w:hAnsi="Times New Roman"/>
                <w:i/>
                <w:sz w:val="24"/>
                <w:lang w:val="kk-KZ"/>
              </w:rPr>
              <w:br/>
              <w:t>Барлық оқушылар негізгі мақсатқа жетті ме?</w:t>
            </w:r>
            <w:r w:rsidRPr="00747B9C">
              <w:rPr>
                <w:rFonts w:ascii="Times New Roman" w:hAnsi="Times New Roman"/>
                <w:i/>
                <w:sz w:val="24"/>
                <w:lang w:val="kk-KZ"/>
              </w:rPr>
              <w:br/>
              <w:t>Егер жоқ болса, неге?</w:t>
            </w:r>
            <w:r w:rsidRPr="00747B9C">
              <w:rPr>
                <w:rFonts w:ascii="Times New Roman" w:hAnsi="Times New Roman"/>
                <w:i/>
                <w:sz w:val="24"/>
                <w:lang w:val="kk-KZ"/>
              </w:rPr>
              <w:br/>
              <w:t>Сабақта дифференциация дұрыс жасалды ма?</w:t>
            </w:r>
            <w:r w:rsidRPr="00747B9C">
              <w:rPr>
                <w:rFonts w:ascii="Times New Roman" w:hAnsi="Times New Roman"/>
                <w:i/>
                <w:sz w:val="24"/>
                <w:lang w:val="kk-KZ"/>
              </w:rPr>
              <w:br/>
              <w:t>Сабақтың уақыт кезеңдері болған ба?</w:t>
            </w:r>
            <w:r w:rsidRPr="00747B9C">
              <w:rPr>
                <w:rFonts w:ascii="Times New Roman" w:hAnsi="Times New Roman"/>
                <w:i/>
                <w:sz w:val="24"/>
                <w:lang w:val="kk-KZ"/>
              </w:rPr>
              <w:br/>
              <w:t>Сабақ жоспарынан қандай ауытқулар болды және неге?</w:t>
            </w:r>
          </w:p>
        </w:tc>
        <w:tc>
          <w:tcPr>
            <w:tcW w:w="3681" w:type="pct"/>
            <w:gridSpan w:val="4"/>
          </w:tcPr>
          <w:p w:rsidR="004E68B1" w:rsidRPr="00747B9C" w:rsidRDefault="004E68B1" w:rsidP="00822A50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747B9C">
              <w:rPr>
                <w:rFonts w:ascii="Times New Roman" w:hAnsi="Times New Roman"/>
                <w:i/>
                <w:sz w:val="24"/>
                <w:lang w:val="kk-KZ"/>
              </w:rPr>
              <w:t>Сабақты көрсету үшін осы бөлімді пайдаланыңыз. Сол бағандағы сабақ туралы ең маңызды сұрақтарға жауап беріңіз.</w:t>
            </w:r>
          </w:p>
        </w:tc>
      </w:tr>
      <w:tr w:rsidR="004E68B1" w:rsidRPr="004F7B2B" w:rsidTr="008C72DD">
        <w:trPr>
          <w:cantSplit/>
          <w:trHeight w:val="2265"/>
        </w:trPr>
        <w:tc>
          <w:tcPr>
            <w:tcW w:w="1319" w:type="pct"/>
            <w:gridSpan w:val="2"/>
            <w:vMerge/>
          </w:tcPr>
          <w:p w:rsidR="004E68B1" w:rsidRPr="00747B9C" w:rsidRDefault="004E68B1" w:rsidP="00822A50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3681" w:type="pct"/>
            <w:gridSpan w:val="4"/>
          </w:tcPr>
          <w:p w:rsidR="004E68B1" w:rsidRPr="00747B9C" w:rsidRDefault="004E68B1" w:rsidP="00822A50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4E68B1" w:rsidRPr="004F7B2B" w:rsidTr="008C72DD">
        <w:trPr>
          <w:trHeight w:val="4230"/>
        </w:trPr>
        <w:tc>
          <w:tcPr>
            <w:tcW w:w="5000" w:type="pct"/>
            <w:gridSpan w:val="6"/>
            <w:tcBorders>
              <w:bottom w:val="single" w:sz="12" w:space="0" w:color="2976A4"/>
            </w:tcBorders>
          </w:tcPr>
          <w:p w:rsidR="004E68B1" w:rsidRDefault="004E68B1" w:rsidP="004F27C2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4F27C2">
              <w:rPr>
                <w:rFonts w:ascii="Times New Roman" w:hAnsi="Times New Roman"/>
                <w:b/>
                <w:sz w:val="24"/>
                <w:lang w:val="kk-KZ"/>
              </w:rPr>
              <w:t>Жалпы бағалау:</w:t>
            </w:r>
          </w:p>
          <w:p w:rsidR="004E68B1" w:rsidRPr="004F27C2" w:rsidRDefault="004E68B1" w:rsidP="004F27C2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E68B1" w:rsidRPr="004F27C2" w:rsidRDefault="004E68B1" w:rsidP="004F27C2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4F27C2">
              <w:rPr>
                <w:rFonts w:ascii="Times New Roman" w:hAnsi="Times New Roman"/>
                <w:b/>
                <w:sz w:val="24"/>
                <w:lang w:val="kk-KZ"/>
              </w:rPr>
              <w:t>Сабақтың қандай екі бөлігі жақсы өтті (оқыту мен оқуды ойлау керек)?</w:t>
            </w:r>
          </w:p>
          <w:p w:rsidR="004E68B1" w:rsidRPr="004F27C2" w:rsidRDefault="004E68B1" w:rsidP="004F27C2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E68B1" w:rsidRPr="004F27C2" w:rsidRDefault="004E68B1" w:rsidP="004F27C2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4F27C2">
              <w:rPr>
                <w:rFonts w:ascii="Times New Roman" w:hAnsi="Times New Roman"/>
                <w:b/>
                <w:sz w:val="24"/>
                <w:lang w:val="kk-KZ"/>
              </w:rPr>
              <w:t>1:</w:t>
            </w:r>
          </w:p>
          <w:p w:rsidR="004E68B1" w:rsidRPr="004F27C2" w:rsidRDefault="004E68B1" w:rsidP="004F27C2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E68B1" w:rsidRPr="00D95B58" w:rsidRDefault="004E68B1" w:rsidP="004F27C2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D95B58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4E68B1" w:rsidRPr="00D95B58" w:rsidRDefault="004E68B1" w:rsidP="004F27C2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E68B1" w:rsidRPr="00D95B58" w:rsidRDefault="004E68B1" w:rsidP="004F27C2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4F27C2">
              <w:rPr>
                <w:rFonts w:ascii="Times New Roman" w:hAnsi="Times New Roman"/>
                <w:b/>
                <w:sz w:val="24"/>
                <w:lang w:val="kk-KZ"/>
              </w:rPr>
              <w:t>Сабақты жақсартуға не көмектесе алады (оқыту мен оқуды ойлау керек</w:t>
            </w:r>
            <w:r w:rsidRPr="00D95B58">
              <w:rPr>
                <w:rFonts w:ascii="Times New Roman" w:hAnsi="Times New Roman"/>
                <w:b/>
                <w:sz w:val="24"/>
                <w:lang w:val="kk-KZ"/>
              </w:rPr>
              <w:t>)?</w:t>
            </w:r>
          </w:p>
          <w:p w:rsidR="004E68B1" w:rsidRPr="00B23FE1" w:rsidRDefault="004E68B1" w:rsidP="004F27C2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23FE1">
              <w:rPr>
                <w:rFonts w:ascii="Times New Roman" w:hAnsi="Times New Roman"/>
                <w:b/>
                <w:sz w:val="24"/>
                <w:lang w:val="kk-KZ"/>
              </w:rPr>
              <w:t xml:space="preserve">1: </w:t>
            </w:r>
          </w:p>
          <w:p w:rsidR="004E68B1" w:rsidRPr="00B23FE1" w:rsidRDefault="004E68B1" w:rsidP="004F27C2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E68B1" w:rsidRPr="00B23FE1" w:rsidRDefault="004E68B1" w:rsidP="004F27C2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23FE1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4E68B1" w:rsidRPr="00B23FE1" w:rsidRDefault="004E68B1" w:rsidP="004F27C2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E68B1" w:rsidRPr="00B23FE1" w:rsidRDefault="004E68B1" w:rsidP="004F27C2">
            <w:pPr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B23FE1">
              <w:rPr>
                <w:rFonts w:ascii="Times New Roman" w:hAnsi="Times New Roman"/>
                <w:b/>
                <w:sz w:val="24"/>
                <w:lang w:val="kk-KZ"/>
              </w:rPr>
              <w:t xml:space="preserve">Сабақ  барысында оқушылар жайлы,  немесе жеке оқушылықтардың жетістіктері/қыйындықтарына, келесі сабақтарда неге жіті көңіл бөлу қажет? </w:t>
            </w:r>
          </w:p>
        </w:tc>
      </w:tr>
    </w:tbl>
    <w:p w:rsidR="004E68B1" w:rsidRPr="00B23FE1" w:rsidRDefault="004E68B1">
      <w:pPr>
        <w:rPr>
          <w:rFonts w:ascii="Times New Roman" w:hAnsi="Times New Roman"/>
          <w:sz w:val="24"/>
          <w:lang w:val="kk-KZ"/>
        </w:rPr>
      </w:pPr>
    </w:p>
    <w:sectPr w:rsidR="004E68B1" w:rsidRPr="00B23FE1" w:rsidSect="001C766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025"/>
    <w:multiLevelType w:val="hybridMultilevel"/>
    <w:tmpl w:val="B02C1D5E"/>
    <w:lvl w:ilvl="0" w:tplc="EE18BCE0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667B07"/>
    <w:multiLevelType w:val="hybridMultilevel"/>
    <w:tmpl w:val="7B32A18E"/>
    <w:lvl w:ilvl="0" w:tplc="E070E988">
      <w:start w:val="1"/>
      <w:numFmt w:val="bullet"/>
      <w:suff w:val="space"/>
      <w:lvlText w:val=""/>
      <w:lvlJc w:val="left"/>
      <w:pPr>
        <w:ind w:left="680" w:hanging="3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1467C"/>
    <w:multiLevelType w:val="hybridMultilevel"/>
    <w:tmpl w:val="A8569728"/>
    <w:lvl w:ilvl="0" w:tplc="041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3">
    <w:nsid w:val="3275717C"/>
    <w:multiLevelType w:val="hybridMultilevel"/>
    <w:tmpl w:val="AD808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4C63AA"/>
    <w:multiLevelType w:val="hybridMultilevel"/>
    <w:tmpl w:val="F5B482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766E"/>
    <w:rsid w:val="00020C24"/>
    <w:rsid w:val="000353FF"/>
    <w:rsid w:val="000A7EBB"/>
    <w:rsid w:val="000B7B4E"/>
    <w:rsid w:val="000F7F22"/>
    <w:rsid w:val="0011462C"/>
    <w:rsid w:val="001B72AB"/>
    <w:rsid w:val="001C3630"/>
    <w:rsid w:val="001C66D1"/>
    <w:rsid w:val="001C766E"/>
    <w:rsid w:val="00243012"/>
    <w:rsid w:val="002B67B7"/>
    <w:rsid w:val="002D3A08"/>
    <w:rsid w:val="002D3D6A"/>
    <w:rsid w:val="00300D6C"/>
    <w:rsid w:val="00337DD3"/>
    <w:rsid w:val="003658C4"/>
    <w:rsid w:val="003918F1"/>
    <w:rsid w:val="003C2BB5"/>
    <w:rsid w:val="003F1BE8"/>
    <w:rsid w:val="00404969"/>
    <w:rsid w:val="004405C6"/>
    <w:rsid w:val="00452CF0"/>
    <w:rsid w:val="00475A6C"/>
    <w:rsid w:val="00487DEC"/>
    <w:rsid w:val="004930DA"/>
    <w:rsid w:val="004E68B1"/>
    <w:rsid w:val="004F27C2"/>
    <w:rsid w:val="004F7B2B"/>
    <w:rsid w:val="00520852"/>
    <w:rsid w:val="005468E2"/>
    <w:rsid w:val="00554B9D"/>
    <w:rsid w:val="005B6F53"/>
    <w:rsid w:val="005C2F36"/>
    <w:rsid w:val="005C6DE4"/>
    <w:rsid w:val="00613C3E"/>
    <w:rsid w:val="006643C5"/>
    <w:rsid w:val="006E551E"/>
    <w:rsid w:val="006E577D"/>
    <w:rsid w:val="006F4980"/>
    <w:rsid w:val="00713FDC"/>
    <w:rsid w:val="00720733"/>
    <w:rsid w:val="00747B9C"/>
    <w:rsid w:val="0076755E"/>
    <w:rsid w:val="007B6695"/>
    <w:rsid w:val="007B67AD"/>
    <w:rsid w:val="007D0A03"/>
    <w:rsid w:val="00802818"/>
    <w:rsid w:val="00803163"/>
    <w:rsid w:val="0081357B"/>
    <w:rsid w:val="00822A50"/>
    <w:rsid w:val="008B77A0"/>
    <w:rsid w:val="008C34B5"/>
    <w:rsid w:val="008C72DD"/>
    <w:rsid w:val="009C2E1E"/>
    <w:rsid w:val="009D0922"/>
    <w:rsid w:val="00A037CE"/>
    <w:rsid w:val="00A11038"/>
    <w:rsid w:val="00A64D95"/>
    <w:rsid w:val="00AA650B"/>
    <w:rsid w:val="00AD600E"/>
    <w:rsid w:val="00B23FE1"/>
    <w:rsid w:val="00B94544"/>
    <w:rsid w:val="00BC4EB1"/>
    <w:rsid w:val="00BD7230"/>
    <w:rsid w:val="00C222F2"/>
    <w:rsid w:val="00C3133F"/>
    <w:rsid w:val="00C4791E"/>
    <w:rsid w:val="00CC74B9"/>
    <w:rsid w:val="00CF7A4B"/>
    <w:rsid w:val="00D220C9"/>
    <w:rsid w:val="00D41EE5"/>
    <w:rsid w:val="00D50BE4"/>
    <w:rsid w:val="00D95B58"/>
    <w:rsid w:val="00DE7117"/>
    <w:rsid w:val="00E06E44"/>
    <w:rsid w:val="00E856CC"/>
    <w:rsid w:val="00EA7F18"/>
    <w:rsid w:val="00EE41FB"/>
    <w:rsid w:val="00EF44DB"/>
    <w:rsid w:val="00FC0EA7"/>
    <w:rsid w:val="00FE00D0"/>
    <w:rsid w:val="00FE4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66E"/>
    <w:pPr>
      <w:ind w:left="460" w:hanging="284"/>
    </w:pPr>
    <w:rPr>
      <w:rFonts w:ascii="Arial" w:eastAsia="Times New Roman" w:hAnsi="Arial"/>
      <w:szCs w:val="24"/>
      <w:lang w:val="en-GB" w:eastAsia="en-US"/>
    </w:rPr>
  </w:style>
  <w:style w:type="paragraph" w:styleId="Heading3">
    <w:name w:val="heading 3"/>
    <w:basedOn w:val="Normal"/>
    <w:link w:val="Heading3Char"/>
    <w:uiPriority w:val="99"/>
    <w:qFormat/>
    <w:rsid w:val="00520852"/>
    <w:pPr>
      <w:spacing w:before="100" w:beforeAutospacing="1" w:after="100" w:afterAutospacing="1"/>
      <w:ind w:left="0" w:firstLine="0"/>
      <w:outlineLvl w:val="2"/>
    </w:pPr>
    <w:rPr>
      <w:rFonts w:ascii="Times New Roman" w:hAnsi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520852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ListParagraph">
    <w:name w:val="List Paragraph"/>
    <w:basedOn w:val="Normal"/>
    <w:link w:val="ListParagraphChar"/>
    <w:uiPriority w:val="99"/>
    <w:qFormat/>
    <w:rsid w:val="001C766E"/>
    <w:pPr>
      <w:ind w:left="720" w:firstLine="0"/>
      <w:contextualSpacing/>
    </w:pPr>
    <w:rPr>
      <w:rFonts w:eastAsia="Calibri"/>
      <w:sz w:val="24"/>
      <w:szCs w:val="20"/>
      <w:lang w:eastAsia="zh-CN"/>
    </w:rPr>
  </w:style>
  <w:style w:type="character" w:customStyle="1" w:styleId="ListParagraphChar">
    <w:name w:val="List Paragraph Char"/>
    <w:link w:val="ListParagraph"/>
    <w:uiPriority w:val="99"/>
    <w:locked/>
    <w:rsid w:val="001C766E"/>
    <w:rPr>
      <w:rFonts w:ascii="Arial" w:hAnsi="Arial"/>
      <w:sz w:val="24"/>
      <w:lang w:val="en-GB"/>
    </w:rPr>
  </w:style>
  <w:style w:type="character" w:customStyle="1" w:styleId="watch-title">
    <w:name w:val="watch-title"/>
    <w:uiPriority w:val="99"/>
    <w:rsid w:val="0011462C"/>
    <w:rPr>
      <w:lang w:val="en-US"/>
    </w:rPr>
  </w:style>
  <w:style w:type="paragraph" w:customStyle="1" w:styleId="NESTableText">
    <w:name w:val="NES Table Text"/>
    <w:basedOn w:val="Normal"/>
    <w:autoRedefine/>
    <w:uiPriority w:val="99"/>
    <w:rsid w:val="00D50BE4"/>
    <w:pPr>
      <w:keepNext/>
      <w:framePr w:hSpace="180" w:wrap="around" w:vAnchor="text" w:hAnchor="text" w:y="1"/>
      <w:spacing w:after="120"/>
      <w:ind w:left="0" w:firstLine="0"/>
      <w:suppressOverlap/>
    </w:pPr>
    <w:rPr>
      <w:rFonts w:ascii="Times New Roman" w:hAnsi="Times New Roman"/>
      <w:sz w:val="24"/>
      <w:lang w:val="ru-RU"/>
    </w:rPr>
  </w:style>
  <w:style w:type="paragraph" w:customStyle="1" w:styleId="Tabletext">
    <w:name w:val="Table text"/>
    <w:basedOn w:val="Normal"/>
    <w:uiPriority w:val="99"/>
    <w:rsid w:val="00D50BE4"/>
    <w:pPr>
      <w:widowControl w:val="0"/>
      <w:tabs>
        <w:tab w:val="left" w:pos="206"/>
        <w:tab w:val="center" w:pos="4153"/>
        <w:tab w:val="right" w:pos="8306"/>
      </w:tabs>
      <w:spacing w:before="60" w:after="60"/>
      <w:ind w:left="0" w:firstLine="0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99"/>
    <w:rsid w:val="000F7F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22A50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5C6DE4"/>
    <w:rPr>
      <w:rFonts w:cs="Times New Roman"/>
    </w:rPr>
  </w:style>
  <w:style w:type="paragraph" w:styleId="NormalWeb">
    <w:name w:val="Normal (Web)"/>
    <w:basedOn w:val="Normal"/>
    <w:uiPriority w:val="99"/>
    <w:rsid w:val="00520852"/>
    <w:pPr>
      <w:spacing w:before="100" w:beforeAutospacing="1" w:after="100" w:afterAutospacing="1"/>
      <w:ind w:left="0" w:firstLine="0"/>
    </w:pPr>
    <w:rPr>
      <w:rFonts w:ascii="Times New Roman" w:hAnsi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67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755E"/>
    <w:rPr>
      <w:rFonts w:ascii="Tahoma" w:hAnsi="Tahoma" w:cs="Tahoma"/>
      <w:sz w:val="16"/>
      <w:szCs w:val="16"/>
      <w:lang w:val="en-GB"/>
    </w:rPr>
  </w:style>
  <w:style w:type="character" w:styleId="Strong">
    <w:name w:val="Strong"/>
    <w:basedOn w:val="DefaultParagraphFont"/>
    <w:uiPriority w:val="99"/>
    <w:qFormat/>
    <w:rsid w:val="0076755E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rsid w:val="000A7EBB"/>
    <w:rPr>
      <w:rFonts w:cs="Times New Roman"/>
      <w:color w:val="800080"/>
      <w:u w:val="single"/>
    </w:rPr>
  </w:style>
  <w:style w:type="character" w:customStyle="1" w:styleId="shorttext">
    <w:name w:val="short_text"/>
    <w:basedOn w:val="DefaultParagraphFont"/>
    <w:uiPriority w:val="99"/>
    <w:rsid w:val="00404969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B23F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B23FE1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82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2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2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ingapps.org/41020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7sbikand4bbyfwe.xn--p1ai/games/v2/games/index.php?ID=6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557</TotalTime>
  <Pages>4</Pages>
  <Words>676</Words>
  <Characters>3856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Анар Мелисовна</dc:creator>
  <cp:keywords/>
  <dc:description/>
  <cp:lastModifiedBy>Kudush</cp:lastModifiedBy>
  <cp:revision>22</cp:revision>
  <cp:lastPrinted>2018-10-12T19:45:00Z</cp:lastPrinted>
  <dcterms:created xsi:type="dcterms:W3CDTF">2017-10-30T16:13:00Z</dcterms:created>
  <dcterms:modified xsi:type="dcterms:W3CDTF">2018-10-30T17:32:00Z</dcterms:modified>
</cp:coreProperties>
</file>