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76" w:rsidRPr="00394369" w:rsidRDefault="00545076">
      <w:pPr>
        <w:rPr>
          <w:rFonts w:ascii="Times New Roman" w:hAnsi="Times New Roman" w:cs="Times New Roman"/>
          <w:color w:val="202122"/>
          <w:sz w:val="24"/>
          <w:szCs w:val="24"/>
          <w:shd w:val="clear" w:color="auto" w:fill="FFFFFF"/>
          <w:lang w:val="kk-KZ"/>
        </w:rPr>
      </w:pPr>
      <w:r>
        <w:rPr>
          <w:rFonts w:ascii="Arial" w:hAnsi="Arial" w:cs="Arial"/>
          <w:color w:val="202122"/>
          <w:sz w:val="21"/>
          <w:szCs w:val="21"/>
          <w:shd w:val="clear" w:color="auto" w:fill="FFFFFF"/>
          <w:lang w:val="kk-KZ"/>
        </w:rPr>
        <w:t xml:space="preserve">            </w:t>
      </w:r>
      <w:r w:rsidR="00394369">
        <w:rPr>
          <w:rFonts w:ascii="Arial" w:hAnsi="Arial" w:cs="Arial"/>
          <w:color w:val="202122"/>
          <w:sz w:val="28"/>
          <w:szCs w:val="28"/>
          <w:shd w:val="clear" w:color="auto" w:fill="FFFFFF"/>
          <w:lang w:val="kk-KZ"/>
        </w:rPr>
        <w:t xml:space="preserve">           </w:t>
      </w:r>
      <w:r w:rsidR="00394369" w:rsidRPr="00394369">
        <w:rPr>
          <w:rFonts w:ascii="Times New Roman" w:hAnsi="Times New Roman" w:cs="Times New Roman"/>
          <w:color w:val="202122"/>
          <w:sz w:val="24"/>
          <w:szCs w:val="24"/>
          <w:shd w:val="clear" w:color="auto" w:fill="FFFFFF"/>
          <w:lang w:val="kk-KZ"/>
        </w:rPr>
        <w:t>Біздің күшіміз-бірлікте!</w:t>
      </w:r>
    </w:p>
    <w:p w:rsidR="00394369" w:rsidRDefault="00545076">
      <w:pPr>
        <w:rPr>
          <w:rFonts w:ascii="Times New Roman" w:hAnsi="Times New Roman" w:cs="Times New Roman"/>
          <w:color w:val="202122"/>
          <w:sz w:val="24"/>
          <w:szCs w:val="24"/>
          <w:shd w:val="clear" w:color="auto" w:fill="FFFFFF"/>
          <w:lang w:val="kk-KZ"/>
        </w:rPr>
      </w:pPr>
      <w:r w:rsidRPr="00394369">
        <w:rPr>
          <w:rFonts w:ascii="Arial" w:hAnsi="Arial" w:cs="Arial"/>
          <w:color w:val="202122"/>
          <w:sz w:val="24"/>
          <w:szCs w:val="24"/>
          <w:shd w:val="clear" w:color="auto" w:fill="FFFFFF"/>
          <w:lang w:val="kk-KZ"/>
        </w:rPr>
        <w:t xml:space="preserve">    </w:t>
      </w:r>
      <w:r w:rsidRPr="00394369">
        <w:rPr>
          <w:rFonts w:ascii="Times New Roman" w:hAnsi="Times New Roman" w:cs="Times New Roman"/>
          <w:color w:val="202122"/>
          <w:sz w:val="24"/>
          <w:szCs w:val="24"/>
          <w:shd w:val="clear" w:color="auto" w:fill="FFFFFF"/>
          <w:lang w:val="kk-KZ"/>
        </w:rPr>
        <w:t>Бірлік-адамдар арасындағы ыңтымақтың, жарасымды т</w:t>
      </w:r>
      <w:r w:rsidRPr="00394369">
        <w:rPr>
          <w:rFonts w:ascii="Times New Roman" w:hAnsi="Times New Roman" w:cs="Times New Roman"/>
          <w:sz w:val="24"/>
          <w:szCs w:val="24"/>
          <w:lang w:val="kk-KZ"/>
        </w:rPr>
        <w:t>атулықтың</w:t>
      </w:r>
      <w:r w:rsidRPr="00394369">
        <w:rPr>
          <w:rFonts w:ascii="Times New Roman" w:hAnsi="Times New Roman" w:cs="Times New Roman"/>
          <w:color w:val="202122"/>
          <w:sz w:val="24"/>
          <w:szCs w:val="24"/>
          <w:shd w:val="clear" w:color="auto" w:fill="FFFFFF"/>
          <w:lang w:val="kk-KZ"/>
        </w:rPr>
        <w:t xml:space="preserve"> көрінісі, ел болудың белгісі. Қазақ еліміз </w:t>
      </w:r>
      <w:r w:rsidRPr="00394369">
        <w:rPr>
          <w:rFonts w:ascii="Times New Roman" w:hAnsi="Times New Roman" w:cs="Times New Roman"/>
          <w:color w:val="202122"/>
          <w:sz w:val="24"/>
          <w:szCs w:val="24"/>
          <w:shd w:val="clear" w:color="auto" w:fill="FFFFFF"/>
          <w:lang w:val="kk-KZ"/>
        </w:rPr>
        <w:br/>
        <w:t>«Бірлік бар жерде, тірлік бар» деп бекер айтпаган!  Біздің қаумалаган қазақ  жұртымыздың аумагында 130-дан астам  ұлт өкілі тұрады. Міне, нагыз БІРЛІК деген осы емес пе?! Отандастарымыз орыс, өзбек, қыргыз мемлекеттерінің азаматтарымен тату әрі бір ел болып күн көріп жүр. «Бірлік түбі береке» екенің Республикамыздагы барлық азаматтар және азаматшалар біледі</w:t>
      </w:r>
      <w:r w:rsidR="009A30B9" w:rsidRPr="00394369">
        <w:rPr>
          <w:rFonts w:ascii="Times New Roman" w:hAnsi="Times New Roman" w:cs="Times New Roman"/>
          <w:color w:val="202122"/>
          <w:sz w:val="24"/>
          <w:szCs w:val="24"/>
          <w:shd w:val="clear" w:color="auto" w:fill="FFFFFF"/>
          <w:lang w:val="kk-KZ"/>
        </w:rPr>
        <w:t>. Және бұл мақал қазақ еліміздің жүрегінде мәңгі сақталуы тиіс!</w:t>
      </w:r>
      <w:r w:rsidR="009A30B9" w:rsidRPr="00394369">
        <w:rPr>
          <w:rFonts w:ascii="Times New Roman" w:hAnsi="Times New Roman" w:cs="Times New Roman"/>
          <w:color w:val="202122"/>
          <w:sz w:val="24"/>
          <w:szCs w:val="24"/>
          <w:shd w:val="clear" w:color="auto" w:fill="FFFFFF"/>
          <w:lang w:val="kk-KZ"/>
        </w:rPr>
        <w:br/>
        <w:t xml:space="preserve">   1 мамыр-Қазақстан Республикасын бірілігі күні әр жыл сайын атап өтілетін мереке! Бұл мерекенің де өзіндік ойлы, терең магыналы тарихы бар. Қазақстан Республикасының тұңгыш  презиенті </w:t>
      </w:r>
      <w:r w:rsidR="009A30B9" w:rsidRPr="00394369">
        <w:rPr>
          <w:rFonts w:ascii="Times New Roman" w:hAnsi="Times New Roman" w:cs="Times New Roman"/>
          <w:color w:val="202122"/>
          <w:sz w:val="24"/>
          <w:szCs w:val="24"/>
          <w:shd w:val="clear" w:color="auto" w:fill="FFFFFF"/>
          <w:lang w:val="kk-KZ"/>
        </w:rPr>
        <w:br/>
        <w:t>Нұрсұлтан Әбішұлы Назарбаевтің 199</w:t>
      </w:r>
      <w:r w:rsidR="009A30B9" w:rsidRPr="00394369">
        <w:rPr>
          <w:rFonts w:ascii="Times New Roman" w:hAnsi="Times New Roman" w:cs="Times New Roman"/>
          <w:color w:val="222222"/>
          <w:sz w:val="24"/>
          <w:szCs w:val="24"/>
          <w:shd w:val="clear" w:color="auto" w:fill="FFFFFF"/>
          <w:lang w:val="kk-KZ"/>
        </w:rPr>
        <w:t xml:space="preserve">5 жылдың 18 қазанында айтылган жарлыгы бойынша 1 мамыр- Қазақстан халқының бірлігі күні деп жарияланды! Мереке </w:t>
      </w:r>
      <w:r w:rsidR="009A30B9" w:rsidRPr="004B5036">
        <w:rPr>
          <w:rFonts w:ascii="Times New Roman" w:hAnsi="Times New Roman" w:cs="Times New Roman"/>
          <w:color w:val="222222"/>
          <w:sz w:val="24"/>
          <w:szCs w:val="24"/>
          <w:shd w:val="clear" w:color="auto" w:fill="FFFFFF"/>
          <w:lang w:val="kk-KZ"/>
        </w:rPr>
        <w:t xml:space="preserve">1996 жылдан бастап атап </w:t>
      </w:r>
      <w:r w:rsidR="009A30B9" w:rsidRPr="00394369">
        <w:rPr>
          <w:rFonts w:ascii="Times New Roman" w:hAnsi="Times New Roman" w:cs="Times New Roman"/>
          <w:color w:val="222222"/>
          <w:sz w:val="24"/>
          <w:szCs w:val="24"/>
          <w:shd w:val="clear" w:color="auto" w:fill="FFFFFF"/>
          <w:lang w:val="kk-KZ"/>
        </w:rPr>
        <w:t>өтілді.</w:t>
      </w:r>
      <w:r w:rsidR="00394369">
        <w:rPr>
          <w:rFonts w:ascii="Times New Roman" w:hAnsi="Times New Roman" w:cs="Times New Roman"/>
          <w:color w:val="222222"/>
          <w:sz w:val="24"/>
          <w:szCs w:val="24"/>
          <w:shd w:val="clear" w:color="auto" w:fill="FFFFFF"/>
          <w:lang w:val="kk-KZ"/>
        </w:rPr>
        <w:br/>
      </w:r>
      <w:r w:rsidR="00394369">
        <w:rPr>
          <w:rFonts w:ascii="Times New Roman" w:hAnsi="Times New Roman" w:cs="Times New Roman"/>
          <w:color w:val="222222"/>
          <w:sz w:val="24"/>
          <w:szCs w:val="24"/>
          <w:shd w:val="clear" w:color="auto" w:fill="FFFFFF"/>
          <w:lang w:val="kk-KZ"/>
        </w:rPr>
        <w:br/>
        <w:t xml:space="preserve">                                                                 Кабдолова Аружан</w:t>
      </w:r>
    </w:p>
    <w:p w:rsidR="00394369" w:rsidRDefault="00394369" w:rsidP="00394369">
      <w:pPr>
        <w:tabs>
          <w:tab w:val="left" w:pos="3900"/>
        </w:tabs>
        <w:rPr>
          <w:rFonts w:ascii="Times New Roman" w:hAnsi="Times New Roman" w:cs="Times New Roman"/>
          <w:sz w:val="24"/>
          <w:szCs w:val="24"/>
          <w:lang w:val="kk-KZ"/>
        </w:rPr>
      </w:pPr>
      <w:r>
        <w:rPr>
          <w:rFonts w:ascii="Times New Roman" w:hAnsi="Times New Roman" w:cs="Times New Roman"/>
          <w:sz w:val="24"/>
          <w:szCs w:val="24"/>
          <w:lang w:val="kk-KZ"/>
        </w:rPr>
        <w:tab/>
      </w:r>
      <w:r w:rsidRPr="004B5036">
        <w:rPr>
          <w:rFonts w:ascii="Times New Roman" w:hAnsi="Times New Roman" w:cs="Times New Roman"/>
          <w:sz w:val="24"/>
          <w:szCs w:val="24"/>
          <w:lang w:val="kk-KZ"/>
        </w:rPr>
        <w:t>6А</w:t>
      </w:r>
      <w:r>
        <w:rPr>
          <w:rFonts w:ascii="Times New Roman" w:hAnsi="Times New Roman" w:cs="Times New Roman"/>
          <w:sz w:val="24"/>
          <w:szCs w:val="24"/>
          <w:lang w:val="kk-KZ"/>
        </w:rPr>
        <w:t xml:space="preserve"> сынып оқушысы</w:t>
      </w:r>
    </w:p>
    <w:p w:rsidR="004B5036" w:rsidRDefault="00394369" w:rsidP="00394369">
      <w:pPr>
        <w:tabs>
          <w:tab w:val="left" w:pos="390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B5036">
        <w:rPr>
          <w:rFonts w:ascii="Times New Roman" w:hAnsi="Times New Roman" w:cs="Times New Roman"/>
          <w:sz w:val="24"/>
          <w:szCs w:val="24"/>
          <w:lang w:val="kk-KZ"/>
        </w:rPr>
        <w:t>№49</w:t>
      </w:r>
      <w:r>
        <w:rPr>
          <w:rFonts w:ascii="Times New Roman" w:hAnsi="Times New Roman" w:cs="Times New Roman"/>
          <w:sz w:val="24"/>
          <w:szCs w:val="24"/>
          <w:lang w:val="kk-KZ"/>
        </w:rPr>
        <w:t xml:space="preserve"> орта мектеп</w:t>
      </w:r>
    </w:p>
    <w:p w:rsidR="004B5036" w:rsidRDefault="004B5036" w:rsidP="00394369">
      <w:pPr>
        <w:tabs>
          <w:tab w:val="left" w:pos="3900"/>
        </w:tabs>
        <w:rPr>
          <w:rFonts w:ascii="Times New Roman" w:hAnsi="Times New Roman" w:cs="Times New Roman"/>
          <w:sz w:val="24"/>
          <w:szCs w:val="24"/>
          <w:lang w:val="kk-KZ"/>
        </w:rPr>
      </w:pPr>
      <w:r>
        <w:rPr>
          <w:rFonts w:ascii="Times New Roman" w:hAnsi="Times New Roman" w:cs="Times New Roman"/>
          <w:sz w:val="24"/>
          <w:szCs w:val="24"/>
          <w:lang w:val="kk-KZ"/>
        </w:rPr>
        <w:t xml:space="preserve">                                                                 Алматы облысы</w:t>
      </w:r>
    </w:p>
    <w:p w:rsidR="00A917B0" w:rsidRDefault="004B5036" w:rsidP="00394369">
      <w:pPr>
        <w:tabs>
          <w:tab w:val="left" w:pos="3900"/>
        </w:tabs>
        <w:rPr>
          <w:rFonts w:ascii="Times New Roman" w:hAnsi="Times New Roman" w:cs="Times New Roman"/>
          <w:sz w:val="24"/>
          <w:szCs w:val="24"/>
          <w:lang w:val="kk-KZ"/>
        </w:rPr>
      </w:pPr>
      <w:r>
        <w:rPr>
          <w:rFonts w:ascii="Times New Roman" w:hAnsi="Times New Roman" w:cs="Times New Roman"/>
          <w:sz w:val="24"/>
          <w:szCs w:val="24"/>
          <w:lang w:val="kk-KZ"/>
        </w:rPr>
        <w:t xml:space="preserve">                                                                 Керб</w:t>
      </w:r>
      <w:r w:rsidR="00A917B0">
        <w:rPr>
          <w:rFonts w:ascii="Times New Roman" w:hAnsi="Times New Roman" w:cs="Times New Roman"/>
          <w:sz w:val="24"/>
          <w:szCs w:val="24"/>
          <w:lang w:val="kk-KZ"/>
        </w:rPr>
        <w:t>ұлақ ауданы</w:t>
      </w:r>
    </w:p>
    <w:p w:rsidR="00545076" w:rsidRPr="00394369" w:rsidRDefault="00A917B0" w:rsidP="00394369">
      <w:pPr>
        <w:tabs>
          <w:tab w:val="left" w:pos="3900"/>
        </w:tabs>
        <w:rPr>
          <w:rFonts w:ascii="Times New Roman" w:hAnsi="Times New Roman" w:cs="Times New Roman"/>
          <w:sz w:val="24"/>
          <w:szCs w:val="24"/>
          <w:lang w:val="kk-KZ"/>
        </w:rPr>
      </w:pPr>
      <w:r>
        <w:rPr>
          <w:rFonts w:ascii="Times New Roman" w:hAnsi="Times New Roman" w:cs="Times New Roman"/>
          <w:sz w:val="24"/>
          <w:szCs w:val="24"/>
          <w:lang w:val="kk-KZ"/>
        </w:rPr>
        <w:t xml:space="preserve">                                                                 Сарыөзек ауылы</w:t>
      </w:r>
      <w:bookmarkStart w:id="0" w:name="_GoBack"/>
      <w:bookmarkEnd w:id="0"/>
      <w:r w:rsidR="00394369">
        <w:rPr>
          <w:rFonts w:ascii="Times New Roman" w:hAnsi="Times New Roman" w:cs="Times New Roman"/>
          <w:sz w:val="24"/>
          <w:szCs w:val="24"/>
          <w:lang w:val="kk-KZ"/>
        </w:rPr>
        <w:br/>
      </w:r>
      <w:r w:rsidR="00394369">
        <w:rPr>
          <w:rFonts w:ascii="Times New Roman" w:hAnsi="Times New Roman" w:cs="Times New Roman"/>
          <w:sz w:val="24"/>
          <w:szCs w:val="24"/>
          <w:lang w:val="kk-KZ"/>
        </w:rPr>
        <w:br/>
      </w:r>
    </w:p>
    <w:sectPr w:rsidR="00545076" w:rsidRPr="00394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76"/>
    <w:rsid w:val="00394369"/>
    <w:rsid w:val="004B5036"/>
    <w:rsid w:val="00545076"/>
    <w:rsid w:val="009A30B9"/>
    <w:rsid w:val="00A917B0"/>
    <w:rsid w:val="00FC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50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5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2020-05-14T05:40:00Z</dcterms:created>
  <dcterms:modified xsi:type="dcterms:W3CDTF">2020-05-17T08:56:00Z</dcterms:modified>
</cp:coreProperties>
</file>