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50" w:rsidRPr="00680903" w:rsidRDefault="007F4950" w:rsidP="00680903">
      <w:pPr>
        <w:ind w:hanging="142"/>
      </w:pPr>
    </w:p>
    <w:p w:rsidR="00194E2A" w:rsidRPr="00194E2A" w:rsidRDefault="00194E2A" w:rsidP="00194E2A">
      <w:pPr>
        <w:jc w:val="center"/>
        <w:rPr>
          <w:b/>
        </w:rPr>
      </w:pPr>
      <w:r w:rsidRPr="00194E2A">
        <w:rPr>
          <w:b/>
        </w:rPr>
        <w:t xml:space="preserve">Краткосрочное планирование урока математики 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3182"/>
        <w:gridCol w:w="2488"/>
        <w:gridCol w:w="2551"/>
      </w:tblGrid>
      <w:tr w:rsidR="00194E2A" w:rsidRPr="00624B9B" w:rsidTr="00194E2A">
        <w:tc>
          <w:tcPr>
            <w:tcW w:w="5304" w:type="dxa"/>
            <w:gridSpan w:val="2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 xml:space="preserve">Раздел долгосрочного планирования: </w:t>
            </w:r>
            <w:r w:rsidRPr="00FF3FF3">
              <w:t xml:space="preserve">6.3 С </w:t>
            </w:r>
            <w:proofErr w:type="gramStart"/>
            <w:r>
              <w:t xml:space="preserve">  </w:t>
            </w:r>
            <w:r w:rsidRPr="00FF3FF3">
              <w:t xml:space="preserve"> «</w:t>
            </w:r>
            <w:proofErr w:type="gramEnd"/>
            <w:r w:rsidRPr="00FF3FF3">
              <w:t>Геометрия»</w:t>
            </w:r>
          </w:p>
        </w:tc>
        <w:tc>
          <w:tcPr>
            <w:tcW w:w="5039" w:type="dxa"/>
            <w:gridSpan w:val="2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 xml:space="preserve">Школа: </w:t>
            </w:r>
            <w:r>
              <w:t xml:space="preserve">КГУ «СШ № 15 им. К. </w:t>
            </w:r>
            <w:proofErr w:type="spellStart"/>
            <w:r>
              <w:t>Азербаева</w:t>
            </w:r>
            <w:proofErr w:type="spellEnd"/>
            <w:r w:rsidRPr="00FF3FF3">
              <w:t>»</w:t>
            </w:r>
          </w:p>
        </w:tc>
      </w:tr>
      <w:tr w:rsidR="00194E2A" w:rsidRPr="00624B9B" w:rsidTr="00194E2A">
        <w:tc>
          <w:tcPr>
            <w:tcW w:w="5304" w:type="dxa"/>
            <w:gridSpan w:val="2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Дата:</w:t>
            </w:r>
            <w:r w:rsidRPr="00194E2A">
              <w:t xml:space="preserve"> </w:t>
            </w:r>
            <w:r w:rsidRPr="00FF3FF3">
              <w:rPr>
                <w:lang w:val="en-US"/>
              </w:rPr>
              <w:t>III</w:t>
            </w:r>
            <w:r w:rsidRPr="00FF3FF3">
              <w:t xml:space="preserve"> четверть</w:t>
            </w:r>
          </w:p>
        </w:tc>
        <w:tc>
          <w:tcPr>
            <w:tcW w:w="5039" w:type="dxa"/>
            <w:gridSpan w:val="2"/>
          </w:tcPr>
          <w:p w:rsidR="00194E2A" w:rsidRPr="00FF3FF3" w:rsidRDefault="00194E2A" w:rsidP="00194E2A">
            <w:pPr>
              <w:rPr>
                <w:b/>
              </w:rPr>
            </w:pPr>
            <w:r w:rsidRPr="00FF3FF3">
              <w:rPr>
                <w:b/>
              </w:rPr>
              <w:t xml:space="preserve">ФИО учителя: </w:t>
            </w:r>
            <w:r>
              <w:t xml:space="preserve">Э. А. </w:t>
            </w:r>
            <w:proofErr w:type="spellStart"/>
            <w:r>
              <w:t>Беденова</w:t>
            </w:r>
            <w:proofErr w:type="spellEnd"/>
          </w:p>
        </w:tc>
      </w:tr>
      <w:tr w:rsidR="00194E2A" w:rsidRPr="00624B9B" w:rsidTr="00194E2A">
        <w:tc>
          <w:tcPr>
            <w:tcW w:w="5304" w:type="dxa"/>
            <w:gridSpan w:val="2"/>
          </w:tcPr>
          <w:p w:rsidR="00194E2A" w:rsidRPr="00194E2A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 xml:space="preserve">Класс: </w:t>
            </w:r>
            <w:r w:rsidRPr="00194E2A">
              <w:t>6</w:t>
            </w:r>
            <w:r>
              <w:t xml:space="preserve"> Д</w:t>
            </w:r>
          </w:p>
        </w:tc>
        <w:tc>
          <w:tcPr>
            <w:tcW w:w="2488" w:type="dxa"/>
          </w:tcPr>
          <w:p w:rsidR="00194E2A" w:rsidRPr="00194E2A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Участвовали:</w:t>
            </w:r>
            <w:r>
              <w:rPr>
                <w:b/>
              </w:rPr>
              <w:t xml:space="preserve"> </w:t>
            </w:r>
            <w:r w:rsidRPr="00FF3FF3">
              <w:t>2</w:t>
            </w:r>
            <w:r>
              <w:t>3</w:t>
            </w:r>
          </w:p>
        </w:tc>
        <w:tc>
          <w:tcPr>
            <w:tcW w:w="2551" w:type="dxa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Не участвовали:</w:t>
            </w:r>
            <w:r>
              <w:t>2</w:t>
            </w:r>
          </w:p>
        </w:tc>
      </w:tr>
      <w:tr w:rsidR="005344E2" w:rsidRPr="00624B9B" w:rsidTr="00A75081">
        <w:tc>
          <w:tcPr>
            <w:tcW w:w="2122" w:type="dxa"/>
          </w:tcPr>
          <w:p w:rsidR="005344E2" w:rsidRPr="00FF3FF3" w:rsidRDefault="005344E2" w:rsidP="00A8673A">
            <w:pPr>
              <w:rPr>
                <w:b/>
              </w:rPr>
            </w:pPr>
            <w:r w:rsidRPr="00FF3FF3">
              <w:rPr>
                <w:b/>
              </w:rPr>
              <w:t>Тема урока:</w:t>
            </w:r>
          </w:p>
        </w:tc>
        <w:tc>
          <w:tcPr>
            <w:tcW w:w="8221" w:type="dxa"/>
            <w:gridSpan w:val="3"/>
          </w:tcPr>
          <w:p w:rsidR="005344E2" w:rsidRPr="00FF3FF3" w:rsidRDefault="005344E2" w:rsidP="00A8673A">
            <w:pPr>
              <w:rPr>
                <w:b/>
              </w:rPr>
            </w:pPr>
            <w:r w:rsidRPr="00FF3FF3">
              <w:t>Прямоугольная система координат.</w:t>
            </w:r>
            <w:r w:rsidRPr="00FF3FF3">
              <w:t xml:space="preserve"> </w:t>
            </w:r>
            <w:r w:rsidRPr="00FF3FF3">
              <w:t>Координатная плоскость.</w:t>
            </w:r>
          </w:p>
        </w:tc>
      </w:tr>
      <w:tr w:rsidR="00194E2A" w:rsidRPr="00624B9B" w:rsidTr="00194E2A">
        <w:tc>
          <w:tcPr>
            <w:tcW w:w="2122" w:type="dxa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8221" w:type="dxa"/>
            <w:gridSpan w:val="3"/>
          </w:tcPr>
          <w:p w:rsidR="00194E2A" w:rsidRPr="00FF3FF3" w:rsidRDefault="00194E2A" w:rsidP="00A8673A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FF3">
              <w:rPr>
                <w:rFonts w:ascii="Times New Roman" w:hAnsi="Times New Roman"/>
                <w:sz w:val="24"/>
                <w:szCs w:val="24"/>
                <w:lang w:val="ru-RU"/>
              </w:rPr>
              <w:t>6.3.1.1</w:t>
            </w:r>
          </w:p>
          <w:p w:rsidR="00194E2A" w:rsidRPr="00FF3FF3" w:rsidRDefault="00194E2A" w:rsidP="00A8673A">
            <w:pPr>
              <w:widowControl w:val="0"/>
              <w:shd w:val="clear" w:color="auto" w:fill="FFFFFF"/>
              <w:tabs>
                <w:tab w:val="left" w:pos="658"/>
              </w:tabs>
              <w:ind w:firstLine="34"/>
              <w:jc w:val="both"/>
              <w:rPr>
                <w:lang w:val="kk-KZ"/>
              </w:rPr>
            </w:pPr>
            <w:r w:rsidRPr="00FF3FF3">
              <w:rPr>
                <w:lang w:val="kk-KZ"/>
              </w:rPr>
              <w:t>усвоить понятие координатной плоскости;</w:t>
            </w:r>
          </w:p>
          <w:p w:rsidR="00194E2A" w:rsidRPr="00FF3FF3" w:rsidRDefault="00194E2A" w:rsidP="00A8673A">
            <w:pPr>
              <w:widowControl w:val="0"/>
              <w:shd w:val="clear" w:color="auto" w:fill="FFFFFF"/>
              <w:tabs>
                <w:tab w:val="left" w:pos="658"/>
              </w:tabs>
              <w:ind w:firstLine="34"/>
              <w:jc w:val="both"/>
              <w:rPr>
                <w:lang w:val="kk-KZ"/>
              </w:rPr>
            </w:pPr>
            <w:r w:rsidRPr="00FF3FF3">
              <w:rPr>
                <w:lang w:val="kk-KZ"/>
              </w:rPr>
              <w:t>6.3.1.2</w:t>
            </w:r>
          </w:p>
          <w:p w:rsidR="00194E2A" w:rsidRPr="00FF3FF3" w:rsidRDefault="00194E2A" w:rsidP="00A8673A">
            <w:pPr>
              <w:widowControl w:val="0"/>
              <w:shd w:val="clear" w:color="auto" w:fill="FFFFFF"/>
              <w:tabs>
                <w:tab w:val="left" w:pos="658"/>
              </w:tabs>
              <w:ind w:firstLine="34"/>
              <w:jc w:val="both"/>
            </w:pPr>
            <w:r w:rsidRPr="00FF3FF3">
              <w:rPr>
                <w:lang w:val="kk-KZ"/>
              </w:rPr>
              <w:t xml:space="preserve">строить </w:t>
            </w:r>
            <w:r w:rsidRPr="00FF3FF3">
              <w:t>прямоугольную систему координат;</w:t>
            </w:r>
          </w:p>
          <w:p w:rsidR="00194E2A" w:rsidRPr="00FF3FF3" w:rsidRDefault="00194E2A" w:rsidP="00A8673A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FF3">
              <w:rPr>
                <w:rFonts w:ascii="Times New Roman" w:hAnsi="Times New Roman"/>
                <w:sz w:val="24"/>
                <w:szCs w:val="24"/>
                <w:lang w:val="ru-RU"/>
              </w:rPr>
              <w:t>6.3.1.3</w:t>
            </w:r>
          </w:p>
          <w:p w:rsidR="00194E2A" w:rsidRPr="00FF3FF3" w:rsidRDefault="00194E2A" w:rsidP="00A8673A">
            <w:pPr>
              <w:widowControl w:val="0"/>
              <w:shd w:val="clear" w:color="auto" w:fill="FFFFFF"/>
              <w:tabs>
                <w:tab w:val="left" w:pos="658"/>
              </w:tabs>
              <w:ind w:firstLine="34"/>
              <w:jc w:val="both"/>
              <w:rPr>
                <w:lang w:val="kk-KZ"/>
              </w:rPr>
            </w:pPr>
            <w:r w:rsidRPr="00FF3FF3">
              <w:t>понимать, что упорядоченная пара чисел (х; у) задает точку в прямоугольной системе координат и каждой точке соответствует единственная упорядоченная пара чисел, называемы</w:t>
            </w:r>
            <w:r w:rsidRPr="00FF3FF3">
              <w:rPr>
                <w:lang w:val="kk-KZ"/>
              </w:rPr>
              <w:t>е</w:t>
            </w:r>
            <w:r w:rsidRPr="00FF3FF3">
              <w:t xml:space="preserve"> координатами точки;</w:t>
            </w:r>
          </w:p>
          <w:p w:rsidR="00194E2A" w:rsidRPr="00FF3FF3" w:rsidRDefault="00194E2A" w:rsidP="00A8673A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FF3">
              <w:rPr>
                <w:rFonts w:ascii="Times New Roman" w:hAnsi="Times New Roman"/>
                <w:sz w:val="24"/>
                <w:szCs w:val="24"/>
                <w:lang w:val="ru-RU"/>
              </w:rPr>
              <w:t>6.3.1.4</w:t>
            </w:r>
          </w:p>
          <w:p w:rsidR="00194E2A" w:rsidRPr="00FF3FF3" w:rsidRDefault="00194E2A" w:rsidP="00A8673A">
            <w:pPr>
              <w:widowControl w:val="0"/>
              <w:shd w:val="clear" w:color="auto" w:fill="FFFFFF"/>
              <w:tabs>
                <w:tab w:val="left" w:pos="658"/>
              </w:tabs>
              <w:ind w:firstLine="34"/>
              <w:jc w:val="both"/>
            </w:pPr>
            <w:r w:rsidRPr="00FF3FF3">
              <w:t>строить точку в системе координат по ее координатам и находить координаты точки, заданной на координатной плоскости</w:t>
            </w:r>
          </w:p>
        </w:tc>
      </w:tr>
      <w:tr w:rsidR="00194E2A" w:rsidRPr="00624B9B" w:rsidTr="00194E2A">
        <w:tc>
          <w:tcPr>
            <w:tcW w:w="2122" w:type="dxa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Цель урока:</w:t>
            </w:r>
          </w:p>
        </w:tc>
        <w:tc>
          <w:tcPr>
            <w:tcW w:w="8221" w:type="dxa"/>
            <w:gridSpan w:val="3"/>
          </w:tcPr>
          <w:p w:rsidR="00194E2A" w:rsidRDefault="00194E2A" w:rsidP="00A8673A">
            <w:pPr>
              <w:rPr>
                <w:color w:val="000000"/>
              </w:rPr>
            </w:pPr>
            <w:proofErr w:type="gramStart"/>
            <w:r w:rsidRPr="00FF3FF3">
              <w:rPr>
                <w:b/>
                <w:u w:val="single"/>
              </w:rPr>
              <w:t xml:space="preserve">Все: </w:t>
            </w:r>
            <w:r w:rsidRPr="00FF3FF3">
              <w:t xml:space="preserve"> смогут</w:t>
            </w:r>
            <w:proofErr w:type="gramEnd"/>
            <w:r w:rsidRPr="00FF3FF3">
              <w:t xml:space="preserve"> дать</w:t>
            </w:r>
            <w:r>
              <w:t xml:space="preserve"> </w:t>
            </w:r>
            <w:r w:rsidRPr="00FF3FF3">
              <w:t xml:space="preserve">определение </w:t>
            </w:r>
            <w:r w:rsidRPr="00FF3FF3">
              <w:rPr>
                <w:color w:val="000000"/>
              </w:rPr>
              <w:t>координатной плоскости; координатной четверти; прямоугольной системы координат;</w:t>
            </w:r>
            <w:r w:rsidRPr="00FF3FF3">
              <w:t xml:space="preserve"> </w:t>
            </w:r>
            <w:r>
              <w:t xml:space="preserve">координатных осей и координат точки. </w:t>
            </w:r>
            <w:r w:rsidRPr="00FF3FF3">
              <w:t xml:space="preserve">Смогут </w:t>
            </w:r>
            <w:r w:rsidRPr="00FF3FF3">
              <w:rPr>
                <w:color w:val="000000"/>
              </w:rPr>
              <w:t xml:space="preserve">строить точки с </w:t>
            </w:r>
            <w:r>
              <w:rPr>
                <w:color w:val="000000"/>
              </w:rPr>
              <w:t xml:space="preserve">целыми </w:t>
            </w:r>
            <w:r w:rsidRPr="00FF3FF3">
              <w:rPr>
                <w:color w:val="000000"/>
              </w:rPr>
              <w:t xml:space="preserve">координатами на координатной плоскости; находить координаты точек на координатной плоскости. </w:t>
            </w:r>
          </w:p>
          <w:p w:rsidR="00194E2A" w:rsidRPr="00FF3FF3" w:rsidRDefault="00194E2A" w:rsidP="00A8673A">
            <w:r>
              <w:t>(</w:t>
            </w:r>
            <w:r w:rsidRPr="00FF3FF3">
              <w:t xml:space="preserve">Анализировать </w:t>
            </w:r>
            <w:r w:rsidRPr="00FF3FF3">
              <w:rPr>
                <w:color w:val="000000"/>
              </w:rPr>
              <w:t xml:space="preserve">алгоритмические предписания и инструкции на математическом материале.  </w:t>
            </w:r>
            <w:r w:rsidRPr="00FF3FF3">
              <w:t>Уметь работать в парах и группах, следовать установленному регламенту, отвечать на вопросы низкого порядка.</w:t>
            </w:r>
            <w:r>
              <w:t>)</w:t>
            </w:r>
          </w:p>
          <w:p w:rsidR="00194E2A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FF3">
              <w:rPr>
                <w:b/>
                <w:u w:val="single"/>
              </w:rPr>
              <w:t>Многие:</w:t>
            </w:r>
            <w:r w:rsidRPr="00FF3FF3">
              <w:t xml:space="preserve"> Смогут применять полученные знания для выполнения рисунков на координатной плоскости. </w:t>
            </w:r>
          </w:p>
          <w:p w:rsidR="00194E2A" w:rsidRPr="00FF3FF3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</w:t>
            </w:r>
            <w:r w:rsidRPr="00FF3FF3">
              <w:t xml:space="preserve">Анализировать </w:t>
            </w:r>
            <w:r w:rsidRPr="00FF3FF3">
              <w:rPr>
                <w:color w:val="000000"/>
              </w:rPr>
              <w:t xml:space="preserve">информацию, полученную из различных источников (в учебной, методической и справочной литературе).  </w:t>
            </w:r>
            <w:r w:rsidRPr="00FF3FF3">
              <w:t xml:space="preserve">Уметь, отвечать на вопросы высокого порядка, объективно </w:t>
            </w:r>
            <w:proofErr w:type="spellStart"/>
            <w:r w:rsidRPr="00FF3FF3">
              <w:t>самооценивать</w:t>
            </w:r>
            <w:proofErr w:type="spellEnd"/>
            <w:r w:rsidRPr="00FF3FF3">
              <w:t xml:space="preserve"> и </w:t>
            </w:r>
            <w:proofErr w:type="spellStart"/>
            <w:r w:rsidRPr="00FF3FF3">
              <w:t>взаимооценивать</w:t>
            </w:r>
            <w:proofErr w:type="spellEnd"/>
            <w:r w:rsidRPr="00FF3FF3">
              <w:t>, выполнять функции помощников спикеров.</w:t>
            </w:r>
            <w:r>
              <w:t>)</w:t>
            </w:r>
          </w:p>
          <w:p w:rsidR="00194E2A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3FF3">
              <w:rPr>
                <w:b/>
                <w:u w:val="single"/>
              </w:rPr>
              <w:t>Некоторые:</w:t>
            </w:r>
            <w:r w:rsidRPr="00FF3FF3">
              <w:t xml:space="preserve"> Смогут применять полученные знания для самостоятельного составления рисунков. Синтезировать</w:t>
            </w:r>
            <w:r w:rsidRPr="00FF3FF3">
              <w:rPr>
                <w:b/>
                <w:i/>
              </w:rPr>
              <w:t xml:space="preserve"> </w:t>
            </w:r>
            <w:r w:rsidRPr="00FF3FF3">
              <w:t>полученные знания для интерпретации самостоятельного составления рисунков по координатам.</w:t>
            </w:r>
            <w:r w:rsidRPr="00FF3FF3">
              <w:rPr>
                <w:color w:val="000000"/>
              </w:rPr>
              <w:t xml:space="preserve"> </w:t>
            </w:r>
            <w:r w:rsidRPr="00FF3FF3">
              <w:t xml:space="preserve">Оценивать значение изучаемой темы </w:t>
            </w:r>
            <w:r w:rsidRPr="00FF3FF3">
              <w:rPr>
                <w:color w:val="000000"/>
              </w:rPr>
              <w:t xml:space="preserve">в различных жизненных ситуациях и связь её с другими предметами. </w:t>
            </w:r>
          </w:p>
          <w:p w:rsidR="00194E2A" w:rsidRPr="00FF3FF3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(</w:t>
            </w:r>
            <w:r w:rsidRPr="00FF3FF3">
              <w:t xml:space="preserve">Уметь отвечать и задавать вопросы высокого порядка, объективно </w:t>
            </w:r>
            <w:proofErr w:type="spellStart"/>
            <w:r w:rsidRPr="00FF3FF3">
              <w:t>самооценивать</w:t>
            </w:r>
            <w:proofErr w:type="spellEnd"/>
            <w:r w:rsidRPr="00FF3FF3">
              <w:t xml:space="preserve"> и </w:t>
            </w:r>
            <w:proofErr w:type="spellStart"/>
            <w:r w:rsidRPr="00FF3FF3">
              <w:t>взаимооценивать</w:t>
            </w:r>
            <w:proofErr w:type="spellEnd"/>
            <w:r w:rsidRPr="00FF3FF3">
              <w:t>, выполнять функции спикеров и консультантов.</w:t>
            </w:r>
            <w:r>
              <w:t>)</w:t>
            </w:r>
          </w:p>
          <w:p w:rsidR="00194E2A" w:rsidRPr="00FF3FF3" w:rsidRDefault="00194E2A" w:rsidP="00A8673A">
            <w:pPr>
              <w:rPr>
                <w:b/>
                <w:u w:val="single"/>
              </w:rPr>
            </w:pPr>
          </w:p>
        </w:tc>
      </w:tr>
      <w:tr w:rsidR="00194E2A" w:rsidRPr="00624B9B" w:rsidTr="00194E2A">
        <w:tc>
          <w:tcPr>
            <w:tcW w:w="2122" w:type="dxa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Критерии оценивания</w:t>
            </w:r>
          </w:p>
        </w:tc>
        <w:tc>
          <w:tcPr>
            <w:tcW w:w="8221" w:type="dxa"/>
            <w:gridSpan w:val="3"/>
          </w:tcPr>
          <w:p w:rsidR="00194E2A" w:rsidRPr="00FF3FF3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3FF3">
              <w:rPr>
                <w:b/>
              </w:rPr>
              <w:t>Учащиеся достигнут цели урока, если:</w:t>
            </w:r>
          </w:p>
          <w:p w:rsidR="00194E2A" w:rsidRPr="00FF3FF3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3FF3">
              <w:rPr>
                <w:b/>
              </w:rPr>
              <w:t>Знают</w:t>
            </w:r>
            <w:r w:rsidRPr="00FF3FF3">
              <w:t xml:space="preserve"> определение</w:t>
            </w:r>
            <w:r w:rsidRPr="00FF3FF3">
              <w:rPr>
                <w:color w:val="000000"/>
              </w:rPr>
              <w:t xml:space="preserve"> координатной плоскости; координатной четверти; прямоугольной системы координат</w:t>
            </w:r>
            <w:r w:rsidRPr="00FF3FF3">
              <w:t>, координат точки.</w:t>
            </w:r>
          </w:p>
          <w:p w:rsidR="00194E2A" w:rsidRPr="00FF3FF3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3FF3">
              <w:rPr>
                <w:b/>
              </w:rPr>
              <w:t>Умеют</w:t>
            </w:r>
            <w:r w:rsidRPr="00FF3FF3">
              <w:t xml:space="preserve"> </w:t>
            </w:r>
            <w:r w:rsidRPr="00FF3FF3">
              <w:rPr>
                <w:color w:val="000000"/>
              </w:rPr>
              <w:t>строить точки с целыми координатами на координатной плоскости; находить координаты точек на координатной плоскости.</w:t>
            </w:r>
          </w:p>
          <w:p w:rsidR="00194E2A" w:rsidRPr="00FF3FF3" w:rsidRDefault="00194E2A" w:rsidP="00A8673A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Применяют</w:t>
            </w:r>
            <w:r w:rsidRPr="00FF3F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полученные знания для выполнения рисунков на координатной плоскости и самостоятельного составления рисунков. </w:t>
            </w:r>
          </w:p>
          <w:p w:rsidR="00194E2A" w:rsidRPr="00FF3FF3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3FF3">
              <w:rPr>
                <w:b/>
              </w:rPr>
              <w:t>Анализируют</w:t>
            </w:r>
            <w:r w:rsidRPr="00FF3FF3">
              <w:t xml:space="preserve"> </w:t>
            </w:r>
            <w:r w:rsidRPr="00FF3FF3">
              <w:rPr>
                <w:color w:val="000000"/>
              </w:rPr>
              <w:t>алгоритмические предписания и инструкции на математическом материале; информацию, полученную из различных источников (в учебной, методической и справочной литературе).</w:t>
            </w:r>
          </w:p>
          <w:p w:rsidR="00194E2A" w:rsidRPr="00FF3FF3" w:rsidRDefault="00194E2A" w:rsidP="00A8673A">
            <w:pPr>
              <w:pStyle w:val="a5"/>
              <w:ind w:firstLine="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F3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Синтезируют</w:t>
            </w:r>
            <w:r w:rsidRPr="00FF3F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полученные знания для интерпретации самостоятельного составления рисунков по координатам.</w:t>
            </w:r>
          </w:p>
          <w:p w:rsidR="00194E2A" w:rsidRPr="00FF3FF3" w:rsidRDefault="00194E2A" w:rsidP="00A867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3FF3">
              <w:rPr>
                <w:b/>
              </w:rPr>
              <w:t>Оценивают</w:t>
            </w:r>
            <w:r w:rsidRPr="00FF3FF3">
              <w:t xml:space="preserve"> значение изучаемой темы </w:t>
            </w:r>
            <w:r w:rsidRPr="00FF3FF3">
              <w:rPr>
                <w:color w:val="000000"/>
              </w:rPr>
              <w:t>в различных жизненных ситуациях и связь её с другими предметами.</w:t>
            </w:r>
          </w:p>
        </w:tc>
      </w:tr>
      <w:tr w:rsidR="00194E2A" w:rsidRPr="00624B9B" w:rsidTr="00194E2A">
        <w:tc>
          <w:tcPr>
            <w:tcW w:w="2122" w:type="dxa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lastRenderedPageBreak/>
              <w:t>Языковые задачи</w:t>
            </w:r>
          </w:p>
        </w:tc>
        <w:tc>
          <w:tcPr>
            <w:tcW w:w="8221" w:type="dxa"/>
            <w:gridSpan w:val="3"/>
          </w:tcPr>
          <w:p w:rsidR="00194E2A" w:rsidRPr="00FF3FF3" w:rsidRDefault="00194E2A" w:rsidP="00A8673A">
            <w:pPr>
              <w:spacing w:after="180"/>
            </w:pPr>
            <w:r w:rsidRPr="00FF3FF3">
              <w:t xml:space="preserve">Учащиеся будут внимательно слушать и следовать руководству, участвуя в групповых обсуждениях, используя математический язык для обоснования предложенных идей. </w:t>
            </w:r>
          </w:p>
          <w:p w:rsidR="00194E2A" w:rsidRPr="00FF3FF3" w:rsidRDefault="00194E2A" w:rsidP="00A8673A">
            <w:pPr>
              <w:spacing w:after="180"/>
              <w:rPr>
                <w:u w:val="single"/>
              </w:rPr>
            </w:pPr>
            <w:r w:rsidRPr="00FF3FF3">
              <w:rPr>
                <w:u w:val="single"/>
              </w:rPr>
              <w:t>Предметная лексика и терминология:</w:t>
            </w:r>
          </w:p>
          <w:p w:rsidR="00194E2A" w:rsidRPr="00FF3FF3" w:rsidRDefault="00194E2A" w:rsidP="00A8673A">
            <w:pPr>
              <w:spacing w:after="180"/>
              <w:rPr>
                <w:u w:val="single"/>
              </w:rPr>
            </w:pPr>
            <w:r w:rsidRPr="00FF3FF3">
              <w:t>Координатная плоскость, Прямоугольная система координат,</w:t>
            </w:r>
            <w:r>
              <w:t xml:space="preserve"> Декарт,</w:t>
            </w:r>
            <w:r w:rsidRPr="00FF3FF3">
              <w:t xml:space="preserve"> координатные четверти, координатные оси, координаты точек,</w:t>
            </w:r>
            <w:r>
              <w:t xml:space="preserve"> </w:t>
            </w:r>
            <w:r w:rsidRPr="00FF3FF3">
              <w:t>абсцисса, ордината, начало координат</w:t>
            </w:r>
            <w:r>
              <w:t>.</w:t>
            </w:r>
          </w:p>
          <w:p w:rsidR="00194E2A" w:rsidRPr="00FF3FF3" w:rsidRDefault="00194E2A" w:rsidP="00A8673A">
            <w:pPr>
              <w:spacing w:after="180"/>
              <w:rPr>
                <w:u w:val="single"/>
              </w:rPr>
            </w:pPr>
            <w:r w:rsidRPr="00FF3FF3">
              <w:rPr>
                <w:u w:val="single"/>
              </w:rPr>
              <w:t>Серия полезных фраз для диалога/письма:</w:t>
            </w:r>
          </w:p>
          <w:p w:rsidR="00194E2A" w:rsidRPr="00FF3FF3" w:rsidRDefault="00194E2A" w:rsidP="00A8673A">
            <w:pPr>
              <w:spacing w:after="180"/>
            </w:pPr>
            <w:r w:rsidRPr="00FF3FF3">
              <w:t>Прямоугольная система координат состоит из…</w:t>
            </w:r>
          </w:p>
          <w:p w:rsidR="00194E2A" w:rsidRPr="00FF3FF3" w:rsidRDefault="00194E2A" w:rsidP="00A8673A">
            <w:pPr>
              <w:spacing w:after="180"/>
            </w:pPr>
            <w:r w:rsidRPr="00FF3FF3">
              <w:t>Чтобы определить координаты точки….</w:t>
            </w:r>
          </w:p>
          <w:p w:rsidR="00194E2A" w:rsidRPr="00FF3FF3" w:rsidRDefault="00194E2A" w:rsidP="00A8673A">
            <w:r w:rsidRPr="00FF3FF3">
              <w:t>Как называются координатные оси?</w:t>
            </w:r>
          </w:p>
          <w:p w:rsidR="00194E2A" w:rsidRPr="00FF3FF3" w:rsidRDefault="00194E2A" w:rsidP="00A8673A">
            <w:pPr>
              <w:rPr>
                <w:b/>
              </w:rPr>
            </w:pPr>
          </w:p>
        </w:tc>
      </w:tr>
      <w:tr w:rsidR="00194E2A" w:rsidRPr="00624B9B" w:rsidTr="00194E2A">
        <w:tc>
          <w:tcPr>
            <w:tcW w:w="2122" w:type="dxa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Воспитание ценностей</w:t>
            </w:r>
          </w:p>
        </w:tc>
        <w:tc>
          <w:tcPr>
            <w:tcW w:w="8221" w:type="dxa"/>
            <w:gridSpan w:val="3"/>
          </w:tcPr>
          <w:p w:rsidR="00194E2A" w:rsidRDefault="00194E2A" w:rsidP="00A8673A">
            <w:r w:rsidRPr="00B04BAA">
              <w:rPr>
                <w:b/>
              </w:rPr>
              <w:t>Локально</w:t>
            </w:r>
            <w:r>
              <w:t>: с</w:t>
            </w:r>
            <w:r w:rsidRPr="00FF3FF3">
              <w:t>отрудничество, ответственность, открытость, взаимовыручка, толерантность, творческое и критическое мышление</w:t>
            </w:r>
            <w:r>
              <w:t>, преодоление трудностей</w:t>
            </w:r>
          </w:p>
          <w:p w:rsidR="00194E2A" w:rsidRPr="00B04BAA" w:rsidRDefault="00194E2A" w:rsidP="00A8673A">
            <w:pPr>
              <w:rPr>
                <w:b/>
              </w:rPr>
            </w:pPr>
            <w:r w:rsidRPr="00B04BAA">
              <w:rPr>
                <w:b/>
              </w:rPr>
              <w:t>Глобально:</w:t>
            </w:r>
            <w:r>
              <w:rPr>
                <w:b/>
              </w:rPr>
              <w:t xml:space="preserve"> </w:t>
            </w:r>
            <w:r w:rsidRPr="00B04BAA">
              <w:t xml:space="preserve">воспитание </w:t>
            </w:r>
            <w:r>
              <w:t xml:space="preserve">высокоинтеллектуальной и </w:t>
            </w:r>
            <w:r w:rsidRPr="00B04BAA">
              <w:t>конкурентоспособной личности, обладающей гражданской ответственностью, критическим мышление</w:t>
            </w:r>
            <w:r>
              <w:t xml:space="preserve">м, функциональной грамотностью; </w:t>
            </w:r>
            <w:r w:rsidRPr="00B04BAA">
              <w:t>открытой к сотрудничеству для достижения поставленных целей.</w:t>
            </w:r>
          </w:p>
        </w:tc>
      </w:tr>
      <w:tr w:rsidR="00194E2A" w:rsidRPr="00624B9B" w:rsidTr="00194E2A">
        <w:tc>
          <w:tcPr>
            <w:tcW w:w="2122" w:type="dxa"/>
          </w:tcPr>
          <w:p w:rsidR="00194E2A" w:rsidRPr="00FF3FF3" w:rsidRDefault="00194E2A" w:rsidP="00A8673A">
            <w:pPr>
              <w:rPr>
                <w:b/>
              </w:rPr>
            </w:pPr>
            <w:proofErr w:type="spellStart"/>
            <w:r w:rsidRPr="00FF3FF3">
              <w:rPr>
                <w:b/>
              </w:rPr>
              <w:t>Межпредметная</w:t>
            </w:r>
            <w:proofErr w:type="spellEnd"/>
            <w:r w:rsidRPr="00FF3FF3">
              <w:rPr>
                <w:b/>
              </w:rPr>
              <w:t xml:space="preserve"> ценность</w:t>
            </w:r>
          </w:p>
        </w:tc>
        <w:tc>
          <w:tcPr>
            <w:tcW w:w="8221" w:type="dxa"/>
            <w:gridSpan w:val="3"/>
          </w:tcPr>
          <w:p w:rsidR="00194E2A" w:rsidRPr="00FF3FF3" w:rsidRDefault="00194E2A" w:rsidP="00A8673A">
            <w:r w:rsidRPr="00FF3FF3">
              <w:t>География, геометрия, история, русский язык,</w:t>
            </w:r>
            <w:r>
              <w:t xml:space="preserve"> казахский язык, английский язык,</w:t>
            </w:r>
            <w:r w:rsidRPr="00FF3FF3">
              <w:t xml:space="preserve"> все сферы жизнедеятельности</w:t>
            </w:r>
          </w:p>
        </w:tc>
      </w:tr>
      <w:tr w:rsidR="004D23D5" w:rsidRPr="00624B9B" w:rsidTr="00194E2A">
        <w:tc>
          <w:tcPr>
            <w:tcW w:w="2122" w:type="dxa"/>
          </w:tcPr>
          <w:p w:rsidR="004D23D5" w:rsidRPr="00FF3FF3" w:rsidRDefault="004D23D5" w:rsidP="00A8673A">
            <w:pPr>
              <w:rPr>
                <w:b/>
              </w:rPr>
            </w:pPr>
            <w:r>
              <w:rPr>
                <w:b/>
              </w:rPr>
              <w:t>ИКТ</w:t>
            </w:r>
          </w:p>
        </w:tc>
        <w:tc>
          <w:tcPr>
            <w:tcW w:w="8221" w:type="dxa"/>
            <w:gridSpan w:val="3"/>
          </w:tcPr>
          <w:p w:rsidR="004D23D5" w:rsidRPr="00680903" w:rsidRDefault="004D23D5" w:rsidP="004D23D5">
            <w:pPr>
              <w:spacing w:line="360" w:lineRule="auto"/>
              <w:ind w:hanging="142"/>
            </w:pPr>
            <w:r w:rsidRPr="00680903">
              <w:rPr>
                <w:i/>
              </w:rPr>
              <w:t>Оборудование:</w:t>
            </w:r>
            <w:r w:rsidRPr="00680903">
              <w:t xml:space="preserve"> </w:t>
            </w:r>
            <w:r>
              <w:t xml:space="preserve">ноутбук, </w:t>
            </w:r>
            <w:bookmarkStart w:id="0" w:name="_GoBack"/>
            <w:bookmarkEnd w:id="0"/>
            <w:r w:rsidRPr="00680903">
              <w:t>интерактивная доска, раздаточный материал.</w:t>
            </w:r>
          </w:p>
          <w:p w:rsidR="004D23D5" w:rsidRPr="00FF3FF3" w:rsidRDefault="004D23D5" w:rsidP="00A8673A"/>
        </w:tc>
      </w:tr>
      <w:tr w:rsidR="00194E2A" w:rsidRPr="00624B9B" w:rsidTr="00194E2A">
        <w:tc>
          <w:tcPr>
            <w:tcW w:w="2122" w:type="dxa"/>
          </w:tcPr>
          <w:p w:rsidR="00194E2A" w:rsidRPr="00FF3FF3" w:rsidRDefault="00194E2A" w:rsidP="00A8673A">
            <w:pPr>
              <w:rPr>
                <w:b/>
              </w:rPr>
            </w:pPr>
            <w:r w:rsidRPr="00FF3FF3">
              <w:rPr>
                <w:b/>
              </w:rPr>
              <w:t>Предыдущие знания</w:t>
            </w:r>
          </w:p>
        </w:tc>
        <w:tc>
          <w:tcPr>
            <w:tcW w:w="8221" w:type="dxa"/>
            <w:gridSpan w:val="3"/>
          </w:tcPr>
          <w:p w:rsidR="00194E2A" w:rsidRPr="00FF3FF3" w:rsidRDefault="00194E2A" w:rsidP="00A8673A">
            <w:r w:rsidRPr="00FF3FF3">
              <w:t>Координатная прямая.</w:t>
            </w:r>
          </w:p>
          <w:p w:rsidR="00194E2A" w:rsidRPr="00FF3FF3" w:rsidRDefault="00194E2A" w:rsidP="00A8673A">
            <w:r w:rsidRPr="00FF3FF3">
              <w:t xml:space="preserve">Пересекающиеся прямые и отрезки. </w:t>
            </w:r>
          </w:p>
          <w:p w:rsidR="00194E2A" w:rsidRPr="00FF3FF3" w:rsidRDefault="00194E2A" w:rsidP="00A8673A">
            <w:r w:rsidRPr="00FF3FF3">
              <w:t>Перпендикулярные прямые и отрезки.</w:t>
            </w:r>
          </w:p>
          <w:p w:rsidR="00194E2A" w:rsidRPr="00FF3FF3" w:rsidRDefault="00194E2A" w:rsidP="00A8673A">
            <w:pPr>
              <w:rPr>
                <w:b/>
              </w:rPr>
            </w:pPr>
            <w:r w:rsidRPr="00FF3FF3">
              <w:t>Параллельные прямые и отрезки.</w:t>
            </w:r>
          </w:p>
        </w:tc>
      </w:tr>
    </w:tbl>
    <w:p w:rsidR="00680903" w:rsidRPr="00680903" w:rsidRDefault="00680903" w:rsidP="00680903">
      <w:pPr>
        <w:spacing w:line="360" w:lineRule="auto"/>
        <w:ind w:hanging="142"/>
        <w:rPr>
          <w:i/>
        </w:rPr>
      </w:pPr>
    </w:p>
    <w:p w:rsidR="00680903" w:rsidRPr="00680903" w:rsidRDefault="00680903" w:rsidP="00680903">
      <w:pPr>
        <w:spacing w:line="360" w:lineRule="auto"/>
        <w:ind w:hanging="142"/>
        <w:rPr>
          <w:i/>
        </w:rPr>
      </w:pPr>
      <w:r w:rsidRPr="00680903">
        <w:rPr>
          <w:i/>
        </w:rPr>
        <w:t>Ход урока: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080"/>
      </w:tblGrid>
      <w:tr w:rsidR="00680903" w:rsidRPr="00680903" w:rsidTr="00680903">
        <w:trPr>
          <w:trHeight w:val="395"/>
        </w:trPr>
        <w:tc>
          <w:tcPr>
            <w:tcW w:w="2439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  <w:jc w:val="center"/>
              <w:rPr>
                <w:b/>
              </w:rPr>
            </w:pPr>
            <w:r w:rsidRPr="00680903">
              <w:rPr>
                <w:b/>
              </w:rPr>
              <w:t>Этап урока</w:t>
            </w:r>
          </w:p>
        </w:tc>
        <w:tc>
          <w:tcPr>
            <w:tcW w:w="8080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  <w:jc w:val="center"/>
              <w:rPr>
                <w:b/>
              </w:rPr>
            </w:pPr>
            <w:r w:rsidRPr="00680903">
              <w:rPr>
                <w:b/>
              </w:rPr>
              <w:t>Содержание</w:t>
            </w:r>
          </w:p>
        </w:tc>
      </w:tr>
      <w:tr w:rsidR="00680903" w:rsidRPr="00680903" w:rsidTr="00680903">
        <w:trPr>
          <w:trHeight w:val="1441"/>
        </w:trPr>
        <w:tc>
          <w:tcPr>
            <w:tcW w:w="2439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1. Организационный момент</w:t>
            </w:r>
          </w:p>
        </w:tc>
        <w:tc>
          <w:tcPr>
            <w:tcW w:w="8080" w:type="dxa"/>
            <w:shd w:val="clear" w:color="auto" w:fill="auto"/>
          </w:tcPr>
          <w:p w:rsidR="00680903" w:rsidRDefault="00194E2A" w:rsidP="00194E2A">
            <w:r w:rsidRPr="00B227A9">
              <w:t>Взаимное приветствие, проверка гото</w:t>
            </w:r>
            <w:r>
              <w:t>вности учащихся к уроку, отметить</w:t>
            </w:r>
            <w:r w:rsidRPr="00B227A9">
              <w:t xml:space="preserve"> отсутствующих</w:t>
            </w:r>
            <w:r>
              <w:t xml:space="preserve"> учеников</w:t>
            </w:r>
            <w:r w:rsidRPr="00B227A9">
              <w:t>.</w:t>
            </w:r>
            <w:r>
              <w:t xml:space="preserve"> Позитивный психологический настрой на урок.</w:t>
            </w:r>
          </w:p>
          <w:p w:rsidR="00194E2A" w:rsidRPr="00680903" w:rsidRDefault="00194E2A" w:rsidP="00194E2A"/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Дети под руководством учителя формулируют задачи урока.</w:t>
            </w:r>
          </w:p>
        </w:tc>
      </w:tr>
      <w:tr w:rsidR="00680903" w:rsidRPr="00680903" w:rsidTr="00680903">
        <w:trPr>
          <w:trHeight w:val="946"/>
        </w:trPr>
        <w:tc>
          <w:tcPr>
            <w:tcW w:w="2439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2. Актуализация знаний</w:t>
            </w:r>
          </w:p>
        </w:tc>
        <w:tc>
          <w:tcPr>
            <w:tcW w:w="8080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left="94" w:hanging="142"/>
            </w:pPr>
            <w:r w:rsidRPr="00680903">
              <w:t>Фронтальный о</w:t>
            </w:r>
            <w:r w:rsidRPr="00680903">
              <w:t>п</w:t>
            </w:r>
            <w:r w:rsidRPr="00680903">
              <w:t>рос, отвечают устно с места.</w:t>
            </w:r>
          </w:p>
          <w:p w:rsidR="00680903" w:rsidRPr="00680903" w:rsidRDefault="00680903" w:rsidP="00680903">
            <w:pPr>
              <w:spacing w:line="360" w:lineRule="auto"/>
              <w:ind w:left="94" w:hanging="142"/>
            </w:pPr>
            <w:r w:rsidRPr="00680903">
              <w:t>Повторяют необходимые теоретические сведения по теме «Координатная плоскость»</w:t>
            </w:r>
          </w:p>
        </w:tc>
      </w:tr>
      <w:tr w:rsidR="00680903" w:rsidRPr="00680903" w:rsidTr="005344E2">
        <w:trPr>
          <w:trHeight w:val="416"/>
        </w:trPr>
        <w:tc>
          <w:tcPr>
            <w:tcW w:w="2439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lastRenderedPageBreak/>
              <w:t xml:space="preserve">3.Закрепление изученного </w:t>
            </w:r>
          </w:p>
        </w:tc>
        <w:tc>
          <w:tcPr>
            <w:tcW w:w="8080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left="360" w:hanging="142"/>
            </w:pPr>
            <w:proofErr w:type="gramStart"/>
            <w:r w:rsidRPr="00680903">
              <w:rPr>
                <w:b/>
                <w:i/>
              </w:rPr>
              <w:t>Индивидуальная  работа</w:t>
            </w:r>
            <w:proofErr w:type="gramEnd"/>
          </w:p>
          <w:p w:rsidR="00680903" w:rsidRPr="00680903" w:rsidRDefault="00680903" w:rsidP="00680903">
            <w:pPr>
              <w:spacing w:line="360" w:lineRule="auto"/>
              <w:ind w:left="360" w:hanging="142"/>
            </w:pPr>
            <w:r w:rsidRPr="00680903">
              <w:rPr>
                <w:b/>
              </w:rPr>
              <w:t>Задание 1.</w:t>
            </w:r>
            <w:r w:rsidRPr="00680903">
              <w:t xml:space="preserve"> Определить соответствия</w:t>
            </w:r>
          </w:p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Ученики самостоятельно выполняют задания, выполняют проверку с помощью интерактивной доски, сообщают о готовности и приступают к следующему заданию. Учитель выставляет баллы в лист оценивания.</w:t>
            </w:r>
          </w:p>
          <w:p w:rsidR="00680903" w:rsidRPr="00680903" w:rsidRDefault="00680903" w:rsidP="00680903">
            <w:pPr>
              <w:spacing w:line="360" w:lineRule="auto"/>
              <w:ind w:hanging="142"/>
            </w:pPr>
          </w:p>
          <w:p w:rsidR="00680903" w:rsidRPr="00680903" w:rsidRDefault="00680903" w:rsidP="005344E2">
            <w:pPr>
              <w:spacing w:line="360" w:lineRule="auto"/>
              <w:ind w:hanging="142"/>
            </w:pPr>
            <w:r w:rsidRPr="00680903">
              <w:t xml:space="preserve">Ученики самостоятельно в тетрадях отмечают точки, последовательно их соединяют. </w:t>
            </w:r>
            <w:r w:rsidR="005344E2">
              <w:t>Затем дети проверяют результат.</w:t>
            </w:r>
          </w:p>
          <w:p w:rsidR="00680903" w:rsidRPr="00680903" w:rsidRDefault="00680903" w:rsidP="00680903">
            <w:pPr>
              <w:spacing w:line="360" w:lineRule="auto"/>
              <w:ind w:left="360" w:hanging="142"/>
            </w:pPr>
            <w:r w:rsidRPr="00680903">
              <w:rPr>
                <w:noProof/>
              </w:rPr>
              <w:drawing>
                <wp:inline distT="0" distB="0" distL="0" distR="0" wp14:anchorId="7B10A8DA" wp14:editId="492A9C52">
                  <wp:extent cx="3838575" cy="22860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70" t="10902" r="4948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903" w:rsidRPr="00680903" w:rsidRDefault="00680903" w:rsidP="005344E2">
            <w:pPr>
              <w:spacing w:line="360" w:lineRule="auto"/>
              <w:ind w:left="360" w:hanging="142"/>
            </w:pPr>
            <w:r w:rsidRPr="00680903">
              <w:rPr>
                <w:b/>
              </w:rPr>
              <w:t>Задание 2.</w:t>
            </w:r>
            <w:r w:rsidRPr="00680903">
              <w:t xml:space="preserve"> Дифференцированное задание трех уровней сложности.</w:t>
            </w:r>
          </w:p>
          <w:p w:rsidR="00680903" w:rsidRPr="00680903" w:rsidRDefault="00680903" w:rsidP="00680903">
            <w:pPr>
              <w:spacing w:line="360" w:lineRule="auto"/>
              <w:ind w:left="360" w:hanging="142"/>
            </w:pPr>
            <w:r w:rsidRPr="00680903">
              <w:t>Отметить точки на координатной плоскости.</w:t>
            </w:r>
          </w:p>
          <w:p w:rsidR="00680903" w:rsidRPr="00680903" w:rsidRDefault="00680903" w:rsidP="00680903">
            <w:pPr>
              <w:ind w:left="378" w:hanging="142"/>
            </w:pPr>
            <w:r w:rsidRPr="00680903">
              <w:t>Самолет</w:t>
            </w:r>
          </w:p>
          <w:p w:rsidR="00680903" w:rsidRPr="00680903" w:rsidRDefault="00680903" w:rsidP="00680903">
            <w:pPr>
              <w:ind w:left="378" w:hanging="142"/>
            </w:pPr>
            <w:r w:rsidRPr="00680903">
              <w:t>(0;9),(2;7),(8;6),(8;4),(1;3),(1;-2),(3;-3),(3;-4),(-3;-4),</w:t>
            </w:r>
          </w:p>
          <w:p w:rsidR="00680903" w:rsidRPr="00680903" w:rsidRDefault="00680903" w:rsidP="00680903">
            <w:pPr>
              <w:ind w:left="378" w:hanging="142"/>
            </w:pPr>
            <w:r w:rsidRPr="00680903">
              <w:t>(-3;-3),(-1;-2),(-1;3),(-8;4), (-8;6),(-2;7),(0;9)</w:t>
            </w:r>
          </w:p>
          <w:p w:rsidR="00680903" w:rsidRPr="00680903" w:rsidRDefault="00680903" w:rsidP="00680903">
            <w:pPr>
              <w:ind w:left="378" w:hanging="142"/>
            </w:pPr>
            <w:r w:rsidRPr="00680903">
              <w:t>Пароход</w:t>
            </w:r>
          </w:p>
          <w:p w:rsidR="00680903" w:rsidRPr="00680903" w:rsidRDefault="00680903" w:rsidP="00680903">
            <w:pPr>
              <w:ind w:left="378" w:hanging="142"/>
            </w:pPr>
            <w:r w:rsidRPr="00680903">
              <w:t>(4;3),(4;7),(6;7),(6;3),(7;3),(7;1),(9;1),(10;2),(15;2),</w:t>
            </w:r>
          </w:p>
          <w:p w:rsidR="00680903" w:rsidRPr="00680903" w:rsidRDefault="00680903" w:rsidP="00680903">
            <w:pPr>
              <w:ind w:left="378" w:hanging="142"/>
            </w:pPr>
            <w:r w:rsidRPr="00680903">
              <w:t>(10;-3),(-7;-3),(-9;-1),  (-9;2),(-3;2),(-1;1),(2;1) (3;3),(4;3).</w:t>
            </w:r>
          </w:p>
          <w:p w:rsidR="00680903" w:rsidRPr="00680903" w:rsidRDefault="00680903" w:rsidP="00680903">
            <w:pPr>
              <w:pStyle w:val="Default"/>
              <w:ind w:left="378" w:hanging="142"/>
              <w:rPr>
                <w:rFonts w:ascii="Times New Roman" w:hAnsi="Times New Roman" w:cs="Times New Roman"/>
              </w:rPr>
            </w:pPr>
            <w:r w:rsidRPr="00680903">
              <w:rPr>
                <w:rFonts w:ascii="Times New Roman" w:hAnsi="Times New Roman" w:cs="Times New Roman"/>
                <w:bCs/>
              </w:rPr>
              <w:t xml:space="preserve">Ракета </w:t>
            </w:r>
          </w:p>
          <w:p w:rsidR="00680903" w:rsidRPr="00680903" w:rsidRDefault="00680903" w:rsidP="00680903">
            <w:pPr>
              <w:pStyle w:val="Default"/>
              <w:ind w:left="378" w:hanging="142"/>
              <w:rPr>
                <w:rFonts w:ascii="Times New Roman" w:hAnsi="Times New Roman" w:cs="Times New Roman"/>
              </w:rPr>
            </w:pPr>
            <w:r w:rsidRPr="00680903">
              <w:rPr>
                <w:rFonts w:ascii="Times New Roman" w:hAnsi="Times New Roman" w:cs="Times New Roman"/>
              </w:rPr>
              <w:t>(-3;-13),(-6;-13), (-3;-5),(-3;6), (0;10), (3;6), (3;-5), (6;-13), (3;-13), (3;-8), (1;-8), (2;-13), (-2;-13), (-1;-8) (-3;-8), (-3;-13).</w:t>
            </w:r>
          </w:p>
          <w:p w:rsidR="00680903" w:rsidRPr="00680903" w:rsidRDefault="00680903" w:rsidP="00680903">
            <w:pPr>
              <w:spacing w:line="360" w:lineRule="auto"/>
              <w:ind w:left="360" w:hanging="142"/>
            </w:pPr>
          </w:p>
          <w:p w:rsidR="00680903" w:rsidRPr="00680903" w:rsidRDefault="00680903" w:rsidP="00680903">
            <w:pPr>
              <w:spacing w:line="360" w:lineRule="auto"/>
              <w:ind w:left="360" w:hanging="142"/>
            </w:pPr>
          </w:p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Ученикам надо записать координаты точек</w:t>
            </w:r>
          </w:p>
          <w:tbl>
            <w:tblPr>
              <w:tblW w:w="179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6"/>
              <w:gridCol w:w="763"/>
            </w:tblGrid>
            <w:tr w:rsidR="005344E2" w:rsidRPr="005344E2" w:rsidTr="005344E2">
              <w:trPr>
                <w:trHeight w:val="300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(0;7)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2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(-7;3)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0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(4;1)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2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(1;-4)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0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(7;0)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2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(6;5)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0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lastRenderedPageBreak/>
                    <w:t>(5;-4)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2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(-5;-6)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  <w:tr w:rsidR="005344E2" w:rsidRPr="005344E2" w:rsidTr="005344E2">
              <w:trPr>
                <w:trHeight w:val="300"/>
              </w:trPr>
              <w:tc>
                <w:tcPr>
                  <w:tcW w:w="1036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  <w:r w:rsidRPr="005344E2">
                    <w:rPr>
                      <w:b/>
                      <w:color w:val="4472C4" w:themeColor="accent5"/>
                      <w:sz w:val="20"/>
                      <w:szCs w:val="20"/>
                    </w:rPr>
                    <w:t>(2;6)</w:t>
                  </w:r>
                </w:p>
              </w:tc>
              <w:tc>
                <w:tcPr>
                  <w:tcW w:w="763" w:type="dxa"/>
                </w:tcPr>
                <w:p w:rsidR="00680903" w:rsidRPr="005344E2" w:rsidRDefault="00680903" w:rsidP="00680903">
                  <w:pPr>
                    <w:pStyle w:val="Default"/>
                    <w:spacing w:line="256" w:lineRule="auto"/>
                    <w:ind w:hanging="142"/>
                    <w:jc w:val="center"/>
                    <w:rPr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c>
            </w:tr>
          </w:tbl>
          <w:p w:rsidR="00680903" w:rsidRPr="00680903" w:rsidRDefault="00680903" w:rsidP="00680903">
            <w:pPr>
              <w:spacing w:line="360" w:lineRule="auto"/>
              <w:ind w:hanging="142"/>
            </w:pPr>
          </w:p>
          <w:p w:rsidR="00680903" w:rsidRPr="00680903" w:rsidRDefault="00680903" w:rsidP="005344E2">
            <w:pPr>
              <w:spacing w:line="360" w:lineRule="auto"/>
            </w:pPr>
            <w:r w:rsidRPr="00680903">
              <w:t>Ученики самостоятельно в тетрадях отмечают точки, последовательно их соединяют. В итоге получается рисунок к 8 марта.</w:t>
            </w:r>
          </w:p>
          <w:p w:rsidR="00680903" w:rsidRPr="00680903" w:rsidRDefault="00680903" w:rsidP="00680903">
            <w:pPr>
              <w:spacing w:line="360" w:lineRule="auto"/>
              <w:ind w:left="360" w:hanging="142"/>
              <w:rPr>
                <w:b/>
              </w:rPr>
            </w:pPr>
            <w:proofErr w:type="spellStart"/>
            <w:r w:rsidRPr="00680903">
              <w:rPr>
                <w:b/>
              </w:rPr>
              <w:t>Физминутка</w:t>
            </w:r>
            <w:proofErr w:type="spellEnd"/>
          </w:p>
          <w:p w:rsidR="00680903" w:rsidRPr="00680903" w:rsidRDefault="00680903" w:rsidP="00680903">
            <w:pPr>
              <w:spacing w:line="360" w:lineRule="auto"/>
              <w:ind w:left="360" w:hanging="142"/>
              <w:rPr>
                <w:noProof/>
              </w:rPr>
            </w:pPr>
            <w:r w:rsidRPr="00680903">
              <w:rPr>
                <w:b/>
              </w:rPr>
              <w:t>Задание 3.</w:t>
            </w:r>
            <w:r w:rsidRPr="00680903">
              <w:t xml:space="preserve"> </w:t>
            </w:r>
            <w:r w:rsidRPr="00680903">
              <w:rPr>
                <w:iCs/>
              </w:rPr>
              <w:t>Замените каждую пару чисел буквой. Прочитайте, что получилось.</w:t>
            </w:r>
            <w:r w:rsidRPr="00680903">
              <w:rPr>
                <w:noProof/>
              </w:rPr>
              <w:t xml:space="preserve">                                </w:t>
            </w:r>
          </w:p>
          <w:p w:rsidR="00680903" w:rsidRPr="00680903" w:rsidRDefault="00680903" w:rsidP="00680903">
            <w:pPr>
              <w:spacing w:line="360" w:lineRule="auto"/>
              <w:ind w:left="360" w:hanging="142"/>
            </w:pPr>
            <w:r w:rsidRPr="00680903">
              <w:rPr>
                <w:noProof/>
              </w:rPr>
              <w:t xml:space="preserve">      </w:t>
            </w:r>
            <w:r w:rsidRPr="00680903">
              <w:rPr>
                <w:noProof/>
              </w:rPr>
              <w:drawing>
                <wp:inline distT="0" distB="0" distL="0" distR="0" wp14:anchorId="02BBC9A3" wp14:editId="79332F81">
                  <wp:extent cx="2428875" cy="1914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01" t="15556" r="19730" b="21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903" w:rsidRPr="00680903" w:rsidRDefault="00680903" w:rsidP="00680903">
            <w:pPr>
              <w:spacing w:line="360" w:lineRule="auto"/>
              <w:ind w:left="360" w:hanging="142"/>
            </w:pPr>
          </w:p>
          <w:p w:rsidR="00680903" w:rsidRPr="00680903" w:rsidRDefault="00680903" w:rsidP="005344E2">
            <w:pPr>
              <w:spacing w:line="360" w:lineRule="auto"/>
              <w:ind w:left="360" w:hanging="142"/>
            </w:pPr>
            <w:r w:rsidRPr="00680903">
              <w:t>Задание 4. Отметить точки на координатной плоскости</w:t>
            </w:r>
          </w:p>
        </w:tc>
      </w:tr>
      <w:tr w:rsidR="00680903" w:rsidRPr="00680903" w:rsidTr="00680903">
        <w:trPr>
          <w:trHeight w:val="961"/>
        </w:trPr>
        <w:tc>
          <w:tcPr>
            <w:tcW w:w="2439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lastRenderedPageBreak/>
              <w:t>3. Подведение итогов урока</w:t>
            </w:r>
          </w:p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Рефлексия</w:t>
            </w:r>
          </w:p>
        </w:tc>
        <w:tc>
          <w:tcPr>
            <w:tcW w:w="8080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По данным листа оцени</w:t>
            </w:r>
            <w:r w:rsidR="005344E2">
              <w:t xml:space="preserve">вания учащиеся получают оценку </w:t>
            </w:r>
            <w:r w:rsidRPr="00680903">
              <w:t>за урок</w:t>
            </w:r>
          </w:p>
          <w:p w:rsidR="005344E2" w:rsidRDefault="00680903" w:rsidP="00680903">
            <w:pPr>
              <w:spacing w:line="360" w:lineRule="auto"/>
              <w:ind w:hanging="142"/>
            </w:pPr>
            <w:r w:rsidRPr="00680903">
              <w:t>Выяснить затруднения, которые были у ребят, определить</w:t>
            </w:r>
            <w:r w:rsidR="005344E2">
              <w:t xml:space="preserve"> их </w:t>
            </w:r>
            <w:r w:rsidRPr="00680903">
              <w:t>причину и пути</w:t>
            </w:r>
            <w:r w:rsidR="005344E2">
              <w:t xml:space="preserve"> </w:t>
            </w:r>
            <w:r w:rsidR="005344E2" w:rsidRPr="00680903">
              <w:t>устранения;</w:t>
            </w:r>
            <w:r w:rsidRPr="00680903">
              <w:t xml:space="preserve"> </w:t>
            </w:r>
          </w:p>
          <w:p w:rsidR="005344E2" w:rsidRPr="007E50DA" w:rsidRDefault="005344E2" w:rsidP="005344E2">
            <w:pPr>
              <w:rPr>
                <w:b/>
                <w:i/>
              </w:rPr>
            </w:pPr>
            <w:r w:rsidRPr="007E50DA">
              <w:rPr>
                <w:b/>
                <w:i/>
              </w:rPr>
              <w:t>«Лестница успеха»</w:t>
            </w:r>
          </w:p>
          <w:p w:rsidR="005344E2" w:rsidRPr="007E50DA" w:rsidRDefault="005344E2" w:rsidP="005344E2">
            <w:r w:rsidRPr="007E50DA">
              <w:t>Каждому ученику предлагается выбрать позицию на лестнице, которая, по их мнению, соответствует проделанной работе на уроке.</w:t>
            </w:r>
          </w:p>
          <w:p w:rsidR="00680903" w:rsidRPr="00680903" w:rsidRDefault="005344E2" w:rsidP="00680903">
            <w:pPr>
              <w:spacing w:line="360" w:lineRule="auto"/>
              <w:ind w:hanging="142"/>
              <w:rPr>
                <w:b/>
                <w:i/>
              </w:rPr>
            </w:pPr>
            <w:r>
              <w:t xml:space="preserve">   П</w:t>
            </w:r>
            <w:r w:rsidR="00680903" w:rsidRPr="00680903">
              <w:t xml:space="preserve">облагодарить </w:t>
            </w:r>
            <w:proofErr w:type="gramStart"/>
            <w:r w:rsidR="00680903" w:rsidRPr="00680903">
              <w:t>детей  за</w:t>
            </w:r>
            <w:proofErr w:type="gramEnd"/>
            <w:r w:rsidR="00680903" w:rsidRPr="00680903">
              <w:t xml:space="preserve"> работу</w:t>
            </w:r>
            <w:r>
              <w:t xml:space="preserve"> на уроке</w:t>
            </w:r>
            <w:r w:rsidR="00680903" w:rsidRPr="00680903">
              <w:t>.</w:t>
            </w:r>
          </w:p>
        </w:tc>
      </w:tr>
      <w:tr w:rsidR="00680903" w:rsidRPr="00680903" w:rsidTr="00680903">
        <w:trPr>
          <w:trHeight w:val="961"/>
        </w:trPr>
        <w:tc>
          <w:tcPr>
            <w:tcW w:w="2439" w:type="dxa"/>
            <w:shd w:val="clear" w:color="auto" w:fill="auto"/>
          </w:tcPr>
          <w:p w:rsidR="00680903" w:rsidRPr="00680903" w:rsidRDefault="00680903" w:rsidP="00680903">
            <w:pPr>
              <w:spacing w:line="360" w:lineRule="auto"/>
              <w:ind w:hanging="142"/>
            </w:pPr>
            <w:r w:rsidRPr="00680903">
              <w:t>4. Домашнее задание</w:t>
            </w:r>
          </w:p>
        </w:tc>
        <w:tc>
          <w:tcPr>
            <w:tcW w:w="8080" w:type="dxa"/>
            <w:shd w:val="clear" w:color="auto" w:fill="auto"/>
          </w:tcPr>
          <w:p w:rsidR="005344E2" w:rsidRDefault="005344E2" w:rsidP="005344E2">
            <w:r>
              <w:t>Дифференцированно:</w:t>
            </w:r>
          </w:p>
          <w:p w:rsidR="005344E2" w:rsidRDefault="005344E2" w:rsidP="005344E2">
            <w:r w:rsidRPr="00F85395">
              <w:t>Выполнить упражнения из учебника</w:t>
            </w:r>
            <w:r>
              <w:t>,</w:t>
            </w:r>
            <w:r w:rsidRPr="00F85395">
              <w:t xml:space="preserve"> </w:t>
            </w:r>
            <w:r>
              <w:t>уровня А</w:t>
            </w:r>
            <w:r>
              <w:t>,</w:t>
            </w:r>
            <w:r w:rsidRPr="00F85395">
              <w:t xml:space="preserve"> </w:t>
            </w:r>
          </w:p>
          <w:p w:rsidR="005344E2" w:rsidRDefault="005344E2" w:rsidP="005344E2">
            <w:r>
              <w:t>Построить рисунки по координатам, уровень В</w:t>
            </w:r>
            <w:r>
              <w:t>,</w:t>
            </w:r>
          </w:p>
          <w:p w:rsidR="00680903" w:rsidRPr="005344E2" w:rsidRDefault="005344E2" w:rsidP="005344E2">
            <w:pPr>
              <w:rPr>
                <w:i/>
              </w:rPr>
            </w:pPr>
            <w:r>
              <w:t>С</w:t>
            </w:r>
            <w:r>
              <w:t>оздание рисунков и их интерпретация по координатам</w:t>
            </w:r>
            <w:r>
              <w:t>, уровня С</w:t>
            </w:r>
            <w:r>
              <w:t>.</w:t>
            </w:r>
          </w:p>
        </w:tc>
      </w:tr>
    </w:tbl>
    <w:p w:rsidR="00680903" w:rsidRPr="00680903" w:rsidRDefault="00680903" w:rsidP="00680903">
      <w:pPr>
        <w:spacing w:line="360" w:lineRule="auto"/>
        <w:ind w:hanging="142"/>
      </w:pPr>
    </w:p>
    <w:p w:rsidR="00680903" w:rsidRPr="00680903" w:rsidRDefault="00680903" w:rsidP="00680903">
      <w:pPr>
        <w:spacing w:line="360" w:lineRule="auto"/>
        <w:ind w:hanging="142"/>
      </w:pPr>
    </w:p>
    <w:p w:rsidR="00680903" w:rsidRPr="00680903" w:rsidRDefault="00680903" w:rsidP="00680903">
      <w:pPr>
        <w:spacing w:line="360" w:lineRule="auto"/>
        <w:ind w:hanging="142"/>
      </w:pPr>
    </w:p>
    <w:p w:rsidR="00680903" w:rsidRPr="00680903" w:rsidRDefault="00680903" w:rsidP="00680903">
      <w:pPr>
        <w:ind w:left="-709" w:hanging="142"/>
      </w:pPr>
    </w:p>
    <w:p w:rsidR="00680903" w:rsidRPr="00680903" w:rsidRDefault="00680903" w:rsidP="00680903">
      <w:pPr>
        <w:ind w:left="-709" w:hanging="142"/>
      </w:pPr>
    </w:p>
    <w:p w:rsidR="00680903" w:rsidRPr="00680903" w:rsidRDefault="00680903" w:rsidP="00680903">
      <w:pPr>
        <w:ind w:left="-709" w:hanging="142"/>
      </w:pPr>
    </w:p>
    <w:p w:rsidR="00680903" w:rsidRPr="00680903" w:rsidRDefault="00680903" w:rsidP="00680903">
      <w:pPr>
        <w:ind w:left="-709" w:hanging="142"/>
      </w:pPr>
    </w:p>
    <w:p w:rsidR="00680903" w:rsidRPr="00680903" w:rsidRDefault="00680903" w:rsidP="00680903">
      <w:pPr>
        <w:ind w:left="-709" w:hanging="142"/>
      </w:pPr>
    </w:p>
    <w:p w:rsidR="00680903" w:rsidRPr="00680903" w:rsidRDefault="00680903" w:rsidP="00680903">
      <w:pPr>
        <w:ind w:left="-709" w:hanging="142"/>
      </w:pPr>
    </w:p>
    <w:p w:rsidR="00680903" w:rsidRPr="00680903" w:rsidRDefault="00680903" w:rsidP="00680903">
      <w:pPr>
        <w:ind w:left="-709" w:hanging="142"/>
      </w:pPr>
    </w:p>
    <w:sectPr w:rsidR="00680903" w:rsidRPr="00680903" w:rsidSect="00680903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22DD3"/>
    <w:multiLevelType w:val="hybridMultilevel"/>
    <w:tmpl w:val="8472B2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5E"/>
    <w:rsid w:val="00194E2A"/>
    <w:rsid w:val="004D23D5"/>
    <w:rsid w:val="005344E2"/>
    <w:rsid w:val="00680903"/>
    <w:rsid w:val="00767E5E"/>
    <w:rsid w:val="007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48C1D7-C6F7-4257-BD65-8465C26E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0903"/>
    <w:rPr>
      <w:color w:val="0000FF"/>
      <w:u w:val="single"/>
    </w:rPr>
  </w:style>
  <w:style w:type="paragraph" w:customStyle="1" w:styleId="Default">
    <w:name w:val="Default"/>
    <w:rsid w:val="00680903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table" w:styleId="a4">
    <w:name w:val="Table Grid"/>
    <w:basedOn w:val="a1"/>
    <w:uiPriority w:val="39"/>
    <w:rsid w:val="0019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194E2A"/>
    <w:pPr>
      <w:shd w:val="clear" w:color="auto" w:fill="FFFFFF"/>
      <w:ind w:firstLine="510"/>
      <w:jc w:val="both"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sanzhar200410@gmail.com</dc:creator>
  <cp:keywords/>
  <dc:description/>
  <cp:lastModifiedBy>sanzhar200410@gmail.com</cp:lastModifiedBy>
  <cp:revision>2</cp:revision>
  <dcterms:created xsi:type="dcterms:W3CDTF">2020-05-16T13:07:00Z</dcterms:created>
  <dcterms:modified xsi:type="dcterms:W3CDTF">2020-05-16T13:40:00Z</dcterms:modified>
</cp:coreProperties>
</file>