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B2" w:rsidRPr="00AE27A3" w:rsidRDefault="00AE27A3" w:rsidP="00AE27A3">
      <w:pPr>
        <w:pStyle w:val="Dochead2"/>
        <w:jc w:val="right"/>
        <w:rPr>
          <w:rFonts w:ascii="Times New Roman" w:hAnsi="Times New Roman"/>
          <w:lang w:val="en-US" w:eastAsia="en-GB"/>
        </w:rPr>
      </w:pPr>
      <w:proofErr w:type="spellStart"/>
      <w:r w:rsidRPr="00AE27A3">
        <w:rPr>
          <w:rFonts w:ascii="Times New Roman" w:hAnsi="Times New Roman"/>
          <w:lang w:val="ru-RU" w:eastAsia="en-GB"/>
        </w:rPr>
        <w:t>Тексерілді</w:t>
      </w:r>
      <w:proofErr w:type="spellEnd"/>
      <w:r w:rsidRPr="00AE27A3">
        <w:rPr>
          <w:rFonts w:ascii="Times New Roman" w:hAnsi="Times New Roman"/>
          <w:lang w:val="ru-RU" w:eastAsia="en-GB"/>
        </w:rPr>
        <w:t>:</w:t>
      </w:r>
      <w:r w:rsidRPr="00AE27A3">
        <w:rPr>
          <w:rFonts w:ascii="Times New Roman" w:hAnsi="Times New Roman"/>
          <w:lang w:val="en-US" w:eastAsia="en-GB"/>
        </w:rPr>
        <w:t>_____________</w:t>
      </w:r>
    </w:p>
    <w:tbl>
      <w:tblPr>
        <w:tblStyle w:val="a3"/>
        <w:tblW w:w="5628" w:type="pct"/>
        <w:tblInd w:w="-1026" w:type="dxa"/>
        <w:tblLayout w:type="fixed"/>
        <w:tblLook w:val="0000" w:firstRow="0" w:lastRow="0" w:firstColumn="0" w:lastColumn="0" w:noHBand="0" w:noVBand="0"/>
      </w:tblPr>
      <w:tblGrid>
        <w:gridCol w:w="1379"/>
        <w:gridCol w:w="659"/>
        <w:gridCol w:w="1041"/>
        <w:gridCol w:w="183"/>
        <w:gridCol w:w="3118"/>
        <w:gridCol w:w="280"/>
        <w:gridCol w:w="1704"/>
        <w:gridCol w:w="2409"/>
      </w:tblGrid>
      <w:tr w:rsidR="00ED3D36" w:rsidRPr="00AE27A3" w:rsidTr="003A1DF0">
        <w:trPr>
          <w:trHeight w:hRule="exact" w:val="744"/>
        </w:trPr>
        <w:tc>
          <w:tcPr>
            <w:tcW w:w="1429" w:type="pct"/>
            <w:gridSpan w:val="3"/>
          </w:tcPr>
          <w:p w:rsidR="00ED3D36" w:rsidRPr="00834A23" w:rsidRDefault="003A1DF0" w:rsidP="00ED3D36">
            <w:pPr>
              <w:spacing w:before="120" w:after="120"/>
              <w:ind w:right="-20"/>
              <w:outlineLvl w:val="2"/>
              <w:rPr>
                <w:rFonts w:ascii="Times New Roman" w:hAnsi="Times New Roman" w:cs="Times New Roman"/>
                <w:b/>
                <w:sz w:val="24"/>
                <w:szCs w:val="24"/>
                <w:highlight w:val="yellow"/>
                <w:lang w:val="kk-KZ"/>
              </w:rPr>
            </w:pPr>
            <w:bookmarkStart w:id="0" w:name="_Toc529187737"/>
            <w:r w:rsidRPr="003A1DF0">
              <w:rPr>
                <w:rFonts w:ascii="Times New Roman" w:eastAsia="Calibri" w:hAnsi="Times New Roman" w:cs="Times New Roman"/>
                <w:b/>
                <w:sz w:val="24"/>
                <w:szCs w:val="24"/>
                <w:lang w:val="kk-KZ"/>
              </w:rPr>
              <w:t>3-бөлім</w:t>
            </w:r>
            <w:r>
              <w:rPr>
                <w:rFonts w:ascii="Times New Roman" w:eastAsia="Calibri" w:hAnsi="Times New Roman" w:cs="Times New Roman"/>
                <w:b/>
                <w:sz w:val="24"/>
                <w:szCs w:val="24"/>
                <w:lang w:val="kk-KZ"/>
              </w:rPr>
              <w:t>.</w:t>
            </w:r>
            <w:r w:rsidRPr="003A1DF0">
              <w:rPr>
                <w:rFonts w:ascii="Times New Roman" w:eastAsia="Calibri" w:hAnsi="Times New Roman" w:cs="Times New Roman"/>
                <w:b/>
                <w:sz w:val="24"/>
                <w:szCs w:val="24"/>
                <w:lang w:val="kk-KZ"/>
              </w:rPr>
              <w:t>   Гимнастика арқылы денені басқару дағдылары</w:t>
            </w:r>
            <w:bookmarkEnd w:id="0"/>
          </w:p>
        </w:tc>
        <w:tc>
          <w:tcPr>
            <w:tcW w:w="3571" w:type="pct"/>
            <w:gridSpan w:val="5"/>
          </w:tcPr>
          <w:p w:rsidR="00ED3D36" w:rsidRPr="00AE27A3" w:rsidRDefault="00ED3D36" w:rsidP="003A1DF0">
            <w:pPr>
              <w:ind w:right="-20"/>
              <w:outlineLvl w:val="2"/>
              <w:rPr>
                <w:rFonts w:ascii="Times New Roman" w:hAnsi="Times New Roman" w:cs="Times New Roman"/>
                <w:i/>
                <w:sz w:val="24"/>
                <w:szCs w:val="24"/>
                <w:lang w:val="kk-KZ"/>
              </w:rPr>
            </w:pPr>
            <w:r w:rsidRPr="00AE27A3">
              <w:rPr>
                <w:rFonts w:ascii="Times New Roman" w:hAnsi="Times New Roman" w:cs="Times New Roman"/>
                <w:b/>
                <w:sz w:val="24"/>
                <w:szCs w:val="24"/>
                <w:lang w:val="kk-KZ"/>
              </w:rPr>
              <w:t xml:space="preserve">Мектеп: </w:t>
            </w:r>
            <w:r w:rsidR="00AE27A3">
              <w:rPr>
                <w:rFonts w:ascii="Times New Roman" w:hAnsi="Times New Roman" w:cs="Times New Roman"/>
                <w:i/>
                <w:sz w:val="24"/>
                <w:szCs w:val="24"/>
                <w:lang w:val="kk-KZ"/>
              </w:rPr>
              <w:t>«Ә. Байсалбаев атындағы орта мектеп мектепке дейінгі шағын орталықпен» кмм</w:t>
            </w:r>
          </w:p>
        </w:tc>
      </w:tr>
      <w:tr w:rsidR="00ED3D36" w:rsidRPr="003A1DF0" w:rsidTr="003A1DF0">
        <w:trPr>
          <w:trHeight w:hRule="exact" w:val="413"/>
        </w:trPr>
        <w:tc>
          <w:tcPr>
            <w:tcW w:w="1429" w:type="pct"/>
            <w:gridSpan w:val="3"/>
          </w:tcPr>
          <w:p w:rsidR="00ED3D36" w:rsidRPr="00AE27A3" w:rsidRDefault="00ED3D36" w:rsidP="00ED3D36">
            <w:pPr>
              <w:spacing w:before="120" w:after="120"/>
              <w:ind w:right="-20"/>
              <w:outlineLvl w:val="2"/>
              <w:rPr>
                <w:rFonts w:ascii="Times New Roman" w:hAnsi="Times New Roman" w:cs="Times New Roman"/>
                <w:b/>
                <w:sz w:val="24"/>
                <w:szCs w:val="24"/>
                <w:lang w:val="kk-KZ"/>
              </w:rPr>
            </w:pPr>
            <w:r>
              <w:rPr>
                <w:rFonts w:ascii="Times New Roman" w:hAnsi="Times New Roman" w:cs="Times New Roman"/>
                <w:b/>
                <w:sz w:val="24"/>
                <w:szCs w:val="24"/>
                <w:lang w:val="kk-KZ"/>
              </w:rPr>
              <w:t>Күні</w:t>
            </w:r>
            <w:r w:rsidRPr="00834A23">
              <w:rPr>
                <w:rFonts w:ascii="Times New Roman" w:hAnsi="Times New Roman" w:cs="Times New Roman"/>
                <w:b/>
                <w:sz w:val="24"/>
                <w:szCs w:val="24"/>
                <w:lang w:val="kk-KZ"/>
              </w:rPr>
              <w:t xml:space="preserve">: </w:t>
            </w:r>
            <w:r w:rsidR="00AE27A3">
              <w:rPr>
                <w:rFonts w:ascii="Times New Roman" w:hAnsi="Times New Roman" w:cs="Times New Roman"/>
                <w:b/>
                <w:sz w:val="24"/>
                <w:szCs w:val="24"/>
                <w:lang w:val="en-US"/>
              </w:rPr>
              <w:t>15</w:t>
            </w:r>
            <w:r w:rsidR="00AE27A3">
              <w:rPr>
                <w:rFonts w:ascii="Times New Roman" w:hAnsi="Times New Roman" w:cs="Times New Roman"/>
                <w:b/>
                <w:sz w:val="24"/>
                <w:szCs w:val="24"/>
                <w:lang w:val="kk-KZ"/>
              </w:rPr>
              <w:t>.11.2019 ж.</w:t>
            </w:r>
          </w:p>
        </w:tc>
        <w:tc>
          <w:tcPr>
            <w:tcW w:w="3571" w:type="pct"/>
            <w:gridSpan w:val="5"/>
          </w:tcPr>
          <w:p w:rsidR="00ED3D36" w:rsidRPr="00AE27A3" w:rsidRDefault="00ED3D36" w:rsidP="003A1DF0">
            <w:pPr>
              <w:spacing w:before="120" w:after="120"/>
              <w:ind w:right="-20"/>
              <w:outlineLvl w:val="2"/>
              <w:rPr>
                <w:rFonts w:ascii="Times New Roman" w:hAnsi="Times New Roman" w:cs="Times New Roman"/>
                <w:i/>
                <w:sz w:val="24"/>
                <w:szCs w:val="24"/>
                <w:lang w:val="kk-KZ"/>
              </w:rPr>
            </w:pPr>
            <w:r w:rsidRPr="00AE27A3">
              <w:rPr>
                <w:rFonts w:ascii="Times New Roman" w:hAnsi="Times New Roman" w:cs="Times New Roman"/>
                <w:b/>
                <w:sz w:val="24"/>
                <w:szCs w:val="24"/>
                <w:lang w:val="kk-KZ"/>
              </w:rPr>
              <w:t xml:space="preserve">Мұғалімнің аты-жөні: </w:t>
            </w:r>
            <w:r w:rsidR="00AE27A3">
              <w:rPr>
                <w:rFonts w:ascii="Times New Roman" w:hAnsi="Times New Roman" w:cs="Times New Roman"/>
                <w:i/>
                <w:sz w:val="24"/>
                <w:szCs w:val="24"/>
                <w:lang w:val="kk-KZ"/>
              </w:rPr>
              <w:t>Миллионова Дана Ерлановна</w:t>
            </w:r>
          </w:p>
        </w:tc>
      </w:tr>
      <w:tr w:rsidR="00ED3D36" w:rsidRPr="00627AD9" w:rsidTr="00AE27A3">
        <w:trPr>
          <w:trHeight w:hRule="exact" w:val="562"/>
        </w:trPr>
        <w:tc>
          <w:tcPr>
            <w:tcW w:w="1429" w:type="pct"/>
            <w:gridSpan w:val="3"/>
          </w:tcPr>
          <w:p w:rsidR="00ED3D36" w:rsidRPr="00834A23" w:rsidRDefault="003A1DF0" w:rsidP="00AE27A3">
            <w:pPr>
              <w:spacing w:before="120" w:after="120"/>
              <w:ind w:right="-20"/>
              <w:outlineLvl w:val="2"/>
              <w:rPr>
                <w:rFonts w:ascii="Times New Roman" w:hAnsi="Times New Roman" w:cs="Times New Roman"/>
                <w:b/>
                <w:sz w:val="24"/>
                <w:szCs w:val="24"/>
                <w:lang w:val="kk-KZ"/>
              </w:rPr>
            </w:pPr>
            <w:r>
              <w:rPr>
                <w:rFonts w:ascii="Times New Roman" w:hAnsi="Times New Roman" w:cs="Times New Roman"/>
                <w:sz w:val="24"/>
                <w:szCs w:val="24"/>
                <w:lang w:val="kk-KZ"/>
              </w:rPr>
              <w:t>Класс: 9</w:t>
            </w:r>
            <w:r w:rsidR="00ED3D36" w:rsidRPr="00834A23">
              <w:rPr>
                <w:rFonts w:ascii="Times New Roman" w:hAnsi="Times New Roman" w:cs="Times New Roman"/>
                <w:sz w:val="24"/>
                <w:szCs w:val="24"/>
                <w:lang w:val="kk-KZ"/>
              </w:rPr>
              <w:t xml:space="preserve"> «</w:t>
            </w:r>
            <w:r w:rsidR="00AE27A3">
              <w:rPr>
                <w:rFonts w:ascii="Times New Roman" w:hAnsi="Times New Roman" w:cs="Times New Roman"/>
                <w:sz w:val="24"/>
                <w:szCs w:val="24"/>
                <w:lang w:val="kk-KZ"/>
              </w:rPr>
              <w:t>А</w:t>
            </w:r>
            <w:r w:rsidR="00ED3D36" w:rsidRPr="00834A23">
              <w:rPr>
                <w:rFonts w:ascii="Times New Roman" w:hAnsi="Times New Roman" w:cs="Times New Roman"/>
                <w:sz w:val="24"/>
                <w:szCs w:val="24"/>
                <w:lang w:val="kk-KZ"/>
              </w:rPr>
              <w:t>»</w:t>
            </w:r>
            <w:r w:rsidR="00AE27A3">
              <w:rPr>
                <w:rFonts w:ascii="Times New Roman" w:hAnsi="Times New Roman" w:cs="Times New Roman"/>
                <w:sz w:val="24"/>
                <w:szCs w:val="24"/>
                <w:lang w:val="kk-KZ"/>
              </w:rPr>
              <w:t>, 9 «Ә», 9 «Б»</w:t>
            </w:r>
          </w:p>
        </w:tc>
        <w:tc>
          <w:tcPr>
            <w:tcW w:w="1662" w:type="pct"/>
            <w:gridSpan w:val="3"/>
          </w:tcPr>
          <w:p w:rsidR="00ED3D36" w:rsidRPr="00834A23" w:rsidRDefault="00ED3D36" w:rsidP="00ED3D36">
            <w:pPr>
              <w:spacing w:before="120" w:after="120"/>
              <w:ind w:right="-20"/>
              <w:outlineLvl w:val="2"/>
              <w:rPr>
                <w:rFonts w:ascii="Times New Roman" w:hAnsi="Times New Roman" w:cs="Times New Roman"/>
                <w:sz w:val="24"/>
                <w:szCs w:val="24"/>
                <w:lang w:val="kk-KZ"/>
              </w:rPr>
            </w:pPr>
            <w:r w:rsidRPr="00834A23">
              <w:rPr>
                <w:rFonts w:ascii="Times New Roman" w:hAnsi="Times New Roman" w:cs="Times New Roman"/>
                <w:sz w:val="24"/>
                <w:szCs w:val="24"/>
                <w:lang w:val="kk-KZ"/>
              </w:rPr>
              <w:t>Қатысушылардың саны:</w:t>
            </w:r>
          </w:p>
        </w:tc>
        <w:tc>
          <w:tcPr>
            <w:tcW w:w="1909" w:type="pct"/>
            <w:gridSpan w:val="2"/>
          </w:tcPr>
          <w:p w:rsidR="00ED3D36" w:rsidRPr="00834A23" w:rsidRDefault="00057E98" w:rsidP="00057E98">
            <w:pPr>
              <w:spacing w:before="120" w:after="120"/>
              <w:ind w:right="-20"/>
              <w:outlineLvl w:val="2"/>
              <w:rPr>
                <w:rFonts w:ascii="Times New Roman" w:hAnsi="Times New Roman" w:cs="Times New Roman"/>
                <w:sz w:val="24"/>
                <w:szCs w:val="24"/>
                <w:lang w:val="kk-KZ"/>
              </w:rPr>
            </w:pPr>
            <w:r>
              <w:rPr>
                <w:rFonts w:ascii="Times New Roman" w:hAnsi="Times New Roman" w:cs="Times New Roman"/>
                <w:sz w:val="24"/>
                <w:szCs w:val="24"/>
                <w:lang w:val="kk-KZ"/>
              </w:rPr>
              <w:t>Қатыспағандар</w:t>
            </w:r>
            <w:r w:rsidR="00ED3D36" w:rsidRPr="00834A23">
              <w:rPr>
                <w:rFonts w:ascii="Times New Roman" w:hAnsi="Times New Roman" w:cs="Times New Roman"/>
                <w:sz w:val="24"/>
                <w:szCs w:val="24"/>
                <w:lang w:val="kk-KZ"/>
              </w:rPr>
              <w:t>дың саны:</w:t>
            </w:r>
          </w:p>
        </w:tc>
      </w:tr>
      <w:tr w:rsidR="003A1DF0" w:rsidRPr="006E581F" w:rsidTr="00534984">
        <w:trPr>
          <w:trHeight w:hRule="exact" w:val="492"/>
        </w:trPr>
        <w:tc>
          <w:tcPr>
            <w:tcW w:w="1429" w:type="pct"/>
            <w:gridSpan w:val="3"/>
          </w:tcPr>
          <w:p w:rsidR="003A1DF0" w:rsidRPr="00834A23" w:rsidRDefault="003A1DF0" w:rsidP="003A1DF0">
            <w:pPr>
              <w:spacing w:before="120" w:after="120"/>
              <w:ind w:right="-20"/>
              <w:outlineLvl w:val="2"/>
              <w:rPr>
                <w:rFonts w:ascii="Times New Roman" w:hAnsi="Times New Roman" w:cs="Times New Roman"/>
                <w:b/>
                <w:sz w:val="24"/>
                <w:szCs w:val="24"/>
                <w:lang w:val="kk-KZ"/>
              </w:rPr>
            </w:pPr>
            <w:r w:rsidRPr="00834A23">
              <w:rPr>
                <w:rFonts w:ascii="Times New Roman" w:hAnsi="Times New Roman" w:cs="Times New Roman"/>
                <w:b/>
                <w:sz w:val="24"/>
                <w:szCs w:val="24"/>
                <w:lang w:val="kk-KZ"/>
              </w:rPr>
              <w:t>Сабақтың тақарыбы</w:t>
            </w:r>
          </w:p>
        </w:tc>
        <w:tc>
          <w:tcPr>
            <w:tcW w:w="3571" w:type="pct"/>
            <w:gridSpan w:val="5"/>
          </w:tcPr>
          <w:p w:rsidR="003A1DF0" w:rsidRPr="00D02245" w:rsidRDefault="00F20155" w:rsidP="003A1DF0">
            <w:pPr>
              <w:tabs>
                <w:tab w:val="left" w:pos="2282"/>
              </w:tabs>
              <w:rPr>
                <w:rFonts w:ascii="Times New Roman" w:hAnsi="Times New Roman" w:cs="Times New Roman"/>
                <w:sz w:val="24"/>
                <w:szCs w:val="24"/>
                <w:lang w:val="kk-KZ"/>
              </w:rPr>
            </w:pPr>
            <w:r w:rsidRPr="00F20155">
              <w:rPr>
                <w:rFonts w:ascii="Times New Roman" w:hAnsi="Times New Roman" w:cs="Times New Roman"/>
                <w:sz w:val="24"/>
                <w:szCs w:val="24"/>
                <w:lang w:val="kk-KZ"/>
              </w:rPr>
              <w:t>Акробатикалық элементтердің жиынтығын құру</w:t>
            </w:r>
          </w:p>
        </w:tc>
      </w:tr>
      <w:tr w:rsidR="003A1DF0" w:rsidRPr="00AE27A3" w:rsidTr="003A1DF0">
        <w:trPr>
          <w:trHeight w:hRule="exact" w:val="924"/>
        </w:trPr>
        <w:tc>
          <w:tcPr>
            <w:tcW w:w="1429" w:type="pct"/>
            <w:gridSpan w:val="3"/>
          </w:tcPr>
          <w:p w:rsidR="003A1DF0" w:rsidRPr="00834A23" w:rsidRDefault="003A1DF0" w:rsidP="003A1DF0">
            <w:pPr>
              <w:ind w:right="-20"/>
              <w:outlineLvl w:val="2"/>
              <w:rPr>
                <w:rFonts w:ascii="Times New Roman" w:hAnsi="Times New Roman" w:cs="Times New Roman"/>
                <w:b/>
                <w:sz w:val="24"/>
                <w:szCs w:val="24"/>
                <w:lang w:val="kk-KZ"/>
              </w:rPr>
            </w:pPr>
            <w:r w:rsidRPr="00834A23">
              <w:rPr>
                <w:rFonts w:ascii="Times New Roman" w:eastAsia="Times New Roman" w:hAnsi="Times New Roman" w:cs="Times New Roman"/>
                <w:b/>
                <w:sz w:val="24"/>
                <w:szCs w:val="24"/>
                <w:lang w:val="kk-KZ"/>
              </w:rPr>
              <w:t>Осы сабақ арқылы іске асатын оқыту мақсаттары.</w:t>
            </w:r>
          </w:p>
        </w:tc>
        <w:tc>
          <w:tcPr>
            <w:tcW w:w="3571" w:type="pct"/>
            <w:gridSpan w:val="5"/>
          </w:tcPr>
          <w:p w:rsidR="003A1DF0" w:rsidRPr="00AC3379" w:rsidRDefault="00CE4CA4" w:rsidP="003A1DF0">
            <w:pPr>
              <w:tabs>
                <w:tab w:val="left" w:pos="2282"/>
              </w:tabs>
              <w:rPr>
                <w:rFonts w:ascii="Times New Roman" w:hAnsi="Times New Roman" w:cs="Times New Roman"/>
                <w:sz w:val="24"/>
                <w:szCs w:val="24"/>
                <w:lang w:val="kk-KZ"/>
              </w:rPr>
            </w:pPr>
            <w:r w:rsidRPr="00CE4CA4">
              <w:rPr>
                <w:rFonts w:ascii="Times New Roman" w:hAnsi="Times New Roman" w:cs="Times New Roman"/>
                <w:sz w:val="24"/>
                <w:szCs w:val="24"/>
                <w:lang w:val="kk-KZ"/>
              </w:rPr>
              <w:t>9.1.2.1 қимыл-қозғалыс комбинацияларын және олардың кейбір дене жаттығуларындағы реттілігін жеткілікті техникалық деңгейде негіздеу және қолдана білу</w:t>
            </w:r>
          </w:p>
        </w:tc>
      </w:tr>
      <w:tr w:rsidR="003A1DF0" w:rsidRPr="00CE4CA4" w:rsidTr="00B103B2">
        <w:trPr>
          <w:trHeight w:hRule="exact" w:val="484"/>
        </w:trPr>
        <w:tc>
          <w:tcPr>
            <w:tcW w:w="1429" w:type="pct"/>
            <w:gridSpan w:val="3"/>
          </w:tcPr>
          <w:p w:rsidR="003A1DF0" w:rsidRPr="00834A23" w:rsidRDefault="003A1DF0" w:rsidP="003A1DF0">
            <w:pPr>
              <w:spacing w:before="120" w:after="120"/>
              <w:ind w:right="-20"/>
              <w:outlineLvl w:val="2"/>
              <w:rPr>
                <w:rFonts w:ascii="Times New Roman" w:hAnsi="Times New Roman" w:cs="Times New Roman"/>
                <w:b/>
                <w:sz w:val="24"/>
                <w:szCs w:val="24"/>
                <w:lang w:val="kk-KZ"/>
              </w:rPr>
            </w:pPr>
            <w:r w:rsidRPr="00834A23">
              <w:rPr>
                <w:rFonts w:ascii="Times New Roman" w:hAnsi="Times New Roman" w:cs="Times New Roman"/>
                <w:b/>
                <w:sz w:val="24"/>
                <w:szCs w:val="24"/>
                <w:lang w:val="kk-KZ"/>
              </w:rPr>
              <w:t xml:space="preserve">Сабақ мақсаты: </w:t>
            </w:r>
          </w:p>
        </w:tc>
        <w:tc>
          <w:tcPr>
            <w:tcW w:w="3571" w:type="pct"/>
            <w:gridSpan w:val="5"/>
          </w:tcPr>
          <w:p w:rsidR="003A1DF0" w:rsidRPr="00D02245" w:rsidRDefault="00CE4CA4" w:rsidP="003A1DF0">
            <w:pPr>
              <w:rPr>
                <w:rFonts w:ascii="Times New Roman" w:hAnsi="Times New Roman" w:cs="Times New Roman"/>
                <w:sz w:val="24"/>
                <w:szCs w:val="24"/>
                <w:lang w:val="kk-KZ"/>
              </w:rPr>
            </w:pPr>
            <w:r>
              <w:rPr>
                <w:rFonts w:ascii="Times New Roman" w:hAnsi="Times New Roman" w:cs="Times New Roman"/>
                <w:sz w:val="24"/>
                <w:szCs w:val="24"/>
                <w:lang w:val="kk-KZ"/>
              </w:rPr>
              <w:t xml:space="preserve">Акробатикалық комбинацияларды орындай алады. </w:t>
            </w:r>
          </w:p>
        </w:tc>
      </w:tr>
      <w:tr w:rsidR="003A1DF0" w:rsidRPr="00AE27A3" w:rsidTr="00CE4CA4">
        <w:trPr>
          <w:trHeight w:val="684"/>
        </w:trPr>
        <w:tc>
          <w:tcPr>
            <w:tcW w:w="946" w:type="pct"/>
            <w:gridSpan w:val="2"/>
          </w:tcPr>
          <w:p w:rsidR="00CE4CA4" w:rsidRPr="00CE4CA4" w:rsidRDefault="003A1DF0" w:rsidP="003A1DF0">
            <w:pPr>
              <w:spacing w:before="60" w:after="60"/>
              <w:ind w:right="-20"/>
              <w:rPr>
                <w:rFonts w:ascii="Times New Roman" w:hAnsi="Times New Roman"/>
                <w:b/>
                <w:lang w:val="kk-KZ"/>
              </w:rPr>
            </w:pPr>
            <w:r w:rsidRPr="00834A23">
              <w:rPr>
                <w:rFonts w:ascii="Times New Roman" w:hAnsi="Times New Roman"/>
                <w:b/>
                <w:lang w:val="kk-KZ"/>
              </w:rPr>
              <w:t>Бағалау критерилері</w:t>
            </w:r>
          </w:p>
        </w:tc>
        <w:tc>
          <w:tcPr>
            <w:tcW w:w="4054" w:type="pct"/>
            <w:gridSpan w:val="6"/>
            <w:shd w:val="clear" w:color="auto" w:fill="FFFFFF" w:themeFill="background1"/>
          </w:tcPr>
          <w:p w:rsidR="003A1DF0" w:rsidRPr="00D02245" w:rsidRDefault="00CE4CA4" w:rsidP="00CE4CA4">
            <w:pPr>
              <w:tabs>
                <w:tab w:val="left" w:pos="3441"/>
              </w:tabs>
              <w:rPr>
                <w:rFonts w:ascii="Times New Roman" w:eastAsia="Calibri" w:hAnsi="Times New Roman"/>
                <w:sz w:val="24"/>
                <w:lang w:val="kk-KZ"/>
              </w:rPr>
            </w:pPr>
            <w:r>
              <w:rPr>
                <w:rFonts w:ascii="Times New Roman" w:eastAsia="Calibri" w:hAnsi="Times New Roman"/>
                <w:sz w:val="24"/>
                <w:lang w:val="kk-KZ"/>
              </w:rPr>
              <w:t xml:space="preserve">1. Оқушылар акробатикалық жаттығулардың комбинациясын орындай алады және көрсете алады. </w:t>
            </w:r>
          </w:p>
        </w:tc>
      </w:tr>
      <w:tr w:rsidR="003A1DF0" w:rsidRPr="00AE27A3" w:rsidTr="003A1DF0">
        <w:trPr>
          <w:trHeight w:val="1553"/>
        </w:trPr>
        <w:tc>
          <w:tcPr>
            <w:tcW w:w="946" w:type="pct"/>
            <w:gridSpan w:val="2"/>
          </w:tcPr>
          <w:p w:rsidR="003A1DF0" w:rsidRPr="00834A23" w:rsidRDefault="003A1DF0" w:rsidP="003A1DF0">
            <w:pPr>
              <w:spacing w:before="60" w:after="60"/>
              <w:ind w:left="-471" w:right="-20" w:firstLine="471"/>
              <w:jc w:val="center"/>
              <w:rPr>
                <w:rFonts w:ascii="Times New Roman" w:hAnsi="Times New Roman"/>
                <w:b/>
                <w:lang w:val="kk-KZ" w:eastAsia="en-GB"/>
              </w:rPr>
            </w:pPr>
            <w:r w:rsidRPr="00834A23">
              <w:rPr>
                <w:rFonts w:ascii="Times New Roman" w:hAnsi="Times New Roman"/>
                <w:b/>
                <w:lang w:val="kk-KZ"/>
              </w:rPr>
              <w:t>Тілдік                              мақсаттары:</w:t>
            </w:r>
          </w:p>
        </w:tc>
        <w:tc>
          <w:tcPr>
            <w:tcW w:w="4054" w:type="pct"/>
            <w:gridSpan w:val="6"/>
          </w:tcPr>
          <w:p w:rsidR="003A1DF0" w:rsidRPr="003A1DF0" w:rsidRDefault="003A1DF0" w:rsidP="003A1DF0">
            <w:pPr>
              <w:rPr>
                <w:rFonts w:ascii="Times New Roman" w:eastAsia="Times New Roman" w:hAnsi="Times New Roman" w:cs="Times New Roman"/>
                <w:i/>
                <w:sz w:val="24"/>
                <w:szCs w:val="24"/>
                <w:lang w:val="kk-KZ"/>
              </w:rPr>
            </w:pPr>
            <w:r w:rsidRPr="003A1DF0">
              <w:rPr>
                <w:rFonts w:ascii="Times New Roman" w:eastAsia="Times New Roman" w:hAnsi="Times New Roman" w:cs="Times New Roman"/>
                <w:i/>
                <w:sz w:val="24"/>
                <w:szCs w:val="24"/>
                <w:lang w:val="kk-KZ"/>
              </w:rPr>
              <w:t>Оқушылар:</w:t>
            </w:r>
          </w:p>
          <w:p w:rsidR="003A1DF0" w:rsidRDefault="003A1DF0" w:rsidP="003A1DF0">
            <w:pPr>
              <w:spacing w:before="60"/>
              <w:rPr>
                <w:rFonts w:ascii="Times New Roman" w:eastAsia="Times New Roman" w:hAnsi="Times New Roman" w:cs="Times New Roman"/>
                <w:sz w:val="24"/>
                <w:szCs w:val="24"/>
                <w:lang w:val="kk-KZ"/>
              </w:rPr>
            </w:pPr>
            <w:r w:rsidRPr="003A1DF0">
              <w:rPr>
                <w:rFonts w:ascii="Times New Roman" w:eastAsia="Times New Roman" w:hAnsi="Times New Roman" w:cs="Times New Roman"/>
                <w:sz w:val="24"/>
                <w:szCs w:val="24"/>
                <w:lang w:val="kk-KZ"/>
              </w:rPr>
              <w:t>Жеке, жұптық, топтық гимнастикалық жаттығуларын, композициялық элементтер тапсырмаларын талқылайды және көрсетеді.</w:t>
            </w:r>
          </w:p>
          <w:p w:rsidR="000912B7" w:rsidRDefault="000912B7" w:rsidP="003A1DF0">
            <w:pPr>
              <w:spacing w:before="60"/>
              <w:rPr>
                <w:rFonts w:ascii="Times New Roman" w:hAnsi="Times New Roman" w:cs="Times New Roman"/>
                <w:b/>
                <w:i/>
                <w:sz w:val="24"/>
                <w:szCs w:val="24"/>
                <w:lang w:val="kk-KZ"/>
              </w:rPr>
            </w:pPr>
            <w:r w:rsidRPr="000912B7">
              <w:rPr>
                <w:rFonts w:ascii="Times New Roman" w:hAnsi="Times New Roman" w:cs="Times New Roman"/>
                <w:b/>
                <w:i/>
                <w:sz w:val="24"/>
                <w:szCs w:val="24"/>
                <w:lang w:val="kk-KZ"/>
              </w:rPr>
              <w:t>Пәндік лексика және терминология</w:t>
            </w:r>
            <w:r>
              <w:rPr>
                <w:rFonts w:ascii="Times New Roman" w:hAnsi="Times New Roman" w:cs="Times New Roman"/>
                <w:b/>
                <w:i/>
                <w:sz w:val="24"/>
                <w:szCs w:val="24"/>
                <w:lang w:val="kk-KZ"/>
              </w:rPr>
              <w:t>.</w:t>
            </w:r>
          </w:p>
          <w:p w:rsidR="000912B7" w:rsidRPr="000912B7" w:rsidRDefault="000912B7" w:rsidP="000912B7">
            <w:pPr>
              <w:tabs>
                <w:tab w:val="center" w:pos="2396"/>
              </w:tabs>
              <w:rPr>
                <w:rFonts w:ascii="Times New Roman" w:eastAsia="Times New Roman" w:hAnsi="Times New Roman" w:cs="Times New Roman"/>
                <w:i/>
                <w:sz w:val="24"/>
                <w:szCs w:val="24"/>
                <w:lang w:val="kk-KZ"/>
              </w:rPr>
            </w:pPr>
            <w:r w:rsidRPr="000912B7">
              <w:rPr>
                <w:rFonts w:ascii="Times New Roman" w:eastAsia="Times New Roman" w:hAnsi="Times New Roman" w:cs="Times New Roman"/>
                <w:i/>
                <w:sz w:val="24"/>
                <w:szCs w:val="24"/>
                <w:lang w:val="kk-KZ"/>
              </w:rPr>
              <w:t>Мыналарды қамтиды:</w:t>
            </w:r>
          </w:p>
          <w:p w:rsidR="000912B7" w:rsidRPr="000912B7" w:rsidRDefault="000912B7" w:rsidP="000912B7">
            <w:pPr>
              <w:widowControl w:val="0"/>
              <w:numPr>
                <w:ilvl w:val="0"/>
                <w:numId w:val="5"/>
              </w:numPr>
              <w:rPr>
                <w:rFonts w:ascii="Times New Roman" w:eastAsia="Times New Roman" w:hAnsi="Times New Roman" w:cs="Times New Roman"/>
                <w:sz w:val="24"/>
                <w:szCs w:val="24"/>
                <w:lang w:val="kk-KZ"/>
              </w:rPr>
            </w:pPr>
            <w:r w:rsidRPr="000912B7">
              <w:rPr>
                <w:rFonts w:ascii="Times New Roman" w:eastAsia="Times New Roman" w:hAnsi="Times New Roman" w:cs="Times New Roman"/>
                <w:sz w:val="24"/>
                <w:szCs w:val="24"/>
                <w:lang w:val="kk-KZ"/>
              </w:rPr>
              <w:t>Тепе-теңдік, кеңістікте секіру, ауырлық</w:t>
            </w:r>
          </w:p>
          <w:p w:rsidR="000912B7" w:rsidRPr="000912B7" w:rsidRDefault="000912B7" w:rsidP="000912B7">
            <w:pPr>
              <w:widowControl w:val="0"/>
              <w:numPr>
                <w:ilvl w:val="0"/>
                <w:numId w:val="5"/>
              </w:numPr>
              <w:rPr>
                <w:rFonts w:ascii="Times New Roman" w:eastAsia="Times New Roman" w:hAnsi="Times New Roman" w:cs="Times New Roman"/>
                <w:sz w:val="24"/>
                <w:szCs w:val="24"/>
                <w:lang w:val="kk-KZ"/>
              </w:rPr>
            </w:pPr>
            <w:r w:rsidRPr="000912B7">
              <w:rPr>
                <w:rFonts w:ascii="Times New Roman" w:eastAsia="Times New Roman" w:hAnsi="Times New Roman" w:cs="Times New Roman"/>
                <w:sz w:val="24"/>
                <w:szCs w:val="24"/>
                <w:lang w:val="kk-KZ"/>
              </w:rPr>
              <w:t>көлбеу, созылу, иілу</w:t>
            </w:r>
          </w:p>
          <w:p w:rsidR="000912B7" w:rsidRPr="000912B7" w:rsidRDefault="000912B7" w:rsidP="000912B7">
            <w:pPr>
              <w:widowControl w:val="0"/>
              <w:numPr>
                <w:ilvl w:val="0"/>
                <w:numId w:val="5"/>
              </w:numPr>
              <w:rPr>
                <w:rFonts w:ascii="Times New Roman" w:eastAsia="Times New Roman" w:hAnsi="Times New Roman" w:cs="Times New Roman"/>
                <w:sz w:val="24"/>
                <w:szCs w:val="24"/>
                <w:lang w:val="kk-KZ"/>
              </w:rPr>
            </w:pPr>
            <w:r w:rsidRPr="000912B7">
              <w:rPr>
                <w:rFonts w:ascii="Times New Roman" w:eastAsia="Times New Roman" w:hAnsi="Times New Roman" w:cs="Times New Roman"/>
                <w:sz w:val="24"/>
                <w:szCs w:val="24"/>
                <w:lang w:val="kk-KZ"/>
              </w:rPr>
              <w:t>итерілу, жерге қону, секіру, тіреліп секіру, жанына қарай аударылып түсу</w:t>
            </w:r>
          </w:p>
          <w:p w:rsidR="000912B7" w:rsidRPr="000912B7" w:rsidRDefault="000912B7" w:rsidP="000912B7">
            <w:pPr>
              <w:widowControl w:val="0"/>
              <w:numPr>
                <w:ilvl w:val="0"/>
                <w:numId w:val="5"/>
              </w:numPr>
              <w:rPr>
                <w:rFonts w:ascii="Times New Roman" w:eastAsia="Times New Roman" w:hAnsi="Times New Roman" w:cs="Times New Roman"/>
                <w:sz w:val="24"/>
                <w:szCs w:val="24"/>
                <w:lang w:val="kk-KZ"/>
              </w:rPr>
            </w:pPr>
            <w:r w:rsidRPr="000912B7">
              <w:rPr>
                <w:rFonts w:ascii="Times New Roman" w:eastAsia="Times New Roman" w:hAnsi="Times New Roman" w:cs="Times New Roman"/>
                <w:sz w:val="24"/>
                <w:szCs w:val="24"/>
                <w:lang w:val="kk-KZ"/>
              </w:rPr>
              <w:t>кіру, шығу, бастапқы позиция, соңғы позиция</w:t>
            </w:r>
          </w:p>
          <w:p w:rsidR="000912B7" w:rsidRPr="00834A23" w:rsidRDefault="000912B7" w:rsidP="000912B7">
            <w:pPr>
              <w:spacing w:before="60"/>
              <w:rPr>
                <w:rFonts w:ascii="Times New Roman" w:hAnsi="Times New Roman" w:cs="Times New Roman"/>
                <w:b/>
                <w:i/>
                <w:sz w:val="24"/>
                <w:szCs w:val="24"/>
                <w:lang w:val="kk-KZ"/>
              </w:rPr>
            </w:pPr>
            <w:r w:rsidRPr="000912B7">
              <w:rPr>
                <w:rFonts w:ascii="Times New Roman" w:eastAsia="Times New Roman" w:hAnsi="Times New Roman" w:cs="Times New Roman"/>
                <w:sz w:val="24"/>
                <w:szCs w:val="24"/>
                <w:lang w:val="kk-KZ"/>
              </w:rPr>
              <w:t>гимнастикалық снарядтар: шведтік қабырға, секірме, гимнастикалық керме, гимнастикалық ағаш ат, гимнастикалық кіші ағаш ат, гимнастикалық орындықтар, төсеніш</w:t>
            </w:r>
            <w:r>
              <w:rPr>
                <w:rFonts w:ascii="Times New Roman" w:eastAsia="Times New Roman" w:hAnsi="Times New Roman" w:cs="Times New Roman"/>
                <w:sz w:val="24"/>
                <w:szCs w:val="24"/>
                <w:lang w:val="kk-KZ"/>
              </w:rPr>
              <w:t>.</w:t>
            </w:r>
          </w:p>
        </w:tc>
      </w:tr>
      <w:tr w:rsidR="003A1DF0" w:rsidRPr="00AE27A3" w:rsidTr="003A1DF0">
        <w:trPr>
          <w:trHeight w:val="317"/>
        </w:trPr>
        <w:tc>
          <w:tcPr>
            <w:tcW w:w="946" w:type="pct"/>
            <w:gridSpan w:val="2"/>
          </w:tcPr>
          <w:p w:rsidR="003A1DF0" w:rsidRPr="00834A23" w:rsidRDefault="003A1DF0" w:rsidP="007B1C8E">
            <w:pPr>
              <w:ind w:left="-471" w:right="-20" w:firstLine="471"/>
              <w:jc w:val="center"/>
              <w:rPr>
                <w:rFonts w:ascii="Times New Roman" w:hAnsi="Times New Roman"/>
                <w:b/>
                <w:highlight w:val="yellow"/>
                <w:lang w:val="kk-KZ" w:eastAsia="en-GB"/>
              </w:rPr>
            </w:pPr>
            <w:r w:rsidRPr="003A1DF0">
              <w:rPr>
                <w:rFonts w:ascii="Times New Roman" w:hAnsi="Times New Roman"/>
                <w:b/>
                <w:lang w:val="kk-KZ" w:eastAsia="en-GB"/>
              </w:rPr>
              <w:t>Құндылықтыр</w:t>
            </w:r>
          </w:p>
        </w:tc>
        <w:tc>
          <w:tcPr>
            <w:tcW w:w="4054" w:type="pct"/>
            <w:gridSpan w:val="6"/>
          </w:tcPr>
          <w:p w:rsidR="003A1DF0" w:rsidRDefault="00F20155" w:rsidP="003A1DF0">
            <w:pPr>
              <w:ind w:left="406" w:hanging="284"/>
              <w:rPr>
                <w:rFonts w:ascii="Times New Roman" w:hAnsi="Times New Roman" w:cs="Times New Roman"/>
                <w:sz w:val="24"/>
                <w:lang w:val="kk-KZ"/>
              </w:rPr>
            </w:pPr>
            <w:r w:rsidRPr="00F20155">
              <w:rPr>
                <w:rFonts w:ascii="Times New Roman" w:hAnsi="Times New Roman" w:cs="Times New Roman"/>
                <w:b/>
                <w:i/>
                <w:sz w:val="24"/>
                <w:lang w:val="kk-KZ"/>
              </w:rPr>
              <w:t>Денсаулық:</w:t>
            </w:r>
            <w:r>
              <w:rPr>
                <w:rFonts w:ascii="Times New Roman" w:hAnsi="Times New Roman" w:cs="Times New Roman"/>
                <w:sz w:val="24"/>
                <w:lang w:val="kk-KZ"/>
              </w:rPr>
              <w:t xml:space="preserve"> гимнастикалық жаттығулар адамның ағзасына жақсы әсер етеді. </w:t>
            </w:r>
          </w:p>
          <w:p w:rsidR="00F20155" w:rsidRDefault="00F20155" w:rsidP="003A1DF0">
            <w:pPr>
              <w:ind w:left="406" w:hanging="284"/>
              <w:rPr>
                <w:rFonts w:ascii="Times New Roman" w:hAnsi="Times New Roman" w:cs="Times New Roman"/>
                <w:sz w:val="24"/>
                <w:lang w:val="kk-KZ"/>
              </w:rPr>
            </w:pPr>
            <w:r>
              <w:rPr>
                <w:rFonts w:ascii="Times New Roman" w:hAnsi="Times New Roman" w:cs="Times New Roman"/>
                <w:b/>
                <w:i/>
                <w:sz w:val="24"/>
                <w:lang w:val="kk-KZ"/>
              </w:rPr>
              <w:t>Жауапкершілік:</w:t>
            </w:r>
            <w:r>
              <w:rPr>
                <w:rFonts w:ascii="Times New Roman" w:hAnsi="Times New Roman" w:cs="Times New Roman"/>
                <w:sz w:val="24"/>
                <w:lang w:val="kk-KZ"/>
              </w:rPr>
              <w:t xml:space="preserve"> Акробатикалық жаттығуларды немесе комбинацияларды орындау барысында өздігінше, сенімді түрде орындау.</w:t>
            </w:r>
          </w:p>
          <w:p w:rsidR="00F20155" w:rsidRPr="00834A23" w:rsidRDefault="00F20155" w:rsidP="003A1DF0">
            <w:pPr>
              <w:ind w:left="406" w:hanging="284"/>
              <w:rPr>
                <w:rFonts w:ascii="Times New Roman" w:hAnsi="Times New Roman" w:cs="Times New Roman"/>
                <w:sz w:val="24"/>
                <w:lang w:val="kk-KZ"/>
              </w:rPr>
            </w:pPr>
            <w:r>
              <w:rPr>
                <w:rFonts w:ascii="Times New Roman" w:hAnsi="Times New Roman" w:cs="Times New Roman"/>
                <w:b/>
                <w:i/>
                <w:sz w:val="24"/>
                <w:lang w:val="kk-KZ"/>
              </w:rPr>
              <w:t>Әділдік:</w:t>
            </w:r>
            <w:r>
              <w:rPr>
                <w:rFonts w:ascii="Times New Roman" w:hAnsi="Times New Roman" w:cs="Times New Roman"/>
                <w:sz w:val="24"/>
                <w:lang w:val="kk-KZ"/>
              </w:rPr>
              <w:t xml:space="preserve"> </w:t>
            </w:r>
            <w:r w:rsidR="00EF51AC">
              <w:rPr>
                <w:rFonts w:ascii="Times New Roman" w:hAnsi="Times New Roman" w:cs="Times New Roman"/>
                <w:sz w:val="24"/>
                <w:lang w:val="kk-KZ"/>
              </w:rPr>
              <w:t xml:space="preserve">Берілген тапсырманы орындау барысында өзін және басқа оқушыларды дұрыс бағалайды. </w:t>
            </w:r>
            <w:r>
              <w:rPr>
                <w:rFonts w:ascii="Times New Roman" w:hAnsi="Times New Roman" w:cs="Times New Roman"/>
                <w:sz w:val="24"/>
                <w:lang w:val="kk-KZ"/>
              </w:rPr>
              <w:t xml:space="preserve"> </w:t>
            </w:r>
          </w:p>
        </w:tc>
      </w:tr>
      <w:tr w:rsidR="003A1DF0" w:rsidRPr="00AE27A3" w:rsidTr="003A1DF0">
        <w:trPr>
          <w:trHeight w:val="689"/>
        </w:trPr>
        <w:tc>
          <w:tcPr>
            <w:tcW w:w="946" w:type="pct"/>
            <w:gridSpan w:val="2"/>
          </w:tcPr>
          <w:p w:rsidR="003A1DF0" w:rsidRPr="00F20155" w:rsidRDefault="003A1DF0" w:rsidP="007B1C8E">
            <w:pPr>
              <w:ind w:right="-20"/>
              <w:jc w:val="center"/>
              <w:rPr>
                <w:rFonts w:ascii="Times New Roman" w:hAnsi="Times New Roman"/>
                <w:b/>
                <w:lang w:val="kk-KZ" w:eastAsia="en-GB"/>
              </w:rPr>
            </w:pPr>
            <w:bookmarkStart w:id="1" w:name="_GoBack"/>
            <w:bookmarkEnd w:id="1"/>
            <w:r w:rsidRPr="00834A23">
              <w:rPr>
                <w:rFonts w:ascii="Times New Roman" w:hAnsi="Times New Roman"/>
                <w:b/>
                <w:lang w:val="kk-KZ"/>
              </w:rPr>
              <w:t>Ұсынылатын</w:t>
            </w:r>
            <w:r>
              <w:rPr>
                <w:rFonts w:ascii="Times New Roman" w:hAnsi="Times New Roman"/>
                <w:b/>
                <w:lang w:val="kk-KZ"/>
              </w:rPr>
              <w:t xml:space="preserve"> алдын ала </w:t>
            </w:r>
            <w:r w:rsidRPr="00834A23">
              <w:rPr>
                <w:rFonts w:ascii="Times New Roman" w:hAnsi="Times New Roman"/>
                <w:b/>
                <w:lang w:val="kk-KZ"/>
              </w:rPr>
              <w:t>білімдер</w:t>
            </w:r>
          </w:p>
        </w:tc>
        <w:tc>
          <w:tcPr>
            <w:tcW w:w="4054" w:type="pct"/>
            <w:gridSpan w:val="6"/>
          </w:tcPr>
          <w:p w:rsidR="003A1DF0" w:rsidRPr="00CF4F3B" w:rsidRDefault="003A1DF0" w:rsidP="003A1DF0">
            <w:pPr>
              <w:spacing w:before="60" w:after="60"/>
              <w:ind w:right="-20"/>
              <w:rPr>
                <w:rFonts w:ascii="Times New Roman" w:hAnsi="Times New Roman" w:cs="Times New Roman"/>
                <w:highlight w:val="yellow"/>
                <w:lang w:val="kk-KZ"/>
              </w:rPr>
            </w:pPr>
            <w:r w:rsidRPr="003A1DF0">
              <w:rPr>
                <w:rFonts w:ascii="Times New Roman" w:hAnsi="Times New Roman" w:cs="Times New Roman"/>
                <w:lang w:val="kk-KZ"/>
              </w:rPr>
              <w:t>Оқушылар өткен сыныптағы дене шынықтыру сабақтары мен сабақтан тыс уақытта алған гимнастикалық жаттығу дағдылары мен білімдеріне ие.</w:t>
            </w:r>
          </w:p>
        </w:tc>
      </w:tr>
      <w:tr w:rsidR="003A1DF0" w:rsidRPr="00627AD9" w:rsidTr="003A1DF0">
        <w:trPr>
          <w:trHeight w:hRule="exact" w:val="533"/>
        </w:trPr>
        <w:tc>
          <w:tcPr>
            <w:tcW w:w="5000" w:type="pct"/>
            <w:gridSpan w:val="8"/>
          </w:tcPr>
          <w:p w:rsidR="003A1DF0" w:rsidRPr="00ED3D36" w:rsidRDefault="003A1DF0" w:rsidP="003A1DF0">
            <w:pPr>
              <w:spacing w:before="120" w:after="240"/>
              <w:ind w:right="-20"/>
              <w:jc w:val="center"/>
              <w:rPr>
                <w:rFonts w:ascii="Times New Roman" w:hAnsi="Times New Roman"/>
                <w:b/>
                <w:lang w:val="kk-KZ" w:eastAsia="en-GB"/>
              </w:rPr>
            </w:pPr>
            <w:r w:rsidRPr="000912B7">
              <w:rPr>
                <w:rFonts w:ascii="Times New Roman" w:hAnsi="Times New Roman"/>
                <w:b/>
                <w:sz w:val="28"/>
                <w:lang w:val="kk-KZ" w:eastAsia="en-GB"/>
              </w:rPr>
              <w:t>Жоспар</w:t>
            </w:r>
          </w:p>
        </w:tc>
      </w:tr>
      <w:tr w:rsidR="003A1DF0" w:rsidRPr="00627AD9" w:rsidTr="00C0171D">
        <w:trPr>
          <w:trHeight w:hRule="exact" w:val="602"/>
        </w:trPr>
        <w:tc>
          <w:tcPr>
            <w:tcW w:w="640" w:type="pct"/>
          </w:tcPr>
          <w:p w:rsidR="003A1DF0" w:rsidRDefault="003A1DF0" w:rsidP="003A1DF0">
            <w:pPr>
              <w:spacing w:before="60" w:after="60"/>
              <w:ind w:right="-20"/>
              <w:rPr>
                <w:rFonts w:ascii="Times New Roman" w:hAnsi="Times New Roman"/>
                <w:b/>
                <w:lang w:val="kk-KZ"/>
              </w:rPr>
            </w:pPr>
            <w:r>
              <w:rPr>
                <w:rFonts w:ascii="Times New Roman" w:hAnsi="Times New Roman"/>
                <w:b/>
                <w:lang w:val="kk-KZ"/>
              </w:rPr>
              <w:t xml:space="preserve">Сабақтың кезеңдері </w:t>
            </w: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Default="003A1DF0" w:rsidP="003A1DF0">
            <w:pPr>
              <w:spacing w:before="60" w:after="60"/>
              <w:ind w:right="-20"/>
              <w:rPr>
                <w:rFonts w:ascii="Times New Roman" w:hAnsi="Times New Roman"/>
                <w:b/>
                <w:lang w:val="kk-KZ"/>
              </w:rPr>
            </w:pPr>
          </w:p>
          <w:p w:rsidR="003A1DF0" w:rsidRPr="00627AD9" w:rsidRDefault="003A1DF0" w:rsidP="003A1DF0">
            <w:pPr>
              <w:spacing w:before="60" w:after="60"/>
              <w:ind w:right="-20"/>
              <w:jc w:val="center"/>
              <w:rPr>
                <w:rFonts w:ascii="Times New Roman" w:hAnsi="Times New Roman"/>
                <w:b/>
                <w:lang w:eastAsia="en-GB"/>
              </w:rPr>
            </w:pPr>
          </w:p>
        </w:tc>
        <w:tc>
          <w:tcPr>
            <w:tcW w:w="3242" w:type="pct"/>
            <w:gridSpan w:val="6"/>
          </w:tcPr>
          <w:p w:rsidR="003A1DF0" w:rsidRDefault="003A1DF0" w:rsidP="003A1DF0">
            <w:pPr>
              <w:spacing w:before="60" w:after="60"/>
              <w:ind w:right="-20"/>
              <w:jc w:val="center"/>
              <w:rPr>
                <w:rFonts w:ascii="Times New Roman" w:hAnsi="Times New Roman"/>
                <w:b/>
                <w:lang w:eastAsia="en-GB"/>
              </w:rPr>
            </w:pPr>
            <w:r w:rsidRPr="009E7578">
              <w:rPr>
                <w:rFonts w:ascii="Times New Roman" w:eastAsia="Calibri" w:hAnsi="Times New Roman" w:cs="Times New Roman"/>
                <w:b/>
                <w:sz w:val="24"/>
                <w:szCs w:val="24"/>
                <w:lang w:val="kk-KZ"/>
              </w:rPr>
              <w:t>Сабақтағы жоспарланған іс-әрекет</w:t>
            </w:r>
            <w:r w:rsidRPr="00627AD9">
              <w:rPr>
                <w:rFonts w:ascii="Times New Roman" w:hAnsi="Times New Roman"/>
                <w:b/>
                <w:lang w:eastAsia="en-GB"/>
              </w:rPr>
              <w:t xml:space="preserve"> </w:t>
            </w:r>
          </w:p>
          <w:p w:rsidR="003A1DF0" w:rsidRDefault="003A1DF0" w:rsidP="003A1DF0">
            <w:pPr>
              <w:spacing w:before="60" w:after="60"/>
              <w:ind w:right="-20"/>
              <w:jc w:val="center"/>
              <w:rPr>
                <w:rFonts w:ascii="Times New Roman" w:hAnsi="Times New Roman"/>
                <w:b/>
                <w:lang w:eastAsia="en-GB"/>
              </w:rPr>
            </w:pPr>
          </w:p>
          <w:p w:rsidR="003A1DF0" w:rsidRDefault="003A1DF0" w:rsidP="003A1DF0">
            <w:pPr>
              <w:spacing w:before="60" w:after="60"/>
              <w:ind w:right="-20"/>
              <w:jc w:val="center"/>
              <w:rPr>
                <w:rFonts w:ascii="Times New Roman" w:hAnsi="Times New Roman"/>
                <w:b/>
                <w:lang w:eastAsia="en-GB"/>
              </w:rPr>
            </w:pPr>
          </w:p>
          <w:p w:rsidR="003A1DF0" w:rsidRPr="00627AD9" w:rsidRDefault="003A1DF0" w:rsidP="003A1DF0">
            <w:pPr>
              <w:spacing w:before="60" w:after="60"/>
              <w:ind w:right="-20"/>
              <w:jc w:val="center"/>
              <w:rPr>
                <w:rFonts w:ascii="Times New Roman" w:hAnsi="Times New Roman"/>
                <w:b/>
                <w:lang w:eastAsia="en-GB"/>
              </w:rPr>
            </w:pPr>
          </w:p>
        </w:tc>
        <w:tc>
          <w:tcPr>
            <w:tcW w:w="1118" w:type="pct"/>
          </w:tcPr>
          <w:p w:rsidR="003A1DF0" w:rsidRDefault="003A1DF0" w:rsidP="003A1DF0">
            <w:pPr>
              <w:spacing w:before="60" w:after="60"/>
              <w:ind w:right="-20"/>
              <w:jc w:val="center"/>
              <w:rPr>
                <w:rFonts w:ascii="Times New Roman" w:hAnsi="Times New Roman"/>
                <w:b/>
                <w:lang w:val="kk-KZ" w:eastAsia="en-GB"/>
              </w:rPr>
            </w:pPr>
            <w:r w:rsidRPr="00CF71B2">
              <w:rPr>
                <w:rFonts w:ascii="Times New Roman" w:hAnsi="Times New Roman"/>
                <w:b/>
                <w:lang w:val="kk-KZ" w:eastAsia="en-GB"/>
              </w:rPr>
              <w:t>Ресурстар</w:t>
            </w:r>
          </w:p>
          <w:p w:rsidR="003A1DF0" w:rsidRDefault="003A1DF0" w:rsidP="003A1DF0">
            <w:pPr>
              <w:spacing w:before="60" w:after="60"/>
              <w:ind w:right="-20"/>
              <w:jc w:val="center"/>
              <w:rPr>
                <w:rFonts w:ascii="Times New Roman" w:hAnsi="Times New Roman"/>
                <w:b/>
                <w:lang w:val="kk-KZ" w:eastAsia="en-GB"/>
              </w:rPr>
            </w:pPr>
          </w:p>
          <w:p w:rsidR="003A1DF0" w:rsidRDefault="003A1DF0" w:rsidP="003A1DF0">
            <w:pPr>
              <w:spacing w:before="60" w:after="60"/>
              <w:ind w:right="-20"/>
              <w:jc w:val="center"/>
              <w:rPr>
                <w:rFonts w:ascii="Times New Roman" w:hAnsi="Times New Roman"/>
                <w:b/>
                <w:lang w:val="kk-KZ" w:eastAsia="en-GB"/>
              </w:rPr>
            </w:pPr>
          </w:p>
          <w:p w:rsidR="003A1DF0" w:rsidRDefault="003A1DF0" w:rsidP="003A1DF0">
            <w:pPr>
              <w:spacing w:before="60" w:after="60"/>
              <w:ind w:right="-20"/>
              <w:jc w:val="center"/>
              <w:rPr>
                <w:rFonts w:ascii="Times New Roman" w:hAnsi="Times New Roman"/>
                <w:b/>
                <w:lang w:val="kk-KZ" w:eastAsia="en-GB"/>
              </w:rPr>
            </w:pPr>
          </w:p>
          <w:p w:rsidR="003A1DF0" w:rsidRDefault="003A1DF0" w:rsidP="003A1DF0">
            <w:pPr>
              <w:spacing w:before="60" w:after="60"/>
              <w:ind w:right="-20"/>
              <w:jc w:val="center"/>
              <w:rPr>
                <w:rFonts w:ascii="Times New Roman" w:hAnsi="Times New Roman"/>
                <w:b/>
                <w:lang w:val="kk-KZ" w:eastAsia="en-GB"/>
              </w:rPr>
            </w:pPr>
          </w:p>
          <w:p w:rsidR="003A1DF0" w:rsidRPr="00CF71B2" w:rsidRDefault="003A1DF0" w:rsidP="003A1DF0">
            <w:pPr>
              <w:spacing w:before="60" w:after="60"/>
              <w:ind w:right="-20"/>
              <w:jc w:val="center"/>
              <w:rPr>
                <w:rFonts w:ascii="Times New Roman" w:hAnsi="Times New Roman"/>
                <w:b/>
                <w:lang w:val="kk-KZ" w:eastAsia="en-GB"/>
              </w:rPr>
            </w:pPr>
          </w:p>
        </w:tc>
      </w:tr>
      <w:tr w:rsidR="003A1DF0" w:rsidRPr="006A4EBF" w:rsidTr="00534984">
        <w:trPr>
          <w:trHeight w:val="1516"/>
        </w:trPr>
        <w:tc>
          <w:tcPr>
            <w:tcW w:w="640" w:type="pct"/>
          </w:tcPr>
          <w:p w:rsidR="006704E6" w:rsidRPr="00717AAF" w:rsidRDefault="006704E6" w:rsidP="006704E6">
            <w:pPr>
              <w:ind w:right="-20"/>
              <w:jc w:val="center"/>
              <w:rPr>
                <w:rFonts w:ascii="Times New Roman" w:hAnsi="Times New Roman"/>
                <w:lang w:val="kk-KZ" w:eastAsia="en-GB"/>
              </w:rPr>
            </w:pPr>
            <w:r w:rsidRPr="00F70B9F">
              <w:rPr>
                <w:rFonts w:ascii="Times New Roman" w:hAnsi="Times New Roman"/>
                <w:lang w:val="kk-KZ" w:eastAsia="en-GB"/>
              </w:rPr>
              <w:t>Басы</w:t>
            </w:r>
          </w:p>
          <w:p w:rsidR="003A1DF0" w:rsidRDefault="004942D2" w:rsidP="003A1DF0">
            <w:pPr>
              <w:spacing w:before="60"/>
              <w:ind w:right="-20"/>
              <w:jc w:val="center"/>
              <w:rPr>
                <w:rFonts w:ascii="Times New Roman" w:hAnsi="Times New Roman"/>
                <w:lang w:eastAsia="en-GB"/>
              </w:rPr>
            </w:pPr>
            <w:r>
              <w:rPr>
                <w:rFonts w:ascii="Times New Roman" w:hAnsi="Times New Roman"/>
                <w:lang w:eastAsia="en-GB"/>
              </w:rPr>
              <w:t>0-2</w:t>
            </w:r>
            <w:r w:rsidR="003A1DF0">
              <w:rPr>
                <w:rFonts w:ascii="Times New Roman" w:hAnsi="Times New Roman"/>
                <w:lang w:eastAsia="en-GB"/>
              </w:rPr>
              <w:t xml:space="preserve"> минут</w:t>
            </w:r>
          </w:p>
          <w:p w:rsidR="004942D2" w:rsidRDefault="004942D2" w:rsidP="003A1DF0">
            <w:pPr>
              <w:spacing w:before="60"/>
              <w:ind w:right="-20"/>
              <w:jc w:val="center"/>
              <w:rPr>
                <w:rFonts w:ascii="Times New Roman" w:hAnsi="Times New Roman"/>
                <w:lang w:eastAsia="en-GB"/>
              </w:rPr>
            </w:pPr>
          </w:p>
          <w:p w:rsidR="004942D2" w:rsidRPr="004942D2" w:rsidRDefault="004942D2" w:rsidP="003A1DF0">
            <w:pPr>
              <w:spacing w:before="60"/>
              <w:ind w:right="-20"/>
              <w:jc w:val="center"/>
              <w:rPr>
                <w:rFonts w:ascii="Times New Roman" w:hAnsi="Times New Roman"/>
                <w:lang w:val="kk-KZ" w:eastAsia="en-GB"/>
              </w:rPr>
            </w:pPr>
            <w:r>
              <w:rPr>
                <w:rFonts w:ascii="Times New Roman" w:hAnsi="Times New Roman"/>
                <w:lang w:val="kk-KZ" w:eastAsia="en-GB"/>
              </w:rPr>
              <w:t>5-8 минут</w:t>
            </w:r>
          </w:p>
          <w:p w:rsidR="00FF1722" w:rsidRDefault="00FF1722" w:rsidP="003A1DF0">
            <w:pPr>
              <w:spacing w:before="60"/>
              <w:ind w:right="-20"/>
              <w:jc w:val="center"/>
              <w:rPr>
                <w:rFonts w:ascii="Times New Roman" w:hAnsi="Times New Roman"/>
                <w:lang w:eastAsia="en-GB"/>
              </w:rPr>
            </w:pPr>
          </w:p>
          <w:p w:rsidR="00FF1722" w:rsidRDefault="00FF1722" w:rsidP="003A1DF0">
            <w:pPr>
              <w:spacing w:before="60"/>
              <w:ind w:right="-20"/>
              <w:jc w:val="center"/>
              <w:rPr>
                <w:rFonts w:ascii="Times New Roman" w:hAnsi="Times New Roman"/>
                <w:lang w:eastAsia="en-GB"/>
              </w:rPr>
            </w:pPr>
          </w:p>
          <w:p w:rsidR="00FF1722" w:rsidRDefault="00FF1722" w:rsidP="003A1DF0">
            <w:pPr>
              <w:spacing w:before="60"/>
              <w:ind w:right="-20"/>
              <w:jc w:val="center"/>
              <w:rPr>
                <w:rFonts w:ascii="Times New Roman" w:hAnsi="Times New Roman"/>
                <w:lang w:eastAsia="en-GB"/>
              </w:rPr>
            </w:pPr>
          </w:p>
          <w:p w:rsidR="00FF1722" w:rsidRDefault="00FF1722" w:rsidP="003A1DF0">
            <w:pPr>
              <w:spacing w:before="60"/>
              <w:ind w:right="-20"/>
              <w:jc w:val="center"/>
              <w:rPr>
                <w:rFonts w:ascii="Times New Roman" w:hAnsi="Times New Roman"/>
                <w:lang w:eastAsia="en-GB"/>
              </w:rPr>
            </w:pPr>
          </w:p>
          <w:p w:rsidR="00FF1722" w:rsidRDefault="00FF1722" w:rsidP="003A1DF0">
            <w:pPr>
              <w:spacing w:before="60"/>
              <w:ind w:right="-20"/>
              <w:jc w:val="center"/>
              <w:rPr>
                <w:rFonts w:ascii="Times New Roman" w:hAnsi="Times New Roman"/>
                <w:lang w:val="kk-KZ" w:eastAsia="en-GB"/>
              </w:rPr>
            </w:pPr>
            <w:r>
              <w:rPr>
                <w:rFonts w:ascii="Times New Roman" w:hAnsi="Times New Roman"/>
                <w:lang w:val="kk-KZ" w:eastAsia="en-GB"/>
              </w:rPr>
              <w:t>Сабақтың ортасы</w:t>
            </w: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791F89" w:rsidRDefault="004942D2" w:rsidP="003A1DF0">
            <w:pPr>
              <w:spacing w:before="60"/>
              <w:ind w:right="-20"/>
              <w:jc w:val="center"/>
              <w:rPr>
                <w:rFonts w:ascii="Times New Roman" w:hAnsi="Times New Roman"/>
                <w:lang w:val="kk-KZ" w:eastAsia="en-GB"/>
              </w:rPr>
            </w:pPr>
            <w:r>
              <w:rPr>
                <w:rFonts w:ascii="Times New Roman" w:hAnsi="Times New Roman"/>
                <w:lang w:val="kk-KZ" w:eastAsia="en-GB"/>
              </w:rPr>
              <w:t>15-17 минут</w:t>
            </w:r>
          </w:p>
          <w:p w:rsidR="00791F89" w:rsidRDefault="00791F89" w:rsidP="003A1DF0">
            <w:pPr>
              <w:spacing w:before="60"/>
              <w:ind w:right="-20"/>
              <w:jc w:val="center"/>
              <w:rPr>
                <w:rFonts w:ascii="Times New Roman" w:hAnsi="Times New Roman"/>
                <w:lang w:val="kk-KZ" w:eastAsia="en-GB"/>
              </w:rPr>
            </w:pPr>
          </w:p>
          <w:p w:rsidR="00791F89" w:rsidRDefault="00791F89" w:rsidP="003A1DF0">
            <w:pPr>
              <w:spacing w:before="60"/>
              <w:ind w:right="-20"/>
              <w:jc w:val="center"/>
              <w:rPr>
                <w:rFonts w:ascii="Times New Roman" w:hAnsi="Times New Roman"/>
                <w:lang w:val="kk-KZ" w:eastAsia="en-GB"/>
              </w:rPr>
            </w:pPr>
          </w:p>
          <w:p w:rsidR="00791F89" w:rsidRDefault="00791F89" w:rsidP="003A1DF0">
            <w:pPr>
              <w:spacing w:before="60"/>
              <w:ind w:right="-20"/>
              <w:jc w:val="center"/>
              <w:rPr>
                <w:rFonts w:ascii="Times New Roman" w:hAnsi="Times New Roman"/>
                <w:lang w:val="kk-KZ" w:eastAsia="en-GB"/>
              </w:rPr>
            </w:pPr>
          </w:p>
          <w:p w:rsidR="00791F89" w:rsidRDefault="00791F89" w:rsidP="003A1DF0">
            <w:pPr>
              <w:spacing w:before="60"/>
              <w:ind w:right="-20"/>
              <w:jc w:val="center"/>
              <w:rPr>
                <w:rFonts w:ascii="Times New Roman" w:hAnsi="Times New Roman"/>
                <w:lang w:val="kk-KZ" w:eastAsia="en-GB"/>
              </w:rPr>
            </w:pPr>
          </w:p>
          <w:p w:rsidR="00791F89" w:rsidRDefault="00791F89" w:rsidP="003A1DF0">
            <w:pPr>
              <w:spacing w:before="60"/>
              <w:ind w:right="-20"/>
              <w:jc w:val="center"/>
              <w:rPr>
                <w:rFonts w:ascii="Times New Roman" w:hAnsi="Times New Roman"/>
                <w:lang w:val="kk-KZ" w:eastAsia="en-GB"/>
              </w:rPr>
            </w:pPr>
          </w:p>
          <w:p w:rsidR="00791F89" w:rsidRDefault="00791F89"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p>
          <w:p w:rsidR="004942D2" w:rsidRDefault="004942D2" w:rsidP="003A1DF0">
            <w:pPr>
              <w:spacing w:before="60"/>
              <w:ind w:right="-20"/>
              <w:jc w:val="center"/>
              <w:rPr>
                <w:rFonts w:ascii="Times New Roman" w:hAnsi="Times New Roman"/>
                <w:lang w:val="kk-KZ" w:eastAsia="en-GB"/>
              </w:rPr>
            </w:pPr>
            <w:r>
              <w:rPr>
                <w:rFonts w:ascii="Times New Roman" w:hAnsi="Times New Roman"/>
                <w:lang w:val="kk-KZ" w:eastAsia="en-GB"/>
              </w:rPr>
              <w:t>10 минут</w:t>
            </w:r>
          </w:p>
          <w:p w:rsidR="00791F89" w:rsidRDefault="00791F89" w:rsidP="003A1DF0">
            <w:pPr>
              <w:spacing w:before="60"/>
              <w:ind w:right="-20"/>
              <w:jc w:val="center"/>
              <w:rPr>
                <w:rFonts w:ascii="Times New Roman" w:hAnsi="Times New Roman"/>
                <w:lang w:val="kk-KZ" w:eastAsia="en-GB"/>
              </w:rPr>
            </w:pPr>
          </w:p>
          <w:p w:rsidR="004942D2" w:rsidRPr="004942D2" w:rsidRDefault="004942D2" w:rsidP="003A1DF0">
            <w:pPr>
              <w:spacing w:before="60"/>
              <w:ind w:right="-20"/>
              <w:jc w:val="center"/>
              <w:rPr>
                <w:rFonts w:ascii="Times New Roman" w:hAnsi="Times New Roman"/>
                <w:sz w:val="6"/>
                <w:lang w:val="kk-KZ" w:eastAsia="en-GB"/>
              </w:rPr>
            </w:pPr>
          </w:p>
          <w:p w:rsidR="004942D2" w:rsidRPr="00FF1722" w:rsidRDefault="004942D2" w:rsidP="004942D2">
            <w:pPr>
              <w:spacing w:before="60"/>
              <w:ind w:right="-20"/>
              <w:jc w:val="center"/>
              <w:rPr>
                <w:rFonts w:ascii="Times New Roman" w:hAnsi="Times New Roman"/>
                <w:lang w:val="kk-KZ" w:eastAsia="en-GB"/>
              </w:rPr>
            </w:pPr>
          </w:p>
        </w:tc>
        <w:tc>
          <w:tcPr>
            <w:tcW w:w="3242" w:type="pct"/>
            <w:gridSpan w:val="6"/>
          </w:tcPr>
          <w:p w:rsidR="00FF1722" w:rsidRDefault="003A1DF0" w:rsidP="00CE4CA4">
            <w:pPr>
              <w:tabs>
                <w:tab w:val="left" w:pos="148"/>
              </w:tabs>
              <w:ind w:left="6" w:right="-20"/>
              <w:jc w:val="both"/>
              <w:rPr>
                <w:rFonts w:ascii="Times New Roman" w:eastAsia="Times New Roman" w:hAnsi="Times New Roman" w:cs="Times New Roman"/>
                <w:sz w:val="24"/>
                <w:szCs w:val="24"/>
                <w:lang w:val="kk-KZ"/>
              </w:rPr>
            </w:pPr>
            <w:r w:rsidRPr="00E62BA7">
              <w:rPr>
                <w:rFonts w:ascii="Times New Roman" w:hAnsi="Times New Roman"/>
                <w:lang w:val="kk-KZ"/>
              </w:rPr>
              <w:lastRenderedPageBreak/>
              <w:t>Ұйымдастырушылық кезең.</w:t>
            </w:r>
            <w:r w:rsidR="005E16D2" w:rsidRPr="005E16D2">
              <w:rPr>
                <w:rFonts w:ascii="Times New Roman" w:eastAsia="Times New Roman" w:hAnsi="Times New Roman" w:cs="Times New Roman"/>
                <w:sz w:val="28"/>
                <w:szCs w:val="28"/>
                <w:lang w:val="kk-KZ" w:eastAsia="ru-RU"/>
              </w:rPr>
              <w:t xml:space="preserve"> </w:t>
            </w:r>
            <w:r w:rsidR="005E16D2" w:rsidRPr="005E16D2">
              <w:rPr>
                <w:rFonts w:ascii="Times New Roman" w:hAnsi="Times New Roman"/>
                <w:lang w:val="kk-KZ"/>
              </w:rPr>
              <w:t>Oқушылapды сапқа тұpғ</w:t>
            </w:r>
            <w:r w:rsidR="005E16D2">
              <w:rPr>
                <w:rFonts w:ascii="Times New Roman" w:hAnsi="Times New Roman"/>
                <w:lang w:val="kk-KZ"/>
              </w:rPr>
              <w:t>ызу сәлeмдeсу, түгeндeу.</w:t>
            </w:r>
            <w:r>
              <w:rPr>
                <w:rFonts w:ascii="Times New Roman" w:hAnsi="Times New Roman"/>
                <w:b/>
                <w:lang w:val="kk-KZ"/>
              </w:rPr>
              <w:t xml:space="preserve"> </w:t>
            </w:r>
            <w:r w:rsidR="00CF4F3B">
              <w:rPr>
                <w:rFonts w:ascii="Times New Roman" w:eastAsia="Times New Roman" w:hAnsi="Times New Roman" w:cs="Times New Roman"/>
                <w:sz w:val="24"/>
                <w:szCs w:val="24"/>
                <w:lang w:val="kk-KZ"/>
              </w:rPr>
              <w:t>Оқушылармен бірге оқу мақсатына сәйкес бағалау критериін анықтау.</w:t>
            </w:r>
            <w:r w:rsidR="00FF1722" w:rsidRPr="00FF1722">
              <w:rPr>
                <w:lang w:val="kk-KZ"/>
              </w:rPr>
              <w:t xml:space="preserve"> </w:t>
            </w:r>
          </w:p>
          <w:p w:rsidR="00EB5151" w:rsidRDefault="001F15F9"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Қозғалмалы ойын</w:t>
            </w:r>
            <w:r w:rsidR="00CE4CA4">
              <w:rPr>
                <w:rFonts w:ascii="Times New Roman" w:eastAsia="Times New Roman" w:hAnsi="Times New Roman" w:cs="Times New Roman"/>
                <w:sz w:val="24"/>
                <w:szCs w:val="24"/>
                <w:lang w:val="kk-KZ"/>
              </w:rPr>
              <w:t>. Әр бұрыштың екі адым жерге фишкаларды орнатамыз. Оқушылар залдың қабырғасына қарай оң жақ ыйықпен тұрады.</w:t>
            </w:r>
            <w:r w:rsidR="00EB5151">
              <w:rPr>
                <w:rFonts w:ascii="Times New Roman" w:eastAsia="Times New Roman" w:hAnsi="Times New Roman" w:cs="Times New Roman"/>
                <w:sz w:val="24"/>
                <w:szCs w:val="24"/>
                <w:lang w:val="kk-KZ"/>
              </w:rPr>
              <w:t xml:space="preserve"> Мұғалімнің белгісі бойынша балалар сағат тіліне қарсы бағытпен фишканың сыртымен жүгіреді. Ойынның мақсаты арттағы оқушыдан қашып, алдыңғы оқушыны </w:t>
            </w:r>
          </w:p>
          <w:p w:rsidR="00EB5151" w:rsidRDefault="00EB5151" w:rsidP="00CE4CA4">
            <w:pPr>
              <w:tabs>
                <w:tab w:val="left" w:pos="148"/>
              </w:tabs>
              <w:ind w:left="6" w:right="-20"/>
              <w:jc w:val="both"/>
              <w:rPr>
                <w:rFonts w:ascii="Times New Roman" w:eastAsia="Times New Roman" w:hAnsi="Times New Roman" w:cs="Times New Roman"/>
                <w:sz w:val="24"/>
                <w:szCs w:val="24"/>
                <w:lang w:val="kk-KZ"/>
              </w:rPr>
            </w:pPr>
          </w:p>
          <w:p w:rsidR="00EB5151" w:rsidRDefault="00EB5151"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қуып жету. Ұсталынған оқушылар басқа оқушыларға бөгет жасамай залдың ортасында жиналады. Ойында төзімді оқ</w:t>
            </w:r>
            <w:r w:rsidR="00DC3CA1">
              <w:rPr>
                <w:rFonts w:ascii="Times New Roman" w:eastAsia="Times New Roman" w:hAnsi="Times New Roman" w:cs="Times New Roman"/>
                <w:sz w:val="24"/>
                <w:szCs w:val="24"/>
                <w:lang w:val="kk-KZ"/>
              </w:rPr>
              <w:t>ушылар жең</w:t>
            </w:r>
            <w:r>
              <w:rPr>
                <w:rFonts w:ascii="Times New Roman" w:eastAsia="Times New Roman" w:hAnsi="Times New Roman" w:cs="Times New Roman"/>
                <w:sz w:val="24"/>
                <w:szCs w:val="24"/>
                <w:lang w:val="kk-KZ"/>
              </w:rPr>
              <w:t xml:space="preserve">іске жетеді. </w:t>
            </w:r>
          </w:p>
          <w:p w:rsidR="00EB5151" w:rsidRDefault="00EB5151"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Ойыннан кейін оқушылар музыка әуенімен </w:t>
            </w:r>
            <w:r w:rsidRPr="00EB515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Стричинг</w:t>
            </w:r>
            <w:r w:rsidRPr="00EB515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жаттығуын орындайды. </w:t>
            </w:r>
          </w:p>
          <w:p w:rsidR="00F7159F" w:rsidRDefault="00EB5151"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00F7159F">
              <w:rPr>
                <w:rFonts w:ascii="Times New Roman" w:eastAsia="Times New Roman" w:hAnsi="Times New Roman" w:cs="Times New Roman"/>
                <w:sz w:val="24"/>
                <w:szCs w:val="24"/>
                <w:lang w:val="kk-KZ"/>
              </w:rPr>
              <w:t xml:space="preserve">Акробатикалық жаттығуларының техникалық тұрғыдағы элементін қайталау, қателіктерді көрсетіп оның жою жолдарын қарастыру. </w:t>
            </w:r>
          </w:p>
          <w:p w:rsidR="00F7159F" w:rsidRDefault="00F7159F"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EB515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Оқушыларды топқа бөлу. Ұсынылған фото суреттерге байланысты акробатикалық комбинациялардың элементін жасау. </w:t>
            </w:r>
          </w:p>
          <w:p w:rsidR="00F7159F" w:rsidRPr="00F7159F" w:rsidRDefault="00F7159F" w:rsidP="00F7159F">
            <w:pPr>
              <w:tabs>
                <w:tab w:val="left" w:pos="148"/>
              </w:tabs>
              <w:ind w:left="6" w:right="-20"/>
              <w:jc w:val="both"/>
              <w:rPr>
                <w:rFonts w:ascii="Times New Roman" w:eastAsia="Times New Roman" w:hAnsi="Times New Roman" w:cs="Times New Roman"/>
                <w:lang w:val="kk-KZ"/>
              </w:rPr>
            </w:pPr>
            <w:r w:rsidRPr="00F7159F">
              <w:rPr>
                <w:rFonts w:ascii="Times New Roman" w:eastAsia="Times New Roman" w:hAnsi="Times New Roman" w:cs="Times New Roman"/>
                <w:b/>
                <w:sz w:val="24"/>
                <w:szCs w:val="24"/>
                <w:lang w:val="kk-KZ"/>
              </w:rPr>
              <w:t>Қыздар:</w:t>
            </w:r>
            <w:r>
              <w:rPr>
                <w:rFonts w:ascii="Times New Roman" w:eastAsia="Times New Roman" w:hAnsi="Times New Roman" w:cs="Times New Roman"/>
                <w:b/>
                <w:sz w:val="24"/>
                <w:szCs w:val="24"/>
                <w:lang w:val="kk-KZ"/>
              </w:rPr>
              <w:t xml:space="preserve"> </w:t>
            </w:r>
            <w:r w:rsidRPr="00F7159F">
              <w:rPr>
                <w:rFonts w:ascii="Times New Roman" w:eastAsia="Times New Roman" w:hAnsi="Times New Roman" w:cs="Times New Roman"/>
                <w:sz w:val="24"/>
                <w:szCs w:val="24"/>
                <w:lang w:val="kk-KZ"/>
              </w:rPr>
              <w:t>қарлығаш бейнесін жасау арқылы</w:t>
            </w:r>
            <w:r w:rsidRPr="00F7159F">
              <w:rPr>
                <w:rFonts w:ascii="Times New Roman" w:eastAsia="Times New Roman" w:hAnsi="Times New Roman" w:cs="Times New Roman"/>
                <w:b/>
                <w:sz w:val="24"/>
                <w:szCs w:val="24"/>
                <w:lang w:val="kk-KZ"/>
              </w:rPr>
              <w:t xml:space="preserve"> </w:t>
            </w:r>
            <w:r w:rsidRPr="00F7159F">
              <w:rPr>
                <w:rFonts w:ascii="Times New Roman" w:eastAsia="Times New Roman" w:hAnsi="Times New Roman" w:cs="Times New Roman"/>
                <w:sz w:val="24"/>
                <w:szCs w:val="24"/>
                <w:lang w:val="kk-KZ"/>
              </w:rPr>
              <w:t>бір аяқпен</w:t>
            </w:r>
            <w:r w:rsidRPr="00F7159F">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lang w:val="kk-KZ"/>
              </w:rPr>
              <w:t xml:space="preserve">тепе – теңдікті сақтау, </w:t>
            </w:r>
            <w:r>
              <w:rPr>
                <w:rFonts w:ascii="Times New Roman" w:eastAsia="Times New Roman" w:hAnsi="Times New Roman" w:cs="Times New Roman"/>
                <w:sz w:val="24"/>
                <w:szCs w:val="24"/>
                <w:lang w:val="kk-KZ"/>
              </w:rPr>
              <w:t>алдыға екі рет домалау,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жауырынға тұру,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көпірше жасау,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о</w:t>
            </w:r>
            <w:r w:rsidRPr="00F7159F">
              <w:rPr>
                <w:rFonts w:ascii="Times New Roman" w:eastAsia="Times New Roman" w:hAnsi="Times New Roman" w:cs="Times New Roman"/>
                <w:sz w:val="24"/>
                <w:szCs w:val="24"/>
                <w:lang w:val="kk-KZ"/>
              </w:rPr>
              <w:t>ң жаққа немесе сол жаққа бұрылып бір аяққа тіземен</w:t>
            </w:r>
            <w:r>
              <w:rPr>
                <w:rFonts w:ascii="Times New Roman" w:eastAsia="Times New Roman" w:hAnsi="Times New Roman" w:cs="Times New Roman"/>
                <w:sz w:val="24"/>
                <w:szCs w:val="24"/>
                <w:lang w:val="kk-KZ"/>
              </w:rPr>
              <w:t xml:space="preserve"> тұрып жартылай шпагатқа отыру, қ</w:t>
            </w:r>
            <w:r w:rsidRPr="00F7159F">
              <w:rPr>
                <w:rFonts w:ascii="Times New Roman" w:eastAsia="Times New Roman" w:hAnsi="Times New Roman" w:cs="Times New Roman"/>
                <w:sz w:val="24"/>
                <w:szCs w:val="24"/>
                <w:lang w:val="kk-KZ"/>
              </w:rPr>
              <w:t>олды сермей отырып жоғарыға секіру.</w:t>
            </w:r>
          </w:p>
          <w:p w:rsidR="00F31F64" w:rsidRPr="00F7159F" w:rsidRDefault="00F31F64" w:rsidP="00F31F64">
            <w:pPr>
              <w:tabs>
                <w:tab w:val="left" w:pos="148"/>
              </w:tabs>
              <w:ind w:left="6" w:right="-20"/>
              <w:jc w:val="both"/>
              <w:rPr>
                <w:rFonts w:ascii="Times New Roman" w:eastAsia="Times New Roman" w:hAnsi="Times New Roman" w:cs="Times New Roman"/>
                <w:lang w:val="kk-KZ"/>
              </w:rPr>
            </w:pPr>
            <w:r>
              <w:rPr>
                <w:rFonts w:ascii="Times New Roman" w:eastAsia="Times New Roman" w:hAnsi="Times New Roman" w:cs="Times New Roman"/>
                <w:b/>
                <w:sz w:val="24"/>
                <w:szCs w:val="24"/>
                <w:lang w:val="kk-KZ"/>
              </w:rPr>
              <w:t xml:space="preserve">Ұлдар: </w:t>
            </w:r>
            <w:r w:rsidRPr="00F7159F">
              <w:rPr>
                <w:rFonts w:ascii="Times New Roman" w:eastAsia="Times New Roman" w:hAnsi="Times New Roman" w:cs="Times New Roman"/>
                <w:sz w:val="24"/>
                <w:szCs w:val="24"/>
                <w:lang w:val="kk-KZ"/>
              </w:rPr>
              <w:t>қарлығаш бейнесін жасау арқылы</w:t>
            </w:r>
            <w:r w:rsidRPr="00F7159F">
              <w:rPr>
                <w:rFonts w:ascii="Times New Roman" w:eastAsia="Times New Roman" w:hAnsi="Times New Roman" w:cs="Times New Roman"/>
                <w:b/>
                <w:sz w:val="24"/>
                <w:szCs w:val="24"/>
                <w:lang w:val="kk-KZ"/>
              </w:rPr>
              <w:t xml:space="preserve"> </w:t>
            </w:r>
            <w:r w:rsidRPr="00F7159F">
              <w:rPr>
                <w:rFonts w:ascii="Times New Roman" w:eastAsia="Times New Roman" w:hAnsi="Times New Roman" w:cs="Times New Roman"/>
                <w:sz w:val="24"/>
                <w:szCs w:val="24"/>
                <w:lang w:val="kk-KZ"/>
              </w:rPr>
              <w:t>бір аяқпен</w:t>
            </w:r>
            <w:r w:rsidRPr="00F7159F">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lang w:val="kk-KZ"/>
              </w:rPr>
              <w:t xml:space="preserve">тепе – теңдікті сақтау, </w:t>
            </w:r>
            <w:r>
              <w:rPr>
                <w:rFonts w:ascii="Times New Roman" w:eastAsia="Times New Roman" w:hAnsi="Times New Roman" w:cs="Times New Roman"/>
                <w:sz w:val="24"/>
                <w:szCs w:val="24"/>
                <w:lang w:val="kk-KZ"/>
              </w:rPr>
              <w:t>алдыға екі рет домалау,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жауырынға тұру, артқа аунау,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көпірше жасау, басқа тұру,</w:t>
            </w:r>
            <w:r>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о</w:t>
            </w:r>
            <w:r w:rsidRPr="00F7159F">
              <w:rPr>
                <w:rFonts w:ascii="Times New Roman" w:eastAsia="Times New Roman" w:hAnsi="Times New Roman" w:cs="Times New Roman"/>
                <w:sz w:val="24"/>
                <w:szCs w:val="24"/>
                <w:lang w:val="kk-KZ"/>
              </w:rPr>
              <w:t>ң жаққа немесе сол жаққа бұрылып бір аяққа тіземен</w:t>
            </w:r>
            <w:r>
              <w:rPr>
                <w:rFonts w:ascii="Times New Roman" w:eastAsia="Times New Roman" w:hAnsi="Times New Roman" w:cs="Times New Roman"/>
                <w:sz w:val="24"/>
                <w:szCs w:val="24"/>
                <w:lang w:val="kk-KZ"/>
              </w:rPr>
              <w:t xml:space="preserve"> тұрып жартылай шпагатқа отыру, қ</w:t>
            </w:r>
            <w:r w:rsidRPr="00F7159F">
              <w:rPr>
                <w:rFonts w:ascii="Times New Roman" w:eastAsia="Times New Roman" w:hAnsi="Times New Roman" w:cs="Times New Roman"/>
                <w:sz w:val="24"/>
                <w:szCs w:val="24"/>
                <w:lang w:val="kk-KZ"/>
              </w:rPr>
              <w:t>олды сермей отырып жоғарыға секіру.</w:t>
            </w:r>
          </w:p>
          <w:p w:rsidR="00CE4CA4" w:rsidRDefault="00F31F64" w:rsidP="00CE4CA4">
            <w:pPr>
              <w:tabs>
                <w:tab w:val="left" w:pos="148"/>
              </w:tabs>
              <w:ind w:left="6" w:right="-20"/>
              <w:jc w:val="both"/>
              <w:rPr>
                <w:rFonts w:ascii="Times New Roman" w:eastAsia="Times New Roman" w:hAnsi="Times New Roman" w:cs="Times New Roman"/>
                <w:sz w:val="24"/>
                <w:szCs w:val="24"/>
                <w:lang w:val="kk-KZ"/>
              </w:rPr>
            </w:pPr>
            <w:r w:rsidRPr="00F31F64">
              <w:rPr>
                <w:rFonts w:ascii="Times New Roman" w:eastAsia="Times New Roman" w:hAnsi="Times New Roman" w:cs="Times New Roman"/>
                <w:sz w:val="24"/>
                <w:szCs w:val="24"/>
                <w:lang w:val="kk-KZ"/>
              </w:rPr>
              <w:t xml:space="preserve">Әр топтың оқушылары </w:t>
            </w:r>
            <w:r>
              <w:rPr>
                <w:rFonts w:ascii="Times New Roman" w:eastAsia="Times New Roman" w:hAnsi="Times New Roman" w:cs="Times New Roman"/>
                <w:sz w:val="24"/>
                <w:szCs w:val="24"/>
                <w:lang w:val="kk-KZ"/>
              </w:rPr>
              <w:t>акробатикалық комбинациялардың жиынтығын орындайды. Басқа топтың оқушылары тапсырманың дұрыс орындалуына байланысты бағалайды.</w:t>
            </w:r>
          </w:p>
          <w:p w:rsidR="00F31F64" w:rsidRPr="00F31F64" w:rsidRDefault="00F31F64"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 бірін – бірі бағалап болғаннан кейін комбинацианың дұрыс орындалуына арналған бейне жазба ұсынылады. </w:t>
            </w:r>
          </w:p>
          <w:p w:rsidR="00CE4CA4" w:rsidRPr="00F31F64" w:rsidRDefault="00F414C9" w:rsidP="00CE4CA4">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Дескрипторлар:</w:t>
            </w:r>
          </w:p>
          <w:p w:rsidR="00CE4CA4" w:rsidRDefault="00F414C9" w:rsidP="00F414C9">
            <w:pPr>
              <w:tabs>
                <w:tab w:val="left" w:pos="148"/>
              </w:tabs>
              <w:ind w:left="6"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w:t>
            </w:r>
          </w:p>
          <w:p w:rsidR="00EA0E45" w:rsidRPr="00F414C9" w:rsidRDefault="00F414C9" w:rsidP="00F414C9">
            <w:pPr>
              <w:tabs>
                <w:tab w:val="left" w:pos="148"/>
              </w:tabs>
              <w:ind w:right="-20"/>
              <w:jc w:val="both"/>
              <w:rPr>
                <w:rFonts w:ascii="Times New Roman" w:hAnsi="Times New Roman"/>
                <w:sz w:val="24"/>
                <w:lang w:val="kk-KZ"/>
              </w:rPr>
            </w:pPr>
            <w:r>
              <w:rPr>
                <w:rFonts w:ascii="Times New Roman" w:hAnsi="Times New Roman"/>
                <w:sz w:val="24"/>
                <w:lang w:val="kk-KZ"/>
              </w:rPr>
              <w:t xml:space="preserve">- </w:t>
            </w:r>
            <w:r w:rsidRPr="00F414C9">
              <w:rPr>
                <w:rFonts w:ascii="Times New Roman" w:hAnsi="Times New Roman"/>
                <w:sz w:val="24"/>
                <w:lang w:val="kk-KZ"/>
              </w:rPr>
              <w:t>акробатикалық жаттығуларды орындау барысында қауіпсіздік ережені сақтайды;</w:t>
            </w:r>
          </w:p>
          <w:p w:rsidR="00EA0E45" w:rsidRPr="00F414C9" w:rsidRDefault="00F414C9" w:rsidP="00F414C9">
            <w:pPr>
              <w:tabs>
                <w:tab w:val="left" w:pos="148"/>
              </w:tabs>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sidRPr="00F414C9">
              <w:rPr>
                <w:rFonts w:ascii="Times New Roman" w:eastAsia="Times New Roman" w:hAnsi="Times New Roman" w:cs="Times New Roman"/>
                <w:sz w:val="24"/>
                <w:szCs w:val="24"/>
                <w:lang w:val="kk-KZ"/>
              </w:rPr>
              <w:t xml:space="preserve">техникалық тұрғыда гимнастикалық жаттығуларды орындай алады; </w:t>
            </w:r>
          </w:p>
          <w:p w:rsidR="00F414C9" w:rsidRPr="00D4248D" w:rsidRDefault="00F414C9" w:rsidP="00F70B9F">
            <w:pPr>
              <w:tabs>
                <w:tab w:val="left" w:pos="148"/>
              </w:tabs>
              <w:ind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F414C9">
              <w:rPr>
                <w:rFonts w:ascii="Times New Roman" w:eastAsia="Times New Roman" w:hAnsi="Times New Roman" w:cs="Times New Roman"/>
                <w:sz w:val="24"/>
                <w:szCs w:val="24"/>
                <w:lang w:val="kk-KZ"/>
              </w:rPr>
              <w:t xml:space="preserve"> гимнастикаға арналған термин сөздерді түсінеді және талқылау барысында қолданады.</w:t>
            </w:r>
          </w:p>
        </w:tc>
        <w:tc>
          <w:tcPr>
            <w:tcW w:w="1118" w:type="pct"/>
          </w:tcPr>
          <w:p w:rsidR="003A1DF0" w:rsidRDefault="003A1DF0" w:rsidP="00F47D55">
            <w:pPr>
              <w:spacing w:before="120" w:after="120"/>
              <w:rPr>
                <w:rFonts w:ascii="Times New Roman" w:hAnsi="Times New Roman"/>
                <w:lang w:val="kk-KZ"/>
              </w:rPr>
            </w:pPr>
            <w:r w:rsidRPr="009E7578">
              <w:rPr>
                <w:rFonts w:ascii="Times New Roman" w:hAnsi="Times New Roman"/>
                <w:lang w:val="kk-KZ"/>
              </w:rPr>
              <w:lastRenderedPageBreak/>
              <w:t xml:space="preserve">Үлкен кеністік, ысқырауық. </w:t>
            </w:r>
          </w:p>
          <w:p w:rsidR="00F47D55" w:rsidRDefault="00F47D55" w:rsidP="00F47D55">
            <w:pPr>
              <w:spacing w:before="120" w:after="120"/>
              <w:rPr>
                <w:rFonts w:ascii="Times New Roman" w:hAnsi="Times New Roman"/>
                <w:lang w:val="kk-KZ"/>
              </w:rPr>
            </w:pPr>
          </w:p>
          <w:p w:rsidR="00F47D55" w:rsidRDefault="00F47D55" w:rsidP="00F47D55">
            <w:pPr>
              <w:spacing w:before="120" w:after="120"/>
              <w:rPr>
                <w:rFonts w:ascii="Times New Roman" w:hAnsi="Times New Roman"/>
                <w:lang w:val="kk-KZ"/>
              </w:rPr>
            </w:pPr>
          </w:p>
          <w:p w:rsidR="00F47D55" w:rsidRDefault="00F47D55" w:rsidP="00F47D55">
            <w:pPr>
              <w:spacing w:before="120" w:after="120"/>
              <w:rPr>
                <w:rFonts w:ascii="Times New Roman" w:hAnsi="Times New Roman"/>
                <w:lang w:val="kk-KZ"/>
              </w:rPr>
            </w:pPr>
          </w:p>
          <w:p w:rsidR="004942D2" w:rsidRDefault="004942D2" w:rsidP="00F47D55">
            <w:pPr>
              <w:spacing w:before="120" w:after="120"/>
              <w:rPr>
                <w:rFonts w:ascii="Times New Roman" w:hAnsi="Times New Roman"/>
                <w:lang w:val="kk-KZ"/>
              </w:rPr>
            </w:pPr>
          </w:p>
          <w:p w:rsidR="00F47D55" w:rsidRDefault="00F47D55" w:rsidP="00F47D55">
            <w:pPr>
              <w:spacing w:before="120" w:after="120"/>
              <w:rPr>
                <w:rFonts w:ascii="Times New Roman" w:hAnsi="Times New Roman"/>
                <w:lang w:val="kk-KZ"/>
              </w:rPr>
            </w:pPr>
            <w:r>
              <w:rPr>
                <w:rFonts w:ascii="Times New Roman" w:hAnsi="Times New Roman"/>
                <w:lang w:val="kk-KZ"/>
              </w:rPr>
              <w:t>Гимнастикалық төсеніш.</w:t>
            </w:r>
          </w:p>
          <w:p w:rsidR="00791F89" w:rsidRDefault="00791F89" w:rsidP="00F47D55">
            <w:pPr>
              <w:spacing w:before="120" w:after="120"/>
              <w:rPr>
                <w:rFonts w:ascii="Times New Roman" w:hAnsi="Times New Roman"/>
                <w:lang w:val="kk-KZ"/>
              </w:rPr>
            </w:pPr>
          </w:p>
          <w:p w:rsidR="0071660B" w:rsidRDefault="0071660B" w:rsidP="00F47D55">
            <w:pPr>
              <w:spacing w:before="120" w:after="120"/>
              <w:rPr>
                <w:rFonts w:ascii="Times New Roman" w:hAnsi="Times New Roman"/>
                <w:lang w:val="kk-KZ"/>
              </w:rPr>
            </w:pPr>
          </w:p>
          <w:p w:rsidR="0071660B" w:rsidRDefault="0071660B" w:rsidP="00F47D55">
            <w:pPr>
              <w:spacing w:before="120" w:after="120"/>
              <w:rPr>
                <w:rFonts w:ascii="Times New Roman" w:hAnsi="Times New Roman"/>
                <w:lang w:val="kk-KZ"/>
              </w:rPr>
            </w:pPr>
          </w:p>
          <w:p w:rsidR="0071660B" w:rsidRDefault="0071660B" w:rsidP="00F47D55">
            <w:pPr>
              <w:spacing w:before="120" w:after="120"/>
              <w:rPr>
                <w:rFonts w:ascii="Times New Roman" w:hAnsi="Times New Roman"/>
                <w:lang w:val="kk-KZ"/>
              </w:rPr>
            </w:pPr>
          </w:p>
          <w:p w:rsidR="0071660B" w:rsidRDefault="0071660B" w:rsidP="00F47D55">
            <w:pPr>
              <w:spacing w:before="120" w:after="120"/>
              <w:rPr>
                <w:rFonts w:ascii="Times New Roman" w:hAnsi="Times New Roman"/>
                <w:lang w:val="kk-KZ" w:eastAsia="en-GB"/>
              </w:rPr>
            </w:pPr>
          </w:p>
          <w:p w:rsidR="0071660B" w:rsidRPr="0071660B" w:rsidRDefault="00DC3CA1" w:rsidP="0071660B">
            <w:pPr>
              <w:spacing w:after="160"/>
              <w:jc w:val="both"/>
              <w:rPr>
                <w:rFonts w:ascii="Times New Roman" w:eastAsia="Calibri" w:hAnsi="Times New Roman" w:cs="Times New Roman"/>
                <w:color w:val="0000FF"/>
                <w:sz w:val="24"/>
                <w:u w:val="single"/>
                <w:lang w:val="kk-KZ"/>
              </w:rPr>
            </w:pPr>
            <w:hyperlink r:id="rId6" w:history="1">
              <w:r w:rsidR="0071660B" w:rsidRPr="0071660B">
                <w:rPr>
                  <w:rFonts w:ascii="Times New Roman" w:eastAsia="Calibri" w:hAnsi="Times New Roman" w:cs="Times New Roman"/>
                  <w:color w:val="0000FF"/>
                  <w:sz w:val="24"/>
                  <w:u w:val="single"/>
                  <w:lang w:val="kk-KZ"/>
                </w:rPr>
                <w:t>http://spo.1september.ru/article.php?ID=200701413</w:t>
              </w:r>
            </w:hyperlink>
            <w:r w:rsidR="0071660B" w:rsidRPr="0071660B">
              <w:rPr>
                <w:rFonts w:ascii="Times New Roman" w:eastAsia="Calibri" w:hAnsi="Times New Roman" w:cs="Times New Roman"/>
                <w:sz w:val="24"/>
                <w:lang w:val="kk-KZ"/>
              </w:rPr>
              <w:t xml:space="preserve"> </w:t>
            </w:r>
          </w:p>
          <w:p w:rsidR="0071660B" w:rsidRDefault="0071660B" w:rsidP="00F47D55">
            <w:pPr>
              <w:spacing w:before="120" w:after="120"/>
              <w:rPr>
                <w:rFonts w:ascii="Times New Roman" w:hAnsi="Times New Roman"/>
                <w:lang w:val="kk-KZ" w:eastAsia="en-GB"/>
              </w:rPr>
            </w:pPr>
          </w:p>
          <w:p w:rsidR="0071660B" w:rsidRDefault="0071660B" w:rsidP="00F47D55">
            <w:pPr>
              <w:spacing w:before="120" w:after="120"/>
              <w:rPr>
                <w:rFonts w:ascii="Times New Roman" w:hAnsi="Times New Roman"/>
                <w:lang w:val="kk-KZ" w:eastAsia="en-GB"/>
              </w:rPr>
            </w:pPr>
          </w:p>
          <w:p w:rsidR="006A4EBF" w:rsidRDefault="006A4EBF" w:rsidP="00F47D55">
            <w:pPr>
              <w:spacing w:before="120" w:after="120"/>
              <w:rPr>
                <w:rFonts w:ascii="Times New Roman" w:hAnsi="Times New Roman"/>
                <w:lang w:val="kk-KZ" w:eastAsia="en-GB"/>
              </w:rPr>
            </w:pPr>
          </w:p>
          <w:p w:rsidR="006A4EBF" w:rsidRDefault="006A4EBF" w:rsidP="00F47D55">
            <w:pPr>
              <w:spacing w:before="120" w:after="120"/>
              <w:rPr>
                <w:rFonts w:ascii="Times New Roman" w:hAnsi="Times New Roman"/>
                <w:lang w:val="kk-KZ" w:eastAsia="en-GB"/>
              </w:rPr>
            </w:pPr>
          </w:p>
          <w:p w:rsidR="006A4EBF" w:rsidRDefault="006A4EBF" w:rsidP="00F47D55">
            <w:pPr>
              <w:spacing w:before="120" w:after="120"/>
              <w:rPr>
                <w:rFonts w:ascii="Times New Roman" w:hAnsi="Times New Roman"/>
                <w:lang w:val="kk-KZ" w:eastAsia="en-GB"/>
              </w:rPr>
            </w:pPr>
          </w:p>
          <w:p w:rsidR="006A4EBF" w:rsidRDefault="006A4EBF" w:rsidP="00F47D55">
            <w:pPr>
              <w:spacing w:before="120" w:after="120"/>
              <w:rPr>
                <w:rFonts w:ascii="Times New Roman" w:hAnsi="Times New Roman"/>
                <w:lang w:val="kk-KZ" w:eastAsia="en-GB"/>
              </w:rPr>
            </w:pPr>
          </w:p>
          <w:p w:rsidR="006A4EBF" w:rsidRDefault="006A4EBF" w:rsidP="006A4EBF">
            <w:pPr>
              <w:spacing w:before="120" w:after="120"/>
              <w:rPr>
                <w:rFonts w:ascii="Times New Roman" w:hAnsi="Times New Roman"/>
                <w:lang w:val="kk-KZ"/>
              </w:rPr>
            </w:pPr>
            <w:r>
              <w:rPr>
                <w:rFonts w:ascii="Times New Roman" w:hAnsi="Times New Roman"/>
                <w:lang w:val="kk-KZ"/>
              </w:rPr>
              <w:t>Гимнастикалық төсеніш.</w:t>
            </w:r>
          </w:p>
          <w:p w:rsidR="006A4EBF" w:rsidRPr="00F70B9F" w:rsidRDefault="006A4EBF" w:rsidP="00F47D55">
            <w:pPr>
              <w:spacing w:before="120" w:after="120"/>
              <w:rPr>
                <w:rFonts w:ascii="Times New Roman" w:hAnsi="Times New Roman"/>
                <w:lang w:val="kk-KZ" w:eastAsia="en-GB"/>
              </w:rPr>
            </w:pPr>
          </w:p>
        </w:tc>
      </w:tr>
      <w:tr w:rsidR="003A1DF0" w:rsidRPr="00AE27A3" w:rsidTr="00C0171D">
        <w:trPr>
          <w:trHeight w:val="710"/>
        </w:trPr>
        <w:tc>
          <w:tcPr>
            <w:tcW w:w="640" w:type="pct"/>
          </w:tcPr>
          <w:p w:rsidR="003A1DF0" w:rsidRPr="00834A23" w:rsidRDefault="003A1DF0" w:rsidP="003A1DF0">
            <w:pPr>
              <w:ind w:right="-20"/>
              <w:rPr>
                <w:rFonts w:ascii="Times New Roman" w:hAnsi="Times New Roman"/>
                <w:lang w:val="kk-KZ" w:eastAsia="en-GB"/>
              </w:rPr>
            </w:pPr>
            <w:r>
              <w:rPr>
                <w:rFonts w:ascii="Times New Roman" w:hAnsi="Times New Roman"/>
                <w:lang w:val="kk-KZ" w:eastAsia="en-GB"/>
              </w:rPr>
              <w:lastRenderedPageBreak/>
              <w:t xml:space="preserve">Сабақтың соңы </w:t>
            </w:r>
          </w:p>
          <w:p w:rsidR="003A1DF0" w:rsidRPr="00627AD9" w:rsidRDefault="004942D2" w:rsidP="003A1DF0">
            <w:pPr>
              <w:ind w:right="-20"/>
              <w:jc w:val="center"/>
              <w:rPr>
                <w:rFonts w:ascii="Times New Roman" w:hAnsi="Times New Roman"/>
                <w:highlight w:val="yellow"/>
                <w:lang w:eastAsia="en-GB"/>
              </w:rPr>
            </w:pPr>
            <w:r>
              <w:rPr>
                <w:rFonts w:ascii="Times New Roman" w:hAnsi="Times New Roman"/>
                <w:lang w:val="kk-KZ" w:eastAsia="en-GB"/>
              </w:rPr>
              <w:t>0-</w:t>
            </w:r>
            <w:r>
              <w:rPr>
                <w:rFonts w:ascii="Times New Roman" w:hAnsi="Times New Roman"/>
                <w:lang w:eastAsia="en-GB"/>
              </w:rPr>
              <w:t>3</w:t>
            </w:r>
          </w:p>
        </w:tc>
        <w:tc>
          <w:tcPr>
            <w:tcW w:w="3242" w:type="pct"/>
            <w:gridSpan w:val="6"/>
          </w:tcPr>
          <w:p w:rsidR="00F414C9" w:rsidRDefault="00F414C9" w:rsidP="00F414C9">
            <w:pPr>
              <w:tabs>
                <w:tab w:val="left" w:pos="148"/>
              </w:tabs>
              <w:ind w:right="-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Сабаққа рефлексия.</w:t>
            </w:r>
          </w:p>
          <w:p w:rsidR="003A1DF0" w:rsidRDefault="006A4EBF" w:rsidP="00F414C9">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 қою: С</w:t>
            </w:r>
            <w:r w:rsidR="00F414C9">
              <w:rPr>
                <w:rFonts w:ascii="Times New Roman" w:eastAsia="Times New Roman" w:hAnsi="Times New Roman" w:cs="Times New Roman"/>
                <w:sz w:val="24"/>
                <w:szCs w:val="24"/>
                <w:lang w:val="kk-KZ"/>
              </w:rPr>
              <w:t xml:space="preserve">абақ кезінде қауіпсіздік ережесі сақталды ма ? Гимнастикаға арналған жаттығуды орындау барысында қозғалыстың реттілігін сақтаудың маңыздылығы бар ма ?  Гимнастикада комбинацияның ережесін немесе регламентін сақтау маңызды ма ? </w:t>
            </w:r>
          </w:p>
          <w:p w:rsidR="004942D2" w:rsidRPr="00B44012" w:rsidRDefault="004942D2" w:rsidP="00F414C9">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Бүгінгі сабақ сіздерге қандай пайдасын әкелді ?</w:t>
            </w:r>
          </w:p>
        </w:tc>
        <w:tc>
          <w:tcPr>
            <w:tcW w:w="1118" w:type="pct"/>
          </w:tcPr>
          <w:p w:rsidR="003A1DF0" w:rsidRPr="00B35719" w:rsidRDefault="003A1DF0" w:rsidP="003A1DF0">
            <w:pPr>
              <w:ind w:right="-20"/>
              <w:rPr>
                <w:rFonts w:ascii="Times New Roman" w:hAnsi="Times New Roman"/>
                <w:lang w:val="kk-KZ" w:eastAsia="en-GB"/>
              </w:rPr>
            </w:pPr>
          </w:p>
        </w:tc>
      </w:tr>
      <w:tr w:rsidR="003A1DF0" w:rsidRPr="00996602" w:rsidTr="000912B7">
        <w:trPr>
          <w:trHeight w:hRule="exact" w:val="1324"/>
        </w:trPr>
        <w:tc>
          <w:tcPr>
            <w:tcW w:w="1514" w:type="pct"/>
            <w:gridSpan w:val="4"/>
          </w:tcPr>
          <w:p w:rsidR="003A1DF0" w:rsidRPr="00627AD9" w:rsidRDefault="003A1DF0" w:rsidP="003A1DF0">
            <w:pPr>
              <w:ind w:right="-20"/>
              <w:rPr>
                <w:rFonts w:ascii="Times New Roman" w:hAnsi="Times New Roman"/>
                <w:b/>
                <w:lang w:eastAsia="en-GB"/>
              </w:rPr>
            </w:pPr>
            <w:r w:rsidRPr="003603F9">
              <w:rPr>
                <w:rFonts w:ascii="Times New Roman" w:hAnsi="Times New Roman"/>
                <w:b/>
                <w:lang w:val="kk-KZ"/>
              </w:rPr>
              <w:t xml:space="preserve">Дифференциация - </w:t>
            </w:r>
            <w:r w:rsidRPr="001060CC">
              <w:rPr>
                <w:rFonts w:ascii="Times New Roman" w:hAnsi="Times New Roman"/>
                <w:b/>
                <w:lang w:val="kk-KZ"/>
              </w:rPr>
              <w:t>көбірек қолдау көрсету үшін не істеуді жоспарлап отырсыз? Қабілеті жоғары оқушыларды анықтауды қалай жоспарлап отырсыз</w:t>
            </w:r>
          </w:p>
        </w:tc>
        <w:tc>
          <w:tcPr>
            <w:tcW w:w="1447" w:type="pct"/>
          </w:tcPr>
          <w:p w:rsidR="003A1DF0" w:rsidRPr="00627AD9" w:rsidRDefault="003A1DF0" w:rsidP="003A1DF0">
            <w:pPr>
              <w:ind w:right="-20"/>
              <w:rPr>
                <w:rFonts w:ascii="Times New Roman" w:hAnsi="Times New Roman"/>
                <w:b/>
                <w:lang w:eastAsia="en-GB"/>
              </w:rPr>
            </w:pPr>
            <w:r w:rsidRPr="001060CC">
              <w:rPr>
                <w:rFonts w:ascii="Times New Roman" w:hAnsi="Times New Roman"/>
                <w:b/>
                <w:lang w:val="kk-KZ"/>
              </w:rPr>
              <w:t>Бағалау – оқушылардың оқуын тексеруді қалай жоспарлайсыз</w:t>
            </w:r>
          </w:p>
        </w:tc>
        <w:tc>
          <w:tcPr>
            <w:tcW w:w="2039" w:type="pct"/>
            <w:gridSpan w:val="3"/>
          </w:tcPr>
          <w:p w:rsidR="003A1DF0" w:rsidRDefault="003A1DF0" w:rsidP="003A1DF0">
            <w:pPr>
              <w:ind w:right="-20"/>
              <w:rPr>
                <w:rFonts w:ascii="Times New Roman" w:hAnsi="Times New Roman"/>
                <w:b/>
                <w:lang w:val="kk-KZ"/>
              </w:rPr>
            </w:pPr>
            <w:r>
              <w:rPr>
                <w:rFonts w:ascii="Times New Roman" w:hAnsi="Times New Roman"/>
                <w:b/>
                <w:lang w:val="kk-KZ"/>
              </w:rPr>
              <w:t>Пәнаралық байланыс</w:t>
            </w:r>
          </w:p>
          <w:p w:rsidR="003A1DF0" w:rsidRDefault="003A1DF0" w:rsidP="003A1DF0">
            <w:pPr>
              <w:ind w:right="-20"/>
              <w:rPr>
                <w:rFonts w:ascii="Times New Roman" w:hAnsi="Times New Roman"/>
                <w:b/>
                <w:lang w:val="kk-KZ"/>
              </w:rPr>
            </w:pPr>
            <w:r>
              <w:rPr>
                <w:rFonts w:ascii="Times New Roman" w:hAnsi="Times New Roman"/>
                <w:b/>
                <w:lang w:val="kk-KZ"/>
              </w:rPr>
              <w:t>Денсаулық және қауіпсіздік</w:t>
            </w:r>
          </w:p>
          <w:p w:rsidR="003A1DF0" w:rsidRDefault="003A1DF0" w:rsidP="003A1DF0">
            <w:pPr>
              <w:ind w:right="-20"/>
              <w:rPr>
                <w:rFonts w:ascii="Times New Roman" w:hAnsi="Times New Roman"/>
                <w:b/>
                <w:lang w:val="kk-KZ"/>
              </w:rPr>
            </w:pPr>
            <w:r>
              <w:rPr>
                <w:rFonts w:ascii="Times New Roman" w:hAnsi="Times New Roman"/>
                <w:b/>
                <w:lang w:val="kk-KZ"/>
              </w:rPr>
              <w:t>АКТ – мен байланыс</w:t>
            </w:r>
          </w:p>
          <w:p w:rsidR="003A1DF0" w:rsidRPr="0042666B" w:rsidRDefault="003A1DF0" w:rsidP="003A1DF0">
            <w:pPr>
              <w:ind w:right="-20"/>
              <w:rPr>
                <w:rFonts w:ascii="Times New Roman" w:hAnsi="Times New Roman"/>
                <w:b/>
                <w:lang w:val="kk-KZ"/>
              </w:rPr>
            </w:pPr>
            <w:r>
              <w:rPr>
                <w:rFonts w:ascii="Times New Roman" w:hAnsi="Times New Roman"/>
                <w:b/>
                <w:lang w:val="kk-KZ"/>
              </w:rPr>
              <w:t>Құндылықтармен байланыс</w:t>
            </w:r>
          </w:p>
        </w:tc>
      </w:tr>
      <w:tr w:rsidR="003A1DF0" w:rsidRPr="00AE27A3" w:rsidTr="000912B7">
        <w:trPr>
          <w:trHeight w:val="1089"/>
        </w:trPr>
        <w:tc>
          <w:tcPr>
            <w:tcW w:w="1514" w:type="pct"/>
            <w:gridSpan w:val="4"/>
            <w:shd w:val="clear" w:color="auto" w:fill="auto"/>
          </w:tcPr>
          <w:p w:rsidR="003A1DF0" w:rsidRPr="00CF71B2" w:rsidRDefault="003A1DF0" w:rsidP="003A1DF0">
            <w:pPr>
              <w:pStyle w:val="a4"/>
              <w:numPr>
                <w:ilvl w:val="0"/>
                <w:numId w:val="2"/>
              </w:numPr>
              <w:spacing w:line="240" w:lineRule="auto"/>
              <w:rPr>
                <w:rFonts w:ascii="Times New Roman" w:hAnsi="Times New Roman"/>
                <w:sz w:val="24"/>
                <w:lang w:val="kk-KZ"/>
              </w:rPr>
            </w:pPr>
            <w:r w:rsidRPr="00CF71B2">
              <w:rPr>
                <w:rFonts w:ascii="Times New Roman" w:hAnsi="Times New Roman"/>
                <w:sz w:val="24"/>
                <w:lang w:val="kk-KZ"/>
              </w:rPr>
              <w:t>Берілген тапсырмаларды, жаттығуларды барынша біркелкі орындау.</w:t>
            </w:r>
          </w:p>
          <w:p w:rsidR="003A1DF0" w:rsidRPr="00CF71B2" w:rsidRDefault="003A1DF0" w:rsidP="003A1DF0">
            <w:pPr>
              <w:pStyle w:val="a4"/>
              <w:widowControl/>
              <w:numPr>
                <w:ilvl w:val="0"/>
                <w:numId w:val="2"/>
              </w:numPr>
              <w:spacing w:line="240" w:lineRule="auto"/>
              <w:rPr>
                <w:rFonts w:ascii="Times New Roman" w:hAnsi="Times New Roman"/>
                <w:lang w:val="kk-KZ" w:eastAsia="en-GB"/>
              </w:rPr>
            </w:pPr>
            <w:r w:rsidRPr="00CF71B2">
              <w:rPr>
                <w:rFonts w:ascii="Times New Roman" w:hAnsi="Times New Roman"/>
                <w:sz w:val="24"/>
                <w:lang w:val="kk-KZ"/>
              </w:rPr>
              <w:t xml:space="preserve">Қабілеті жоғары оқушылар ойындардағы қозғалыс әрекеттерін қайталап, сынып алдында орындалуын өз бетінше көрсету, </w:t>
            </w:r>
            <w:r w:rsidRPr="00CF71B2">
              <w:rPr>
                <w:rFonts w:ascii="Times New Roman" w:hAnsi="Times New Roman"/>
                <w:sz w:val="24"/>
                <w:lang w:val="kk-KZ"/>
              </w:rPr>
              <w:lastRenderedPageBreak/>
              <w:t>жетістіктер мен кемшіліктеріне назар аудару.</w:t>
            </w:r>
          </w:p>
        </w:tc>
        <w:tc>
          <w:tcPr>
            <w:tcW w:w="1447" w:type="pct"/>
            <w:shd w:val="clear" w:color="auto" w:fill="auto"/>
          </w:tcPr>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lastRenderedPageBreak/>
              <w:t>Оқушылардың өз бетінше тапсырмамен жұмыс істеуі, өз бетінше қателерін түзеу.</w:t>
            </w:r>
          </w:p>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Сабақ барысында бейресми қалыптастырушы бағалаулар.</w:t>
            </w:r>
          </w:p>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 xml:space="preserve">Әр оқушыға жекелей тапсырмалар беру, тапсырмалардың орындалу дағдыларын </w:t>
            </w:r>
            <w:r w:rsidRPr="00CF71B2">
              <w:rPr>
                <w:rFonts w:ascii="Times New Roman" w:hAnsi="Times New Roman"/>
                <w:sz w:val="24"/>
                <w:szCs w:val="24"/>
                <w:lang w:val="kk-KZ" w:eastAsia="en-GB"/>
              </w:rPr>
              <w:lastRenderedPageBreak/>
              <w:t>тексеру.</w:t>
            </w:r>
          </w:p>
          <w:p w:rsidR="003A1DF0" w:rsidRPr="00CF71B2" w:rsidRDefault="003A1DF0" w:rsidP="003A1DF0">
            <w:pPr>
              <w:numPr>
                <w:ilvl w:val="0"/>
                <w:numId w:val="1"/>
              </w:numPr>
              <w:ind w:right="-20"/>
              <w:rPr>
                <w:rFonts w:ascii="Times New Roman" w:hAnsi="Times New Roman"/>
                <w:lang w:val="kk-KZ" w:eastAsia="en-GB"/>
              </w:rPr>
            </w:pPr>
            <w:r w:rsidRPr="00CF71B2">
              <w:rPr>
                <w:rFonts w:ascii="Times New Roman" w:hAnsi="Times New Roman"/>
                <w:sz w:val="24"/>
                <w:szCs w:val="24"/>
                <w:lang w:val="kk-KZ" w:eastAsia="en-GB"/>
              </w:rPr>
              <w:t>Жекеле және топпен тапсырмаларды орындау және топ ішінде талқылау қарастырылады.</w:t>
            </w:r>
          </w:p>
        </w:tc>
        <w:tc>
          <w:tcPr>
            <w:tcW w:w="2039" w:type="pct"/>
            <w:gridSpan w:val="3"/>
            <w:shd w:val="clear" w:color="auto" w:fill="auto"/>
          </w:tcPr>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lastRenderedPageBreak/>
              <w:t>Тапсырмаларды орындау кезінде спорттық құралдардың дұрыс орналасуына көңіл бөлу.</w:t>
            </w:r>
          </w:p>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Дене қыздыру жаттығуларының орындалуына аса көңіл бөлу, икемділікті дамытуға септігін тигізеді.</w:t>
            </w:r>
          </w:p>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 xml:space="preserve">Дене қуатын үнемдеу шарттары. </w:t>
            </w:r>
          </w:p>
          <w:p w:rsidR="003A1DF0" w:rsidRPr="00CF71B2" w:rsidRDefault="003A1DF0" w:rsidP="003A1DF0">
            <w:pPr>
              <w:numPr>
                <w:ilvl w:val="0"/>
                <w:numId w:val="1"/>
              </w:numPr>
              <w:ind w:right="-20"/>
              <w:rPr>
                <w:rFonts w:ascii="Times New Roman" w:hAnsi="Times New Roman"/>
                <w:sz w:val="24"/>
                <w:szCs w:val="24"/>
                <w:lang w:val="kk-KZ" w:eastAsia="en-GB"/>
              </w:rPr>
            </w:pPr>
            <w:r w:rsidRPr="00CF71B2">
              <w:rPr>
                <w:rFonts w:ascii="Times New Roman" w:hAnsi="Times New Roman"/>
                <w:sz w:val="24"/>
                <w:szCs w:val="24"/>
                <w:lang w:val="kk-KZ" w:eastAsia="en-GB"/>
              </w:rPr>
              <w:t xml:space="preserve">Дұрыс тыныс алу. </w:t>
            </w:r>
          </w:p>
          <w:p w:rsidR="003A1DF0" w:rsidRPr="00CF71B2" w:rsidRDefault="003A1DF0" w:rsidP="003A1DF0">
            <w:pPr>
              <w:numPr>
                <w:ilvl w:val="0"/>
                <w:numId w:val="1"/>
              </w:numPr>
              <w:ind w:right="-20"/>
              <w:rPr>
                <w:rFonts w:ascii="Times New Roman" w:hAnsi="Times New Roman"/>
                <w:lang w:val="kk-KZ" w:eastAsia="en-GB"/>
              </w:rPr>
            </w:pPr>
            <w:r w:rsidRPr="00CF71B2">
              <w:rPr>
                <w:rFonts w:ascii="Times New Roman" w:hAnsi="Times New Roman"/>
                <w:sz w:val="24"/>
                <w:szCs w:val="24"/>
                <w:lang w:val="kk-KZ" w:eastAsia="en-GB"/>
              </w:rPr>
              <w:t>Сабақ барысында техника қауіпсіздік ережелерін сақтау</w:t>
            </w:r>
          </w:p>
        </w:tc>
      </w:tr>
      <w:tr w:rsidR="003A1DF0" w:rsidRPr="00996602" w:rsidTr="003A1DF0">
        <w:trPr>
          <w:trHeight w:val="2668"/>
        </w:trPr>
        <w:tc>
          <w:tcPr>
            <w:tcW w:w="1514" w:type="pct"/>
            <w:gridSpan w:val="4"/>
          </w:tcPr>
          <w:p w:rsidR="003A1DF0" w:rsidRPr="0042666B" w:rsidRDefault="003A1DF0" w:rsidP="003A1DF0">
            <w:pPr>
              <w:widowControl w:val="0"/>
              <w:spacing w:line="260" w:lineRule="exact"/>
              <w:rPr>
                <w:rFonts w:ascii="Times New Roman" w:eastAsia="Times New Roman" w:hAnsi="Times New Roman" w:cs="Times New Roman"/>
                <w:b/>
                <w:i/>
                <w:sz w:val="24"/>
                <w:szCs w:val="24"/>
                <w:lang w:val="kk-KZ"/>
              </w:rPr>
            </w:pPr>
            <w:r w:rsidRPr="0042666B">
              <w:rPr>
                <w:rFonts w:ascii="Times New Roman" w:eastAsia="Times New Roman" w:hAnsi="Times New Roman" w:cs="Times New Roman"/>
                <w:b/>
                <w:i/>
                <w:sz w:val="24"/>
                <w:szCs w:val="24"/>
                <w:lang w:val="kk-KZ"/>
              </w:rPr>
              <w:lastRenderedPageBreak/>
              <w:t>Сабаққа рефлесия</w:t>
            </w:r>
          </w:p>
          <w:p w:rsidR="003A1DF0" w:rsidRPr="0042666B" w:rsidRDefault="003A1DF0" w:rsidP="003A1DF0">
            <w:pPr>
              <w:widowControl w:val="0"/>
              <w:spacing w:line="260" w:lineRule="exact"/>
              <w:rPr>
                <w:rFonts w:ascii="Times New Roman" w:eastAsia="Times New Roman" w:hAnsi="Times New Roman" w:cs="Times New Roman"/>
                <w:i/>
                <w:sz w:val="24"/>
                <w:szCs w:val="24"/>
                <w:lang w:val="kk-KZ"/>
              </w:rPr>
            </w:pPr>
            <w:r w:rsidRPr="0042666B">
              <w:rPr>
                <w:rFonts w:ascii="Times New Roman" w:eastAsia="Times New Roman" w:hAnsi="Times New Roman" w:cs="Times New Roman"/>
                <w:i/>
                <w:sz w:val="24"/>
                <w:szCs w:val="24"/>
                <w:lang w:val="kk-KZ"/>
              </w:rPr>
              <w:t xml:space="preserve">Сабақ мақсаттары /оқу мақсаттары шындыққа негізделген бе? </w:t>
            </w:r>
          </w:p>
          <w:p w:rsidR="003A1DF0" w:rsidRPr="0042666B" w:rsidRDefault="003A1DF0" w:rsidP="003A1DF0">
            <w:pPr>
              <w:widowControl w:val="0"/>
              <w:spacing w:line="260" w:lineRule="exact"/>
              <w:rPr>
                <w:rFonts w:ascii="Times New Roman" w:eastAsia="Times New Roman" w:hAnsi="Times New Roman" w:cs="Times New Roman"/>
                <w:i/>
                <w:sz w:val="24"/>
                <w:szCs w:val="24"/>
                <w:lang w:val="kk-KZ"/>
              </w:rPr>
            </w:pPr>
            <w:r w:rsidRPr="0042666B">
              <w:rPr>
                <w:rFonts w:ascii="Times New Roman" w:eastAsia="Times New Roman" w:hAnsi="Times New Roman" w:cs="Times New Roman"/>
                <w:i/>
                <w:sz w:val="24"/>
                <w:szCs w:val="24"/>
                <w:lang w:val="kk-KZ"/>
              </w:rPr>
              <w:t xml:space="preserve">Бүгін оқушылар нені үйренді? </w:t>
            </w:r>
          </w:p>
          <w:p w:rsidR="003A1DF0" w:rsidRPr="0042666B" w:rsidRDefault="003A1DF0" w:rsidP="003A1DF0">
            <w:pPr>
              <w:widowControl w:val="0"/>
              <w:spacing w:line="260" w:lineRule="exact"/>
              <w:rPr>
                <w:rFonts w:ascii="Times New Roman" w:eastAsia="Times New Roman" w:hAnsi="Times New Roman" w:cs="Times New Roman"/>
                <w:i/>
                <w:sz w:val="24"/>
                <w:szCs w:val="24"/>
                <w:lang w:val="kk-KZ"/>
              </w:rPr>
            </w:pPr>
            <w:r w:rsidRPr="0042666B">
              <w:rPr>
                <w:rFonts w:ascii="Times New Roman" w:eastAsia="Times New Roman" w:hAnsi="Times New Roman" w:cs="Times New Roman"/>
                <w:i/>
                <w:sz w:val="24"/>
                <w:szCs w:val="24"/>
                <w:lang w:val="kk-KZ"/>
              </w:rPr>
              <w:t xml:space="preserve">Оқыту ортасы қандай болды? </w:t>
            </w:r>
          </w:p>
          <w:p w:rsidR="003A1DF0" w:rsidRPr="0042666B" w:rsidRDefault="003A1DF0" w:rsidP="003A1DF0">
            <w:pPr>
              <w:widowControl w:val="0"/>
              <w:spacing w:line="260" w:lineRule="exact"/>
              <w:rPr>
                <w:rFonts w:ascii="Times New Roman" w:eastAsia="Times New Roman" w:hAnsi="Times New Roman" w:cs="Times New Roman"/>
                <w:i/>
                <w:sz w:val="24"/>
                <w:szCs w:val="24"/>
                <w:lang w:val="kk-KZ"/>
              </w:rPr>
            </w:pPr>
            <w:r w:rsidRPr="0042666B">
              <w:rPr>
                <w:rFonts w:ascii="Times New Roman" w:eastAsia="Times New Roman" w:hAnsi="Times New Roman" w:cs="Times New Roman"/>
                <w:i/>
                <w:sz w:val="24"/>
                <w:szCs w:val="24"/>
                <w:lang w:val="kk-KZ"/>
              </w:rPr>
              <w:t xml:space="preserve">Мен жоспарлаған дифференциация бойынша жұмыс дұрыс іске асырылды ма? </w:t>
            </w:r>
          </w:p>
          <w:p w:rsidR="003A1DF0" w:rsidRPr="0042666B" w:rsidRDefault="003A1DF0" w:rsidP="003A1DF0">
            <w:pPr>
              <w:ind w:right="-20"/>
              <w:rPr>
                <w:rFonts w:ascii="Times New Roman" w:hAnsi="Times New Roman"/>
                <w:b/>
                <w:lang w:val="kk-KZ" w:eastAsia="en-GB"/>
              </w:rPr>
            </w:pPr>
            <w:r w:rsidRPr="0042666B">
              <w:rPr>
                <w:rFonts w:ascii="Times New Roman" w:eastAsia="Times New Roman" w:hAnsi="Times New Roman" w:cs="Times New Roman"/>
                <w:i/>
                <w:sz w:val="24"/>
                <w:szCs w:val="24"/>
                <w:lang w:val="kk-KZ"/>
              </w:rPr>
              <w:t>Мен өз уақытымды ұтымды пайдалана алдым ба? Мен жоспарыма қандай өзгерістер енгіздім және неліктен?</w:t>
            </w:r>
          </w:p>
        </w:tc>
        <w:tc>
          <w:tcPr>
            <w:tcW w:w="3486" w:type="pct"/>
            <w:gridSpan w:val="4"/>
          </w:tcPr>
          <w:p w:rsidR="003A1DF0" w:rsidRPr="00C0472C" w:rsidRDefault="003A1DF0" w:rsidP="003A1DF0">
            <w:pPr>
              <w:widowControl w:val="0"/>
              <w:spacing w:line="260" w:lineRule="exact"/>
              <w:rPr>
                <w:rFonts w:ascii="Times New Roman" w:eastAsia="Times New Roman" w:hAnsi="Times New Roman" w:cs="Times New Roman"/>
                <w:i/>
                <w:color w:val="2976A4"/>
                <w:szCs w:val="24"/>
                <w:lang w:val="kk-KZ"/>
              </w:rPr>
            </w:pPr>
            <w:r w:rsidRPr="00C0472C">
              <w:rPr>
                <w:rFonts w:ascii="Times New Roman" w:eastAsia="Times New Roman" w:hAnsi="Times New Roman" w:cs="Times New Roman"/>
                <w:i/>
                <w:color w:val="2976A4"/>
                <w:szCs w:val="24"/>
                <w:lang w:val="kk-KZ"/>
              </w:rPr>
              <w:t>Сабақтың мақсаты айқындалған, оқу мақсаттары шынайы. Барлық оқушылар оқу мақсатына нақты жетті деп айту қиын. Кейбір оқушылар оқу мақсатының жартысына жетті деп айтуға болады. Өйткені орындайтын жаттығуларға ыңғайылығының келмей жатқанына байланысты болды. Сабақтағы саралау іс әрекеті дұрыс орындалды. Бір жаттығуды немесе стратегияны көп орындаулары сабақ жоспарына кері әсерін тигізеді. Үйткені кейбір оқушылар жаттығуларды немесе іс әрекеттерді ұзақ орындаудың әрекетінен болды.  Уақыттың жетіспеушілігі қиындық тудырады.</w:t>
            </w:r>
          </w:p>
          <w:p w:rsidR="003A1DF0" w:rsidRPr="0042666B" w:rsidRDefault="003A1DF0" w:rsidP="003A1DF0">
            <w:pPr>
              <w:spacing w:before="60" w:after="60"/>
              <w:ind w:right="-20"/>
              <w:rPr>
                <w:rFonts w:ascii="Times New Roman" w:hAnsi="Times New Roman"/>
                <w:b/>
                <w:lang w:val="kk-KZ" w:eastAsia="en-GB"/>
              </w:rPr>
            </w:pPr>
          </w:p>
          <w:p w:rsidR="003A1DF0" w:rsidRPr="0042666B" w:rsidRDefault="003A1DF0" w:rsidP="003A1DF0">
            <w:pPr>
              <w:spacing w:before="60" w:after="60"/>
              <w:ind w:right="-20"/>
              <w:rPr>
                <w:rFonts w:ascii="Times New Roman" w:hAnsi="Times New Roman"/>
                <w:b/>
                <w:lang w:val="kk-KZ" w:eastAsia="en-GB"/>
              </w:rPr>
            </w:pPr>
          </w:p>
          <w:p w:rsidR="003A1DF0" w:rsidRPr="0042666B" w:rsidRDefault="003A1DF0" w:rsidP="003A1DF0">
            <w:pPr>
              <w:spacing w:before="60" w:after="60"/>
              <w:ind w:right="-20"/>
              <w:rPr>
                <w:rFonts w:ascii="Times New Roman" w:hAnsi="Times New Roman"/>
                <w:b/>
                <w:lang w:val="kk-KZ" w:eastAsia="en-GB"/>
              </w:rPr>
            </w:pPr>
          </w:p>
          <w:p w:rsidR="003A1DF0" w:rsidRPr="0042666B" w:rsidRDefault="003A1DF0" w:rsidP="003A1DF0">
            <w:pPr>
              <w:spacing w:before="60" w:after="60"/>
              <w:ind w:right="-20"/>
              <w:rPr>
                <w:rFonts w:ascii="Times New Roman" w:hAnsi="Times New Roman"/>
                <w:b/>
                <w:lang w:val="kk-KZ" w:eastAsia="en-GB"/>
              </w:rPr>
            </w:pPr>
          </w:p>
          <w:p w:rsidR="003A1DF0" w:rsidRPr="0042666B" w:rsidRDefault="003A1DF0" w:rsidP="003A1DF0">
            <w:pPr>
              <w:spacing w:before="60" w:after="60"/>
              <w:ind w:right="-20"/>
              <w:rPr>
                <w:rFonts w:ascii="Times New Roman" w:hAnsi="Times New Roman"/>
                <w:b/>
                <w:lang w:val="kk-KZ" w:eastAsia="en-GB"/>
              </w:rPr>
            </w:pPr>
          </w:p>
          <w:p w:rsidR="003A1DF0" w:rsidRPr="0042666B" w:rsidRDefault="003A1DF0" w:rsidP="003A1DF0">
            <w:pPr>
              <w:spacing w:before="60" w:after="60"/>
              <w:ind w:right="-20"/>
              <w:rPr>
                <w:rFonts w:ascii="Times New Roman" w:hAnsi="Times New Roman"/>
                <w:b/>
                <w:lang w:val="kk-KZ" w:eastAsia="en-GB"/>
              </w:rPr>
            </w:pPr>
          </w:p>
        </w:tc>
      </w:tr>
      <w:tr w:rsidR="003A1DF0" w:rsidRPr="00AE27A3" w:rsidTr="003A1DF0">
        <w:trPr>
          <w:trHeight w:hRule="exact" w:val="4834"/>
        </w:trPr>
        <w:tc>
          <w:tcPr>
            <w:tcW w:w="5000" w:type="pct"/>
            <w:gridSpan w:val="8"/>
          </w:tcPr>
          <w:p w:rsidR="003A1DF0" w:rsidRPr="00C0472C" w:rsidRDefault="003A1DF0" w:rsidP="003A1DF0">
            <w:pPr>
              <w:ind w:right="-20"/>
              <w:jc w:val="center"/>
              <w:rPr>
                <w:rFonts w:ascii="Times New Roman" w:hAnsi="Times New Roman"/>
                <w:b/>
                <w:lang w:val="kk-KZ"/>
              </w:rPr>
            </w:pPr>
            <w:r w:rsidRPr="00C0472C">
              <w:rPr>
                <w:rFonts w:ascii="Times New Roman" w:hAnsi="Times New Roman"/>
                <w:b/>
                <w:lang w:val="kk-KZ"/>
              </w:rPr>
              <w:t>Қорытынды бағалау</w:t>
            </w:r>
          </w:p>
          <w:p w:rsidR="003A1DF0" w:rsidRPr="00C0472C" w:rsidRDefault="003A1DF0" w:rsidP="003A1DF0">
            <w:pPr>
              <w:ind w:right="-20"/>
              <w:rPr>
                <w:rFonts w:ascii="Times New Roman" w:hAnsi="Times New Roman"/>
                <w:lang w:val="kk-KZ"/>
              </w:rPr>
            </w:pPr>
            <w:r w:rsidRPr="00C0472C">
              <w:rPr>
                <w:rFonts w:ascii="Times New Roman" w:hAnsi="Times New Roman"/>
                <w:lang w:val="kk-KZ"/>
              </w:rPr>
              <w:t>Ең жақсы өткен екі тапсырманы атап көрсетіңіз (оқу мен оқытуды салыстырыңыз)</w:t>
            </w:r>
          </w:p>
          <w:p w:rsidR="003A1DF0" w:rsidRPr="00C0472C" w:rsidRDefault="003A1DF0" w:rsidP="003A1DF0">
            <w:pPr>
              <w:ind w:right="-20"/>
              <w:rPr>
                <w:rFonts w:ascii="Times New Roman" w:hAnsi="Times New Roman"/>
                <w:lang w:val="kk-KZ"/>
              </w:rPr>
            </w:pPr>
          </w:p>
          <w:p w:rsidR="003A1DF0" w:rsidRPr="00C0472C" w:rsidRDefault="003A1DF0" w:rsidP="003A1DF0">
            <w:pPr>
              <w:ind w:right="-20"/>
              <w:rPr>
                <w:rFonts w:ascii="Times New Roman" w:hAnsi="Times New Roman"/>
                <w:lang w:val="kk-KZ"/>
              </w:rPr>
            </w:pPr>
            <w:r w:rsidRPr="00C0472C">
              <w:rPr>
                <w:rFonts w:ascii="Times New Roman" w:hAnsi="Times New Roman"/>
                <w:lang w:val="kk-KZ"/>
              </w:rPr>
              <w:t>1:</w:t>
            </w:r>
          </w:p>
          <w:p w:rsidR="003A1DF0" w:rsidRPr="00C0472C" w:rsidRDefault="003A1DF0" w:rsidP="003A1DF0">
            <w:pPr>
              <w:ind w:right="-20"/>
              <w:rPr>
                <w:rFonts w:ascii="Times New Roman" w:hAnsi="Times New Roman"/>
                <w:lang w:val="kk-KZ"/>
              </w:rPr>
            </w:pPr>
          </w:p>
          <w:p w:rsidR="003A1DF0" w:rsidRPr="00C0472C" w:rsidRDefault="003A1DF0" w:rsidP="003A1DF0">
            <w:pPr>
              <w:ind w:right="-20"/>
              <w:rPr>
                <w:rFonts w:ascii="Times New Roman" w:hAnsi="Times New Roman"/>
                <w:lang w:val="kk-KZ"/>
              </w:rPr>
            </w:pPr>
            <w:r w:rsidRPr="00C0472C">
              <w:rPr>
                <w:rFonts w:ascii="Times New Roman" w:hAnsi="Times New Roman"/>
                <w:lang w:val="kk-KZ"/>
              </w:rPr>
              <w:t>2:</w:t>
            </w:r>
          </w:p>
          <w:p w:rsidR="003A1DF0" w:rsidRPr="00C0472C" w:rsidRDefault="003A1DF0" w:rsidP="003A1DF0">
            <w:pPr>
              <w:ind w:right="-20"/>
              <w:rPr>
                <w:rFonts w:ascii="Times New Roman" w:hAnsi="Times New Roman"/>
                <w:lang w:val="kk-KZ"/>
              </w:rPr>
            </w:pPr>
          </w:p>
          <w:p w:rsidR="003A1DF0" w:rsidRPr="00780682" w:rsidRDefault="003A1DF0" w:rsidP="003A1DF0">
            <w:pPr>
              <w:ind w:right="-20"/>
              <w:rPr>
                <w:rFonts w:ascii="Times New Roman" w:hAnsi="Times New Roman"/>
                <w:lang w:val="kk-KZ"/>
              </w:rPr>
            </w:pPr>
            <w:r w:rsidRPr="00C0472C">
              <w:rPr>
                <w:rFonts w:ascii="Times New Roman" w:hAnsi="Times New Roman"/>
                <w:lang w:val="kk-KZ"/>
              </w:rPr>
              <w:t xml:space="preserve">Қандай екі нәрсе немесе тапсырма сабақтың одан да жақсы өтуіне ықпалын? </w:t>
            </w:r>
            <w:r w:rsidRPr="00780682">
              <w:rPr>
                <w:rFonts w:ascii="Times New Roman" w:hAnsi="Times New Roman"/>
                <w:lang w:val="kk-KZ"/>
              </w:rPr>
              <w:t>(оқу мен оқытуды салыстырыңыз)?</w:t>
            </w:r>
          </w:p>
          <w:p w:rsidR="003A1DF0" w:rsidRPr="00780682" w:rsidRDefault="003A1DF0" w:rsidP="003A1DF0">
            <w:pPr>
              <w:ind w:right="-20"/>
              <w:rPr>
                <w:rFonts w:ascii="Times New Roman" w:hAnsi="Times New Roman"/>
                <w:lang w:val="kk-KZ"/>
              </w:rPr>
            </w:pPr>
          </w:p>
          <w:p w:rsidR="003A1DF0" w:rsidRPr="00780682" w:rsidRDefault="003A1DF0" w:rsidP="003A1DF0">
            <w:pPr>
              <w:ind w:right="-20"/>
              <w:rPr>
                <w:rFonts w:ascii="Times New Roman" w:hAnsi="Times New Roman"/>
                <w:lang w:val="kk-KZ"/>
              </w:rPr>
            </w:pPr>
            <w:r w:rsidRPr="00780682">
              <w:rPr>
                <w:rFonts w:ascii="Times New Roman" w:hAnsi="Times New Roman"/>
                <w:lang w:val="kk-KZ"/>
              </w:rPr>
              <w:t xml:space="preserve">1: </w:t>
            </w:r>
          </w:p>
          <w:p w:rsidR="003A1DF0" w:rsidRPr="00780682" w:rsidRDefault="003A1DF0" w:rsidP="003A1DF0">
            <w:pPr>
              <w:ind w:right="-20"/>
              <w:rPr>
                <w:rFonts w:ascii="Times New Roman" w:hAnsi="Times New Roman"/>
                <w:lang w:val="kk-KZ"/>
              </w:rPr>
            </w:pPr>
          </w:p>
          <w:p w:rsidR="003A1DF0" w:rsidRPr="00780682" w:rsidRDefault="003A1DF0" w:rsidP="003A1DF0">
            <w:pPr>
              <w:ind w:right="-20"/>
              <w:rPr>
                <w:rFonts w:ascii="Times New Roman" w:hAnsi="Times New Roman"/>
                <w:lang w:val="kk-KZ"/>
              </w:rPr>
            </w:pPr>
            <w:r w:rsidRPr="00780682">
              <w:rPr>
                <w:rFonts w:ascii="Times New Roman" w:hAnsi="Times New Roman"/>
                <w:lang w:val="kk-KZ"/>
              </w:rPr>
              <w:t>2:</w:t>
            </w:r>
          </w:p>
          <w:p w:rsidR="003A1DF0" w:rsidRPr="00780682" w:rsidRDefault="003A1DF0" w:rsidP="003A1DF0">
            <w:pPr>
              <w:ind w:right="-20"/>
              <w:rPr>
                <w:rFonts w:ascii="Times New Roman" w:hAnsi="Times New Roman"/>
                <w:lang w:val="kk-KZ"/>
              </w:rPr>
            </w:pPr>
          </w:p>
          <w:p w:rsidR="003A1DF0" w:rsidRPr="00ED3D36" w:rsidRDefault="003A1DF0" w:rsidP="003A1DF0">
            <w:pPr>
              <w:ind w:right="-20"/>
              <w:rPr>
                <w:rFonts w:ascii="Times New Roman" w:hAnsi="Times New Roman"/>
                <w:b/>
                <w:bCs/>
                <w:lang w:val="kk-KZ" w:eastAsia="en-GB"/>
              </w:rPr>
            </w:pPr>
            <w:r w:rsidRPr="00780682">
              <w:rPr>
                <w:rFonts w:ascii="Times New Roman" w:hAnsi="Times New Roman"/>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r>
              <w:rPr>
                <w:rFonts w:ascii="Times New Roman" w:hAnsi="Times New Roman"/>
                <w:lang w:val="kk-KZ"/>
              </w:rPr>
              <w:t xml:space="preserve"> </w:t>
            </w:r>
          </w:p>
        </w:tc>
      </w:tr>
    </w:tbl>
    <w:p w:rsidR="009B4F65" w:rsidRPr="00ED3D36" w:rsidRDefault="009B4F65">
      <w:pPr>
        <w:rPr>
          <w:rFonts w:ascii="Times New Roman" w:hAnsi="Times New Roman" w:cs="Times New Roman"/>
          <w:sz w:val="24"/>
          <w:szCs w:val="24"/>
          <w:lang w:val="kk-KZ"/>
        </w:rPr>
      </w:pPr>
    </w:p>
    <w:sectPr w:rsidR="009B4F65" w:rsidRPr="00ED3D36" w:rsidSect="00534984">
      <w:pgSz w:w="11906" w:h="16838"/>
      <w:pgMar w:top="568"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141"/>
    <w:multiLevelType w:val="hybridMultilevel"/>
    <w:tmpl w:val="1522066C"/>
    <w:lvl w:ilvl="0" w:tplc="4966411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D7024"/>
    <w:multiLevelType w:val="multilevel"/>
    <w:tmpl w:val="1D9A1836"/>
    <w:lvl w:ilvl="0">
      <w:start w:val="1"/>
      <w:numFmt w:val="decimal"/>
      <w:lvlText w:val="%1."/>
      <w:lvlJc w:val="left"/>
      <w:pPr>
        <w:ind w:left="720" w:hanging="360"/>
      </w:pPr>
      <w:rPr>
        <w:rFonts w:hint="default"/>
      </w:rPr>
    </w:lvl>
    <w:lvl w:ilvl="1">
      <w:start w:val="2"/>
      <w:numFmt w:val="decimal"/>
      <w:isLgl/>
      <w:lvlText w:val="%1.%2."/>
      <w:lvlJc w:val="left"/>
      <w:pPr>
        <w:ind w:left="1245" w:hanging="885"/>
      </w:pPr>
      <w:rPr>
        <w:rFonts w:hint="default"/>
      </w:rPr>
    </w:lvl>
    <w:lvl w:ilvl="2">
      <w:start w:val="5"/>
      <w:numFmt w:val="decimal"/>
      <w:isLgl/>
      <w:lvlText w:val="%1.%2.%3."/>
      <w:lvlJc w:val="left"/>
      <w:pPr>
        <w:ind w:left="1245" w:hanging="885"/>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C36390"/>
    <w:multiLevelType w:val="hybridMultilevel"/>
    <w:tmpl w:val="2CF64654"/>
    <w:lvl w:ilvl="0" w:tplc="79D429CA">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77173"/>
    <w:multiLevelType w:val="hybridMultilevel"/>
    <w:tmpl w:val="3564BC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1323E2"/>
    <w:multiLevelType w:val="hybridMultilevel"/>
    <w:tmpl w:val="88885C8A"/>
    <w:lvl w:ilvl="0" w:tplc="0419000F">
      <w:start w:val="1"/>
      <w:numFmt w:val="decimal"/>
      <w:lvlText w:val="%1."/>
      <w:lvlJc w:val="left"/>
      <w:pPr>
        <w:ind w:left="720" w:hanging="360"/>
      </w:pPr>
      <w:rPr>
        <w:rFonts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7F5F12"/>
    <w:multiLevelType w:val="hybridMultilevel"/>
    <w:tmpl w:val="E7600E38"/>
    <w:lvl w:ilvl="0" w:tplc="F1DC4D20">
      <w:start w:val="1"/>
      <w:numFmt w:val="decimal"/>
      <w:lvlText w:val="%1."/>
      <w:lvlJc w:val="left"/>
      <w:pPr>
        <w:ind w:left="720" w:hanging="360"/>
      </w:pPr>
      <w:rPr>
        <w:rFonts w:ascii="Times New Roman" w:hAnsi="Times New Roman" w:cs="Times New Roman" w:hint="default"/>
        <w:sz w:val="24"/>
        <w:szCs w:val="24"/>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A4506A"/>
    <w:multiLevelType w:val="hybridMultilevel"/>
    <w:tmpl w:val="8AE6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0458CC"/>
    <w:multiLevelType w:val="hybridMultilevel"/>
    <w:tmpl w:val="8D8CD9DE"/>
    <w:lvl w:ilvl="0" w:tplc="8DFA12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676D82"/>
    <w:multiLevelType w:val="hybridMultilevel"/>
    <w:tmpl w:val="B1D6EE6A"/>
    <w:lvl w:ilvl="0" w:tplc="20861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3135D0"/>
    <w:multiLevelType w:val="hybridMultilevel"/>
    <w:tmpl w:val="448E6320"/>
    <w:lvl w:ilvl="0" w:tplc="4C48BE3A">
      <w:start w:val="1"/>
      <w:numFmt w:val="decimal"/>
      <w:lvlText w:val="%1."/>
      <w:lvlJc w:val="left"/>
      <w:pPr>
        <w:ind w:left="774" w:hanging="51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1">
    <w:nsid w:val="4FA66B45"/>
    <w:multiLevelType w:val="hybridMultilevel"/>
    <w:tmpl w:val="0AF8125E"/>
    <w:lvl w:ilvl="0" w:tplc="14181F32">
      <w:start w:val="1"/>
      <w:numFmt w:val="bullet"/>
      <w:lvlText w:val=""/>
      <w:lvlJc w:val="left"/>
      <w:pPr>
        <w:tabs>
          <w:tab w:val="num" w:pos="720"/>
        </w:tabs>
        <w:ind w:left="720" w:hanging="360"/>
      </w:pPr>
      <w:rPr>
        <w:rFonts w:ascii="Wingdings" w:hAnsi="Wingdings" w:hint="default"/>
      </w:rPr>
    </w:lvl>
    <w:lvl w:ilvl="1" w:tplc="2F4E3C9C" w:tentative="1">
      <w:start w:val="1"/>
      <w:numFmt w:val="bullet"/>
      <w:lvlText w:val=""/>
      <w:lvlJc w:val="left"/>
      <w:pPr>
        <w:tabs>
          <w:tab w:val="num" w:pos="1440"/>
        </w:tabs>
        <w:ind w:left="1440" w:hanging="360"/>
      </w:pPr>
      <w:rPr>
        <w:rFonts w:ascii="Wingdings" w:hAnsi="Wingdings" w:hint="default"/>
      </w:rPr>
    </w:lvl>
    <w:lvl w:ilvl="2" w:tplc="9596008C" w:tentative="1">
      <w:start w:val="1"/>
      <w:numFmt w:val="bullet"/>
      <w:lvlText w:val=""/>
      <w:lvlJc w:val="left"/>
      <w:pPr>
        <w:tabs>
          <w:tab w:val="num" w:pos="2160"/>
        </w:tabs>
        <w:ind w:left="2160" w:hanging="360"/>
      </w:pPr>
      <w:rPr>
        <w:rFonts w:ascii="Wingdings" w:hAnsi="Wingdings" w:hint="default"/>
      </w:rPr>
    </w:lvl>
    <w:lvl w:ilvl="3" w:tplc="5BC61116" w:tentative="1">
      <w:start w:val="1"/>
      <w:numFmt w:val="bullet"/>
      <w:lvlText w:val=""/>
      <w:lvlJc w:val="left"/>
      <w:pPr>
        <w:tabs>
          <w:tab w:val="num" w:pos="2880"/>
        </w:tabs>
        <w:ind w:left="2880" w:hanging="360"/>
      </w:pPr>
      <w:rPr>
        <w:rFonts w:ascii="Wingdings" w:hAnsi="Wingdings" w:hint="default"/>
      </w:rPr>
    </w:lvl>
    <w:lvl w:ilvl="4" w:tplc="00983CC0" w:tentative="1">
      <w:start w:val="1"/>
      <w:numFmt w:val="bullet"/>
      <w:lvlText w:val=""/>
      <w:lvlJc w:val="left"/>
      <w:pPr>
        <w:tabs>
          <w:tab w:val="num" w:pos="3600"/>
        </w:tabs>
        <w:ind w:left="3600" w:hanging="360"/>
      </w:pPr>
      <w:rPr>
        <w:rFonts w:ascii="Wingdings" w:hAnsi="Wingdings" w:hint="default"/>
      </w:rPr>
    </w:lvl>
    <w:lvl w:ilvl="5" w:tplc="12DC0A12" w:tentative="1">
      <w:start w:val="1"/>
      <w:numFmt w:val="bullet"/>
      <w:lvlText w:val=""/>
      <w:lvlJc w:val="left"/>
      <w:pPr>
        <w:tabs>
          <w:tab w:val="num" w:pos="4320"/>
        </w:tabs>
        <w:ind w:left="4320" w:hanging="360"/>
      </w:pPr>
      <w:rPr>
        <w:rFonts w:ascii="Wingdings" w:hAnsi="Wingdings" w:hint="default"/>
      </w:rPr>
    </w:lvl>
    <w:lvl w:ilvl="6" w:tplc="BDD40880" w:tentative="1">
      <w:start w:val="1"/>
      <w:numFmt w:val="bullet"/>
      <w:lvlText w:val=""/>
      <w:lvlJc w:val="left"/>
      <w:pPr>
        <w:tabs>
          <w:tab w:val="num" w:pos="5040"/>
        </w:tabs>
        <w:ind w:left="5040" w:hanging="360"/>
      </w:pPr>
      <w:rPr>
        <w:rFonts w:ascii="Wingdings" w:hAnsi="Wingdings" w:hint="default"/>
      </w:rPr>
    </w:lvl>
    <w:lvl w:ilvl="7" w:tplc="73983166" w:tentative="1">
      <w:start w:val="1"/>
      <w:numFmt w:val="bullet"/>
      <w:lvlText w:val=""/>
      <w:lvlJc w:val="left"/>
      <w:pPr>
        <w:tabs>
          <w:tab w:val="num" w:pos="5760"/>
        </w:tabs>
        <w:ind w:left="5760" w:hanging="360"/>
      </w:pPr>
      <w:rPr>
        <w:rFonts w:ascii="Wingdings" w:hAnsi="Wingdings" w:hint="default"/>
      </w:rPr>
    </w:lvl>
    <w:lvl w:ilvl="8" w:tplc="665AE18C" w:tentative="1">
      <w:start w:val="1"/>
      <w:numFmt w:val="bullet"/>
      <w:lvlText w:val=""/>
      <w:lvlJc w:val="left"/>
      <w:pPr>
        <w:tabs>
          <w:tab w:val="num" w:pos="6480"/>
        </w:tabs>
        <w:ind w:left="6480" w:hanging="360"/>
      </w:pPr>
      <w:rPr>
        <w:rFonts w:ascii="Wingdings" w:hAnsi="Wingdings" w:hint="default"/>
      </w:rPr>
    </w:lvl>
  </w:abstractNum>
  <w:abstractNum w:abstractNumId="12">
    <w:nsid w:val="584A567A"/>
    <w:multiLevelType w:val="hybridMultilevel"/>
    <w:tmpl w:val="999EC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A370A7"/>
    <w:multiLevelType w:val="hybridMultilevel"/>
    <w:tmpl w:val="F1D88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B155C9"/>
    <w:multiLevelType w:val="hybridMultilevel"/>
    <w:tmpl w:val="32509242"/>
    <w:lvl w:ilvl="0" w:tplc="F39A25C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6"/>
  </w:num>
  <w:num w:numId="2">
    <w:abstractNumId w:val="12"/>
  </w:num>
  <w:num w:numId="3">
    <w:abstractNumId w:val="9"/>
  </w:num>
  <w:num w:numId="4">
    <w:abstractNumId w:val="13"/>
  </w:num>
  <w:num w:numId="5">
    <w:abstractNumId w:val="3"/>
  </w:num>
  <w:num w:numId="6">
    <w:abstractNumId w:val="14"/>
  </w:num>
  <w:num w:numId="7">
    <w:abstractNumId w:val="2"/>
  </w:num>
  <w:num w:numId="8">
    <w:abstractNumId w:val="5"/>
  </w:num>
  <w:num w:numId="9">
    <w:abstractNumId w:val="10"/>
  </w:num>
  <w:num w:numId="10">
    <w:abstractNumId w:val="4"/>
  </w:num>
  <w:num w:numId="11">
    <w:abstractNumId w:val="7"/>
  </w:num>
  <w:num w:numId="12">
    <w:abstractNumId w:val="1"/>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41"/>
    <w:rsid w:val="000064C1"/>
    <w:rsid w:val="00057CE1"/>
    <w:rsid w:val="00057D49"/>
    <w:rsid w:val="00057E98"/>
    <w:rsid w:val="000912B7"/>
    <w:rsid w:val="000A62FC"/>
    <w:rsid w:val="000C6D0A"/>
    <w:rsid w:val="000D5C19"/>
    <w:rsid w:val="000E1DD5"/>
    <w:rsid w:val="000F216D"/>
    <w:rsid w:val="000F2D06"/>
    <w:rsid w:val="000F3629"/>
    <w:rsid w:val="00101F3A"/>
    <w:rsid w:val="0016634C"/>
    <w:rsid w:val="001A26CD"/>
    <w:rsid w:val="001B2376"/>
    <w:rsid w:val="001F15F9"/>
    <w:rsid w:val="00215632"/>
    <w:rsid w:val="002179D4"/>
    <w:rsid w:val="002362CE"/>
    <w:rsid w:val="0025384C"/>
    <w:rsid w:val="002766A8"/>
    <w:rsid w:val="00286951"/>
    <w:rsid w:val="002E5971"/>
    <w:rsid w:val="002F07C1"/>
    <w:rsid w:val="00310770"/>
    <w:rsid w:val="0034530E"/>
    <w:rsid w:val="00351B58"/>
    <w:rsid w:val="003532AD"/>
    <w:rsid w:val="003603F9"/>
    <w:rsid w:val="003A1DF0"/>
    <w:rsid w:val="003B33B2"/>
    <w:rsid w:val="0041667F"/>
    <w:rsid w:val="00457FE8"/>
    <w:rsid w:val="004942D2"/>
    <w:rsid w:val="004A041F"/>
    <w:rsid w:val="00502BA7"/>
    <w:rsid w:val="00513905"/>
    <w:rsid w:val="00534984"/>
    <w:rsid w:val="005736A9"/>
    <w:rsid w:val="005A3156"/>
    <w:rsid w:val="005A5C07"/>
    <w:rsid w:val="005B310A"/>
    <w:rsid w:val="005B4EC1"/>
    <w:rsid w:val="005E16D2"/>
    <w:rsid w:val="00624012"/>
    <w:rsid w:val="00630FB8"/>
    <w:rsid w:val="00664A91"/>
    <w:rsid w:val="006704E6"/>
    <w:rsid w:val="006A3925"/>
    <w:rsid w:val="006A4EBF"/>
    <w:rsid w:val="006A53F0"/>
    <w:rsid w:val="006B7ADC"/>
    <w:rsid w:val="006E09B8"/>
    <w:rsid w:val="006E581F"/>
    <w:rsid w:val="006E60A9"/>
    <w:rsid w:val="007054EA"/>
    <w:rsid w:val="0071660B"/>
    <w:rsid w:val="00717AAF"/>
    <w:rsid w:val="00791F89"/>
    <w:rsid w:val="007950D3"/>
    <w:rsid w:val="007A0B0D"/>
    <w:rsid w:val="007B1C8E"/>
    <w:rsid w:val="007C06BD"/>
    <w:rsid w:val="007D027D"/>
    <w:rsid w:val="007D22E7"/>
    <w:rsid w:val="007D258F"/>
    <w:rsid w:val="0082396B"/>
    <w:rsid w:val="008553B4"/>
    <w:rsid w:val="0086158D"/>
    <w:rsid w:val="00864DB2"/>
    <w:rsid w:val="0088086C"/>
    <w:rsid w:val="00883E15"/>
    <w:rsid w:val="008851C9"/>
    <w:rsid w:val="008B5457"/>
    <w:rsid w:val="008E1D8A"/>
    <w:rsid w:val="008F1872"/>
    <w:rsid w:val="009007D5"/>
    <w:rsid w:val="009225C3"/>
    <w:rsid w:val="00942D19"/>
    <w:rsid w:val="00953150"/>
    <w:rsid w:val="00971572"/>
    <w:rsid w:val="009B4A52"/>
    <w:rsid w:val="009B4F65"/>
    <w:rsid w:val="009D5B0F"/>
    <w:rsid w:val="00A23C18"/>
    <w:rsid w:val="00A316D1"/>
    <w:rsid w:val="00A32721"/>
    <w:rsid w:val="00A6096D"/>
    <w:rsid w:val="00A702F6"/>
    <w:rsid w:val="00A94ECC"/>
    <w:rsid w:val="00AC3379"/>
    <w:rsid w:val="00AE27A3"/>
    <w:rsid w:val="00B103B2"/>
    <w:rsid w:val="00B25FD6"/>
    <w:rsid w:val="00B35719"/>
    <w:rsid w:val="00B3660B"/>
    <w:rsid w:val="00B40715"/>
    <w:rsid w:val="00B44012"/>
    <w:rsid w:val="00B476D3"/>
    <w:rsid w:val="00B53C26"/>
    <w:rsid w:val="00B55552"/>
    <w:rsid w:val="00B956C2"/>
    <w:rsid w:val="00BA0BA7"/>
    <w:rsid w:val="00BF75CF"/>
    <w:rsid w:val="00C0171D"/>
    <w:rsid w:val="00C112B3"/>
    <w:rsid w:val="00C200FB"/>
    <w:rsid w:val="00C213DF"/>
    <w:rsid w:val="00C266DE"/>
    <w:rsid w:val="00C44E74"/>
    <w:rsid w:val="00C52B4C"/>
    <w:rsid w:val="00C75004"/>
    <w:rsid w:val="00C82205"/>
    <w:rsid w:val="00C905F4"/>
    <w:rsid w:val="00CB3D38"/>
    <w:rsid w:val="00CC3AC0"/>
    <w:rsid w:val="00CE4CA4"/>
    <w:rsid w:val="00CF4F3B"/>
    <w:rsid w:val="00CF71B2"/>
    <w:rsid w:val="00D02245"/>
    <w:rsid w:val="00D4248D"/>
    <w:rsid w:val="00D60786"/>
    <w:rsid w:val="00D6400E"/>
    <w:rsid w:val="00DA0CFF"/>
    <w:rsid w:val="00DB16F4"/>
    <w:rsid w:val="00DC3CA1"/>
    <w:rsid w:val="00DF6D0C"/>
    <w:rsid w:val="00E01868"/>
    <w:rsid w:val="00E02630"/>
    <w:rsid w:val="00E27C1E"/>
    <w:rsid w:val="00E312DF"/>
    <w:rsid w:val="00E62BA7"/>
    <w:rsid w:val="00E66D2C"/>
    <w:rsid w:val="00E77A75"/>
    <w:rsid w:val="00EA0E45"/>
    <w:rsid w:val="00EB5151"/>
    <w:rsid w:val="00ED3B41"/>
    <w:rsid w:val="00ED3D36"/>
    <w:rsid w:val="00EF51AC"/>
    <w:rsid w:val="00F1000E"/>
    <w:rsid w:val="00F113FE"/>
    <w:rsid w:val="00F157D1"/>
    <w:rsid w:val="00F20155"/>
    <w:rsid w:val="00F21B64"/>
    <w:rsid w:val="00F31F64"/>
    <w:rsid w:val="00F414C9"/>
    <w:rsid w:val="00F47D55"/>
    <w:rsid w:val="00F5262D"/>
    <w:rsid w:val="00F70B9F"/>
    <w:rsid w:val="00F7159F"/>
    <w:rsid w:val="00F806AB"/>
    <w:rsid w:val="00F841A5"/>
    <w:rsid w:val="00F97C56"/>
    <w:rsid w:val="00FB1E11"/>
    <w:rsid w:val="00FD305C"/>
    <w:rsid w:val="00FF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
    <w:semiHidden/>
    <w:unhideWhenUsed/>
    <w:qFormat/>
    <w:rsid w:val="00B407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ED3B41"/>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ED3B41"/>
    <w:rPr>
      <w:rFonts w:ascii="Arial" w:eastAsia="Times New Roman" w:hAnsi="Arial" w:cs="Times New Roman"/>
      <w:b/>
      <w:sz w:val="28"/>
      <w:szCs w:val="28"/>
      <w:lang w:val="en-GB" w:eastAsia="en-US"/>
    </w:rPr>
  </w:style>
  <w:style w:type="table" w:styleId="a3">
    <w:name w:val="Table Grid"/>
    <w:basedOn w:val="a1"/>
    <w:rsid w:val="00ED3B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GTableBullet">
    <w:name w:val="NES TG Table Bullet"/>
    <w:basedOn w:val="a"/>
    <w:link w:val="NESTGTableBulletCharChar"/>
    <w:autoRedefine/>
    <w:rsid w:val="000E1DD5"/>
    <w:pPr>
      <w:widowControl w:val="0"/>
      <w:spacing w:after="0" w:line="240" w:lineRule="auto"/>
      <w:ind w:left="357"/>
    </w:pPr>
    <w:rPr>
      <w:rFonts w:ascii="Times New Roman" w:eastAsia="Times New Roman" w:hAnsi="Times New Roman" w:cs="Times New Roman"/>
      <w:lang w:eastAsia="en-US"/>
    </w:rPr>
  </w:style>
  <w:style w:type="character" w:customStyle="1" w:styleId="NESTGTableBulletCharChar">
    <w:name w:val="NES TG Table Bullet Char Char"/>
    <w:link w:val="NESTGTableBullet"/>
    <w:rsid w:val="000E1DD5"/>
    <w:rPr>
      <w:rFonts w:ascii="Times New Roman" w:eastAsia="Times New Roman" w:hAnsi="Times New Roman" w:cs="Times New Roman"/>
      <w:lang w:eastAsia="en-US"/>
    </w:rPr>
  </w:style>
  <w:style w:type="paragraph" w:styleId="a4">
    <w:name w:val="List Paragraph"/>
    <w:basedOn w:val="a"/>
    <w:uiPriority w:val="99"/>
    <w:qFormat/>
    <w:rsid w:val="00ED3B41"/>
    <w:pPr>
      <w:widowControl w:val="0"/>
      <w:spacing w:after="0" w:line="260" w:lineRule="exact"/>
      <w:ind w:left="720"/>
      <w:contextualSpacing/>
    </w:pPr>
    <w:rPr>
      <w:rFonts w:ascii="Arial" w:eastAsia="Times New Roman" w:hAnsi="Arial" w:cs="Times New Roman"/>
      <w:szCs w:val="24"/>
      <w:lang w:val="en-GB" w:eastAsia="en-US"/>
    </w:rPr>
  </w:style>
  <w:style w:type="paragraph" w:customStyle="1" w:styleId="NESTGTableNormal">
    <w:name w:val="NES TG Table Normal"/>
    <w:basedOn w:val="a"/>
    <w:link w:val="NESTGTableNormalChar"/>
    <w:rsid w:val="00ED3B41"/>
    <w:pPr>
      <w:widowControl w:val="0"/>
      <w:spacing w:before="60" w:after="60" w:line="260" w:lineRule="exact"/>
    </w:pPr>
    <w:rPr>
      <w:rFonts w:ascii="Arial" w:eastAsia="Times New Roman" w:hAnsi="Arial" w:cs="Times New Roman"/>
      <w:sz w:val="20"/>
      <w:szCs w:val="24"/>
      <w:lang w:val="en-GB" w:eastAsia="en-US"/>
    </w:rPr>
  </w:style>
  <w:style w:type="character" w:customStyle="1" w:styleId="NESTGTableNormalChar">
    <w:name w:val="NES TG Table Normal Char"/>
    <w:link w:val="NESTGTableNormal"/>
    <w:rsid w:val="00ED3B41"/>
    <w:rPr>
      <w:rFonts w:ascii="Arial" w:eastAsia="Times New Roman" w:hAnsi="Arial" w:cs="Times New Roman"/>
      <w:sz w:val="20"/>
      <w:szCs w:val="24"/>
      <w:lang w:val="en-GB" w:eastAsia="en-US"/>
    </w:rPr>
  </w:style>
  <w:style w:type="character" w:customStyle="1" w:styleId="CharChar2">
    <w:name w:val="Char Char2"/>
    <w:rsid w:val="00A94ECC"/>
    <w:rPr>
      <w:rFonts w:ascii="Arial" w:hAnsi="Arial"/>
      <w:b/>
      <w:noProof w:val="0"/>
      <w:color w:val="808080"/>
      <w:sz w:val="48"/>
      <w:szCs w:val="24"/>
      <w:lang w:val="en-GB" w:eastAsia="en-US" w:bidi="ar-SA"/>
    </w:rPr>
  </w:style>
  <w:style w:type="paragraph" w:customStyle="1" w:styleId="AssignmentTemplate">
    <w:name w:val="AssignmentTemplate"/>
    <w:basedOn w:val="9"/>
    <w:rsid w:val="00B40715"/>
    <w:pPr>
      <w:keepNext w:val="0"/>
      <w:keepLines w:val="0"/>
      <w:spacing w:before="240" w:after="60" w:line="240" w:lineRule="auto"/>
    </w:pPr>
    <w:rPr>
      <w:rFonts w:ascii="Arial" w:eastAsia="Times New Roman" w:hAnsi="Arial" w:cs="Times New Roman"/>
      <w:b/>
      <w:i w:val="0"/>
      <w:iCs w:val="0"/>
      <w:color w:val="auto"/>
      <w:lang w:val="en-GB" w:eastAsia="x-none"/>
    </w:rPr>
  </w:style>
  <w:style w:type="character" w:customStyle="1" w:styleId="90">
    <w:name w:val="Заголовок 9 Знак"/>
    <w:basedOn w:val="a0"/>
    <w:link w:val="9"/>
    <w:uiPriority w:val="9"/>
    <w:semiHidden/>
    <w:rsid w:val="00B40715"/>
    <w:rPr>
      <w:rFonts w:asciiTheme="majorHAnsi" w:eastAsiaTheme="majorEastAsia" w:hAnsiTheme="majorHAnsi" w:cstheme="majorBidi"/>
      <w:i/>
      <w:iCs/>
      <w:color w:val="404040" w:themeColor="text1" w:themeTint="BF"/>
      <w:sz w:val="20"/>
      <w:szCs w:val="20"/>
    </w:rPr>
  </w:style>
  <w:style w:type="paragraph" w:styleId="a5">
    <w:name w:val="No Spacing"/>
    <w:link w:val="a6"/>
    <w:uiPriority w:val="1"/>
    <w:qFormat/>
    <w:rsid w:val="007C06BD"/>
    <w:pPr>
      <w:widowControl w:val="0"/>
      <w:spacing w:after="0" w:line="240" w:lineRule="auto"/>
    </w:pPr>
    <w:rPr>
      <w:rFonts w:ascii="Arial" w:eastAsia="Times New Roman" w:hAnsi="Arial" w:cs="Times New Roman"/>
      <w:szCs w:val="24"/>
      <w:lang w:val="en-GB" w:eastAsia="en-US"/>
    </w:rPr>
  </w:style>
  <w:style w:type="character" w:customStyle="1" w:styleId="a6">
    <w:name w:val="Без интервала Знак"/>
    <w:link w:val="a5"/>
    <w:uiPriority w:val="1"/>
    <w:rsid w:val="002179D4"/>
    <w:rPr>
      <w:rFonts w:ascii="Arial" w:eastAsia="Times New Roman" w:hAnsi="Arial" w:cs="Times New Roman"/>
      <w:szCs w:val="24"/>
      <w:lang w:val="en-GB" w:eastAsia="en-US"/>
    </w:rPr>
  </w:style>
  <w:style w:type="paragraph" w:customStyle="1" w:styleId="NESTableText">
    <w:name w:val="NES Table Text"/>
    <w:basedOn w:val="a"/>
    <w:autoRedefine/>
    <w:rsid w:val="00DA0CFF"/>
    <w:pPr>
      <w:widowControl w:val="0"/>
      <w:spacing w:after="0" w:line="240" w:lineRule="auto"/>
      <w:jc w:val="both"/>
    </w:pPr>
    <w:rPr>
      <w:rFonts w:ascii="Times New Roman" w:eastAsia="Times New Roman" w:hAnsi="Times New Roman" w:cs="Times New Roman"/>
      <w:sz w:val="24"/>
      <w:szCs w:val="24"/>
      <w:lang w:eastAsia="en-US"/>
    </w:rPr>
  </w:style>
  <w:style w:type="paragraph" w:styleId="a7">
    <w:name w:val="Balloon Text"/>
    <w:basedOn w:val="a"/>
    <w:link w:val="a8"/>
    <w:uiPriority w:val="99"/>
    <w:semiHidden/>
    <w:unhideWhenUsed/>
    <w:rsid w:val="003107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0770"/>
    <w:rPr>
      <w:rFonts w:ascii="Tahoma" w:hAnsi="Tahoma" w:cs="Tahoma"/>
      <w:sz w:val="16"/>
      <w:szCs w:val="16"/>
    </w:rPr>
  </w:style>
  <w:style w:type="character" w:styleId="a9">
    <w:name w:val="Hyperlink"/>
    <w:basedOn w:val="a0"/>
    <w:uiPriority w:val="99"/>
    <w:unhideWhenUsed/>
    <w:rsid w:val="00534984"/>
    <w:rPr>
      <w:color w:val="0000FF" w:themeColor="hyperlink"/>
      <w:u w:val="single"/>
    </w:rPr>
  </w:style>
  <w:style w:type="paragraph" w:styleId="aa">
    <w:name w:val="Normal (Web)"/>
    <w:basedOn w:val="a"/>
    <w:uiPriority w:val="99"/>
    <w:semiHidden/>
    <w:unhideWhenUsed/>
    <w:rsid w:val="00F7159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uiPriority w:val="9"/>
    <w:semiHidden/>
    <w:unhideWhenUsed/>
    <w:qFormat/>
    <w:rsid w:val="00B407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2">
    <w:name w:val="Doc head 2"/>
    <w:basedOn w:val="a"/>
    <w:link w:val="Dochead2Char"/>
    <w:qFormat/>
    <w:rsid w:val="00ED3B41"/>
    <w:pPr>
      <w:spacing w:before="40" w:after="40" w:line="240" w:lineRule="auto"/>
      <w:jc w:val="center"/>
    </w:pPr>
    <w:rPr>
      <w:rFonts w:ascii="Arial" w:eastAsia="Times New Roman" w:hAnsi="Arial" w:cs="Times New Roman"/>
      <w:b/>
      <w:sz w:val="28"/>
      <w:szCs w:val="28"/>
      <w:lang w:val="en-GB" w:eastAsia="en-US"/>
    </w:rPr>
  </w:style>
  <w:style w:type="character" w:customStyle="1" w:styleId="Dochead2Char">
    <w:name w:val="Doc head 2 Char"/>
    <w:link w:val="Dochead2"/>
    <w:rsid w:val="00ED3B41"/>
    <w:rPr>
      <w:rFonts w:ascii="Arial" w:eastAsia="Times New Roman" w:hAnsi="Arial" w:cs="Times New Roman"/>
      <w:b/>
      <w:sz w:val="28"/>
      <w:szCs w:val="28"/>
      <w:lang w:val="en-GB" w:eastAsia="en-US"/>
    </w:rPr>
  </w:style>
  <w:style w:type="table" w:styleId="a3">
    <w:name w:val="Table Grid"/>
    <w:basedOn w:val="a1"/>
    <w:rsid w:val="00ED3B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GTableBullet">
    <w:name w:val="NES TG Table Bullet"/>
    <w:basedOn w:val="a"/>
    <w:link w:val="NESTGTableBulletCharChar"/>
    <w:autoRedefine/>
    <w:rsid w:val="000E1DD5"/>
    <w:pPr>
      <w:widowControl w:val="0"/>
      <w:spacing w:after="0" w:line="240" w:lineRule="auto"/>
      <w:ind w:left="357"/>
    </w:pPr>
    <w:rPr>
      <w:rFonts w:ascii="Times New Roman" w:eastAsia="Times New Roman" w:hAnsi="Times New Roman" w:cs="Times New Roman"/>
      <w:lang w:eastAsia="en-US"/>
    </w:rPr>
  </w:style>
  <w:style w:type="character" w:customStyle="1" w:styleId="NESTGTableBulletCharChar">
    <w:name w:val="NES TG Table Bullet Char Char"/>
    <w:link w:val="NESTGTableBullet"/>
    <w:rsid w:val="000E1DD5"/>
    <w:rPr>
      <w:rFonts w:ascii="Times New Roman" w:eastAsia="Times New Roman" w:hAnsi="Times New Roman" w:cs="Times New Roman"/>
      <w:lang w:eastAsia="en-US"/>
    </w:rPr>
  </w:style>
  <w:style w:type="paragraph" w:styleId="a4">
    <w:name w:val="List Paragraph"/>
    <w:basedOn w:val="a"/>
    <w:uiPriority w:val="99"/>
    <w:qFormat/>
    <w:rsid w:val="00ED3B41"/>
    <w:pPr>
      <w:widowControl w:val="0"/>
      <w:spacing w:after="0" w:line="260" w:lineRule="exact"/>
      <w:ind w:left="720"/>
      <w:contextualSpacing/>
    </w:pPr>
    <w:rPr>
      <w:rFonts w:ascii="Arial" w:eastAsia="Times New Roman" w:hAnsi="Arial" w:cs="Times New Roman"/>
      <w:szCs w:val="24"/>
      <w:lang w:val="en-GB" w:eastAsia="en-US"/>
    </w:rPr>
  </w:style>
  <w:style w:type="paragraph" w:customStyle="1" w:styleId="NESTGTableNormal">
    <w:name w:val="NES TG Table Normal"/>
    <w:basedOn w:val="a"/>
    <w:link w:val="NESTGTableNormalChar"/>
    <w:rsid w:val="00ED3B41"/>
    <w:pPr>
      <w:widowControl w:val="0"/>
      <w:spacing w:before="60" w:after="60" w:line="260" w:lineRule="exact"/>
    </w:pPr>
    <w:rPr>
      <w:rFonts w:ascii="Arial" w:eastAsia="Times New Roman" w:hAnsi="Arial" w:cs="Times New Roman"/>
      <w:sz w:val="20"/>
      <w:szCs w:val="24"/>
      <w:lang w:val="en-GB" w:eastAsia="en-US"/>
    </w:rPr>
  </w:style>
  <w:style w:type="character" w:customStyle="1" w:styleId="NESTGTableNormalChar">
    <w:name w:val="NES TG Table Normal Char"/>
    <w:link w:val="NESTGTableNormal"/>
    <w:rsid w:val="00ED3B41"/>
    <w:rPr>
      <w:rFonts w:ascii="Arial" w:eastAsia="Times New Roman" w:hAnsi="Arial" w:cs="Times New Roman"/>
      <w:sz w:val="20"/>
      <w:szCs w:val="24"/>
      <w:lang w:val="en-GB" w:eastAsia="en-US"/>
    </w:rPr>
  </w:style>
  <w:style w:type="character" w:customStyle="1" w:styleId="CharChar2">
    <w:name w:val="Char Char2"/>
    <w:rsid w:val="00A94ECC"/>
    <w:rPr>
      <w:rFonts w:ascii="Arial" w:hAnsi="Arial"/>
      <w:b/>
      <w:noProof w:val="0"/>
      <w:color w:val="808080"/>
      <w:sz w:val="48"/>
      <w:szCs w:val="24"/>
      <w:lang w:val="en-GB" w:eastAsia="en-US" w:bidi="ar-SA"/>
    </w:rPr>
  </w:style>
  <w:style w:type="paragraph" w:customStyle="1" w:styleId="AssignmentTemplate">
    <w:name w:val="AssignmentTemplate"/>
    <w:basedOn w:val="9"/>
    <w:rsid w:val="00B40715"/>
    <w:pPr>
      <w:keepNext w:val="0"/>
      <w:keepLines w:val="0"/>
      <w:spacing w:before="240" w:after="60" w:line="240" w:lineRule="auto"/>
    </w:pPr>
    <w:rPr>
      <w:rFonts w:ascii="Arial" w:eastAsia="Times New Roman" w:hAnsi="Arial" w:cs="Times New Roman"/>
      <w:b/>
      <w:i w:val="0"/>
      <w:iCs w:val="0"/>
      <w:color w:val="auto"/>
      <w:lang w:val="en-GB" w:eastAsia="x-none"/>
    </w:rPr>
  </w:style>
  <w:style w:type="character" w:customStyle="1" w:styleId="90">
    <w:name w:val="Заголовок 9 Знак"/>
    <w:basedOn w:val="a0"/>
    <w:link w:val="9"/>
    <w:uiPriority w:val="9"/>
    <w:semiHidden/>
    <w:rsid w:val="00B40715"/>
    <w:rPr>
      <w:rFonts w:asciiTheme="majorHAnsi" w:eastAsiaTheme="majorEastAsia" w:hAnsiTheme="majorHAnsi" w:cstheme="majorBidi"/>
      <w:i/>
      <w:iCs/>
      <w:color w:val="404040" w:themeColor="text1" w:themeTint="BF"/>
      <w:sz w:val="20"/>
      <w:szCs w:val="20"/>
    </w:rPr>
  </w:style>
  <w:style w:type="paragraph" w:styleId="a5">
    <w:name w:val="No Spacing"/>
    <w:link w:val="a6"/>
    <w:uiPriority w:val="1"/>
    <w:qFormat/>
    <w:rsid w:val="007C06BD"/>
    <w:pPr>
      <w:widowControl w:val="0"/>
      <w:spacing w:after="0" w:line="240" w:lineRule="auto"/>
    </w:pPr>
    <w:rPr>
      <w:rFonts w:ascii="Arial" w:eastAsia="Times New Roman" w:hAnsi="Arial" w:cs="Times New Roman"/>
      <w:szCs w:val="24"/>
      <w:lang w:val="en-GB" w:eastAsia="en-US"/>
    </w:rPr>
  </w:style>
  <w:style w:type="character" w:customStyle="1" w:styleId="a6">
    <w:name w:val="Без интервала Знак"/>
    <w:link w:val="a5"/>
    <w:uiPriority w:val="1"/>
    <w:rsid w:val="002179D4"/>
    <w:rPr>
      <w:rFonts w:ascii="Arial" w:eastAsia="Times New Roman" w:hAnsi="Arial" w:cs="Times New Roman"/>
      <w:szCs w:val="24"/>
      <w:lang w:val="en-GB" w:eastAsia="en-US"/>
    </w:rPr>
  </w:style>
  <w:style w:type="paragraph" w:customStyle="1" w:styleId="NESTableText">
    <w:name w:val="NES Table Text"/>
    <w:basedOn w:val="a"/>
    <w:autoRedefine/>
    <w:rsid w:val="00DA0CFF"/>
    <w:pPr>
      <w:widowControl w:val="0"/>
      <w:spacing w:after="0" w:line="240" w:lineRule="auto"/>
      <w:jc w:val="both"/>
    </w:pPr>
    <w:rPr>
      <w:rFonts w:ascii="Times New Roman" w:eastAsia="Times New Roman" w:hAnsi="Times New Roman" w:cs="Times New Roman"/>
      <w:sz w:val="24"/>
      <w:szCs w:val="24"/>
      <w:lang w:eastAsia="en-US"/>
    </w:rPr>
  </w:style>
  <w:style w:type="paragraph" w:styleId="a7">
    <w:name w:val="Balloon Text"/>
    <w:basedOn w:val="a"/>
    <w:link w:val="a8"/>
    <w:uiPriority w:val="99"/>
    <w:semiHidden/>
    <w:unhideWhenUsed/>
    <w:rsid w:val="003107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0770"/>
    <w:rPr>
      <w:rFonts w:ascii="Tahoma" w:hAnsi="Tahoma" w:cs="Tahoma"/>
      <w:sz w:val="16"/>
      <w:szCs w:val="16"/>
    </w:rPr>
  </w:style>
  <w:style w:type="character" w:styleId="a9">
    <w:name w:val="Hyperlink"/>
    <w:basedOn w:val="a0"/>
    <w:uiPriority w:val="99"/>
    <w:unhideWhenUsed/>
    <w:rsid w:val="00534984"/>
    <w:rPr>
      <w:color w:val="0000FF" w:themeColor="hyperlink"/>
      <w:u w:val="single"/>
    </w:rPr>
  </w:style>
  <w:style w:type="paragraph" w:styleId="aa">
    <w:name w:val="Normal (Web)"/>
    <w:basedOn w:val="a"/>
    <w:uiPriority w:val="99"/>
    <w:semiHidden/>
    <w:unhideWhenUsed/>
    <w:rsid w:val="00F715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25909">
      <w:bodyDiv w:val="1"/>
      <w:marLeft w:val="0"/>
      <w:marRight w:val="0"/>
      <w:marTop w:val="0"/>
      <w:marBottom w:val="0"/>
      <w:divBdr>
        <w:top w:val="none" w:sz="0" w:space="0" w:color="auto"/>
        <w:left w:val="none" w:sz="0" w:space="0" w:color="auto"/>
        <w:bottom w:val="none" w:sz="0" w:space="0" w:color="auto"/>
        <w:right w:val="none" w:sz="0" w:space="0" w:color="auto"/>
      </w:divBdr>
      <w:divsChild>
        <w:div w:id="999306447">
          <w:marLeft w:val="446"/>
          <w:marRight w:val="0"/>
          <w:marTop w:val="0"/>
          <w:marBottom w:val="0"/>
          <w:divBdr>
            <w:top w:val="none" w:sz="0" w:space="0" w:color="auto"/>
            <w:left w:val="none" w:sz="0" w:space="0" w:color="auto"/>
            <w:bottom w:val="none" w:sz="0" w:space="0" w:color="auto"/>
            <w:right w:val="none" w:sz="0" w:space="0" w:color="auto"/>
          </w:divBdr>
        </w:div>
        <w:div w:id="1407612369">
          <w:marLeft w:val="446"/>
          <w:marRight w:val="0"/>
          <w:marTop w:val="0"/>
          <w:marBottom w:val="0"/>
          <w:divBdr>
            <w:top w:val="none" w:sz="0" w:space="0" w:color="auto"/>
            <w:left w:val="none" w:sz="0" w:space="0" w:color="auto"/>
            <w:bottom w:val="none" w:sz="0" w:space="0" w:color="auto"/>
            <w:right w:val="none" w:sz="0" w:space="0" w:color="auto"/>
          </w:divBdr>
        </w:div>
        <w:div w:id="302002791">
          <w:marLeft w:val="446"/>
          <w:marRight w:val="0"/>
          <w:marTop w:val="0"/>
          <w:marBottom w:val="0"/>
          <w:divBdr>
            <w:top w:val="none" w:sz="0" w:space="0" w:color="auto"/>
            <w:left w:val="none" w:sz="0" w:space="0" w:color="auto"/>
            <w:bottom w:val="none" w:sz="0" w:space="0" w:color="auto"/>
            <w:right w:val="none" w:sz="0" w:space="0" w:color="auto"/>
          </w:divBdr>
        </w:div>
      </w:divsChild>
    </w:div>
    <w:div w:id="11736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1september.ru/article.php?ID=2007014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2</cp:revision>
  <cp:lastPrinted>2019-11-15T00:54:00Z</cp:lastPrinted>
  <dcterms:created xsi:type="dcterms:W3CDTF">2019-11-15T00:56:00Z</dcterms:created>
  <dcterms:modified xsi:type="dcterms:W3CDTF">2019-11-15T00:56:00Z</dcterms:modified>
</cp:coreProperties>
</file>