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71" w:rsidRPr="004C5071" w:rsidRDefault="004C5071" w:rsidP="004C5071">
      <w:pPr>
        <w:spacing w:after="0"/>
        <w:jc w:val="right"/>
        <w:rPr>
          <w:rFonts w:ascii="Times New Roman" w:eastAsiaTheme="minorHAnsi" w:hAnsi="Times New Roman"/>
          <w:sz w:val="28"/>
          <w:szCs w:val="28"/>
          <w:shd w:val="clear" w:color="auto" w:fill="FFFFFF"/>
          <w:lang w:val="kk-KZ"/>
        </w:rPr>
      </w:pPr>
      <w:r w:rsidRPr="004C5071">
        <w:rPr>
          <w:rFonts w:ascii="Times New Roman" w:eastAsiaTheme="minorHAnsi" w:hAnsi="Times New Roman"/>
          <w:sz w:val="28"/>
          <w:szCs w:val="28"/>
          <w:shd w:val="clear" w:color="auto" w:fill="FFFFFF"/>
          <w:lang w:val="kk-KZ"/>
        </w:rPr>
        <w:t xml:space="preserve">Талғар ауданы </w:t>
      </w:r>
    </w:p>
    <w:p w:rsidR="004C5071" w:rsidRPr="004C5071" w:rsidRDefault="004C5071" w:rsidP="004C5071">
      <w:pPr>
        <w:spacing w:after="0"/>
        <w:jc w:val="right"/>
        <w:rPr>
          <w:rFonts w:ascii="Times New Roman" w:eastAsiaTheme="minorHAnsi" w:hAnsi="Times New Roman"/>
          <w:sz w:val="28"/>
          <w:szCs w:val="28"/>
          <w:shd w:val="clear" w:color="auto" w:fill="FFFFFF"/>
          <w:lang w:val="kk-KZ"/>
        </w:rPr>
      </w:pPr>
      <w:r w:rsidRPr="004C5071">
        <w:rPr>
          <w:rFonts w:ascii="Times New Roman" w:eastAsiaTheme="minorHAnsi" w:hAnsi="Times New Roman"/>
          <w:sz w:val="28"/>
          <w:szCs w:val="28"/>
          <w:shd w:val="clear" w:color="auto" w:fill="FFFFFF"/>
          <w:lang w:val="kk-KZ"/>
        </w:rPr>
        <w:t xml:space="preserve">Бесқайнар ауылы </w:t>
      </w:r>
    </w:p>
    <w:p w:rsidR="004C5071" w:rsidRPr="004C5071" w:rsidRDefault="004C5071" w:rsidP="004C5071">
      <w:pPr>
        <w:spacing w:after="0"/>
        <w:jc w:val="right"/>
        <w:rPr>
          <w:rFonts w:ascii="Times New Roman" w:eastAsiaTheme="minorHAnsi" w:hAnsi="Times New Roman"/>
          <w:sz w:val="28"/>
          <w:szCs w:val="28"/>
          <w:shd w:val="clear" w:color="auto" w:fill="FFFFFF"/>
          <w:lang w:val="kk-KZ"/>
        </w:rPr>
      </w:pPr>
      <w:r>
        <w:rPr>
          <w:rFonts w:ascii="Times New Roman" w:eastAsiaTheme="minorHAnsi" w:hAnsi="Times New Roman"/>
          <w:sz w:val="28"/>
          <w:szCs w:val="28"/>
          <w:shd w:val="clear" w:color="auto" w:fill="FFFFFF"/>
          <w:lang w:val="kk-KZ"/>
        </w:rPr>
        <w:t>№20 орта мектеп психологы</w:t>
      </w:r>
    </w:p>
    <w:p w:rsidR="004C5071" w:rsidRDefault="004C5071" w:rsidP="004C5071">
      <w:pPr>
        <w:spacing w:after="0"/>
        <w:jc w:val="right"/>
        <w:rPr>
          <w:rFonts w:ascii="Times New Roman" w:eastAsiaTheme="minorHAnsi" w:hAnsi="Times New Roman"/>
          <w:sz w:val="28"/>
          <w:szCs w:val="28"/>
          <w:shd w:val="clear" w:color="auto" w:fill="FFFFFF"/>
          <w:lang w:val="kk-KZ"/>
        </w:rPr>
      </w:pPr>
      <w:r w:rsidRPr="004C5071">
        <w:rPr>
          <w:rFonts w:ascii="Times New Roman" w:eastAsiaTheme="minorHAnsi" w:hAnsi="Times New Roman"/>
          <w:sz w:val="28"/>
          <w:szCs w:val="28"/>
          <w:shd w:val="clear" w:color="auto" w:fill="FFFFFF"/>
          <w:lang w:val="kk-KZ"/>
        </w:rPr>
        <w:t xml:space="preserve">Абишева А.Е, </w:t>
      </w:r>
    </w:p>
    <w:p w:rsidR="004C5071" w:rsidRPr="004C5071" w:rsidRDefault="004C5071" w:rsidP="004C5071">
      <w:pPr>
        <w:spacing w:after="0"/>
        <w:jc w:val="right"/>
        <w:rPr>
          <w:rFonts w:ascii="Times New Roman" w:eastAsiaTheme="minorHAnsi" w:hAnsi="Times New Roman"/>
          <w:sz w:val="28"/>
          <w:szCs w:val="28"/>
          <w:shd w:val="clear" w:color="auto" w:fill="FFFFFF"/>
          <w:lang w:val="kk-KZ"/>
        </w:rPr>
      </w:pPr>
      <w:r>
        <w:rPr>
          <w:rFonts w:ascii="Times New Roman" w:eastAsiaTheme="minorHAnsi" w:hAnsi="Times New Roman"/>
          <w:sz w:val="28"/>
          <w:szCs w:val="28"/>
          <w:shd w:val="clear" w:color="auto" w:fill="FFFFFF"/>
          <w:lang w:val="kk-KZ"/>
        </w:rPr>
        <w:t>ұйымдастырушы завуч Матчанова М.Б</w:t>
      </w:r>
    </w:p>
    <w:p w:rsidR="004C5071" w:rsidRDefault="004C5071" w:rsidP="008C6345">
      <w:pPr>
        <w:shd w:val="clear" w:color="auto" w:fill="FFFFFF"/>
        <w:spacing w:before="150" w:after="30" w:line="240" w:lineRule="auto"/>
        <w:outlineLvl w:val="3"/>
        <w:rPr>
          <w:rFonts w:ascii="Times New Roman" w:eastAsia="Times New Roman" w:hAnsi="Times New Roman"/>
          <w:b/>
          <w:bCs/>
          <w:sz w:val="32"/>
          <w:szCs w:val="32"/>
          <w:lang w:val="kk-KZ" w:eastAsia="ru-RU"/>
        </w:rPr>
      </w:pPr>
    </w:p>
    <w:p w:rsidR="008C6345" w:rsidRDefault="008C6345" w:rsidP="008C6345">
      <w:pPr>
        <w:shd w:val="clear" w:color="auto" w:fill="FFFFFF"/>
        <w:spacing w:before="150" w:after="30" w:line="240" w:lineRule="auto"/>
        <w:outlineLvl w:val="3"/>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«Между нами, девочками</w:t>
      </w:r>
      <w:r>
        <w:rPr>
          <w:rFonts w:ascii="Times New Roman" w:eastAsia="Times New Roman" w:hAnsi="Times New Roman"/>
          <w:b/>
          <w:bCs/>
          <w:sz w:val="32"/>
          <w:szCs w:val="32"/>
          <w:lang w:val="kk-KZ" w:eastAsia="ru-RU"/>
        </w:rPr>
        <w:t xml:space="preserve">»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b/>
          <w:bCs/>
          <w:color w:val="000000"/>
          <w:sz w:val="32"/>
          <w:szCs w:val="32"/>
          <w:bdr w:val="none" w:sz="0" w:space="0" w:color="auto" w:frame="1"/>
          <w:lang w:eastAsia="ru-RU"/>
        </w:rPr>
        <w:t>Беседа на актуальные для подростков темы («свободная любовь», брак, целомудрие, девичья честь, мужская гордость)</w:t>
      </w:r>
    </w:p>
    <w:p w:rsidR="008C6345" w:rsidRDefault="008C6345" w:rsidP="008C6345">
      <w:pPr>
        <w:shd w:val="clear" w:color="auto" w:fill="FFFFFF"/>
        <w:spacing w:after="0" w:line="240" w:lineRule="auto"/>
        <w:ind w:firstLine="450"/>
        <w:jc w:val="right"/>
        <w:rPr>
          <w:rFonts w:ascii="Times New Roman" w:eastAsia="Times New Roman" w:hAnsi="Times New Roman"/>
          <w:color w:val="000000"/>
          <w:sz w:val="32"/>
          <w:szCs w:val="32"/>
          <w:lang w:eastAsia="ru-RU"/>
        </w:rPr>
      </w:pPr>
      <w:r>
        <w:rPr>
          <w:rFonts w:ascii="Times New Roman" w:eastAsia="Times New Roman" w:hAnsi="Times New Roman"/>
          <w:i/>
          <w:iCs/>
          <w:color w:val="000000"/>
          <w:sz w:val="32"/>
          <w:szCs w:val="32"/>
          <w:bdr w:val="none" w:sz="0" w:space="0" w:color="auto" w:frame="1"/>
          <w:lang w:eastAsia="ru-RU"/>
        </w:rPr>
        <w:t>Воспитывая мальчика, мы растим мужчину.</w:t>
      </w:r>
    </w:p>
    <w:p w:rsidR="008C6345" w:rsidRDefault="008C6345" w:rsidP="008C6345">
      <w:pPr>
        <w:shd w:val="clear" w:color="auto" w:fill="FFFFFF"/>
        <w:spacing w:after="0" w:line="240" w:lineRule="auto"/>
        <w:ind w:firstLine="450"/>
        <w:jc w:val="right"/>
        <w:rPr>
          <w:rFonts w:ascii="Times New Roman" w:eastAsia="Times New Roman" w:hAnsi="Times New Roman"/>
          <w:color w:val="000000"/>
          <w:sz w:val="32"/>
          <w:szCs w:val="32"/>
          <w:lang w:eastAsia="ru-RU"/>
        </w:rPr>
      </w:pPr>
      <w:r>
        <w:rPr>
          <w:rFonts w:ascii="Times New Roman" w:eastAsia="Times New Roman" w:hAnsi="Times New Roman"/>
          <w:i/>
          <w:iCs/>
          <w:color w:val="000000"/>
          <w:sz w:val="32"/>
          <w:szCs w:val="32"/>
          <w:bdr w:val="none" w:sz="0" w:space="0" w:color="auto" w:frame="1"/>
          <w:lang w:eastAsia="ru-RU"/>
        </w:rPr>
        <w:t>Воспитывая девочку, мы растим нацию.</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b/>
          <w:bCs/>
          <w:color w:val="000000"/>
          <w:sz w:val="32"/>
          <w:szCs w:val="32"/>
          <w:bdr w:val="none" w:sz="0" w:space="0" w:color="auto" w:frame="1"/>
          <w:lang w:eastAsia="ru-RU"/>
        </w:rPr>
        <w:t>Цели:</w:t>
      </w:r>
      <w:r>
        <w:rPr>
          <w:rFonts w:ascii="Times New Roman" w:eastAsia="Times New Roman" w:hAnsi="Times New Roman"/>
          <w:color w:val="000000"/>
          <w:sz w:val="32"/>
          <w:szCs w:val="32"/>
          <w:lang w:eastAsia="ru-RU"/>
        </w:rPr>
        <w:t> ознакомить детей с последствиями ранних половых связей; формировать отрицательное отношение к половой распущенности, вульгарности, доступности, позитивное отношение к целомудрию, воздержанию, нравственной чистоте; побуждать детей к соблюдению половой гигиены, к поиску положительного нравственного идеала.</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b/>
          <w:bCs/>
          <w:color w:val="000000"/>
          <w:sz w:val="32"/>
          <w:szCs w:val="32"/>
          <w:bdr w:val="none" w:sz="0" w:space="0" w:color="auto" w:frame="1"/>
          <w:lang w:eastAsia="ru-RU"/>
        </w:rPr>
        <w:t>Форма проведения: </w:t>
      </w:r>
      <w:r>
        <w:rPr>
          <w:rFonts w:ascii="Times New Roman" w:eastAsia="Times New Roman" w:hAnsi="Times New Roman"/>
          <w:color w:val="000000"/>
          <w:sz w:val="32"/>
          <w:szCs w:val="32"/>
          <w:lang w:eastAsia="ru-RU"/>
        </w:rPr>
        <w:t>час общения.</w:t>
      </w:r>
    </w:p>
    <w:p w:rsidR="008C6345" w:rsidRP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r>
        <w:rPr>
          <w:rFonts w:ascii="Times New Roman" w:eastAsia="Times New Roman" w:hAnsi="Times New Roman"/>
          <w:b/>
          <w:bCs/>
          <w:color w:val="000000"/>
          <w:sz w:val="32"/>
          <w:szCs w:val="32"/>
          <w:bdr w:val="none" w:sz="0" w:space="0" w:color="auto" w:frame="1"/>
          <w:lang w:eastAsia="ru-RU"/>
        </w:rPr>
        <w:t>Оформление:</w:t>
      </w:r>
      <w:r>
        <w:rPr>
          <w:rFonts w:ascii="Times New Roman" w:eastAsia="Times New Roman" w:hAnsi="Times New Roman"/>
          <w:color w:val="000000"/>
          <w:sz w:val="32"/>
          <w:szCs w:val="32"/>
          <w:lang w:eastAsia="ru-RU"/>
        </w:rPr>
        <w:t> фото (мать и дитя, пейзажи, влюбленные пары и т. п.)</w:t>
      </w:r>
      <w:proofErr w:type="gramStart"/>
      <w:r>
        <w:rPr>
          <w:rFonts w:ascii="Times New Roman" w:eastAsia="Times New Roman" w:hAnsi="Times New Roman"/>
          <w:color w:val="000000"/>
          <w:sz w:val="32"/>
          <w:szCs w:val="32"/>
          <w:lang w:eastAsia="ru-RU"/>
        </w:rPr>
        <w:t>.</w:t>
      </w:r>
      <w:proofErr w:type="gramEnd"/>
      <w:r>
        <w:rPr>
          <w:rFonts w:ascii="Times New Roman" w:eastAsia="Times New Roman" w:hAnsi="Times New Roman"/>
          <w:color w:val="000000"/>
          <w:sz w:val="32"/>
          <w:szCs w:val="32"/>
          <w:lang w:val="kk-KZ" w:eastAsia="ru-RU"/>
        </w:rPr>
        <w:t xml:space="preserve"> </w:t>
      </w:r>
      <w:proofErr w:type="gramStart"/>
      <w:r>
        <w:rPr>
          <w:rFonts w:ascii="Times New Roman" w:eastAsia="Times New Roman" w:hAnsi="Times New Roman"/>
          <w:color w:val="000000"/>
          <w:sz w:val="32"/>
          <w:szCs w:val="32"/>
          <w:lang w:val="kk-KZ" w:eastAsia="ru-RU"/>
        </w:rPr>
        <w:t>с</w:t>
      </w:r>
      <w:proofErr w:type="gramEnd"/>
      <w:r>
        <w:rPr>
          <w:rFonts w:ascii="Times New Roman" w:eastAsia="Times New Roman" w:hAnsi="Times New Roman"/>
          <w:color w:val="000000"/>
          <w:sz w:val="32"/>
          <w:szCs w:val="32"/>
          <w:lang w:val="kk-KZ" w:eastAsia="ru-RU"/>
        </w:rPr>
        <w:t xml:space="preserve">лайд </w:t>
      </w:r>
    </w:p>
    <w:p w:rsidR="008C6345" w:rsidRDefault="008C6345" w:rsidP="008C6345">
      <w:pPr>
        <w:shd w:val="clear" w:color="auto" w:fill="FFFFFF"/>
        <w:spacing w:before="150" w:after="30" w:line="240" w:lineRule="auto"/>
        <w:outlineLvl w:val="3"/>
        <w:rPr>
          <w:rFonts w:ascii="Times New Roman" w:eastAsia="Times New Roman" w:hAnsi="Times New Roman"/>
          <w:b/>
          <w:bCs/>
          <w:color w:val="50509C"/>
          <w:sz w:val="32"/>
          <w:szCs w:val="32"/>
          <w:lang w:val="kk-KZ" w:eastAsia="ru-RU"/>
        </w:rPr>
      </w:pPr>
      <w:r>
        <w:rPr>
          <w:rFonts w:ascii="Times New Roman" w:eastAsia="Times New Roman" w:hAnsi="Times New Roman"/>
          <w:b/>
          <w:bCs/>
          <w:color w:val="50509C"/>
          <w:sz w:val="32"/>
          <w:szCs w:val="32"/>
          <w:lang w:eastAsia="ru-RU"/>
        </w:rPr>
        <w:t>План часа</w:t>
      </w:r>
      <w:r>
        <w:rPr>
          <w:rFonts w:ascii="Times New Roman" w:eastAsia="Times New Roman" w:hAnsi="Times New Roman"/>
          <w:b/>
          <w:bCs/>
          <w:color w:val="50509C"/>
          <w:sz w:val="32"/>
          <w:szCs w:val="32"/>
          <w:lang w:val="kk-KZ" w:eastAsia="ru-RU"/>
        </w:rPr>
        <w:t xml:space="preserve"> общения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I. Вступительное слово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II. Информация к размышлению.</w:t>
      </w:r>
    </w:p>
    <w:p w:rsidR="008C6345" w:rsidRPr="008C6345" w:rsidRDefault="008C6345" w:rsidP="008C6345">
      <w:pPr>
        <w:pStyle w:val="a3"/>
        <w:numPr>
          <w:ilvl w:val="0"/>
          <w:numId w:val="2"/>
        </w:numPr>
        <w:shd w:val="clear" w:color="auto" w:fill="FFFFFF"/>
        <w:spacing w:after="0" w:line="240" w:lineRule="auto"/>
        <w:jc w:val="both"/>
        <w:rPr>
          <w:rFonts w:ascii="Times New Roman" w:eastAsia="Times New Roman" w:hAnsi="Times New Roman"/>
          <w:color w:val="000000"/>
          <w:sz w:val="32"/>
          <w:szCs w:val="32"/>
          <w:lang w:val="kk-KZ" w:eastAsia="ru-RU"/>
        </w:rPr>
      </w:pPr>
      <w:r w:rsidRPr="008C6345">
        <w:rPr>
          <w:rFonts w:ascii="Times New Roman" w:eastAsia="Times New Roman" w:hAnsi="Times New Roman"/>
          <w:color w:val="000000"/>
          <w:sz w:val="32"/>
          <w:szCs w:val="32"/>
          <w:lang w:eastAsia="ru-RU"/>
        </w:rPr>
        <w:t>Грустная статистика любви.</w:t>
      </w:r>
    </w:p>
    <w:p w:rsidR="008C6345" w:rsidRPr="008C6345" w:rsidRDefault="008C6345" w:rsidP="008C6345">
      <w:pPr>
        <w:pStyle w:val="a3"/>
        <w:numPr>
          <w:ilvl w:val="0"/>
          <w:numId w:val="2"/>
        </w:numPr>
        <w:shd w:val="clear" w:color="auto" w:fill="FFFFFF"/>
        <w:spacing w:after="0" w:line="240" w:lineRule="auto"/>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val="kk-KZ" w:eastAsia="ru-RU"/>
        </w:rPr>
        <w:t xml:space="preserve">Результаты  анкетирования среди мальчиков 8-11 классов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val="kk-KZ" w:eastAsia="ru-RU"/>
        </w:rPr>
        <w:t>3</w:t>
      </w:r>
      <w:r>
        <w:rPr>
          <w:rFonts w:ascii="Times New Roman" w:eastAsia="Times New Roman" w:hAnsi="Times New Roman"/>
          <w:color w:val="000000"/>
          <w:sz w:val="32"/>
          <w:szCs w:val="32"/>
          <w:lang w:eastAsia="ru-RU"/>
        </w:rPr>
        <w:t>. Безмолвный крик.</w:t>
      </w:r>
    </w:p>
    <w:p w:rsidR="008C6345" w:rsidRP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eastAsia="ru-RU"/>
        </w:rPr>
        <w:t xml:space="preserve">III. </w:t>
      </w:r>
      <w:r>
        <w:rPr>
          <w:rFonts w:ascii="Times New Roman" w:eastAsia="Times New Roman" w:hAnsi="Times New Roman"/>
          <w:color w:val="000000"/>
          <w:sz w:val="32"/>
          <w:szCs w:val="32"/>
          <w:lang w:val="kk-KZ" w:eastAsia="ru-RU"/>
        </w:rPr>
        <w:t xml:space="preserve">Показ  презентации </w:t>
      </w:r>
    </w:p>
    <w:p w:rsidR="008C6345" w:rsidRP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eastAsia="ru-RU"/>
        </w:rPr>
        <w:t>IV.</w:t>
      </w:r>
      <w:r w:rsidRPr="008C6345">
        <w:rPr>
          <w:rFonts w:ascii="Times New Roman" w:eastAsia="Times New Roman" w:hAnsi="Times New Roman"/>
          <w:color w:val="000000"/>
          <w:sz w:val="32"/>
          <w:szCs w:val="32"/>
          <w:lang w:eastAsia="ru-RU"/>
        </w:rPr>
        <w:t xml:space="preserve"> Заключительное слово.</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V.  Подведение итогов.</w:t>
      </w:r>
    </w:p>
    <w:p w:rsidR="008C6345" w:rsidRDefault="008C6345" w:rsidP="008C6345">
      <w:pPr>
        <w:shd w:val="clear" w:color="auto" w:fill="FFFFFF"/>
        <w:spacing w:before="150" w:after="30" w:line="240" w:lineRule="auto"/>
        <w:outlineLvl w:val="3"/>
        <w:rPr>
          <w:rFonts w:ascii="Times New Roman" w:eastAsia="Times New Roman" w:hAnsi="Times New Roman"/>
          <w:b/>
          <w:bCs/>
          <w:color w:val="39306F"/>
          <w:sz w:val="32"/>
          <w:szCs w:val="32"/>
          <w:lang w:val="kk-KZ" w:eastAsia="ru-RU"/>
        </w:rPr>
      </w:pPr>
      <w:r>
        <w:rPr>
          <w:rFonts w:ascii="Times New Roman" w:eastAsia="Times New Roman" w:hAnsi="Times New Roman"/>
          <w:b/>
          <w:bCs/>
          <w:color w:val="39306F"/>
          <w:sz w:val="32"/>
          <w:szCs w:val="32"/>
          <w:lang w:val="kk-KZ" w:eastAsia="ru-RU"/>
        </w:rPr>
        <w:t xml:space="preserve">Ход собрания </w:t>
      </w:r>
    </w:p>
    <w:p w:rsidR="008C6345" w:rsidRPr="008C6345" w:rsidRDefault="008C6345" w:rsidP="008C6345">
      <w:pPr>
        <w:pStyle w:val="a3"/>
        <w:numPr>
          <w:ilvl w:val="0"/>
          <w:numId w:val="1"/>
        </w:numPr>
        <w:shd w:val="clear" w:color="auto" w:fill="FFFFFF"/>
        <w:spacing w:before="150" w:after="30" w:line="240" w:lineRule="auto"/>
        <w:outlineLvl w:val="3"/>
        <w:rPr>
          <w:rFonts w:ascii="Times New Roman" w:eastAsia="Times New Roman" w:hAnsi="Times New Roman"/>
          <w:b/>
          <w:bCs/>
          <w:color w:val="50509C"/>
          <w:sz w:val="32"/>
          <w:szCs w:val="32"/>
          <w:lang w:val="en-US" w:eastAsia="ru-RU"/>
        </w:rPr>
      </w:pPr>
      <w:r>
        <w:rPr>
          <w:rFonts w:ascii="Times New Roman" w:eastAsia="Times New Roman" w:hAnsi="Times New Roman"/>
          <w:b/>
          <w:bCs/>
          <w:color w:val="50509C"/>
          <w:sz w:val="32"/>
          <w:szCs w:val="32"/>
          <w:lang w:eastAsia="ru-RU"/>
        </w:rPr>
        <w:t xml:space="preserve">Вступительное слово </w:t>
      </w:r>
    </w:p>
    <w:p w:rsidR="008C6345" w:rsidRDefault="008C6345" w:rsidP="008C6345">
      <w:pPr>
        <w:shd w:val="clear" w:color="auto" w:fill="FFFFFF"/>
        <w:spacing w:before="150" w:after="30" w:line="240" w:lineRule="auto"/>
        <w:ind w:left="1080"/>
        <w:outlineLvl w:val="3"/>
        <w:rPr>
          <w:rFonts w:ascii="Times New Roman" w:eastAsia="Times New Roman" w:hAnsi="Times New Roman"/>
          <w:bCs/>
          <w:sz w:val="32"/>
          <w:szCs w:val="32"/>
          <w:lang w:val="kk-KZ" w:eastAsia="ru-RU"/>
        </w:rPr>
      </w:pPr>
      <w:r>
        <w:rPr>
          <w:rFonts w:ascii="Times New Roman" w:eastAsia="Times New Roman" w:hAnsi="Times New Roman"/>
          <w:bCs/>
          <w:sz w:val="32"/>
          <w:szCs w:val="32"/>
          <w:lang w:val="kk-KZ" w:eastAsia="ru-RU"/>
        </w:rPr>
        <w:t xml:space="preserve">Матчанова М.Б </w:t>
      </w:r>
    </w:p>
    <w:p w:rsidR="008C6345" w:rsidRPr="008C6345" w:rsidRDefault="008C6345" w:rsidP="008C6345">
      <w:pPr>
        <w:shd w:val="clear" w:color="auto" w:fill="FFFFFF"/>
        <w:spacing w:after="0" w:line="240" w:lineRule="auto"/>
        <w:ind w:left="1080"/>
        <w:outlineLvl w:val="3"/>
        <w:rPr>
          <w:rFonts w:ascii="Times New Roman" w:eastAsia="Times New Roman" w:hAnsi="Times New Roman"/>
          <w:bCs/>
          <w:sz w:val="32"/>
          <w:szCs w:val="32"/>
          <w:lang w:val="kk-KZ" w:eastAsia="ru-RU"/>
        </w:rPr>
      </w:pPr>
      <w:r w:rsidRPr="008C6345">
        <w:rPr>
          <w:rFonts w:ascii="Times New Roman" w:eastAsia="Times New Roman" w:hAnsi="Times New Roman"/>
          <w:bCs/>
          <w:sz w:val="32"/>
          <w:szCs w:val="32"/>
          <w:lang w:val="kk-KZ" w:eastAsia="ru-RU"/>
        </w:rPr>
        <w:t xml:space="preserve"> Қыз емес, қыздың аты – қызыл алтын,</w:t>
      </w:r>
    </w:p>
    <w:p w:rsidR="008C6345" w:rsidRPr="00E473A1" w:rsidRDefault="008C6345" w:rsidP="008C6345">
      <w:pPr>
        <w:pStyle w:val="a3"/>
        <w:shd w:val="clear" w:color="auto" w:fill="FFFFFF"/>
        <w:spacing w:after="0" w:line="240" w:lineRule="auto"/>
        <w:ind w:left="1080"/>
        <w:outlineLvl w:val="3"/>
        <w:rPr>
          <w:rFonts w:ascii="Times New Roman" w:eastAsia="Times New Roman" w:hAnsi="Times New Roman"/>
          <w:bCs/>
          <w:sz w:val="32"/>
          <w:szCs w:val="32"/>
          <w:lang w:val="kk-KZ" w:eastAsia="ru-RU"/>
        </w:rPr>
      </w:pPr>
      <w:r w:rsidRPr="00E473A1">
        <w:rPr>
          <w:rFonts w:ascii="Times New Roman" w:eastAsia="Times New Roman" w:hAnsi="Times New Roman"/>
          <w:bCs/>
          <w:sz w:val="32"/>
          <w:szCs w:val="32"/>
          <w:lang w:val="kk-KZ" w:eastAsia="ru-RU"/>
        </w:rPr>
        <w:t>Көрінер туған айдай жүзі жарқын.</w:t>
      </w:r>
    </w:p>
    <w:p w:rsidR="008C6345" w:rsidRPr="00E473A1" w:rsidRDefault="008C6345" w:rsidP="008C6345">
      <w:pPr>
        <w:pStyle w:val="a3"/>
        <w:shd w:val="clear" w:color="auto" w:fill="FFFFFF"/>
        <w:spacing w:after="0" w:line="240" w:lineRule="auto"/>
        <w:ind w:left="1080"/>
        <w:outlineLvl w:val="3"/>
        <w:rPr>
          <w:rFonts w:ascii="Times New Roman" w:eastAsia="Times New Roman" w:hAnsi="Times New Roman"/>
          <w:bCs/>
          <w:sz w:val="32"/>
          <w:szCs w:val="32"/>
          <w:lang w:val="kk-KZ" w:eastAsia="ru-RU"/>
        </w:rPr>
      </w:pPr>
      <w:r w:rsidRPr="00E473A1">
        <w:rPr>
          <w:rFonts w:ascii="Times New Roman" w:eastAsia="Times New Roman" w:hAnsi="Times New Roman"/>
          <w:bCs/>
          <w:sz w:val="32"/>
          <w:szCs w:val="32"/>
          <w:lang w:val="kk-KZ" w:eastAsia="ru-RU"/>
        </w:rPr>
        <w:t>Үлкеннің алдын кесіп сөз сөйлемес,</w:t>
      </w:r>
    </w:p>
    <w:p w:rsidR="008C6345" w:rsidRDefault="008C6345" w:rsidP="008C6345">
      <w:pPr>
        <w:pStyle w:val="a3"/>
        <w:shd w:val="clear" w:color="auto" w:fill="FFFFFF"/>
        <w:spacing w:after="0" w:line="240" w:lineRule="auto"/>
        <w:ind w:left="1080"/>
        <w:outlineLvl w:val="3"/>
        <w:rPr>
          <w:rFonts w:ascii="Times New Roman" w:eastAsia="Times New Roman" w:hAnsi="Times New Roman"/>
          <w:b/>
          <w:bCs/>
          <w:color w:val="50509C"/>
          <w:sz w:val="32"/>
          <w:szCs w:val="32"/>
          <w:lang w:val="en-US" w:eastAsia="ru-RU"/>
        </w:rPr>
      </w:pPr>
      <w:proofErr w:type="spellStart"/>
      <w:proofErr w:type="gramStart"/>
      <w:r>
        <w:rPr>
          <w:rFonts w:ascii="Times New Roman" w:eastAsia="Times New Roman" w:hAnsi="Times New Roman"/>
          <w:bCs/>
          <w:sz w:val="32"/>
          <w:szCs w:val="32"/>
          <w:lang w:val="en-US" w:eastAsia="ru-RU"/>
        </w:rPr>
        <w:t>Халқының</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val="en-US" w:eastAsia="ru-RU"/>
        </w:rPr>
        <w:t>сақтай</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val="en-US" w:eastAsia="ru-RU"/>
        </w:rPr>
        <w:t>білген</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val="en-US" w:eastAsia="ru-RU"/>
        </w:rPr>
        <w:t>ізгі</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val="en-US" w:eastAsia="ru-RU"/>
        </w:rPr>
        <w:t>салтын</w:t>
      </w:r>
      <w:proofErr w:type="spellEnd"/>
      <w:r>
        <w:rPr>
          <w:rFonts w:ascii="Times New Roman" w:eastAsia="Times New Roman" w:hAnsi="Times New Roman"/>
          <w:b/>
          <w:bCs/>
          <w:color w:val="50509C"/>
          <w:sz w:val="32"/>
          <w:szCs w:val="32"/>
          <w:lang w:val="en-US" w:eastAsia="ru-RU"/>
        </w:rPr>
        <w:t>.</w:t>
      </w:r>
      <w:proofErr w:type="gramEnd"/>
    </w:p>
    <w:p w:rsidR="008C6345" w:rsidRPr="004C5071" w:rsidRDefault="008C6345" w:rsidP="004C5071">
      <w:pPr>
        <w:pStyle w:val="a3"/>
        <w:shd w:val="clear" w:color="auto" w:fill="FFFFFF"/>
        <w:spacing w:after="0"/>
        <w:ind w:left="1080"/>
        <w:outlineLvl w:val="3"/>
        <w:rPr>
          <w:rFonts w:ascii="Times New Roman" w:eastAsia="Times New Roman" w:hAnsi="Times New Roman"/>
          <w:bCs/>
          <w:sz w:val="32"/>
          <w:szCs w:val="32"/>
          <w:lang w:val="en-US" w:eastAsia="ru-RU"/>
        </w:rPr>
      </w:pPr>
      <w:proofErr w:type="spellStart"/>
      <w:r>
        <w:rPr>
          <w:rFonts w:ascii="Times New Roman" w:eastAsia="Times New Roman" w:hAnsi="Times New Roman"/>
          <w:bCs/>
          <w:sz w:val="32"/>
          <w:szCs w:val="32"/>
          <w:lang w:eastAsia="ru-RU"/>
        </w:rPr>
        <w:lastRenderedPageBreak/>
        <w:t>Біз</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қыз</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баланың</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бойынан</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нені</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көргіміз</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келеді</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нәзіктік</w:t>
      </w:r>
      <w:proofErr w:type="spellEnd"/>
      <w:r>
        <w:rPr>
          <w:rFonts w:ascii="Times New Roman" w:eastAsia="Times New Roman" w:hAnsi="Times New Roman"/>
          <w:bCs/>
          <w:sz w:val="32"/>
          <w:szCs w:val="32"/>
          <w:lang w:val="en-US" w:eastAsia="ru-RU"/>
        </w:rPr>
        <w:t xml:space="preserve"> </w:t>
      </w:r>
      <w:r>
        <w:rPr>
          <w:rFonts w:ascii="Times New Roman" w:eastAsia="Times New Roman" w:hAnsi="Times New Roman"/>
          <w:bCs/>
          <w:sz w:val="32"/>
          <w:szCs w:val="32"/>
          <w:lang w:eastAsia="ru-RU"/>
        </w:rPr>
        <w:t>пен</w:t>
      </w:r>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сұлулықты</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ұяңдық</w:t>
      </w:r>
      <w:proofErr w:type="spellEnd"/>
      <w:r>
        <w:rPr>
          <w:rFonts w:ascii="Times New Roman" w:eastAsia="Times New Roman" w:hAnsi="Times New Roman"/>
          <w:bCs/>
          <w:sz w:val="32"/>
          <w:szCs w:val="32"/>
          <w:lang w:val="en-US" w:eastAsia="ru-RU"/>
        </w:rPr>
        <w:t xml:space="preserve"> </w:t>
      </w:r>
      <w:r>
        <w:rPr>
          <w:rFonts w:ascii="Times New Roman" w:eastAsia="Times New Roman" w:hAnsi="Times New Roman"/>
          <w:bCs/>
          <w:sz w:val="32"/>
          <w:szCs w:val="32"/>
          <w:lang w:eastAsia="ru-RU"/>
        </w:rPr>
        <w:t>пен</w:t>
      </w:r>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инабаттылықты</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сыпайылықты</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әдемілік</w:t>
      </w:r>
      <w:proofErr w:type="spellEnd"/>
      <w:r>
        <w:rPr>
          <w:rFonts w:ascii="Times New Roman" w:eastAsia="Times New Roman" w:hAnsi="Times New Roman"/>
          <w:bCs/>
          <w:sz w:val="32"/>
          <w:szCs w:val="32"/>
          <w:lang w:val="en-US" w:eastAsia="ru-RU"/>
        </w:rPr>
        <w:t xml:space="preserve"> </w:t>
      </w:r>
      <w:r>
        <w:rPr>
          <w:rFonts w:ascii="Times New Roman" w:eastAsia="Times New Roman" w:hAnsi="Times New Roman"/>
          <w:bCs/>
          <w:sz w:val="32"/>
          <w:szCs w:val="32"/>
          <w:lang w:eastAsia="ru-RU"/>
        </w:rPr>
        <w:t>пен</w:t>
      </w:r>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ұялшақтық</w:t>
      </w:r>
      <w:proofErr w:type="gramStart"/>
      <w:r>
        <w:rPr>
          <w:rFonts w:ascii="Times New Roman" w:eastAsia="Times New Roman" w:hAnsi="Times New Roman"/>
          <w:bCs/>
          <w:sz w:val="32"/>
          <w:szCs w:val="32"/>
          <w:lang w:eastAsia="ru-RU"/>
        </w:rPr>
        <w:t>ты</w:t>
      </w:r>
      <w:proofErr w:type="spellEnd"/>
      <w:proofErr w:type="gram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өнерлік</w:t>
      </w:r>
      <w:proofErr w:type="spellEnd"/>
      <w:r>
        <w:rPr>
          <w:rFonts w:ascii="Times New Roman" w:eastAsia="Times New Roman" w:hAnsi="Times New Roman"/>
          <w:bCs/>
          <w:sz w:val="32"/>
          <w:szCs w:val="32"/>
          <w:lang w:val="en-US" w:eastAsia="ru-RU"/>
        </w:rPr>
        <w:t xml:space="preserve"> </w:t>
      </w:r>
      <w:r>
        <w:rPr>
          <w:rFonts w:ascii="Times New Roman" w:eastAsia="Times New Roman" w:hAnsi="Times New Roman"/>
          <w:bCs/>
          <w:sz w:val="32"/>
          <w:szCs w:val="32"/>
          <w:lang w:eastAsia="ru-RU"/>
        </w:rPr>
        <w:t>пен</w:t>
      </w:r>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іскерлікті</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шеберлік</w:t>
      </w:r>
      <w:proofErr w:type="spellEnd"/>
      <w:r>
        <w:rPr>
          <w:rFonts w:ascii="Times New Roman" w:eastAsia="Times New Roman" w:hAnsi="Times New Roman"/>
          <w:bCs/>
          <w:sz w:val="32"/>
          <w:szCs w:val="32"/>
          <w:lang w:val="en-US" w:eastAsia="ru-RU"/>
        </w:rPr>
        <w:t xml:space="preserve"> </w:t>
      </w:r>
      <w:r>
        <w:rPr>
          <w:rFonts w:ascii="Times New Roman" w:eastAsia="Times New Roman" w:hAnsi="Times New Roman"/>
          <w:bCs/>
          <w:sz w:val="32"/>
          <w:szCs w:val="32"/>
          <w:lang w:eastAsia="ru-RU"/>
        </w:rPr>
        <w:t>пен</w:t>
      </w:r>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ақ</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ниеттілікті</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ақкөңіл</w:t>
      </w:r>
      <w:proofErr w:type="spellEnd"/>
      <w:r>
        <w:rPr>
          <w:rFonts w:ascii="Times New Roman" w:eastAsia="Times New Roman" w:hAnsi="Times New Roman"/>
          <w:bCs/>
          <w:sz w:val="32"/>
          <w:szCs w:val="32"/>
          <w:lang w:val="en-US" w:eastAsia="ru-RU"/>
        </w:rPr>
        <w:t xml:space="preserve"> </w:t>
      </w:r>
      <w:proofErr w:type="spellStart"/>
      <w:r>
        <w:rPr>
          <w:rFonts w:ascii="Times New Roman" w:eastAsia="Times New Roman" w:hAnsi="Times New Roman"/>
          <w:bCs/>
          <w:sz w:val="32"/>
          <w:szCs w:val="32"/>
          <w:lang w:eastAsia="ru-RU"/>
        </w:rPr>
        <w:t>қасиеттерді</w:t>
      </w:r>
      <w:proofErr w:type="spellEnd"/>
      <w:r>
        <w:rPr>
          <w:rFonts w:ascii="Times New Roman" w:eastAsia="Times New Roman" w:hAnsi="Times New Roman"/>
          <w:bCs/>
          <w:sz w:val="32"/>
          <w:szCs w:val="32"/>
          <w:lang w:val="en-US" w:eastAsia="ru-RU"/>
        </w:rPr>
        <w:t>.</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val="kk-KZ" w:eastAsia="ru-RU"/>
        </w:rPr>
        <w:t xml:space="preserve">Психолог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В 14-15 лет так хочется, чтобы тебя любили! Так хочется найти единственного, самого-самого дорогого и нужного человека. Когда он появляется, все мысли заняты им, хочется быть с ним </w:t>
      </w:r>
      <w:proofErr w:type="gramStart"/>
      <w:r>
        <w:rPr>
          <w:rFonts w:ascii="Times New Roman" w:eastAsia="Times New Roman" w:hAnsi="Times New Roman"/>
          <w:color w:val="000000"/>
          <w:sz w:val="32"/>
          <w:szCs w:val="32"/>
          <w:lang w:eastAsia="ru-RU"/>
        </w:rPr>
        <w:t>постоянно</w:t>
      </w:r>
      <w:proofErr w:type="gramEnd"/>
      <w:r>
        <w:rPr>
          <w:rFonts w:ascii="Times New Roman" w:eastAsia="Times New Roman" w:hAnsi="Times New Roman"/>
          <w:color w:val="000000"/>
          <w:sz w:val="32"/>
          <w:szCs w:val="32"/>
          <w:lang w:eastAsia="ru-RU"/>
        </w:rPr>
        <w:t xml:space="preserve"> и кажется, что так будет всегда. Не так давно большинство подростков в этом возрасте просто встречались без физической близости, сохраняя на всю жизнь чистые воспоминания о своей первой любви. Сейчас этого уже недостаточно. Некоторые дети стремятся именно к сексуальным контактам, считая, что в них проявляется настоящая любовь. Но, к сожалению, любовь заканчивается очень быстро. И об этом свидетельствует неумолимая медицинская статистика: нежелательна беременность, аборт, совсем не детские болезни. Многие подростки признаются, что совсем не знали о последствиях свободной любви, что видели только ее романтическую сторону. </w:t>
      </w:r>
      <w:proofErr w:type="gramStart"/>
      <w:r>
        <w:rPr>
          <w:rFonts w:ascii="Times New Roman" w:eastAsia="Times New Roman" w:hAnsi="Times New Roman"/>
          <w:color w:val="000000"/>
          <w:sz w:val="32"/>
          <w:szCs w:val="32"/>
          <w:lang w:eastAsia="ru-RU"/>
        </w:rPr>
        <w:t>Реклама, радио, телевидение, журналы, фильмы «про это» - там все выглядит так красиво, современно, без проблем.</w:t>
      </w:r>
      <w:proofErr w:type="gramEnd"/>
      <w:r>
        <w:rPr>
          <w:rFonts w:ascii="Times New Roman" w:eastAsia="Times New Roman" w:hAnsi="Times New Roman"/>
          <w:color w:val="000000"/>
          <w:sz w:val="32"/>
          <w:szCs w:val="32"/>
          <w:lang w:eastAsia="ru-RU"/>
        </w:rPr>
        <w:t xml:space="preserve"> А о проблемах как раз никто и не предупреждал. А если и предупреждал, то казалось, что это будет с кем-то, но не со мной. Такую беспечность молодежи можно объяснить отсутствием половой культуры, сексуальной безграмотностью. Но многие исследователи видят в </w:t>
      </w:r>
      <w:proofErr w:type="gramStart"/>
      <w:r>
        <w:rPr>
          <w:rFonts w:ascii="Times New Roman" w:eastAsia="Times New Roman" w:hAnsi="Times New Roman"/>
          <w:color w:val="000000"/>
          <w:sz w:val="32"/>
          <w:szCs w:val="32"/>
          <w:lang w:eastAsia="ru-RU"/>
        </w:rPr>
        <w:t>этом</w:t>
      </w:r>
      <w:proofErr w:type="gramEnd"/>
      <w:r>
        <w:rPr>
          <w:rFonts w:ascii="Times New Roman" w:eastAsia="Times New Roman" w:hAnsi="Times New Roman"/>
          <w:color w:val="000000"/>
          <w:sz w:val="32"/>
          <w:szCs w:val="32"/>
          <w:lang w:eastAsia="ru-RU"/>
        </w:rPr>
        <w:t xml:space="preserve"> прежде всего нравственную распущенность, вседозволенность, которая целенаправленно насаждается среди нашей молодежи через кино, радио, телевидение. Как же сопротивляться этому? И нужно ли сопротивляться? Об этом мы сегодня и поговорим.</w:t>
      </w:r>
    </w:p>
    <w:p w:rsidR="008C6345" w:rsidRDefault="008C6345" w:rsidP="008C6345">
      <w:pPr>
        <w:shd w:val="clear" w:color="auto" w:fill="FFFFFF"/>
        <w:spacing w:before="150" w:after="30" w:line="240" w:lineRule="auto"/>
        <w:outlineLvl w:val="3"/>
        <w:rPr>
          <w:rFonts w:ascii="Times New Roman" w:eastAsia="Times New Roman" w:hAnsi="Times New Roman"/>
          <w:b/>
          <w:bCs/>
          <w:color w:val="50509C"/>
          <w:sz w:val="32"/>
          <w:szCs w:val="32"/>
          <w:lang w:eastAsia="ru-RU"/>
        </w:rPr>
      </w:pPr>
      <w:r>
        <w:rPr>
          <w:rFonts w:ascii="Times New Roman" w:eastAsia="Times New Roman" w:hAnsi="Times New Roman"/>
          <w:b/>
          <w:bCs/>
          <w:color w:val="50509C"/>
          <w:sz w:val="32"/>
          <w:szCs w:val="32"/>
          <w:lang w:eastAsia="ru-RU"/>
        </w:rPr>
        <w:t>II. Информация к размышлению</w:t>
      </w:r>
    </w:p>
    <w:p w:rsidR="004C5071" w:rsidRDefault="004C5071" w:rsidP="008C6345">
      <w:pPr>
        <w:shd w:val="clear" w:color="auto" w:fill="FFFFFF"/>
        <w:spacing w:after="0" w:line="240" w:lineRule="auto"/>
        <w:ind w:firstLine="450"/>
        <w:jc w:val="both"/>
        <w:rPr>
          <w:rFonts w:ascii="Times New Roman" w:eastAsia="Times New Roman" w:hAnsi="Times New Roman"/>
          <w:b/>
          <w:bCs/>
          <w:color w:val="000000"/>
          <w:sz w:val="32"/>
          <w:szCs w:val="32"/>
          <w:bdr w:val="none" w:sz="0" w:space="0" w:color="auto" w:frame="1"/>
          <w:lang w:val="kk-KZ" w:eastAsia="ru-RU"/>
        </w:rPr>
      </w:pPr>
      <w:r>
        <w:rPr>
          <w:rFonts w:ascii="Times New Roman" w:eastAsia="Times New Roman" w:hAnsi="Times New Roman"/>
          <w:b/>
          <w:bCs/>
          <w:color w:val="000000"/>
          <w:sz w:val="32"/>
          <w:szCs w:val="32"/>
          <w:bdr w:val="none" w:sz="0" w:space="0" w:color="auto" w:frame="1"/>
          <w:lang w:val="kk-KZ" w:eastAsia="ru-RU"/>
        </w:rPr>
        <w:t xml:space="preserve">Матчанова М.Б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b/>
          <w:bCs/>
          <w:color w:val="000000"/>
          <w:sz w:val="32"/>
          <w:szCs w:val="32"/>
          <w:bdr w:val="none" w:sz="0" w:space="0" w:color="auto" w:frame="1"/>
          <w:lang w:eastAsia="ru-RU"/>
        </w:rPr>
        <w:t>Грустная статистика любви</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Казалось бы, сейчас вокруг столько информации о последствиях «свободной любви». </w:t>
      </w:r>
      <w:proofErr w:type="gramStart"/>
      <w:r>
        <w:rPr>
          <w:rFonts w:ascii="Times New Roman" w:eastAsia="Times New Roman" w:hAnsi="Times New Roman"/>
          <w:color w:val="000000"/>
          <w:sz w:val="32"/>
          <w:szCs w:val="32"/>
          <w:lang w:eastAsia="ru-RU"/>
        </w:rPr>
        <w:t>И</w:t>
      </w:r>
      <w:proofErr w:type="gramEnd"/>
      <w:r>
        <w:rPr>
          <w:rFonts w:ascii="Times New Roman" w:eastAsia="Times New Roman" w:hAnsi="Times New Roman"/>
          <w:color w:val="000000"/>
          <w:sz w:val="32"/>
          <w:szCs w:val="32"/>
          <w:lang w:eastAsia="ru-RU"/>
        </w:rPr>
        <w:t xml:space="preserve"> тем не менее, для многих подростков эти последствия становятся неприятной неожиданностью. </w:t>
      </w:r>
      <w:proofErr w:type="gramStart"/>
      <w:r>
        <w:rPr>
          <w:rFonts w:ascii="Times New Roman" w:eastAsia="Times New Roman" w:hAnsi="Times New Roman"/>
          <w:color w:val="000000"/>
          <w:sz w:val="32"/>
          <w:szCs w:val="32"/>
          <w:lang w:eastAsia="ru-RU"/>
        </w:rPr>
        <w:t>Например, венерические болезни: только заболеваемость сифилисом за последние 5 лет возросла в 40 раз!</w:t>
      </w:r>
      <w:proofErr w:type="gramEnd"/>
      <w:r>
        <w:rPr>
          <w:rFonts w:ascii="Times New Roman" w:eastAsia="Times New Roman" w:hAnsi="Times New Roman"/>
          <w:color w:val="000000"/>
          <w:sz w:val="32"/>
          <w:szCs w:val="32"/>
          <w:lang w:eastAsia="ru-RU"/>
        </w:rPr>
        <w:t xml:space="preserve"> Или расстройства психики: по исследованиям американских ученых, каждый третий подросток, ведущий половую жизнь, испытывает чувство несчастья, разочарования, неудовлетворенности, депрессии. Еще одно следствие ранней сексуальности - рост потребления </w:t>
      </w:r>
      <w:r>
        <w:rPr>
          <w:rFonts w:ascii="Times New Roman" w:eastAsia="Times New Roman" w:hAnsi="Times New Roman"/>
          <w:color w:val="000000"/>
          <w:sz w:val="32"/>
          <w:szCs w:val="32"/>
          <w:lang w:eastAsia="ru-RU"/>
        </w:rPr>
        <w:lastRenderedPageBreak/>
        <w:t>алкоголя и наркотиков (особенно это относится к девушкам). Так что те, кто придумал лозунги «Бери от жизни все!» и «Наслаждайся!» ничего не сказали о цене этого наслаждения. Но самое главное и неожиданное открытие, которое приносят ранние половые связи - от «этого» рождаются дети. Причем кавалер, узнав об интересном положении своей возлюбленной, как правило, немедленно исчезает из жизни «залетевшей» девушки, оставив ее.</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По официальной статистике, каждый год тысячи девочек-подростков становятся мамами, десятки тысяч делают аборты.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По статистике:</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каждый десятый аборт в нашей стране производится в подростковом возрасте;</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из числа умерших после аборта каждая девятая погибает в возрасте 15-19 лет;</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ежегодно в мире от абортов погибает около 70 тысяч женщин;</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в </w:t>
      </w:r>
      <w:r>
        <w:rPr>
          <w:rFonts w:ascii="Times New Roman" w:eastAsia="Times New Roman" w:hAnsi="Times New Roman"/>
          <w:color w:val="000000"/>
          <w:sz w:val="32"/>
          <w:szCs w:val="32"/>
          <w:lang w:val="kk-KZ" w:eastAsia="ru-RU"/>
        </w:rPr>
        <w:t xml:space="preserve"> мире  много </w:t>
      </w:r>
      <w:r>
        <w:rPr>
          <w:rFonts w:ascii="Times New Roman" w:eastAsia="Times New Roman" w:hAnsi="Times New Roman"/>
          <w:color w:val="000000"/>
          <w:sz w:val="32"/>
          <w:szCs w:val="32"/>
          <w:lang w:eastAsia="ru-RU"/>
        </w:rPr>
        <w:t xml:space="preserve"> супружеских пар бесплодны и не могут иметь детей*.</w:t>
      </w:r>
    </w:p>
    <w:p w:rsidR="008C6345" w:rsidRPr="004C5071"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eastAsia="ru-RU"/>
        </w:rPr>
        <w:t>Знакомы ли вы с этой статистикой? Какое впечатление произвели на вас эти цифры и факты? (</w:t>
      </w:r>
      <w:r w:rsidR="004C5071">
        <w:rPr>
          <w:rFonts w:ascii="Times New Roman" w:eastAsia="Times New Roman" w:hAnsi="Times New Roman"/>
          <w:color w:val="000000"/>
          <w:sz w:val="32"/>
          <w:szCs w:val="32"/>
          <w:lang w:val="kk-KZ" w:eastAsia="ru-RU"/>
        </w:rPr>
        <w:t>Ответы девушек)</w:t>
      </w:r>
    </w:p>
    <w:p w:rsidR="008C6345" w:rsidRPr="008C6345" w:rsidRDefault="008C6345" w:rsidP="008C6345">
      <w:pPr>
        <w:shd w:val="clear" w:color="auto" w:fill="FFFFFF"/>
        <w:spacing w:after="0" w:line="240" w:lineRule="auto"/>
        <w:jc w:val="both"/>
        <w:rPr>
          <w:rFonts w:ascii="Times New Roman" w:eastAsia="Times New Roman" w:hAnsi="Times New Roman"/>
          <w:b/>
          <w:color w:val="000000"/>
          <w:sz w:val="32"/>
          <w:szCs w:val="32"/>
          <w:lang w:eastAsia="ru-RU"/>
        </w:rPr>
      </w:pPr>
    </w:p>
    <w:p w:rsidR="008C6345" w:rsidRPr="004C5071" w:rsidRDefault="008C6345" w:rsidP="008C6345">
      <w:pPr>
        <w:spacing w:after="0" w:line="240" w:lineRule="auto"/>
        <w:rPr>
          <w:rFonts w:ascii="Times New Roman" w:eastAsia="Times New Roman" w:hAnsi="Times New Roman"/>
          <w:b/>
          <w:color w:val="000000"/>
          <w:sz w:val="32"/>
          <w:szCs w:val="32"/>
          <w:lang w:val="kk-KZ" w:eastAsia="ru-RU"/>
        </w:rPr>
      </w:pPr>
      <w:r w:rsidRPr="004C5071">
        <w:rPr>
          <w:rFonts w:ascii="Times New Roman" w:eastAsia="Times New Roman" w:hAnsi="Times New Roman"/>
          <w:b/>
          <w:color w:val="000000"/>
          <w:sz w:val="32"/>
          <w:szCs w:val="32"/>
          <w:lang w:val="kk-KZ" w:eastAsia="ru-RU"/>
        </w:rPr>
        <w:t xml:space="preserve">Психолог </w:t>
      </w:r>
    </w:p>
    <w:p w:rsidR="008C6345" w:rsidRDefault="008C6345" w:rsidP="008C6345">
      <w:pPr>
        <w:spacing w:after="0" w:line="240" w:lineRule="auto"/>
        <w:rPr>
          <w:rFonts w:ascii="Times New Roman" w:eastAsia="Times New Roman" w:hAnsi="Times New Roman"/>
          <w:color w:val="000000"/>
          <w:sz w:val="32"/>
          <w:szCs w:val="32"/>
          <w:lang w:val="kk-KZ" w:eastAsia="ru-RU"/>
        </w:rPr>
      </w:pPr>
      <w:r w:rsidRPr="008C6345">
        <w:rPr>
          <w:rFonts w:ascii="Times New Roman" w:eastAsia="Times New Roman" w:hAnsi="Times New Roman"/>
          <w:color w:val="000000"/>
          <w:sz w:val="32"/>
          <w:szCs w:val="32"/>
          <w:lang w:val="kk-KZ" w:eastAsia="ru-RU"/>
        </w:rPr>
        <w:t xml:space="preserve">Мы провели анкетирование среди  мальчиков 8-11 классов нашей школы.   </w:t>
      </w:r>
      <w:r w:rsidR="004C5071">
        <w:rPr>
          <w:rFonts w:ascii="Times New Roman" w:eastAsia="Times New Roman" w:hAnsi="Times New Roman"/>
          <w:color w:val="000000"/>
          <w:sz w:val="32"/>
          <w:szCs w:val="32"/>
          <w:lang w:val="kk-KZ" w:eastAsia="ru-RU"/>
        </w:rPr>
        <w:t>Р</w:t>
      </w:r>
      <w:r w:rsidRPr="008C6345">
        <w:rPr>
          <w:rFonts w:ascii="Times New Roman" w:eastAsia="Times New Roman" w:hAnsi="Times New Roman"/>
          <w:color w:val="000000"/>
          <w:sz w:val="32"/>
          <w:szCs w:val="32"/>
          <w:lang w:val="kk-KZ" w:eastAsia="ru-RU"/>
        </w:rPr>
        <w:t xml:space="preserve">езультаты анкетирования. </w:t>
      </w:r>
    </w:p>
    <w:p w:rsidR="008C6345" w:rsidRPr="008C6345" w:rsidRDefault="008C6345" w:rsidP="008C6345">
      <w:pPr>
        <w:spacing w:after="0" w:line="240" w:lineRule="auto"/>
        <w:rPr>
          <w:rFonts w:ascii="Times New Roman" w:eastAsia="Times New Roman" w:hAnsi="Times New Roman"/>
          <w:color w:val="000000"/>
          <w:sz w:val="32"/>
          <w:szCs w:val="32"/>
          <w:lang w:val="kk-KZ" w:eastAsia="ru-RU"/>
        </w:rPr>
      </w:pPr>
    </w:p>
    <w:p w:rsidR="008C6345" w:rsidRPr="008C6345" w:rsidRDefault="004C5071" w:rsidP="008C6345">
      <w:pPr>
        <w:spacing w:after="0" w:line="240" w:lineRule="auto"/>
        <w:rPr>
          <w:rFonts w:ascii="Times New Roman" w:eastAsia="Times New Roman" w:hAnsi="Times New Roman"/>
          <w:b/>
          <w:color w:val="000000"/>
          <w:sz w:val="32"/>
          <w:szCs w:val="32"/>
          <w:lang w:eastAsia="ru-RU"/>
        </w:rPr>
      </w:pPr>
      <w:r>
        <w:rPr>
          <w:rFonts w:ascii="Times New Roman" w:eastAsia="Times New Roman" w:hAnsi="Times New Roman"/>
          <w:b/>
          <w:color w:val="000000"/>
          <w:sz w:val="32"/>
          <w:szCs w:val="32"/>
          <w:lang w:eastAsia="ru-RU"/>
        </w:rPr>
        <w:t xml:space="preserve">На что </w:t>
      </w:r>
      <w:r>
        <w:rPr>
          <w:rFonts w:ascii="Times New Roman" w:eastAsia="Times New Roman" w:hAnsi="Times New Roman"/>
          <w:b/>
          <w:color w:val="000000"/>
          <w:sz w:val="32"/>
          <w:szCs w:val="32"/>
          <w:lang w:val="kk-KZ" w:eastAsia="ru-RU"/>
        </w:rPr>
        <w:t>в</w:t>
      </w:r>
      <w:r>
        <w:rPr>
          <w:rFonts w:ascii="Times New Roman" w:eastAsia="Times New Roman" w:hAnsi="Times New Roman"/>
          <w:b/>
          <w:color w:val="000000"/>
          <w:sz w:val="32"/>
          <w:szCs w:val="32"/>
          <w:lang w:eastAsia="ru-RU"/>
        </w:rPr>
        <w:t xml:space="preserve">ы </w:t>
      </w:r>
      <w:proofErr w:type="spellStart"/>
      <w:r>
        <w:rPr>
          <w:rFonts w:ascii="Times New Roman" w:eastAsia="Times New Roman" w:hAnsi="Times New Roman"/>
          <w:b/>
          <w:color w:val="000000"/>
          <w:sz w:val="32"/>
          <w:szCs w:val="32"/>
          <w:lang w:eastAsia="ru-RU"/>
        </w:rPr>
        <w:t>обращае</w:t>
      </w:r>
      <w:proofErr w:type="spellEnd"/>
      <w:r>
        <w:rPr>
          <w:rFonts w:ascii="Times New Roman" w:eastAsia="Times New Roman" w:hAnsi="Times New Roman"/>
          <w:b/>
          <w:color w:val="000000"/>
          <w:sz w:val="32"/>
          <w:szCs w:val="32"/>
          <w:lang w:val="kk-KZ" w:eastAsia="ru-RU"/>
        </w:rPr>
        <w:t>те</w:t>
      </w:r>
      <w:r w:rsidR="008C6345" w:rsidRPr="008C6345">
        <w:rPr>
          <w:rFonts w:ascii="Times New Roman" w:eastAsia="Times New Roman" w:hAnsi="Times New Roman"/>
          <w:b/>
          <w:color w:val="000000"/>
          <w:sz w:val="32"/>
          <w:szCs w:val="32"/>
          <w:lang w:eastAsia="ru-RU"/>
        </w:rPr>
        <w:t xml:space="preserve"> внимание в первую очередь, когда знакомитесь с девушкой?</w:t>
      </w:r>
    </w:p>
    <w:p w:rsidR="008C6345" w:rsidRPr="008C6345" w:rsidRDefault="008C6345" w:rsidP="008C6345">
      <w:p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На фигуру – 9 %</w:t>
      </w:r>
    </w:p>
    <w:p w:rsidR="008C6345" w:rsidRPr="008C6345" w:rsidRDefault="008C6345" w:rsidP="008C6345">
      <w:p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На лицо- 13%</w:t>
      </w:r>
    </w:p>
    <w:p w:rsidR="008C6345" w:rsidRPr="008C6345" w:rsidRDefault="008C6345" w:rsidP="008C6345">
      <w:p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На хорошее   поведение - 63%</w:t>
      </w:r>
    </w:p>
    <w:p w:rsidR="008C6345" w:rsidRPr="008C6345" w:rsidRDefault="008C6345" w:rsidP="008C6345">
      <w:p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На одежду – 0% </w:t>
      </w:r>
    </w:p>
    <w:p w:rsidR="008C6345" w:rsidRDefault="008C6345" w:rsidP="008C6345">
      <w:pPr>
        <w:spacing w:after="0" w:line="240" w:lineRule="auto"/>
        <w:rPr>
          <w:rFonts w:ascii="Times New Roman" w:eastAsia="Times New Roman" w:hAnsi="Times New Roman"/>
          <w:color w:val="000000"/>
          <w:sz w:val="32"/>
          <w:szCs w:val="32"/>
          <w:lang w:val="kk-KZ" w:eastAsia="ru-RU"/>
        </w:rPr>
      </w:pPr>
      <w:r w:rsidRPr="008C6345">
        <w:rPr>
          <w:rFonts w:ascii="Times New Roman" w:eastAsia="Times New Roman" w:hAnsi="Times New Roman"/>
          <w:color w:val="000000"/>
          <w:sz w:val="32"/>
          <w:szCs w:val="32"/>
          <w:lang w:eastAsia="ru-RU"/>
        </w:rPr>
        <w:t>Стараюсь сразу почувствовать её душу- 15%</w:t>
      </w:r>
    </w:p>
    <w:p w:rsidR="008C6345" w:rsidRDefault="008C6345" w:rsidP="008C6345">
      <w:pPr>
        <w:spacing w:after="0" w:line="240" w:lineRule="auto"/>
        <w:rPr>
          <w:rFonts w:ascii="Times New Roman" w:eastAsia="Times New Roman" w:hAnsi="Times New Roman"/>
          <w:color w:val="000000"/>
          <w:sz w:val="32"/>
          <w:szCs w:val="32"/>
          <w:lang w:val="kk-KZ" w:eastAsia="ru-RU"/>
        </w:rPr>
      </w:pPr>
    </w:p>
    <w:p w:rsidR="005F7584" w:rsidRPr="008C6345" w:rsidRDefault="004C5071" w:rsidP="008C6345">
      <w:pPr>
        <w:numPr>
          <w:ilvl w:val="0"/>
          <w:numId w:val="3"/>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b/>
          <w:bCs/>
          <w:color w:val="000000"/>
          <w:sz w:val="32"/>
          <w:szCs w:val="32"/>
          <w:lang w:eastAsia="ru-RU"/>
        </w:rPr>
        <w:t>Насколько должна быть доступна идеальная девушка?</w:t>
      </w:r>
    </w:p>
    <w:p w:rsidR="005F7584" w:rsidRPr="008C6345" w:rsidRDefault="004C5071" w:rsidP="008C6345">
      <w:pPr>
        <w:numPr>
          <w:ilvl w:val="0"/>
          <w:numId w:val="3"/>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Сама доступность - 10% </w:t>
      </w:r>
    </w:p>
    <w:p w:rsidR="005F7584" w:rsidRPr="008C6345" w:rsidRDefault="004C5071" w:rsidP="008C6345">
      <w:pPr>
        <w:numPr>
          <w:ilvl w:val="0"/>
          <w:numId w:val="3"/>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Иногда доступна, но может и послать – 27% </w:t>
      </w:r>
    </w:p>
    <w:p w:rsidR="005F7584" w:rsidRPr="008C6345" w:rsidRDefault="004C5071" w:rsidP="008C6345">
      <w:pPr>
        <w:numPr>
          <w:ilvl w:val="0"/>
          <w:numId w:val="3"/>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Ее нужно завоевать - 57%</w:t>
      </w:r>
    </w:p>
    <w:p w:rsidR="005F7584" w:rsidRPr="008C6345" w:rsidRDefault="004C5071" w:rsidP="008C6345">
      <w:pPr>
        <w:numPr>
          <w:ilvl w:val="0"/>
          <w:numId w:val="3"/>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Неприступная скала - 6% </w:t>
      </w:r>
    </w:p>
    <w:p w:rsidR="008C6345" w:rsidRDefault="008C6345" w:rsidP="008C6345">
      <w:pPr>
        <w:spacing w:after="0" w:line="240" w:lineRule="auto"/>
        <w:rPr>
          <w:rFonts w:ascii="Times New Roman" w:eastAsia="Times New Roman" w:hAnsi="Times New Roman"/>
          <w:color w:val="000000"/>
          <w:sz w:val="32"/>
          <w:szCs w:val="32"/>
          <w:lang w:val="kk-KZ" w:eastAsia="ru-RU"/>
        </w:rPr>
      </w:pP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b/>
          <w:bCs/>
          <w:color w:val="000000"/>
          <w:sz w:val="32"/>
          <w:szCs w:val="32"/>
          <w:lang w:eastAsia="ru-RU"/>
        </w:rPr>
        <w:t>Должна ли девушка носить сильно открытую одежду, чтобы вам понравиться?</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lastRenderedPageBreak/>
        <w:t xml:space="preserve">Да -3% </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Нет-70%</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val="kk-KZ" w:eastAsia="ru-RU"/>
        </w:rPr>
        <w:t xml:space="preserve">Все равно 27% </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b/>
          <w:bCs/>
          <w:color w:val="000000"/>
          <w:sz w:val="32"/>
          <w:szCs w:val="32"/>
          <w:lang w:eastAsia="ru-RU"/>
        </w:rPr>
        <w:t>Если девушка курит, вы будете с ней встречаться?</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Да- 3%</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Нет-83%</w:t>
      </w:r>
    </w:p>
    <w:p w:rsidR="005F7584" w:rsidRPr="008C6345" w:rsidRDefault="004C5071" w:rsidP="008C6345">
      <w:pPr>
        <w:numPr>
          <w:ilvl w:val="0"/>
          <w:numId w:val="4"/>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Не имеет значения- 14% </w:t>
      </w:r>
    </w:p>
    <w:p w:rsidR="008C6345" w:rsidRDefault="008C6345" w:rsidP="008C6345">
      <w:pPr>
        <w:spacing w:after="0" w:line="240" w:lineRule="auto"/>
        <w:rPr>
          <w:rFonts w:ascii="Times New Roman" w:eastAsia="Times New Roman" w:hAnsi="Times New Roman"/>
          <w:color w:val="000000"/>
          <w:sz w:val="32"/>
          <w:szCs w:val="32"/>
          <w:lang w:val="kk-KZ" w:eastAsia="ru-RU"/>
        </w:rPr>
      </w:pP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b/>
          <w:bCs/>
          <w:color w:val="000000"/>
          <w:sz w:val="32"/>
          <w:szCs w:val="32"/>
          <w:lang w:eastAsia="ru-RU"/>
        </w:rPr>
        <w:t>Крашеные волосы и косметика. Ваше отношение.</w:t>
      </w: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Это всегда экстравагантно – 3%  </w:t>
      </w: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Привлекает – 3% </w:t>
      </w: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Раздражает – 17%</w:t>
      </w: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Нравится, когда в меру – 47%</w:t>
      </w: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За естественность 20 %</w:t>
      </w:r>
    </w:p>
    <w:p w:rsidR="005F7584" w:rsidRPr="008C6345" w:rsidRDefault="004C5071" w:rsidP="008C6345">
      <w:pPr>
        <w:numPr>
          <w:ilvl w:val="0"/>
          <w:numId w:val="5"/>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 xml:space="preserve">Все равно – 10% </w:t>
      </w:r>
    </w:p>
    <w:p w:rsidR="008C6345" w:rsidRDefault="008C6345" w:rsidP="008C6345">
      <w:pPr>
        <w:spacing w:after="0" w:line="240" w:lineRule="auto"/>
        <w:rPr>
          <w:rFonts w:ascii="Times New Roman" w:eastAsia="Times New Roman" w:hAnsi="Times New Roman"/>
          <w:color w:val="000000"/>
          <w:sz w:val="32"/>
          <w:szCs w:val="32"/>
          <w:lang w:val="kk-KZ" w:eastAsia="ru-RU"/>
        </w:rPr>
      </w:pPr>
    </w:p>
    <w:p w:rsidR="005F7584" w:rsidRPr="008C6345" w:rsidRDefault="004C5071" w:rsidP="008C6345">
      <w:pPr>
        <w:numPr>
          <w:ilvl w:val="0"/>
          <w:numId w:val="6"/>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b/>
          <w:bCs/>
          <w:color w:val="000000"/>
          <w:sz w:val="32"/>
          <w:szCs w:val="32"/>
          <w:lang w:eastAsia="ru-RU"/>
        </w:rPr>
        <w:t>Если девушка употребляет алкоголь, вы будете с ней встречаться?</w:t>
      </w:r>
    </w:p>
    <w:p w:rsidR="005F7584" w:rsidRPr="008C6345" w:rsidRDefault="004C5071" w:rsidP="008C6345">
      <w:pPr>
        <w:numPr>
          <w:ilvl w:val="0"/>
          <w:numId w:val="6"/>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Да – 0%</w:t>
      </w:r>
    </w:p>
    <w:p w:rsidR="005F7584" w:rsidRPr="008C6345" w:rsidRDefault="004C5071" w:rsidP="008C6345">
      <w:pPr>
        <w:numPr>
          <w:ilvl w:val="0"/>
          <w:numId w:val="6"/>
        </w:numPr>
        <w:spacing w:after="0" w:line="240" w:lineRule="auto"/>
        <w:rPr>
          <w:rFonts w:ascii="Times New Roman" w:eastAsia="Times New Roman" w:hAnsi="Times New Roman"/>
          <w:color w:val="000000"/>
          <w:sz w:val="32"/>
          <w:szCs w:val="32"/>
          <w:lang w:eastAsia="ru-RU"/>
        </w:rPr>
      </w:pPr>
      <w:r w:rsidRPr="008C6345">
        <w:rPr>
          <w:rFonts w:ascii="Times New Roman" w:eastAsia="Times New Roman" w:hAnsi="Times New Roman"/>
          <w:color w:val="000000"/>
          <w:sz w:val="32"/>
          <w:szCs w:val="32"/>
          <w:lang w:eastAsia="ru-RU"/>
        </w:rPr>
        <w:t>Нет – 97%</w:t>
      </w:r>
    </w:p>
    <w:p w:rsidR="008C6345" w:rsidRPr="004C5071" w:rsidRDefault="004C5071" w:rsidP="008C6345">
      <w:pPr>
        <w:numPr>
          <w:ilvl w:val="0"/>
          <w:numId w:val="6"/>
        </w:numPr>
        <w:spacing w:after="0" w:line="240" w:lineRule="auto"/>
        <w:rPr>
          <w:rFonts w:ascii="Times New Roman" w:eastAsia="Times New Roman" w:hAnsi="Times New Roman"/>
          <w:color w:val="000000"/>
          <w:sz w:val="32"/>
          <w:szCs w:val="32"/>
          <w:lang w:eastAsia="ru-RU"/>
        </w:rPr>
        <w:sectPr w:rsidR="008C6345" w:rsidRPr="004C5071">
          <w:pgSz w:w="11906" w:h="16838"/>
          <w:pgMar w:top="1134" w:right="850" w:bottom="1134" w:left="567" w:header="708" w:footer="708" w:gutter="0"/>
          <w:cols w:space="720"/>
        </w:sectPr>
      </w:pPr>
      <w:r w:rsidRPr="008C6345">
        <w:rPr>
          <w:rFonts w:ascii="Times New Roman" w:eastAsia="Times New Roman" w:hAnsi="Times New Roman"/>
          <w:color w:val="000000"/>
          <w:sz w:val="32"/>
          <w:szCs w:val="32"/>
          <w:lang w:eastAsia="ru-RU"/>
        </w:rPr>
        <w:t xml:space="preserve">Не имеет значения – 3% </w:t>
      </w:r>
    </w:p>
    <w:p w:rsidR="008C6345" w:rsidRPr="008C6345" w:rsidRDefault="008C6345" w:rsidP="008C6345">
      <w:pPr>
        <w:shd w:val="clear" w:color="auto" w:fill="FFFFFF"/>
        <w:spacing w:after="135" w:line="240" w:lineRule="auto"/>
        <w:rPr>
          <w:rFonts w:ascii="Times New Roman" w:eastAsia="Times New Roman" w:hAnsi="Times New Roman"/>
          <w:color w:val="333333"/>
          <w:sz w:val="32"/>
          <w:szCs w:val="32"/>
          <w:lang w:val="kk-KZ" w:eastAsia="ru-RU"/>
        </w:rPr>
      </w:pPr>
    </w:p>
    <w:p w:rsidR="004C5071" w:rsidRDefault="004C5071" w:rsidP="008C6345">
      <w:pPr>
        <w:shd w:val="clear" w:color="auto" w:fill="FFFFFF"/>
        <w:spacing w:after="135" w:line="240" w:lineRule="auto"/>
        <w:rPr>
          <w:rFonts w:ascii="Times New Roman" w:eastAsia="Times New Roman" w:hAnsi="Times New Roman"/>
          <w:color w:val="333333"/>
          <w:sz w:val="32"/>
          <w:szCs w:val="32"/>
          <w:lang w:val="kk-KZ" w:eastAsia="ru-RU"/>
        </w:rPr>
      </w:pPr>
      <w:r>
        <w:rPr>
          <w:rFonts w:ascii="Times New Roman" w:eastAsia="Times New Roman" w:hAnsi="Times New Roman"/>
          <w:color w:val="333333"/>
          <w:sz w:val="32"/>
          <w:szCs w:val="32"/>
          <w:lang w:val="kk-KZ" w:eastAsia="ru-RU"/>
        </w:rPr>
        <w:t xml:space="preserve">Психолог </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Послушайте, что случилось с 17-летней Наташей, о которой рассказала ее подруга в статье “Была в нашей группе девчонка”</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Была в нашей группе девочка. Тихая, застенчивая, скромная. Почти всегда молчала. Часто плакала. Но о чем, никто не знал. Жила она в общежитии, ее соседка Катя была моей подругой. Мы часто собирались там. Однажды мы допоздна шептались с Катей. Наташа ворочалась, никак не могла уснуть. Потом застонала.</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 Что с тобой?</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 Наверное, аппендицит, позовите скорей врача.</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Позвали врача. Нам было приказано не входить в комнату. Мы слонялись по коридору. А через полчаса вышел врач и сообщил нам сногсшибательную новость. Наташа родила мальчика! Вызвали “скорую”. Наташу с ребенком увезли в больницу.</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 xml:space="preserve">Когда я впервые увидела Наташину маму, то не поверила, что у такой боевой </w:t>
      </w:r>
      <w:proofErr w:type="gramStart"/>
      <w:r>
        <w:rPr>
          <w:rFonts w:ascii="Times New Roman" w:eastAsia="Times New Roman" w:hAnsi="Times New Roman"/>
          <w:color w:val="333333"/>
          <w:sz w:val="32"/>
          <w:szCs w:val="32"/>
          <w:lang w:eastAsia="ru-RU"/>
        </w:rPr>
        <w:t>матери</w:t>
      </w:r>
      <w:proofErr w:type="gramEnd"/>
      <w:r>
        <w:rPr>
          <w:rFonts w:ascii="Times New Roman" w:eastAsia="Times New Roman" w:hAnsi="Times New Roman"/>
          <w:color w:val="333333"/>
          <w:sz w:val="32"/>
          <w:szCs w:val="32"/>
          <w:lang w:eastAsia="ru-RU"/>
        </w:rPr>
        <w:t xml:space="preserve"> может быть такая тихая дочь. Наташина мама не испугалась, не удивилась, не обрадовалась.</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Наташу с малышом уже выписали из роддома. Мама приехала через 10 дней. Так уж получилось, что мне довелось услышать первый и последний разговор Наташи с ее мамой. Она увидела дочь после полугодовой разлуки и, не сказав ни слова, звонко ударила е по лицу. Завернула малыша, взяла к себе и сказала: забудь навсегда, что у тебя были мать и сын. И ушла. И больше никогда не вернулась. Но это было только начало Наташиных бед. На следующий день она была отчислена из училища за аморальное поведение. Место в общежитии приказали освободить в кратчайший срок. И она его освободила. Перед сном она выпила горсть каких-то таблеток (после нашли упаковку) и… все.</w:t>
      </w:r>
    </w:p>
    <w:p w:rsidR="008C6345" w:rsidRDefault="008C6345" w:rsidP="008C6345">
      <w:pPr>
        <w:spacing w:after="135" w:line="240" w:lineRule="auto"/>
        <w:rPr>
          <w:rFonts w:ascii="Times New Roman" w:eastAsia="Times New Roman" w:hAnsi="Times New Roman"/>
          <w:b/>
          <w:bCs/>
          <w:color w:val="333333"/>
          <w:sz w:val="32"/>
          <w:szCs w:val="32"/>
          <w:shd w:val="clear" w:color="auto" w:fill="FFFFFF"/>
          <w:lang w:eastAsia="ru-RU"/>
        </w:rPr>
      </w:pPr>
      <w:r>
        <w:rPr>
          <w:rFonts w:ascii="Times New Roman" w:eastAsia="Times New Roman" w:hAnsi="Times New Roman"/>
          <w:b/>
          <w:bCs/>
          <w:color w:val="333333"/>
          <w:sz w:val="32"/>
          <w:szCs w:val="32"/>
          <w:shd w:val="clear" w:color="auto" w:fill="FFFFFF"/>
          <w:lang w:eastAsia="ru-RU"/>
        </w:rPr>
        <w:t>Ответьте на вопросы:</w:t>
      </w:r>
    </w:p>
    <w:p w:rsidR="008C6345" w:rsidRDefault="008C6345" w:rsidP="008C6345">
      <w:pPr>
        <w:spacing w:after="135" w:line="240" w:lineRule="auto"/>
        <w:rPr>
          <w:rFonts w:ascii="Times New Roman" w:eastAsia="Times New Roman" w:hAnsi="Times New Roman"/>
          <w:b/>
          <w:bCs/>
          <w:color w:val="333333"/>
          <w:sz w:val="32"/>
          <w:szCs w:val="32"/>
          <w:shd w:val="clear" w:color="auto" w:fill="FFFFFF"/>
          <w:lang w:eastAsia="ru-RU"/>
        </w:rPr>
      </w:pPr>
      <w:r>
        <w:rPr>
          <w:rFonts w:ascii="Times New Roman" w:eastAsia="Times New Roman" w:hAnsi="Times New Roman"/>
          <w:b/>
          <w:bCs/>
          <w:color w:val="333333"/>
          <w:sz w:val="32"/>
          <w:szCs w:val="32"/>
          <w:shd w:val="clear" w:color="auto" w:fill="FFFFFF"/>
          <w:lang w:eastAsia="ru-RU"/>
        </w:rPr>
        <w:t>1. Можно было бы предотвратить самоубийство девочки?</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 если бы у нее была хорошая подруга, которой можно было бы все доверять;</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 можно, если девочки, с которыми она жила, были бы тоже внимательны.</w:t>
      </w:r>
    </w:p>
    <w:p w:rsidR="008C6345" w:rsidRPr="008C6345" w:rsidRDefault="008C6345" w:rsidP="008C6345">
      <w:pPr>
        <w:shd w:val="clear" w:color="auto" w:fill="FFFFFF"/>
        <w:spacing w:after="135" w:line="240" w:lineRule="auto"/>
        <w:rPr>
          <w:rFonts w:ascii="Times New Roman" w:eastAsia="Times New Roman" w:hAnsi="Times New Roman"/>
          <w:b/>
          <w:bCs/>
          <w:color w:val="333333"/>
          <w:sz w:val="32"/>
          <w:szCs w:val="32"/>
          <w:lang w:eastAsia="ru-RU"/>
        </w:rPr>
      </w:pPr>
      <w:r>
        <w:rPr>
          <w:rFonts w:ascii="Times New Roman" w:eastAsia="Times New Roman" w:hAnsi="Times New Roman"/>
          <w:color w:val="333333"/>
          <w:sz w:val="32"/>
          <w:szCs w:val="32"/>
          <w:lang w:eastAsia="ru-RU"/>
        </w:rPr>
        <w:lastRenderedPageBreak/>
        <w:t>2. </w:t>
      </w:r>
      <w:r>
        <w:rPr>
          <w:rFonts w:ascii="Times New Roman" w:eastAsia="Times New Roman" w:hAnsi="Times New Roman"/>
          <w:b/>
          <w:bCs/>
          <w:color w:val="333333"/>
          <w:sz w:val="32"/>
          <w:szCs w:val="32"/>
          <w:lang w:eastAsia="ru-RU"/>
        </w:rPr>
        <w:t>Чтобы вы предприняли на месте Наташи?</w:t>
      </w:r>
    </w:p>
    <w:p w:rsidR="004C5071" w:rsidRDefault="004C5071" w:rsidP="008C6345">
      <w:pPr>
        <w:shd w:val="clear" w:color="auto" w:fill="FFFFFF"/>
        <w:spacing w:after="135" w:line="240" w:lineRule="auto"/>
        <w:rPr>
          <w:rFonts w:ascii="Times New Roman" w:eastAsia="Times New Roman" w:hAnsi="Times New Roman"/>
          <w:bCs/>
          <w:color w:val="333333"/>
          <w:sz w:val="32"/>
          <w:szCs w:val="32"/>
          <w:lang w:val="kk-KZ" w:eastAsia="ru-RU"/>
        </w:rPr>
      </w:pPr>
      <w:r>
        <w:rPr>
          <w:rFonts w:ascii="Times New Roman" w:eastAsia="Times New Roman" w:hAnsi="Times New Roman"/>
          <w:bCs/>
          <w:color w:val="333333"/>
          <w:sz w:val="32"/>
          <w:szCs w:val="32"/>
          <w:lang w:val="kk-KZ" w:eastAsia="ru-RU"/>
        </w:rPr>
        <w:t xml:space="preserve">Матчанова М.Б </w:t>
      </w:r>
    </w:p>
    <w:p w:rsidR="008C6345" w:rsidRPr="00E473A1" w:rsidRDefault="008C6345" w:rsidP="008C6345">
      <w:pPr>
        <w:shd w:val="clear" w:color="auto" w:fill="FFFFFF"/>
        <w:spacing w:after="135" w:line="240" w:lineRule="auto"/>
        <w:rPr>
          <w:rFonts w:ascii="Times New Roman" w:eastAsia="Times New Roman" w:hAnsi="Times New Roman"/>
          <w:bCs/>
          <w:color w:val="333333"/>
          <w:sz w:val="32"/>
          <w:szCs w:val="32"/>
          <w:lang w:val="kk-KZ" w:eastAsia="ru-RU"/>
        </w:rPr>
      </w:pPr>
      <w:r w:rsidRPr="004C5071">
        <w:rPr>
          <w:rFonts w:ascii="Times New Roman" w:eastAsia="Times New Roman" w:hAnsi="Times New Roman"/>
          <w:bCs/>
          <w:color w:val="333333"/>
          <w:sz w:val="32"/>
          <w:szCs w:val="32"/>
          <w:lang w:val="kk-KZ" w:eastAsia="ru-RU"/>
        </w:rPr>
        <w:t xml:space="preserve"> Қыз баланың жақсы болып өсуіне оның өскен ортасының, бірге жүрген құрбы – құрдастарының, дос – жарандарының да әсері күшті. </w:t>
      </w:r>
      <w:r w:rsidRPr="00E473A1">
        <w:rPr>
          <w:rFonts w:ascii="Times New Roman" w:eastAsia="Times New Roman" w:hAnsi="Times New Roman"/>
          <w:bCs/>
          <w:color w:val="333333"/>
          <w:sz w:val="32"/>
          <w:szCs w:val="32"/>
          <w:lang w:val="kk-KZ" w:eastAsia="ru-RU"/>
        </w:rPr>
        <w:t>Қазақтың «Қызың өссе, қызы жақсымен ауылдас бол», «Қызға қырық үйден тыйым» деген нақыл сөздері сол өмір тәжірибесінен алынған. Сонымен қазіргі заманғы қыздардың бойынан ақылдылық, инабаттылық, сымбаттылық, көріктілік және де іскерлік қасиеттері де табылуға тиіс. Халық «Өнерсіз қыздан без, өнегесіз ұлдан без» деген. Ұлы Абай атамыз «Ары бар, ақылы бар, ұяты бар ата – ананың қызынан қапы қалма» деген екен.</w:t>
      </w:r>
    </w:p>
    <w:p w:rsidR="004C5071" w:rsidRDefault="004C5071" w:rsidP="008C6345">
      <w:pPr>
        <w:shd w:val="clear" w:color="auto" w:fill="FFFFFF"/>
        <w:spacing w:after="135" w:line="240" w:lineRule="auto"/>
        <w:rPr>
          <w:rFonts w:ascii="Times New Roman" w:eastAsia="Times New Roman" w:hAnsi="Times New Roman"/>
          <w:color w:val="333333"/>
          <w:sz w:val="32"/>
          <w:szCs w:val="32"/>
          <w:lang w:val="kk-KZ" w:eastAsia="ru-RU"/>
        </w:rPr>
      </w:pPr>
      <w:r>
        <w:rPr>
          <w:rFonts w:ascii="Times New Roman" w:eastAsia="Times New Roman" w:hAnsi="Times New Roman"/>
          <w:color w:val="333333"/>
          <w:sz w:val="32"/>
          <w:szCs w:val="32"/>
          <w:lang w:val="kk-KZ" w:eastAsia="ru-RU"/>
        </w:rPr>
        <w:t xml:space="preserve">Психолог </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 xml:space="preserve">Сладок плод любви, когда он созрел, налился соком. А зеленый, незрелый, </w:t>
      </w:r>
      <w:proofErr w:type="gramStart"/>
      <w:r>
        <w:rPr>
          <w:rFonts w:ascii="Times New Roman" w:eastAsia="Times New Roman" w:hAnsi="Times New Roman"/>
          <w:color w:val="333333"/>
          <w:sz w:val="32"/>
          <w:szCs w:val="32"/>
          <w:lang w:eastAsia="ru-RU"/>
        </w:rPr>
        <w:t>увы</w:t>
      </w:r>
      <w:proofErr w:type="gramEnd"/>
      <w:r>
        <w:rPr>
          <w:rFonts w:ascii="Times New Roman" w:eastAsia="Times New Roman" w:hAnsi="Times New Roman"/>
          <w:color w:val="333333"/>
          <w:sz w:val="32"/>
          <w:szCs w:val="32"/>
          <w:lang w:eastAsia="ru-RU"/>
        </w:rPr>
        <w:t xml:space="preserve">, очень горек. “Любовь есть дерево, корни которого питаются телесным, но ветви возвышаются </w:t>
      </w:r>
      <w:proofErr w:type="gramStart"/>
      <w:r>
        <w:rPr>
          <w:rFonts w:ascii="Times New Roman" w:eastAsia="Times New Roman" w:hAnsi="Times New Roman"/>
          <w:color w:val="333333"/>
          <w:sz w:val="32"/>
          <w:szCs w:val="32"/>
          <w:lang w:eastAsia="ru-RU"/>
        </w:rPr>
        <w:t>над</w:t>
      </w:r>
      <w:proofErr w:type="gramEnd"/>
      <w:r>
        <w:rPr>
          <w:rFonts w:ascii="Times New Roman" w:eastAsia="Times New Roman" w:hAnsi="Times New Roman"/>
          <w:color w:val="333333"/>
          <w:sz w:val="32"/>
          <w:szCs w:val="32"/>
          <w:lang w:eastAsia="ru-RU"/>
        </w:rPr>
        <w:t xml:space="preserve"> телесным, все более захватывая духовную сферу”, – сказал немецкий ученый </w:t>
      </w:r>
      <w:proofErr w:type="spellStart"/>
      <w:r>
        <w:rPr>
          <w:rFonts w:ascii="Times New Roman" w:eastAsia="Times New Roman" w:hAnsi="Times New Roman"/>
          <w:color w:val="333333"/>
          <w:sz w:val="32"/>
          <w:szCs w:val="32"/>
          <w:lang w:eastAsia="ru-RU"/>
        </w:rPr>
        <w:t>Шульцер</w:t>
      </w:r>
      <w:proofErr w:type="spellEnd"/>
      <w:r>
        <w:rPr>
          <w:rFonts w:ascii="Times New Roman" w:eastAsia="Times New Roman" w:hAnsi="Times New Roman"/>
          <w:color w:val="333333"/>
          <w:sz w:val="32"/>
          <w:szCs w:val="32"/>
          <w:lang w:eastAsia="ru-RU"/>
        </w:rPr>
        <w:t>.</w:t>
      </w:r>
    </w:p>
    <w:p w:rsidR="008C6345" w:rsidRDefault="008C6345" w:rsidP="008C6345">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Вот это дерево и надо очень бережно растить – чем оно выше, тем прекрасней. И не спешите срывать его плоды.</w:t>
      </w:r>
    </w:p>
    <w:p w:rsidR="008C6345" w:rsidRPr="004C5071" w:rsidRDefault="008C6345" w:rsidP="004C5071">
      <w:pPr>
        <w:shd w:val="clear" w:color="auto" w:fill="FFFFFF"/>
        <w:spacing w:after="135" w:line="240" w:lineRule="auto"/>
        <w:rPr>
          <w:rFonts w:ascii="Times New Roman" w:eastAsia="Times New Roman" w:hAnsi="Times New Roman"/>
          <w:color w:val="333333"/>
          <w:sz w:val="32"/>
          <w:szCs w:val="32"/>
          <w:lang w:eastAsia="ru-RU"/>
        </w:rPr>
      </w:pPr>
      <w:r>
        <w:rPr>
          <w:rFonts w:ascii="Times New Roman" w:eastAsia="Times New Roman" w:hAnsi="Times New Roman"/>
          <w:color w:val="333333"/>
          <w:sz w:val="32"/>
          <w:szCs w:val="32"/>
          <w:lang w:eastAsia="ru-RU"/>
        </w:rPr>
        <w:t>Настоящая любовь – редкость, она, может быть, только один раз и встретится вам в жизни.</w:t>
      </w:r>
    </w:p>
    <w:p w:rsidR="008C6345" w:rsidRPr="008C6345" w:rsidRDefault="008C6345" w:rsidP="008C6345">
      <w:pPr>
        <w:shd w:val="clear" w:color="auto" w:fill="FFFFFF"/>
        <w:spacing w:after="0" w:line="240" w:lineRule="auto"/>
        <w:ind w:firstLine="450"/>
        <w:jc w:val="both"/>
        <w:rPr>
          <w:rFonts w:ascii="Times New Roman" w:eastAsia="Times New Roman" w:hAnsi="Times New Roman"/>
          <w:b/>
          <w:bCs/>
          <w:color w:val="000000"/>
          <w:sz w:val="32"/>
          <w:szCs w:val="32"/>
          <w:lang w:eastAsia="ru-RU"/>
        </w:rPr>
      </w:pPr>
      <w:r>
        <w:rPr>
          <w:rFonts w:ascii="Times New Roman" w:eastAsia="Times New Roman" w:hAnsi="Times New Roman"/>
          <w:b/>
          <w:bCs/>
          <w:color w:val="000000"/>
          <w:sz w:val="32"/>
          <w:szCs w:val="32"/>
          <w:lang w:eastAsia="ru-RU"/>
        </w:rPr>
        <w:t>Заключительное слово</w:t>
      </w:r>
    </w:p>
    <w:p w:rsidR="004C5071" w:rsidRDefault="004C5071" w:rsidP="008C6345">
      <w:pPr>
        <w:shd w:val="clear" w:color="auto" w:fill="FFFFFF"/>
        <w:spacing w:after="0" w:line="240" w:lineRule="auto"/>
        <w:ind w:firstLine="450"/>
        <w:jc w:val="both"/>
        <w:rPr>
          <w:rFonts w:ascii="Times New Roman" w:eastAsia="Times New Roman" w:hAnsi="Times New Roman"/>
          <w:bCs/>
          <w:color w:val="000000"/>
          <w:sz w:val="32"/>
          <w:szCs w:val="32"/>
          <w:lang w:val="kk-KZ" w:eastAsia="ru-RU"/>
        </w:rPr>
      </w:pPr>
      <w:r>
        <w:rPr>
          <w:rFonts w:ascii="Times New Roman" w:eastAsia="Times New Roman" w:hAnsi="Times New Roman"/>
          <w:bCs/>
          <w:color w:val="000000"/>
          <w:sz w:val="32"/>
          <w:szCs w:val="32"/>
          <w:lang w:val="kk-KZ" w:eastAsia="ru-RU"/>
        </w:rPr>
        <w:t xml:space="preserve">Матчанова М.Б </w:t>
      </w:r>
    </w:p>
    <w:p w:rsidR="008C6345" w:rsidRPr="008C6345" w:rsidRDefault="008C6345" w:rsidP="008C6345">
      <w:pPr>
        <w:shd w:val="clear" w:color="auto" w:fill="FFFFFF"/>
        <w:spacing w:after="0" w:line="240" w:lineRule="auto"/>
        <w:ind w:firstLine="450"/>
        <w:jc w:val="both"/>
        <w:rPr>
          <w:rFonts w:ascii="Times New Roman" w:eastAsia="Times New Roman" w:hAnsi="Times New Roman"/>
          <w:bCs/>
          <w:color w:val="000000"/>
          <w:sz w:val="32"/>
          <w:szCs w:val="32"/>
          <w:lang w:eastAsia="ru-RU"/>
        </w:rPr>
      </w:pPr>
      <w:proofErr w:type="spellStart"/>
      <w:r>
        <w:rPr>
          <w:rFonts w:ascii="Times New Roman" w:eastAsia="Times New Roman" w:hAnsi="Times New Roman"/>
          <w:bCs/>
          <w:color w:val="000000"/>
          <w:sz w:val="32"/>
          <w:szCs w:val="32"/>
          <w:lang w:eastAsia="ru-RU"/>
        </w:rPr>
        <w:t>Тәрбие</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отбасынан</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басталады</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Қазақ</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отбасындағы</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қыз</w:t>
      </w:r>
      <w:proofErr w:type="spellEnd"/>
      <w:r w:rsidRPr="008C6345">
        <w:rPr>
          <w:rFonts w:ascii="Times New Roman" w:eastAsia="Times New Roman" w:hAnsi="Times New Roman"/>
          <w:bCs/>
          <w:color w:val="000000"/>
          <w:sz w:val="32"/>
          <w:szCs w:val="32"/>
          <w:lang w:eastAsia="ru-RU"/>
        </w:rPr>
        <w:t xml:space="preserve"> </w:t>
      </w:r>
      <w:r>
        <w:rPr>
          <w:rFonts w:ascii="Times New Roman" w:eastAsia="Times New Roman" w:hAnsi="Times New Roman"/>
          <w:bCs/>
          <w:color w:val="000000"/>
          <w:sz w:val="32"/>
          <w:szCs w:val="32"/>
          <w:lang w:eastAsia="ru-RU"/>
        </w:rPr>
        <w:t>бала</w:t>
      </w:r>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тәрбиесі</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оң</w:t>
      </w:r>
      <w:proofErr w:type="spellEnd"/>
      <w:r w:rsidRPr="008C6345">
        <w:rPr>
          <w:rFonts w:ascii="Times New Roman" w:eastAsia="Times New Roman" w:hAnsi="Times New Roman"/>
          <w:bCs/>
          <w:color w:val="000000"/>
          <w:sz w:val="32"/>
          <w:szCs w:val="32"/>
          <w:lang w:eastAsia="ru-RU"/>
        </w:rPr>
        <w:t xml:space="preserve"> </w:t>
      </w:r>
      <w:proofErr w:type="spellStart"/>
      <w:proofErr w:type="gramStart"/>
      <w:r>
        <w:rPr>
          <w:rFonts w:ascii="Times New Roman" w:eastAsia="Times New Roman" w:hAnsi="Times New Roman"/>
          <w:bCs/>
          <w:color w:val="000000"/>
          <w:sz w:val="32"/>
          <w:szCs w:val="32"/>
          <w:lang w:eastAsia="ru-RU"/>
        </w:rPr>
        <w:t>жол</w:t>
      </w:r>
      <w:proofErr w:type="gramEnd"/>
      <w:r>
        <w:rPr>
          <w:rFonts w:ascii="Times New Roman" w:eastAsia="Times New Roman" w:hAnsi="Times New Roman"/>
          <w:bCs/>
          <w:color w:val="000000"/>
          <w:sz w:val="32"/>
          <w:szCs w:val="32"/>
          <w:lang w:eastAsia="ru-RU"/>
        </w:rPr>
        <w:t>ға</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қойылуы</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керек</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Келешекте</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ұлттық</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салт</w:t>
      </w:r>
      <w:proofErr w:type="spellEnd"/>
      <w:r w:rsidRPr="008C6345">
        <w:rPr>
          <w:rFonts w:ascii="Times New Roman" w:eastAsia="Times New Roman" w:hAnsi="Times New Roman"/>
          <w:bCs/>
          <w:color w:val="000000"/>
          <w:sz w:val="32"/>
          <w:szCs w:val="32"/>
          <w:lang w:eastAsia="ru-RU"/>
        </w:rPr>
        <w:t xml:space="preserve"> – </w:t>
      </w:r>
      <w:proofErr w:type="spellStart"/>
      <w:r>
        <w:rPr>
          <w:rFonts w:ascii="Times New Roman" w:eastAsia="Times New Roman" w:hAnsi="Times New Roman"/>
          <w:bCs/>
          <w:color w:val="000000"/>
          <w:sz w:val="32"/>
          <w:szCs w:val="32"/>
          <w:lang w:eastAsia="ru-RU"/>
        </w:rPr>
        <w:t>дә</w:t>
      </w:r>
      <w:proofErr w:type="gramStart"/>
      <w:r>
        <w:rPr>
          <w:rFonts w:ascii="Times New Roman" w:eastAsia="Times New Roman" w:hAnsi="Times New Roman"/>
          <w:bCs/>
          <w:color w:val="000000"/>
          <w:sz w:val="32"/>
          <w:szCs w:val="32"/>
          <w:lang w:eastAsia="ru-RU"/>
        </w:rPr>
        <w:t>ст</w:t>
      </w:r>
      <w:proofErr w:type="gramEnd"/>
      <w:r>
        <w:rPr>
          <w:rFonts w:ascii="Times New Roman" w:eastAsia="Times New Roman" w:hAnsi="Times New Roman"/>
          <w:bCs/>
          <w:color w:val="000000"/>
          <w:sz w:val="32"/>
          <w:szCs w:val="32"/>
          <w:lang w:eastAsia="ru-RU"/>
        </w:rPr>
        <w:t>үрлермен</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тәрбиеленген</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қыздар</w:t>
      </w:r>
      <w:proofErr w:type="spellEnd"/>
      <w:r w:rsidRPr="008C6345">
        <w:rPr>
          <w:rFonts w:ascii="Times New Roman" w:eastAsia="Times New Roman" w:hAnsi="Times New Roman"/>
          <w:bCs/>
          <w:color w:val="000000"/>
          <w:sz w:val="32"/>
          <w:szCs w:val="32"/>
          <w:lang w:eastAsia="ru-RU"/>
        </w:rPr>
        <w:t xml:space="preserve"> </w:t>
      </w:r>
      <w:r>
        <w:rPr>
          <w:rFonts w:ascii="Times New Roman" w:eastAsia="Times New Roman" w:hAnsi="Times New Roman"/>
          <w:bCs/>
          <w:color w:val="000000"/>
          <w:sz w:val="32"/>
          <w:szCs w:val="32"/>
          <w:lang w:eastAsia="ru-RU"/>
        </w:rPr>
        <w:t>ел</w:t>
      </w:r>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қорғайтын</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ұлтжанды</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жас</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ұрпақты</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тәрбиелей</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алатынына</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біз</w:t>
      </w:r>
      <w:proofErr w:type="spellEnd"/>
      <w:r w:rsidRPr="008C6345">
        <w:rPr>
          <w:rFonts w:ascii="Times New Roman" w:eastAsia="Times New Roman" w:hAnsi="Times New Roman"/>
          <w:bCs/>
          <w:color w:val="000000"/>
          <w:sz w:val="32"/>
          <w:szCs w:val="32"/>
          <w:lang w:eastAsia="ru-RU"/>
        </w:rPr>
        <w:t xml:space="preserve"> </w:t>
      </w:r>
      <w:proofErr w:type="spellStart"/>
      <w:r>
        <w:rPr>
          <w:rFonts w:ascii="Times New Roman" w:eastAsia="Times New Roman" w:hAnsi="Times New Roman"/>
          <w:bCs/>
          <w:color w:val="000000"/>
          <w:sz w:val="32"/>
          <w:szCs w:val="32"/>
          <w:lang w:eastAsia="ru-RU"/>
        </w:rPr>
        <w:t>сенімдіміз</w:t>
      </w:r>
      <w:proofErr w:type="spellEnd"/>
      <w:r w:rsidRPr="008C6345">
        <w:rPr>
          <w:rFonts w:ascii="Times New Roman" w:eastAsia="Times New Roman" w:hAnsi="Times New Roman"/>
          <w:bCs/>
          <w:color w:val="000000"/>
          <w:sz w:val="32"/>
          <w:szCs w:val="32"/>
          <w:lang w:eastAsia="ru-RU"/>
        </w:rPr>
        <w:t>.</w:t>
      </w:r>
    </w:p>
    <w:p w:rsidR="008C6345" w:rsidRPr="008C6345" w:rsidRDefault="008C6345" w:rsidP="008C6345">
      <w:pPr>
        <w:shd w:val="clear" w:color="auto" w:fill="FFFFFF"/>
        <w:spacing w:after="0" w:line="240" w:lineRule="auto"/>
        <w:ind w:firstLine="450"/>
        <w:jc w:val="both"/>
        <w:rPr>
          <w:rFonts w:ascii="Times New Roman" w:eastAsia="Times New Roman" w:hAnsi="Times New Roman"/>
          <w:bCs/>
          <w:color w:val="000000"/>
          <w:sz w:val="32"/>
          <w:szCs w:val="32"/>
          <w:lang w:eastAsia="ru-RU"/>
        </w:rPr>
      </w:pPr>
    </w:p>
    <w:p w:rsidR="004C5071"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val="kk-KZ" w:eastAsia="ru-RU"/>
        </w:rPr>
        <w:t xml:space="preserve">Психолог </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Сегодня мы говорили об очень важных, насущных вещах. Можно сказать, что мы говорили о самом главном - о любви. О любви к себе, к своему избраннику, к своим будущим детям. Из этого складывается и любовь к Богу, к Божественному идеалу. Жизнь состоит из взлетов и падений, но, оступаясь и падая, всегда можно подняться - главное сохранить свое человеческое достоинство, сохранить любовь к самому себе.</w:t>
      </w:r>
    </w:p>
    <w:p w:rsidR="008C6345" w:rsidRDefault="008C6345" w:rsidP="008C6345">
      <w:pPr>
        <w:shd w:val="clear" w:color="auto" w:fill="FFFFFF"/>
        <w:spacing w:after="0" w:line="240" w:lineRule="auto"/>
        <w:ind w:firstLine="450"/>
        <w:jc w:val="both"/>
        <w:rPr>
          <w:rFonts w:ascii="Times New Roman" w:eastAsia="Times New Roman" w:hAnsi="Times New Roman"/>
          <w:b/>
          <w:bCs/>
          <w:color w:val="000000"/>
          <w:sz w:val="32"/>
          <w:szCs w:val="32"/>
          <w:lang w:eastAsia="ru-RU"/>
        </w:rPr>
      </w:pPr>
      <w:r>
        <w:rPr>
          <w:rFonts w:ascii="Times New Roman" w:eastAsia="Times New Roman" w:hAnsi="Times New Roman"/>
          <w:b/>
          <w:bCs/>
          <w:color w:val="000000"/>
          <w:sz w:val="32"/>
          <w:szCs w:val="32"/>
          <w:lang w:eastAsia="ru-RU"/>
        </w:rPr>
        <w:t>VI. Подведение итогов (рефлексия)</w:t>
      </w: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lastRenderedPageBreak/>
        <w:t>Был ли интересен вам этот разговор? Что нового вы для себя открыли? Какие вопросы оста</w:t>
      </w:r>
      <w:r w:rsidR="004C5071">
        <w:rPr>
          <w:rFonts w:ascii="Times New Roman" w:eastAsia="Times New Roman" w:hAnsi="Times New Roman"/>
          <w:color w:val="000000"/>
          <w:sz w:val="32"/>
          <w:szCs w:val="32"/>
          <w:lang w:eastAsia="ru-RU"/>
        </w:rPr>
        <w:t xml:space="preserve">лись без ответов? (Ответы </w:t>
      </w:r>
      <w:r w:rsidR="004C5071">
        <w:rPr>
          <w:rFonts w:ascii="Times New Roman" w:eastAsia="Times New Roman" w:hAnsi="Times New Roman"/>
          <w:color w:val="000000"/>
          <w:sz w:val="32"/>
          <w:szCs w:val="32"/>
          <w:lang w:val="kk-KZ" w:eastAsia="ru-RU"/>
        </w:rPr>
        <w:t>девушек</w:t>
      </w:r>
      <w:r>
        <w:rPr>
          <w:rFonts w:ascii="Times New Roman" w:eastAsia="Times New Roman" w:hAnsi="Times New Roman"/>
          <w:color w:val="000000"/>
          <w:sz w:val="32"/>
          <w:szCs w:val="32"/>
          <w:lang w:eastAsia="ru-RU"/>
        </w:rPr>
        <w:t>)</w:t>
      </w:r>
    </w:p>
    <w:p w:rsidR="008C6345" w:rsidRDefault="008C6345" w:rsidP="008C6345">
      <w:pPr>
        <w:shd w:val="clear" w:color="auto" w:fill="FFFFFF"/>
        <w:spacing w:after="0" w:line="240" w:lineRule="auto"/>
        <w:ind w:firstLine="450"/>
        <w:jc w:val="both"/>
        <w:rPr>
          <w:rFonts w:ascii="Times New Roman" w:eastAsia="Times New Roman" w:hAnsi="Times New Roman"/>
          <w:b/>
          <w:bCs/>
          <w:color w:val="000000"/>
          <w:sz w:val="32"/>
          <w:szCs w:val="32"/>
          <w:lang w:val="kk-KZ" w:eastAsia="ru-RU"/>
        </w:rPr>
      </w:pPr>
    </w:p>
    <w:p w:rsidR="008C6345" w:rsidRDefault="008C6345" w:rsidP="008C6345">
      <w:pPr>
        <w:shd w:val="clear" w:color="auto" w:fill="FFFFFF"/>
        <w:spacing w:after="0" w:line="240" w:lineRule="auto"/>
        <w:ind w:firstLine="450"/>
        <w:jc w:val="both"/>
        <w:rPr>
          <w:rFonts w:ascii="Times New Roman" w:eastAsia="Times New Roman" w:hAnsi="Times New Roman"/>
          <w:color w:val="000000"/>
          <w:sz w:val="32"/>
          <w:szCs w:val="32"/>
          <w:lang w:val="kk-KZ" w:eastAsia="ru-RU"/>
        </w:rPr>
      </w:pPr>
    </w:p>
    <w:p w:rsidR="00E473A1" w:rsidRDefault="00E473A1">
      <w:pPr>
        <w:rPr>
          <w:noProof/>
          <w:lang w:val="en-US" w:eastAsia="ru-RU"/>
        </w:rPr>
      </w:pPr>
    </w:p>
    <w:p w:rsidR="00E473A1" w:rsidRDefault="00E473A1">
      <w:pPr>
        <w:rPr>
          <w:noProof/>
          <w:lang w:val="en-US" w:eastAsia="ru-RU"/>
        </w:rPr>
      </w:pPr>
    </w:p>
    <w:p w:rsidR="00296D13" w:rsidRDefault="00E473A1">
      <w:pPr>
        <w:rPr>
          <w:lang w:val="en-US"/>
        </w:rPr>
      </w:pPr>
      <w:r>
        <w:rPr>
          <w:noProof/>
          <w:lang w:eastAsia="ru-RU"/>
        </w:rPr>
        <w:drawing>
          <wp:inline distT="0" distB="0" distL="0" distR="0">
            <wp:extent cx="4129447" cy="2743200"/>
            <wp:effectExtent l="0" t="0" r="4445" b="0"/>
            <wp:docPr id="1" name="Рисунок 1" descr="C:\Users\User\Desktop\ФОТОГРАФИИ\2016-2017 ГОД ШКОЛА\Тренинг для девочек\DSC_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ГРАФИИ\2016-2017 ГОД ШКОЛА\Тренинг для девочек\DSC_00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0451" cy="2743867"/>
                    </a:xfrm>
                    <a:prstGeom prst="rect">
                      <a:avLst/>
                    </a:prstGeom>
                    <a:noFill/>
                    <a:ln>
                      <a:noFill/>
                    </a:ln>
                  </pic:spPr>
                </pic:pic>
              </a:graphicData>
            </a:graphic>
          </wp:inline>
        </w:drawing>
      </w:r>
    </w:p>
    <w:p w:rsidR="00E473A1" w:rsidRPr="00E473A1" w:rsidRDefault="00E473A1">
      <w:pPr>
        <w:rPr>
          <w:lang w:val="en-US"/>
        </w:rPr>
      </w:pPr>
      <w:r>
        <w:rPr>
          <w:noProof/>
          <w:lang w:eastAsia="ru-RU"/>
        </w:rPr>
        <w:drawing>
          <wp:inline distT="0" distB="0" distL="0" distR="0">
            <wp:extent cx="5940425" cy="3946236"/>
            <wp:effectExtent l="0" t="0" r="3175" b="0"/>
            <wp:docPr id="2" name="Рисунок 2" descr="C:\Users\User\Desktop\ФОТОГРАФИИ\2016-2017 ГОД ШКОЛА\Тренинг для девочек\DSC_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ГРАФИИ\2016-2017 ГОД ШКОЛА\Тренинг для девочек\DSC_00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946236"/>
                    </a:xfrm>
                    <a:prstGeom prst="rect">
                      <a:avLst/>
                    </a:prstGeom>
                    <a:noFill/>
                    <a:ln>
                      <a:noFill/>
                    </a:ln>
                  </pic:spPr>
                </pic:pic>
              </a:graphicData>
            </a:graphic>
          </wp:inline>
        </w:drawing>
      </w:r>
      <w:bookmarkStart w:id="0" w:name="_GoBack"/>
      <w:bookmarkEnd w:id="0"/>
    </w:p>
    <w:sectPr w:rsidR="00E473A1" w:rsidRPr="00E47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8C"/>
    <w:multiLevelType w:val="hybridMultilevel"/>
    <w:tmpl w:val="5F7EF2D2"/>
    <w:lvl w:ilvl="0" w:tplc="08EEFC7C">
      <w:start w:val="1"/>
      <w:numFmt w:val="bullet"/>
      <w:lvlText w:val=""/>
      <w:lvlJc w:val="left"/>
      <w:pPr>
        <w:tabs>
          <w:tab w:val="num" w:pos="720"/>
        </w:tabs>
        <w:ind w:left="720" w:hanging="360"/>
      </w:pPr>
      <w:rPr>
        <w:rFonts w:ascii="Wingdings 2" w:hAnsi="Wingdings 2" w:hint="default"/>
      </w:rPr>
    </w:lvl>
    <w:lvl w:ilvl="1" w:tplc="DC0EA736" w:tentative="1">
      <w:start w:val="1"/>
      <w:numFmt w:val="bullet"/>
      <w:lvlText w:val=""/>
      <w:lvlJc w:val="left"/>
      <w:pPr>
        <w:tabs>
          <w:tab w:val="num" w:pos="1440"/>
        </w:tabs>
        <w:ind w:left="1440" w:hanging="360"/>
      </w:pPr>
      <w:rPr>
        <w:rFonts w:ascii="Wingdings 2" w:hAnsi="Wingdings 2" w:hint="default"/>
      </w:rPr>
    </w:lvl>
    <w:lvl w:ilvl="2" w:tplc="3FB6B9A6" w:tentative="1">
      <w:start w:val="1"/>
      <w:numFmt w:val="bullet"/>
      <w:lvlText w:val=""/>
      <w:lvlJc w:val="left"/>
      <w:pPr>
        <w:tabs>
          <w:tab w:val="num" w:pos="2160"/>
        </w:tabs>
        <w:ind w:left="2160" w:hanging="360"/>
      </w:pPr>
      <w:rPr>
        <w:rFonts w:ascii="Wingdings 2" w:hAnsi="Wingdings 2" w:hint="default"/>
      </w:rPr>
    </w:lvl>
    <w:lvl w:ilvl="3" w:tplc="BB566DEC" w:tentative="1">
      <w:start w:val="1"/>
      <w:numFmt w:val="bullet"/>
      <w:lvlText w:val=""/>
      <w:lvlJc w:val="left"/>
      <w:pPr>
        <w:tabs>
          <w:tab w:val="num" w:pos="2880"/>
        </w:tabs>
        <w:ind w:left="2880" w:hanging="360"/>
      </w:pPr>
      <w:rPr>
        <w:rFonts w:ascii="Wingdings 2" w:hAnsi="Wingdings 2" w:hint="default"/>
      </w:rPr>
    </w:lvl>
    <w:lvl w:ilvl="4" w:tplc="65D2C440" w:tentative="1">
      <w:start w:val="1"/>
      <w:numFmt w:val="bullet"/>
      <w:lvlText w:val=""/>
      <w:lvlJc w:val="left"/>
      <w:pPr>
        <w:tabs>
          <w:tab w:val="num" w:pos="3600"/>
        </w:tabs>
        <w:ind w:left="3600" w:hanging="360"/>
      </w:pPr>
      <w:rPr>
        <w:rFonts w:ascii="Wingdings 2" w:hAnsi="Wingdings 2" w:hint="default"/>
      </w:rPr>
    </w:lvl>
    <w:lvl w:ilvl="5" w:tplc="6F5ED224" w:tentative="1">
      <w:start w:val="1"/>
      <w:numFmt w:val="bullet"/>
      <w:lvlText w:val=""/>
      <w:lvlJc w:val="left"/>
      <w:pPr>
        <w:tabs>
          <w:tab w:val="num" w:pos="4320"/>
        </w:tabs>
        <w:ind w:left="4320" w:hanging="360"/>
      </w:pPr>
      <w:rPr>
        <w:rFonts w:ascii="Wingdings 2" w:hAnsi="Wingdings 2" w:hint="default"/>
      </w:rPr>
    </w:lvl>
    <w:lvl w:ilvl="6" w:tplc="45380708" w:tentative="1">
      <w:start w:val="1"/>
      <w:numFmt w:val="bullet"/>
      <w:lvlText w:val=""/>
      <w:lvlJc w:val="left"/>
      <w:pPr>
        <w:tabs>
          <w:tab w:val="num" w:pos="5040"/>
        </w:tabs>
        <w:ind w:left="5040" w:hanging="360"/>
      </w:pPr>
      <w:rPr>
        <w:rFonts w:ascii="Wingdings 2" w:hAnsi="Wingdings 2" w:hint="default"/>
      </w:rPr>
    </w:lvl>
    <w:lvl w:ilvl="7" w:tplc="3872E51E" w:tentative="1">
      <w:start w:val="1"/>
      <w:numFmt w:val="bullet"/>
      <w:lvlText w:val=""/>
      <w:lvlJc w:val="left"/>
      <w:pPr>
        <w:tabs>
          <w:tab w:val="num" w:pos="5760"/>
        </w:tabs>
        <w:ind w:left="5760" w:hanging="360"/>
      </w:pPr>
      <w:rPr>
        <w:rFonts w:ascii="Wingdings 2" w:hAnsi="Wingdings 2" w:hint="default"/>
      </w:rPr>
    </w:lvl>
    <w:lvl w:ilvl="8" w:tplc="3F9CB652" w:tentative="1">
      <w:start w:val="1"/>
      <w:numFmt w:val="bullet"/>
      <w:lvlText w:val=""/>
      <w:lvlJc w:val="left"/>
      <w:pPr>
        <w:tabs>
          <w:tab w:val="num" w:pos="6480"/>
        </w:tabs>
        <w:ind w:left="6480" w:hanging="360"/>
      </w:pPr>
      <w:rPr>
        <w:rFonts w:ascii="Wingdings 2" w:hAnsi="Wingdings 2" w:hint="default"/>
      </w:rPr>
    </w:lvl>
  </w:abstractNum>
  <w:abstractNum w:abstractNumId="1">
    <w:nsid w:val="2CC54123"/>
    <w:multiLevelType w:val="hybridMultilevel"/>
    <w:tmpl w:val="3432EA30"/>
    <w:lvl w:ilvl="0" w:tplc="E7868B74">
      <w:start w:val="1"/>
      <w:numFmt w:val="bullet"/>
      <w:lvlText w:val=""/>
      <w:lvlJc w:val="left"/>
      <w:pPr>
        <w:tabs>
          <w:tab w:val="num" w:pos="720"/>
        </w:tabs>
        <w:ind w:left="720" w:hanging="360"/>
      </w:pPr>
      <w:rPr>
        <w:rFonts w:ascii="Wingdings 2" w:hAnsi="Wingdings 2" w:hint="default"/>
      </w:rPr>
    </w:lvl>
    <w:lvl w:ilvl="1" w:tplc="8D06C46E" w:tentative="1">
      <w:start w:val="1"/>
      <w:numFmt w:val="bullet"/>
      <w:lvlText w:val=""/>
      <w:lvlJc w:val="left"/>
      <w:pPr>
        <w:tabs>
          <w:tab w:val="num" w:pos="1440"/>
        </w:tabs>
        <w:ind w:left="1440" w:hanging="360"/>
      </w:pPr>
      <w:rPr>
        <w:rFonts w:ascii="Wingdings 2" w:hAnsi="Wingdings 2" w:hint="default"/>
      </w:rPr>
    </w:lvl>
    <w:lvl w:ilvl="2" w:tplc="4680FF52" w:tentative="1">
      <w:start w:val="1"/>
      <w:numFmt w:val="bullet"/>
      <w:lvlText w:val=""/>
      <w:lvlJc w:val="left"/>
      <w:pPr>
        <w:tabs>
          <w:tab w:val="num" w:pos="2160"/>
        </w:tabs>
        <w:ind w:left="2160" w:hanging="360"/>
      </w:pPr>
      <w:rPr>
        <w:rFonts w:ascii="Wingdings 2" w:hAnsi="Wingdings 2" w:hint="default"/>
      </w:rPr>
    </w:lvl>
    <w:lvl w:ilvl="3" w:tplc="B63A6AEA" w:tentative="1">
      <w:start w:val="1"/>
      <w:numFmt w:val="bullet"/>
      <w:lvlText w:val=""/>
      <w:lvlJc w:val="left"/>
      <w:pPr>
        <w:tabs>
          <w:tab w:val="num" w:pos="2880"/>
        </w:tabs>
        <w:ind w:left="2880" w:hanging="360"/>
      </w:pPr>
      <w:rPr>
        <w:rFonts w:ascii="Wingdings 2" w:hAnsi="Wingdings 2" w:hint="default"/>
      </w:rPr>
    </w:lvl>
    <w:lvl w:ilvl="4" w:tplc="F1AAA19E" w:tentative="1">
      <w:start w:val="1"/>
      <w:numFmt w:val="bullet"/>
      <w:lvlText w:val=""/>
      <w:lvlJc w:val="left"/>
      <w:pPr>
        <w:tabs>
          <w:tab w:val="num" w:pos="3600"/>
        </w:tabs>
        <w:ind w:left="3600" w:hanging="360"/>
      </w:pPr>
      <w:rPr>
        <w:rFonts w:ascii="Wingdings 2" w:hAnsi="Wingdings 2" w:hint="default"/>
      </w:rPr>
    </w:lvl>
    <w:lvl w:ilvl="5" w:tplc="D9AA0942" w:tentative="1">
      <w:start w:val="1"/>
      <w:numFmt w:val="bullet"/>
      <w:lvlText w:val=""/>
      <w:lvlJc w:val="left"/>
      <w:pPr>
        <w:tabs>
          <w:tab w:val="num" w:pos="4320"/>
        </w:tabs>
        <w:ind w:left="4320" w:hanging="360"/>
      </w:pPr>
      <w:rPr>
        <w:rFonts w:ascii="Wingdings 2" w:hAnsi="Wingdings 2" w:hint="default"/>
      </w:rPr>
    </w:lvl>
    <w:lvl w:ilvl="6" w:tplc="92B6DD3A" w:tentative="1">
      <w:start w:val="1"/>
      <w:numFmt w:val="bullet"/>
      <w:lvlText w:val=""/>
      <w:lvlJc w:val="left"/>
      <w:pPr>
        <w:tabs>
          <w:tab w:val="num" w:pos="5040"/>
        </w:tabs>
        <w:ind w:left="5040" w:hanging="360"/>
      </w:pPr>
      <w:rPr>
        <w:rFonts w:ascii="Wingdings 2" w:hAnsi="Wingdings 2" w:hint="default"/>
      </w:rPr>
    </w:lvl>
    <w:lvl w:ilvl="7" w:tplc="A74469F0" w:tentative="1">
      <w:start w:val="1"/>
      <w:numFmt w:val="bullet"/>
      <w:lvlText w:val=""/>
      <w:lvlJc w:val="left"/>
      <w:pPr>
        <w:tabs>
          <w:tab w:val="num" w:pos="5760"/>
        </w:tabs>
        <w:ind w:left="5760" w:hanging="360"/>
      </w:pPr>
      <w:rPr>
        <w:rFonts w:ascii="Wingdings 2" w:hAnsi="Wingdings 2" w:hint="default"/>
      </w:rPr>
    </w:lvl>
    <w:lvl w:ilvl="8" w:tplc="B69E8048" w:tentative="1">
      <w:start w:val="1"/>
      <w:numFmt w:val="bullet"/>
      <w:lvlText w:val=""/>
      <w:lvlJc w:val="left"/>
      <w:pPr>
        <w:tabs>
          <w:tab w:val="num" w:pos="6480"/>
        </w:tabs>
        <w:ind w:left="6480" w:hanging="360"/>
      </w:pPr>
      <w:rPr>
        <w:rFonts w:ascii="Wingdings 2" w:hAnsi="Wingdings 2" w:hint="default"/>
      </w:rPr>
    </w:lvl>
  </w:abstractNum>
  <w:abstractNum w:abstractNumId="2">
    <w:nsid w:val="4F5B1460"/>
    <w:multiLevelType w:val="hybridMultilevel"/>
    <w:tmpl w:val="C9E62F6C"/>
    <w:lvl w:ilvl="0" w:tplc="A1280BB8">
      <w:start w:val="1"/>
      <w:numFmt w:val="bullet"/>
      <w:lvlText w:val=""/>
      <w:lvlJc w:val="left"/>
      <w:pPr>
        <w:tabs>
          <w:tab w:val="num" w:pos="720"/>
        </w:tabs>
        <w:ind w:left="720" w:hanging="360"/>
      </w:pPr>
      <w:rPr>
        <w:rFonts w:ascii="Wingdings 2" w:hAnsi="Wingdings 2" w:hint="default"/>
      </w:rPr>
    </w:lvl>
    <w:lvl w:ilvl="1" w:tplc="157CA8DE" w:tentative="1">
      <w:start w:val="1"/>
      <w:numFmt w:val="bullet"/>
      <w:lvlText w:val=""/>
      <w:lvlJc w:val="left"/>
      <w:pPr>
        <w:tabs>
          <w:tab w:val="num" w:pos="1440"/>
        </w:tabs>
        <w:ind w:left="1440" w:hanging="360"/>
      </w:pPr>
      <w:rPr>
        <w:rFonts w:ascii="Wingdings 2" w:hAnsi="Wingdings 2" w:hint="default"/>
      </w:rPr>
    </w:lvl>
    <w:lvl w:ilvl="2" w:tplc="E222C12C" w:tentative="1">
      <w:start w:val="1"/>
      <w:numFmt w:val="bullet"/>
      <w:lvlText w:val=""/>
      <w:lvlJc w:val="left"/>
      <w:pPr>
        <w:tabs>
          <w:tab w:val="num" w:pos="2160"/>
        </w:tabs>
        <w:ind w:left="2160" w:hanging="360"/>
      </w:pPr>
      <w:rPr>
        <w:rFonts w:ascii="Wingdings 2" w:hAnsi="Wingdings 2" w:hint="default"/>
      </w:rPr>
    </w:lvl>
    <w:lvl w:ilvl="3" w:tplc="4664EF86" w:tentative="1">
      <w:start w:val="1"/>
      <w:numFmt w:val="bullet"/>
      <w:lvlText w:val=""/>
      <w:lvlJc w:val="left"/>
      <w:pPr>
        <w:tabs>
          <w:tab w:val="num" w:pos="2880"/>
        </w:tabs>
        <w:ind w:left="2880" w:hanging="360"/>
      </w:pPr>
      <w:rPr>
        <w:rFonts w:ascii="Wingdings 2" w:hAnsi="Wingdings 2" w:hint="default"/>
      </w:rPr>
    </w:lvl>
    <w:lvl w:ilvl="4" w:tplc="742EA3E4" w:tentative="1">
      <w:start w:val="1"/>
      <w:numFmt w:val="bullet"/>
      <w:lvlText w:val=""/>
      <w:lvlJc w:val="left"/>
      <w:pPr>
        <w:tabs>
          <w:tab w:val="num" w:pos="3600"/>
        </w:tabs>
        <w:ind w:left="3600" w:hanging="360"/>
      </w:pPr>
      <w:rPr>
        <w:rFonts w:ascii="Wingdings 2" w:hAnsi="Wingdings 2" w:hint="default"/>
      </w:rPr>
    </w:lvl>
    <w:lvl w:ilvl="5" w:tplc="FC32C122" w:tentative="1">
      <w:start w:val="1"/>
      <w:numFmt w:val="bullet"/>
      <w:lvlText w:val=""/>
      <w:lvlJc w:val="left"/>
      <w:pPr>
        <w:tabs>
          <w:tab w:val="num" w:pos="4320"/>
        </w:tabs>
        <w:ind w:left="4320" w:hanging="360"/>
      </w:pPr>
      <w:rPr>
        <w:rFonts w:ascii="Wingdings 2" w:hAnsi="Wingdings 2" w:hint="default"/>
      </w:rPr>
    </w:lvl>
    <w:lvl w:ilvl="6" w:tplc="C4D246E2" w:tentative="1">
      <w:start w:val="1"/>
      <w:numFmt w:val="bullet"/>
      <w:lvlText w:val=""/>
      <w:lvlJc w:val="left"/>
      <w:pPr>
        <w:tabs>
          <w:tab w:val="num" w:pos="5040"/>
        </w:tabs>
        <w:ind w:left="5040" w:hanging="360"/>
      </w:pPr>
      <w:rPr>
        <w:rFonts w:ascii="Wingdings 2" w:hAnsi="Wingdings 2" w:hint="default"/>
      </w:rPr>
    </w:lvl>
    <w:lvl w:ilvl="7" w:tplc="DDA0D58C" w:tentative="1">
      <w:start w:val="1"/>
      <w:numFmt w:val="bullet"/>
      <w:lvlText w:val=""/>
      <w:lvlJc w:val="left"/>
      <w:pPr>
        <w:tabs>
          <w:tab w:val="num" w:pos="5760"/>
        </w:tabs>
        <w:ind w:left="5760" w:hanging="360"/>
      </w:pPr>
      <w:rPr>
        <w:rFonts w:ascii="Wingdings 2" w:hAnsi="Wingdings 2" w:hint="default"/>
      </w:rPr>
    </w:lvl>
    <w:lvl w:ilvl="8" w:tplc="ED28B52C" w:tentative="1">
      <w:start w:val="1"/>
      <w:numFmt w:val="bullet"/>
      <w:lvlText w:val=""/>
      <w:lvlJc w:val="left"/>
      <w:pPr>
        <w:tabs>
          <w:tab w:val="num" w:pos="6480"/>
        </w:tabs>
        <w:ind w:left="6480" w:hanging="360"/>
      </w:pPr>
      <w:rPr>
        <w:rFonts w:ascii="Wingdings 2" w:hAnsi="Wingdings 2" w:hint="default"/>
      </w:rPr>
    </w:lvl>
  </w:abstractNum>
  <w:abstractNum w:abstractNumId="3">
    <w:nsid w:val="564D0AAF"/>
    <w:multiLevelType w:val="hybridMultilevel"/>
    <w:tmpl w:val="7C3EC0B0"/>
    <w:lvl w:ilvl="0" w:tplc="9F6ECF8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84E78A9"/>
    <w:multiLevelType w:val="hybridMultilevel"/>
    <w:tmpl w:val="ADBEF236"/>
    <w:lvl w:ilvl="0" w:tplc="8570994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72D760F9"/>
    <w:multiLevelType w:val="hybridMultilevel"/>
    <w:tmpl w:val="013CBCD2"/>
    <w:lvl w:ilvl="0" w:tplc="6CE27F80">
      <w:start w:val="1"/>
      <w:numFmt w:val="bullet"/>
      <w:lvlText w:val=""/>
      <w:lvlJc w:val="left"/>
      <w:pPr>
        <w:tabs>
          <w:tab w:val="num" w:pos="720"/>
        </w:tabs>
        <w:ind w:left="720" w:hanging="360"/>
      </w:pPr>
      <w:rPr>
        <w:rFonts w:ascii="Wingdings 2" w:hAnsi="Wingdings 2" w:hint="default"/>
      </w:rPr>
    </w:lvl>
    <w:lvl w:ilvl="1" w:tplc="F1A29430" w:tentative="1">
      <w:start w:val="1"/>
      <w:numFmt w:val="bullet"/>
      <w:lvlText w:val=""/>
      <w:lvlJc w:val="left"/>
      <w:pPr>
        <w:tabs>
          <w:tab w:val="num" w:pos="1440"/>
        </w:tabs>
        <w:ind w:left="1440" w:hanging="360"/>
      </w:pPr>
      <w:rPr>
        <w:rFonts w:ascii="Wingdings 2" w:hAnsi="Wingdings 2" w:hint="default"/>
      </w:rPr>
    </w:lvl>
    <w:lvl w:ilvl="2" w:tplc="5EEAC8E0" w:tentative="1">
      <w:start w:val="1"/>
      <w:numFmt w:val="bullet"/>
      <w:lvlText w:val=""/>
      <w:lvlJc w:val="left"/>
      <w:pPr>
        <w:tabs>
          <w:tab w:val="num" w:pos="2160"/>
        </w:tabs>
        <w:ind w:left="2160" w:hanging="360"/>
      </w:pPr>
      <w:rPr>
        <w:rFonts w:ascii="Wingdings 2" w:hAnsi="Wingdings 2" w:hint="default"/>
      </w:rPr>
    </w:lvl>
    <w:lvl w:ilvl="3" w:tplc="DB20F28C" w:tentative="1">
      <w:start w:val="1"/>
      <w:numFmt w:val="bullet"/>
      <w:lvlText w:val=""/>
      <w:lvlJc w:val="left"/>
      <w:pPr>
        <w:tabs>
          <w:tab w:val="num" w:pos="2880"/>
        </w:tabs>
        <w:ind w:left="2880" w:hanging="360"/>
      </w:pPr>
      <w:rPr>
        <w:rFonts w:ascii="Wingdings 2" w:hAnsi="Wingdings 2" w:hint="default"/>
      </w:rPr>
    </w:lvl>
    <w:lvl w:ilvl="4" w:tplc="9B4AE212" w:tentative="1">
      <w:start w:val="1"/>
      <w:numFmt w:val="bullet"/>
      <w:lvlText w:val=""/>
      <w:lvlJc w:val="left"/>
      <w:pPr>
        <w:tabs>
          <w:tab w:val="num" w:pos="3600"/>
        </w:tabs>
        <w:ind w:left="3600" w:hanging="360"/>
      </w:pPr>
      <w:rPr>
        <w:rFonts w:ascii="Wingdings 2" w:hAnsi="Wingdings 2" w:hint="default"/>
      </w:rPr>
    </w:lvl>
    <w:lvl w:ilvl="5" w:tplc="693CC45E" w:tentative="1">
      <w:start w:val="1"/>
      <w:numFmt w:val="bullet"/>
      <w:lvlText w:val=""/>
      <w:lvlJc w:val="left"/>
      <w:pPr>
        <w:tabs>
          <w:tab w:val="num" w:pos="4320"/>
        </w:tabs>
        <w:ind w:left="4320" w:hanging="360"/>
      </w:pPr>
      <w:rPr>
        <w:rFonts w:ascii="Wingdings 2" w:hAnsi="Wingdings 2" w:hint="default"/>
      </w:rPr>
    </w:lvl>
    <w:lvl w:ilvl="6" w:tplc="D0D2B222" w:tentative="1">
      <w:start w:val="1"/>
      <w:numFmt w:val="bullet"/>
      <w:lvlText w:val=""/>
      <w:lvlJc w:val="left"/>
      <w:pPr>
        <w:tabs>
          <w:tab w:val="num" w:pos="5040"/>
        </w:tabs>
        <w:ind w:left="5040" w:hanging="360"/>
      </w:pPr>
      <w:rPr>
        <w:rFonts w:ascii="Wingdings 2" w:hAnsi="Wingdings 2" w:hint="default"/>
      </w:rPr>
    </w:lvl>
    <w:lvl w:ilvl="7" w:tplc="40E8695C" w:tentative="1">
      <w:start w:val="1"/>
      <w:numFmt w:val="bullet"/>
      <w:lvlText w:val=""/>
      <w:lvlJc w:val="left"/>
      <w:pPr>
        <w:tabs>
          <w:tab w:val="num" w:pos="5760"/>
        </w:tabs>
        <w:ind w:left="5760" w:hanging="360"/>
      </w:pPr>
      <w:rPr>
        <w:rFonts w:ascii="Wingdings 2" w:hAnsi="Wingdings 2" w:hint="default"/>
      </w:rPr>
    </w:lvl>
    <w:lvl w:ilvl="8" w:tplc="4EC0B1FA" w:tentative="1">
      <w:start w:val="1"/>
      <w:numFmt w:val="bullet"/>
      <w:lvlText w:val=""/>
      <w:lvlJc w:val="left"/>
      <w:pPr>
        <w:tabs>
          <w:tab w:val="num" w:pos="6480"/>
        </w:tabs>
        <w:ind w:left="6480" w:hanging="360"/>
      </w:pPr>
      <w:rPr>
        <w:rFonts w:ascii="Wingdings 2" w:hAnsi="Wingdings 2"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1D"/>
    <w:rsid w:val="00172D1D"/>
    <w:rsid w:val="00296D13"/>
    <w:rsid w:val="004C5071"/>
    <w:rsid w:val="005F7584"/>
    <w:rsid w:val="008C6345"/>
    <w:rsid w:val="00E47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345"/>
    <w:pPr>
      <w:ind w:left="720"/>
      <w:contextualSpacing/>
    </w:pPr>
  </w:style>
  <w:style w:type="paragraph" w:styleId="a4">
    <w:name w:val="Balloon Text"/>
    <w:basedOn w:val="a"/>
    <w:link w:val="a5"/>
    <w:uiPriority w:val="99"/>
    <w:semiHidden/>
    <w:unhideWhenUsed/>
    <w:rsid w:val="00E473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3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345"/>
    <w:pPr>
      <w:ind w:left="720"/>
      <w:contextualSpacing/>
    </w:pPr>
  </w:style>
  <w:style w:type="paragraph" w:styleId="a4">
    <w:name w:val="Balloon Text"/>
    <w:basedOn w:val="a"/>
    <w:link w:val="a5"/>
    <w:uiPriority w:val="99"/>
    <w:semiHidden/>
    <w:unhideWhenUsed/>
    <w:rsid w:val="00E473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3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9428">
      <w:bodyDiv w:val="1"/>
      <w:marLeft w:val="0"/>
      <w:marRight w:val="0"/>
      <w:marTop w:val="0"/>
      <w:marBottom w:val="0"/>
      <w:divBdr>
        <w:top w:val="none" w:sz="0" w:space="0" w:color="auto"/>
        <w:left w:val="none" w:sz="0" w:space="0" w:color="auto"/>
        <w:bottom w:val="none" w:sz="0" w:space="0" w:color="auto"/>
        <w:right w:val="none" w:sz="0" w:space="0" w:color="auto"/>
      </w:divBdr>
      <w:divsChild>
        <w:div w:id="1180966261">
          <w:marLeft w:val="432"/>
          <w:marRight w:val="0"/>
          <w:marTop w:val="125"/>
          <w:marBottom w:val="0"/>
          <w:divBdr>
            <w:top w:val="none" w:sz="0" w:space="0" w:color="auto"/>
            <w:left w:val="none" w:sz="0" w:space="0" w:color="auto"/>
            <w:bottom w:val="none" w:sz="0" w:space="0" w:color="auto"/>
            <w:right w:val="none" w:sz="0" w:space="0" w:color="auto"/>
          </w:divBdr>
        </w:div>
        <w:div w:id="971180095">
          <w:marLeft w:val="432"/>
          <w:marRight w:val="0"/>
          <w:marTop w:val="125"/>
          <w:marBottom w:val="0"/>
          <w:divBdr>
            <w:top w:val="none" w:sz="0" w:space="0" w:color="auto"/>
            <w:left w:val="none" w:sz="0" w:space="0" w:color="auto"/>
            <w:bottom w:val="none" w:sz="0" w:space="0" w:color="auto"/>
            <w:right w:val="none" w:sz="0" w:space="0" w:color="auto"/>
          </w:divBdr>
        </w:div>
        <w:div w:id="825777202">
          <w:marLeft w:val="432"/>
          <w:marRight w:val="0"/>
          <w:marTop w:val="125"/>
          <w:marBottom w:val="0"/>
          <w:divBdr>
            <w:top w:val="none" w:sz="0" w:space="0" w:color="auto"/>
            <w:left w:val="none" w:sz="0" w:space="0" w:color="auto"/>
            <w:bottom w:val="none" w:sz="0" w:space="0" w:color="auto"/>
            <w:right w:val="none" w:sz="0" w:space="0" w:color="auto"/>
          </w:divBdr>
        </w:div>
        <w:div w:id="1947542798">
          <w:marLeft w:val="432"/>
          <w:marRight w:val="0"/>
          <w:marTop w:val="125"/>
          <w:marBottom w:val="0"/>
          <w:divBdr>
            <w:top w:val="none" w:sz="0" w:space="0" w:color="auto"/>
            <w:left w:val="none" w:sz="0" w:space="0" w:color="auto"/>
            <w:bottom w:val="none" w:sz="0" w:space="0" w:color="auto"/>
            <w:right w:val="none" w:sz="0" w:space="0" w:color="auto"/>
          </w:divBdr>
        </w:div>
        <w:div w:id="1795977278">
          <w:marLeft w:val="432"/>
          <w:marRight w:val="0"/>
          <w:marTop w:val="125"/>
          <w:marBottom w:val="0"/>
          <w:divBdr>
            <w:top w:val="none" w:sz="0" w:space="0" w:color="auto"/>
            <w:left w:val="none" w:sz="0" w:space="0" w:color="auto"/>
            <w:bottom w:val="none" w:sz="0" w:space="0" w:color="auto"/>
            <w:right w:val="none" w:sz="0" w:space="0" w:color="auto"/>
          </w:divBdr>
        </w:div>
        <w:div w:id="886378602">
          <w:marLeft w:val="432"/>
          <w:marRight w:val="0"/>
          <w:marTop w:val="125"/>
          <w:marBottom w:val="0"/>
          <w:divBdr>
            <w:top w:val="none" w:sz="0" w:space="0" w:color="auto"/>
            <w:left w:val="none" w:sz="0" w:space="0" w:color="auto"/>
            <w:bottom w:val="none" w:sz="0" w:space="0" w:color="auto"/>
            <w:right w:val="none" w:sz="0" w:space="0" w:color="auto"/>
          </w:divBdr>
        </w:div>
        <w:div w:id="1496913288">
          <w:marLeft w:val="432"/>
          <w:marRight w:val="0"/>
          <w:marTop w:val="125"/>
          <w:marBottom w:val="0"/>
          <w:divBdr>
            <w:top w:val="none" w:sz="0" w:space="0" w:color="auto"/>
            <w:left w:val="none" w:sz="0" w:space="0" w:color="auto"/>
            <w:bottom w:val="none" w:sz="0" w:space="0" w:color="auto"/>
            <w:right w:val="none" w:sz="0" w:space="0" w:color="auto"/>
          </w:divBdr>
        </w:div>
      </w:divsChild>
    </w:div>
    <w:div w:id="528178453">
      <w:bodyDiv w:val="1"/>
      <w:marLeft w:val="0"/>
      <w:marRight w:val="0"/>
      <w:marTop w:val="0"/>
      <w:marBottom w:val="0"/>
      <w:divBdr>
        <w:top w:val="none" w:sz="0" w:space="0" w:color="auto"/>
        <w:left w:val="none" w:sz="0" w:space="0" w:color="auto"/>
        <w:bottom w:val="none" w:sz="0" w:space="0" w:color="auto"/>
        <w:right w:val="none" w:sz="0" w:space="0" w:color="auto"/>
      </w:divBdr>
      <w:divsChild>
        <w:div w:id="1090853155">
          <w:marLeft w:val="432"/>
          <w:marRight w:val="0"/>
          <w:marTop w:val="173"/>
          <w:marBottom w:val="0"/>
          <w:divBdr>
            <w:top w:val="none" w:sz="0" w:space="0" w:color="auto"/>
            <w:left w:val="none" w:sz="0" w:space="0" w:color="auto"/>
            <w:bottom w:val="none" w:sz="0" w:space="0" w:color="auto"/>
            <w:right w:val="none" w:sz="0" w:space="0" w:color="auto"/>
          </w:divBdr>
        </w:div>
        <w:div w:id="2107071752">
          <w:marLeft w:val="432"/>
          <w:marRight w:val="0"/>
          <w:marTop w:val="173"/>
          <w:marBottom w:val="0"/>
          <w:divBdr>
            <w:top w:val="none" w:sz="0" w:space="0" w:color="auto"/>
            <w:left w:val="none" w:sz="0" w:space="0" w:color="auto"/>
            <w:bottom w:val="none" w:sz="0" w:space="0" w:color="auto"/>
            <w:right w:val="none" w:sz="0" w:space="0" w:color="auto"/>
          </w:divBdr>
        </w:div>
        <w:div w:id="1993555839">
          <w:marLeft w:val="432"/>
          <w:marRight w:val="0"/>
          <w:marTop w:val="173"/>
          <w:marBottom w:val="0"/>
          <w:divBdr>
            <w:top w:val="none" w:sz="0" w:space="0" w:color="auto"/>
            <w:left w:val="none" w:sz="0" w:space="0" w:color="auto"/>
            <w:bottom w:val="none" w:sz="0" w:space="0" w:color="auto"/>
            <w:right w:val="none" w:sz="0" w:space="0" w:color="auto"/>
          </w:divBdr>
        </w:div>
        <w:div w:id="1905066454">
          <w:marLeft w:val="432"/>
          <w:marRight w:val="0"/>
          <w:marTop w:val="173"/>
          <w:marBottom w:val="0"/>
          <w:divBdr>
            <w:top w:val="none" w:sz="0" w:space="0" w:color="auto"/>
            <w:left w:val="none" w:sz="0" w:space="0" w:color="auto"/>
            <w:bottom w:val="none" w:sz="0" w:space="0" w:color="auto"/>
            <w:right w:val="none" w:sz="0" w:space="0" w:color="auto"/>
          </w:divBdr>
        </w:div>
        <w:div w:id="461845819">
          <w:marLeft w:val="432"/>
          <w:marRight w:val="0"/>
          <w:marTop w:val="173"/>
          <w:marBottom w:val="0"/>
          <w:divBdr>
            <w:top w:val="none" w:sz="0" w:space="0" w:color="auto"/>
            <w:left w:val="none" w:sz="0" w:space="0" w:color="auto"/>
            <w:bottom w:val="none" w:sz="0" w:space="0" w:color="auto"/>
            <w:right w:val="none" w:sz="0" w:space="0" w:color="auto"/>
          </w:divBdr>
        </w:div>
      </w:divsChild>
    </w:div>
    <w:div w:id="849104823">
      <w:bodyDiv w:val="1"/>
      <w:marLeft w:val="0"/>
      <w:marRight w:val="0"/>
      <w:marTop w:val="0"/>
      <w:marBottom w:val="0"/>
      <w:divBdr>
        <w:top w:val="none" w:sz="0" w:space="0" w:color="auto"/>
        <w:left w:val="none" w:sz="0" w:space="0" w:color="auto"/>
        <w:bottom w:val="none" w:sz="0" w:space="0" w:color="auto"/>
        <w:right w:val="none" w:sz="0" w:space="0" w:color="auto"/>
      </w:divBdr>
      <w:divsChild>
        <w:div w:id="1251966758">
          <w:marLeft w:val="432"/>
          <w:marRight w:val="0"/>
          <w:marTop w:val="192"/>
          <w:marBottom w:val="0"/>
          <w:divBdr>
            <w:top w:val="none" w:sz="0" w:space="0" w:color="auto"/>
            <w:left w:val="none" w:sz="0" w:space="0" w:color="auto"/>
            <w:bottom w:val="none" w:sz="0" w:space="0" w:color="auto"/>
            <w:right w:val="none" w:sz="0" w:space="0" w:color="auto"/>
          </w:divBdr>
        </w:div>
        <w:div w:id="2127888852">
          <w:marLeft w:val="432"/>
          <w:marRight w:val="0"/>
          <w:marTop w:val="192"/>
          <w:marBottom w:val="0"/>
          <w:divBdr>
            <w:top w:val="none" w:sz="0" w:space="0" w:color="auto"/>
            <w:left w:val="none" w:sz="0" w:space="0" w:color="auto"/>
            <w:bottom w:val="none" w:sz="0" w:space="0" w:color="auto"/>
            <w:right w:val="none" w:sz="0" w:space="0" w:color="auto"/>
          </w:divBdr>
        </w:div>
        <w:div w:id="874200321">
          <w:marLeft w:val="432"/>
          <w:marRight w:val="0"/>
          <w:marTop w:val="192"/>
          <w:marBottom w:val="0"/>
          <w:divBdr>
            <w:top w:val="none" w:sz="0" w:space="0" w:color="auto"/>
            <w:left w:val="none" w:sz="0" w:space="0" w:color="auto"/>
            <w:bottom w:val="none" w:sz="0" w:space="0" w:color="auto"/>
            <w:right w:val="none" w:sz="0" w:space="0" w:color="auto"/>
          </w:divBdr>
        </w:div>
        <w:div w:id="85738192">
          <w:marLeft w:val="432"/>
          <w:marRight w:val="0"/>
          <w:marTop w:val="192"/>
          <w:marBottom w:val="0"/>
          <w:divBdr>
            <w:top w:val="none" w:sz="0" w:space="0" w:color="auto"/>
            <w:left w:val="none" w:sz="0" w:space="0" w:color="auto"/>
            <w:bottom w:val="none" w:sz="0" w:space="0" w:color="auto"/>
            <w:right w:val="none" w:sz="0" w:space="0" w:color="auto"/>
          </w:divBdr>
        </w:div>
      </w:divsChild>
    </w:div>
    <w:div w:id="896278665">
      <w:bodyDiv w:val="1"/>
      <w:marLeft w:val="0"/>
      <w:marRight w:val="0"/>
      <w:marTop w:val="0"/>
      <w:marBottom w:val="0"/>
      <w:divBdr>
        <w:top w:val="none" w:sz="0" w:space="0" w:color="auto"/>
        <w:left w:val="none" w:sz="0" w:space="0" w:color="auto"/>
        <w:bottom w:val="none" w:sz="0" w:space="0" w:color="auto"/>
        <w:right w:val="none" w:sz="0" w:space="0" w:color="auto"/>
      </w:divBdr>
      <w:divsChild>
        <w:div w:id="877817783">
          <w:marLeft w:val="432"/>
          <w:marRight w:val="0"/>
          <w:marTop w:val="125"/>
          <w:marBottom w:val="0"/>
          <w:divBdr>
            <w:top w:val="none" w:sz="0" w:space="0" w:color="auto"/>
            <w:left w:val="none" w:sz="0" w:space="0" w:color="auto"/>
            <w:bottom w:val="none" w:sz="0" w:space="0" w:color="auto"/>
            <w:right w:val="none" w:sz="0" w:space="0" w:color="auto"/>
          </w:divBdr>
        </w:div>
        <w:div w:id="885221460">
          <w:marLeft w:val="432"/>
          <w:marRight w:val="0"/>
          <w:marTop w:val="125"/>
          <w:marBottom w:val="0"/>
          <w:divBdr>
            <w:top w:val="none" w:sz="0" w:space="0" w:color="auto"/>
            <w:left w:val="none" w:sz="0" w:space="0" w:color="auto"/>
            <w:bottom w:val="none" w:sz="0" w:space="0" w:color="auto"/>
            <w:right w:val="none" w:sz="0" w:space="0" w:color="auto"/>
          </w:divBdr>
        </w:div>
        <w:div w:id="633675137">
          <w:marLeft w:val="432"/>
          <w:marRight w:val="0"/>
          <w:marTop w:val="125"/>
          <w:marBottom w:val="0"/>
          <w:divBdr>
            <w:top w:val="none" w:sz="0" w:space="0" w:color="auto"/>
            <w:left w:val="none" w:sz="0" w:space="0" w:color="auto"/>
            <w:bottom w:val="none" w:sz="0" w:space="0" w:color="auto"/>
            <w:right w:val="none" w:sz="0" w:space="0" w:color="auto"/>
          </w:divBdr>
        </w:div>
        <w:div w:id="1796214849">
          <w:marLeft w:val="432"/>
          <w:marRight w:val="0"/>
          <w:marTop w:val="125"/>
          <w:marBottom w:val="0"/>
          <w:divBdr>
            <w:top w:val="none" w:sz="0" w:space="0" w:color="auto"/>
            <w:left w:val="none" w:sz="0" w:space="0" w:color="auto"/>
            <w:bottom w:val="none" w:sz="0" w:space="0" w:color="auto"/>
            <w:right w:val="none" w:sz="0" w:space="0" w:color="auto"/>
          </w:divBdr>
        </w:div>
        <w:div w:id="716591473">
          <w:marLeft w:val="432"/>
          <w:marRight w:val="0"/>
          <w:marTop w:val="125"/>
          <w:marBottom w:val="0"/>
          <w:divBdr>
            <w:top w:val="none" w:sz="0" w:space="0" w:color="auto"/>
            <w:left w:val="none" w:sz="0" w:space="0" w:color="auto"/>
            <w:bottom w:val="none" w:sz="0" w:space="0" w:color="auto"/>
            <w:right w:val="none" w:sz="0" w:space="0" w:color="auto"/>
          </w:divBdr>
        </w:div>
        <w:div w:id="1668904358">
          <w:marLeft w:val="432"/>
          <w:marRight w:val="0"/>
          <w:marTop w:val="125"/>
          <w:marBottom w:val="0"/>
          <w:divBdr>
            <w:top w:val="none" w:sz="0" w:space="0" w:color="auto"/>
            <w:left w:val="none" w:sz="0" w:space="0" w:color="auto"/>
            <w:bottom w:val="none" w:sz="0" w:space="0" w:color="auto"/>
            <w:right w:val="none" w:sz="0" w:space="0" w:color="auto"/>
          </w:divBdr>
        </w:div>
        <w:div w:id="1529874862">
          <w:marLeft w:val="432"/>
          <w:marRight w:val="0"/>
          <w:marTop w:val="125"/>
          <w:marBottom w:val="0"/>
          <w:divBdr>
            <w:top w:val="none" w:sz="0" w:space="0" w:color="auto"/>
            <w:left w:val="none" w:sz="0" w:space="0" w:color="auto"/>
            <w:bottom w:val="none" w:sz="0" w:space="0" w:color="auto"/>
            <w:right w:val="none" w:sz="0" w:space="0" w:color="auto"/>
          </w:divBdr>
        </w:div>
        <w:div w:id="535850530">
          <w:marLeft w:val="432"/>
          <w:marRight w:val="0"/>
          <w:marTop w:val="125"/>
          <w:marBottom w:val="0"/>
          <w:divBdr>
            <w:top w:val="none" w:sz="0" w:space="0" w:color="auto"/>
            <w:left w:val="none" w:sz="0" w:space="0" w:color="auto"/>
            <w:bottom w:val="none" w:sz="0" w:space="0" w:color="auto"/>
            <w:right w:val="none" w:sz="0" w:space="0" w:color="auto"/>
          </w:divBdr>
        </w:div>
      </w:divsChild>
    </w:div>
    <w:div w:id="1515652602">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3">
          <w:marLeft w:val="432"/>
          <w:marRight w:val="0"/>
          <w:marTop w:val="125"/>
          <w:marBottom w:val="0"/>
          <w:divBdr>
            <w:top w:val="none" w:sz="0" w:space="0" w:color="auto"/>
            <w:left w:val="none" w:sz="0" w:space="0" w:color="auto"/>
            <w:bottom w:val="none" w:sz="0" w:space="0" w:color="auto"/>
            <w:right w:val="none" w:sz="0" w:space="0" w:color="auto"/>
          </w:divBdr>
        </w:div>
        <w:div w:id="1007710569">
          <w:marLeft w:val="432"/>
          <w:marRight w:val="0"/>
          <w:marTop w:val="125"/>
          <w:marBottom w:val="0"/>
          <w:divBdr>
            <w:top w:val="none" w:sz="0" w:space="0" w:color="auto"/>
            <w:left w:val="none" w:sz="0" w:space="0" w:color="auto"/>
            <w:bottom w:val="none" w:sz="0" w:space="0" w:color="auto"/>
            <w:right w:val="none" w:sz="0" w:space="0" w:color="auto"/>
          </w:divBdr>
        </w:div>
        <w:div w:id="1450853583">
          <w:marLeft w:val="432"/>
          <w:marRight w:val="0"/>
          <w:marTop w:val="125"/>
          <w:marBottom w:val="0"/>
          <w:divBdr>
            <w:top w:val="none" w:sz="0" w:space="0" w:color="auto"/>
            <w:left w:val="none" w:sz="0" w:space="0" w:color="auto"/>
            <w:bottom w:val="none" w:sz="0" w:space="0" w:color="auto"/>
            <w:right w:val="none" w:sz="0" w:space="0" w:color="auto"/>
          </w:divBdr>
        </w:div>
        <w:div w:id="1376657852">
          <w:marLeft w:val="432"/>
          <w:marRight w:val="0"/>
          <w:marTop w:val="125"/>
          <w:marBottom w:val="0"/>
          <w:divBdr>
            <w:top w:val="none" w:sz="0" w:space="0" w:color="auto"/>
            <w:left w:val="none" w:sz="0" w:space="0" w:color="auto"/>
            <w:bottom w:val="none" w:sz="0" w:space="0" w:color="auto"/>
            <w:right w:val="none" w:sz="0" w:space="0" w:color="auto"/>
          </w:divBdr>
        </w:div>
        <w:div w:id="694886224">
          <w:marLeft w:val="432"/>
          <w:marRight w:val="0"/>
          <w:marTop w:val="125"/>
          <w:marBottom w:val="0"/>
          <w:divBdr>
            <w:top w:val="none" w:sz="0" w:space="0" w:color="auto"/>
            <w:left w:val="none" w:sz="0" w:space="0" w:color="auto"/>
            <w:bottom w:val="none" w:sz="0" w:space="0" w:color="auto"/>
            <w:right w:val="none" w:sz="0" w:space="0" w:color="auto"/>
          </w:divBdr>
        </w:div>
        <w:div w:id="909271269">
          <w:marLeft w:val="432"/>
          <w:marRight w:val="0"/>
          <w:marTop w:val="125"/>
          <w:marBottom w:val="0"/>
          <w:divBdr>
            <w:top w:val="none" w:sz="0" w:space="0" w:color="auto"/>
            <w:left w:val="none" w:sz="0" w:space="0" w:color="auto"/>
            <w:bottom w:val="none" w:sz="0" w:space="0" w:color="auto"/>
            <w:right w:val="none" w:sz="0" w:space="0" w:color="auto"/>
          </w:divBdr>
        </w:div>
      </w:divsChild>
    </w:div>
    <w:div w:id="20615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2018-02-02T16:04:00Z</dcterms:created>
  <dcterms:modified xsi:type="dcterms:W3CDTF">2018-02-04T13:42:00Z</dcterms:modified>
</cp:coreProperties>
</file>