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919" w:tblpY="2"/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701"/>
        <w:gridCol w:w="1089"/>
        <w:gridCol w:w="309"/>
        <w:gridCol w:w="2280"/>
        <w:gridCol w:w="1845"/>
      </w:tblGrid>
      <w:tr w:rsidR="0067786F" w:rsidRPr="00FD1AC1" w:rsidTr="002D69B2">
        <w:trPr>
          <w:trHeight w:val="282"/>
        </w:trPr>
        <w:tc>
          <w:tcPr>
            <w:tcW w:w="2660" w:type="dxa"/>
          </w:tcPr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4" w:type="dxa"/>
            <w:gridSpan w:val="5"/>
          </w:tcPr>
          <w:p w:rsidR="0067786F" w:rsidRDefault="0067786F" w:rsidP="002D69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                                                                                 </w:t>
            </w:r>
          </w:p>
          <w:p w:rsidR="0067786F" w:rsidRPr="003D3B64" w:rsidRDefault="0067786F" w:rsidP="0067786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Алматы қаласы Алатау ауданы  </w:t>
            </w:r>
            <w:r w:rsidRPr="002464BC">
              <w:rPr>
                <w:rFonts w:ascii="Times New Roman" w:hAnsi="Times New Roman"/>
                <w:lang w:val="kk-KZ"/>
              </w:rPr>
              <w:t>№</w:t>
            </w:r>
            <w:r w:rsidRPr="0067786F">
              <w:rPr>
                <w:rFonts w:ascii="Times New Roman" w:hAnsi="Times New Roman"/>
                <w:lang w:val="kk-KZ"/>
              </w:rPr>
              <w:t xml:space="preserve">181 </w:t>
            </w:r>
            <w:r w:rsidRPr="002464BC">
              <w:rPr>
                <w:rFonts w:ascii="Times New Roman" w:hAnsi="Times New Roman"/>
                <w:lang w:val="kk-KZ"/>
              </w:rPr>
              <w:t>ЖББМ</w:t>
            </w:r>
            <w:r w:rsidRPr="0067786F">
              <w:rPr>
                <w:rFonts w:ascii="Times New Roman" w:hAnsi="Times New Roman"/>
                <w:lang w:val="kk-KZ"/>
              </w:rPr>
              <w:t xml:space="preserve"> </w:t>
            </w:r>
            <w:r w:rsidRPr="002464BC">
              <w:rPr>
                <w:rFonts w:ascii="Times New Roman" w:hAnsi="Times New Roman"/>
                <w:lang w:val="kk-KZ"/>
              </w:rPr>
              <w:t xml:space="preserve"> КММ</w:t>
            </w:r>
          </w:p>
        </w:tc>
      </w:tr>
      <w:tr w:rsidR="0067786F" w:rsidRPr="00FD1AC1" w:rsidTr="002D69B2">
        <w:trPr>
          <w:trHeight w:val="72"/>
        </w:trPr>
        <w:tc>
          <w:tcPr>
            <w:tcW w:w="2660" w:type="dxa"/>
          </w:tcPr>
          <w:p w:rsidR="0067786F" w:rsidRPr="002464BC" w:rsidRDefault="0067786F" w:rsidP="002D69B2">
            <w:pPr>
              <w:pStyle w:val="AssignmentTemplate"/>
              <w:spacing w:before="0" w:after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proofErr w:type="spellStart"/>
            <w:r w:rsidRPr="00754F6E">
              <w:rPr>
                <w:rFonts w:ascii="Times New Roman" w:hAnsi="Times New Roman"/>
                <w:sz w:val="22"/>
                <w:szCs w:val="22"/>
                <w:lang w:val="ru-RU"/>
              </w:rPr>
              <w:t>Кү</w:t>
            </w:r>
            <w:proofErr w:type="gramStart"/>
            <w:r w:rsidRPr="00754F6E">
              <w:rPr>
                <w:rFonts w:ascii="Times New Roman" w:hAnsi="Times New Roman"/>
                <w:sz w:val="22"/>
                <w:szCs w:val="22"/>
                <w:lang w:val="ru-RU"/>
              </w:rPr>
              <w:t>н</w:t>
            </w:r>
            <w:proofErr w:type="gramEnd"/>
            <w:r w:rsidRPr="00754F6E">
              <w:rPr>
                <w:rFonts w:ascii="Times New Roman" w:hAnsi="Times New Roman"/>
                <w:sz w:val="22"/>
                <w:szCs w:val="22"/>
                <w:lang w:val="ru-RU"/>
              </w:rPr>
              <w:t>і</w:t>
            </w:r>
            <w:proofErr w:type="spellEnd"/>
            <w:r w:rsidRPr="00754F6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8224" w:type="dxa"/>
            <w:gridSpan w:val="5"/>
          </w:tcPr>
          <w:p w:rsidR="0067786F" w:rsidRPr="0067786F" w:rsidRDefault="0067786F" w:rsidP="002D69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Мұғалімнің аты- жөні: </w:t>
            </w:r>
            <w:r w:rsidRPr="002464BC">
              <w:rPr>
                <w:rFonts w:ascii="Times New Roman" w:hAnsi="Times New Roman"/>
                <w:lang w:val="kk-KZ"/>
              </w:rPr>
              <w:t xml:space="preserve"> Тогжанова Тумарай Кыдырхановна</w:t>
            </w:r>
            <w:r w:rsidR="00FD1AC1">
              <w:rPr>
                <w:rFonts w:ascii="Times New Roman" w:hAnsi="Times New Roman"/>
                <w:lang w:val="kk-KZ"/>
              </w:rPr>
              <w:t xml:space="preserve">     </w:t>
            </w:r>
            <w:bookmarkStart w:id="0" w:name="_GoBack"/>
            <w:bookmarkEnd w:id="0"/>
          </w:p>
        </w:tc>
      </w:tr>
      <w:tr w:rsidR="0067786F" w:rsidRPr="004D12A3" w:rsidTr="002D69B2">
        <w:trPr>
          <w:trHeight w:val="148"/>
        </w:trPr>
        <w:tc>
          <w:tcPr>
            <w:tcW w:w="2660" w:type="dxa"/>
          </w:tcPr>
          <w:p w:rsidR="0067786F" w:rsidRPr="002464BC" w:rsidRDefault="0067786F" w:rsidP="002D69B2">
            <w:pPr>
              <w:pStyle w:val="AssignmentTemplate"/>
              <w:spacing w:before="0" w:after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proofErr w:type="spellStart"/>
            <w:r w:rsidRPr="00754F6E">
              <w:rPr>
                <w:rFonts w:ascii="Times New Roman" w:hAnsi="Times New Roman"/>
                <w:sz w:val="22"/>
                <w:szCs w:val="22"/>
                <w:lang w:val="ru-RU"/>
              </w:rPr>
              <w:t>Сынып</w:t>
            </w:r>
            <w:proofErr w:type="spellEnd"/>
            <w:r w:rsidRPr="00754F6E">
              <w:rPr>
                <w:rFonts w:ascii="Times New Roman" w:hAnsi="Times New Roman"/>
                <w:sz w:val="22"/>
                <w:szCs w:val="22"/>
              </w:rPr>
              <w:t>:</w:t>
            </w:r>
            <w:r w:rsidRPr="002464B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6 </w:t>
            </w:r>
          </w:p>
        </w:tc>
        <w:tc>
          <w:tcPr>
            <w:tcW w:w="3790" w:type="dxa"/>
            <w:gridSpan w:val="2"/>
          </w:tcPr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4434" w:type="dxa"/>
            <w:gridSpan w:val="3"/>
          </w:tcPr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Қатыспағандар саны:</w:t>
            </w: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67786F" w:rsidRPr="00FD1AC1" w:rsidTr="002D69B2">
        <w:trPr>
          <w:trHeight w:val="148"/>
        </w:trPr>
        <w:tc>
          <w:tcPr>
            <w:tcW w:w="2660" w:type="dxa"/>
          </w:tcPr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Ұзақ мерзімді жоспар</w:t>
            </w:r>
          </w:p>
        </w:tc>
        <w:tc>
          <w:tcPr>
            <w:tcW w:w="8224" w:type="dxa"/>
            <w:gridSpan w:val="5"/>
          </w:tcPr>
          <w:p w:rsidR="0067786F" w:rsidRDefault="0067786F" w:rsidP="002D6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4BC">
              <w:rPr>
                <w:rFonts w:ascii="Times New Roman" w:hAnsi="Times New Roman"/>
                <w:sz w:val="24"/>
                <w:szCs w:val="24"/>
                <w:lang w:val="kk-KZ"/>
              </w:rPr>
              <w:t>6.3В Бір айнымалысы бар сызықтық теңсіздіктер</w:t>
            </w:r>
          </w:p>
          <w:p w:rsidR="0067786F" w:rsidRPr="003D3B64" w:rsidRDefault="0067786F" w:rsidP="002D6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7786F" w:rsidRPr="00FD1AC1" w:rsidTr="002D69B2">
        <w:trPr>
          <w:trHeight w:val="148"/>
        </w:trPr>
        <w:tc>
          <w:tcPr>
            <w:tcW w:w="2660" w:type="dxa"/>
          </w:tcPr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8224" w:type="dxa"/>
            <w:gridSpan w:val="5"/>
          </w:tcPr>
          <w:p w:rsidR="0067786F" w:rsidRDefault="0067786F" w:rsidP="002D69B2">
            <w:pPr>
              <w:spacing w:after="0" w:line="240" w:lineRule="auto"/>
              <w:rPr>
                <w:rFonts w:ascii="KZ Times New Roman" w:hAnsi="KZ Times New Roman" w:cs="Times New Roman"/>
                <w:sz w:val="24"/>
                <w:szCs w:val="24"/>
                <w:lang w:val="kk-KZ"/>
              </w:rPr>
            </w:pPr>
            <w:r w:rsidRPr="00426D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айнымалы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6D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бар сызық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6D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теңсіздіктер жүйесі. Бір айнымалысы бар сызықтық теңсіздіктер жүйесін шешу</w:t>
            </w:r>
            <w:r w:rsidRPr="0099634C">
              <w:rPr>
                <w:rFonts w:ascii="KZ Times New Roman" w:hAnsi="KZ 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67786F" w:rsidRPr="00FD1AC1" w:rsidTr="002D69B2">
        <w:trPr>
          <w:trHeight w:val="148"/>
        </w:trPr>
        <w:tc>
          <w:tcPr>
            <w:tcW w:w="2660" w:type="dxa"/>
          </w:tcPr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Осы сабақта қол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</w:t>
            </w: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еткізілетін оқу мақсаттары </w:t>
            </w:r>
          </w:p>
        </w:tc>
        <w:tc>
          <w:tcPr>
            <w:tcW w:w="8224" w:type="dxa"/>
            <w:gridSpan w:val="5"/>
          </w:tcPr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F15">
              <w:rPr>
                <w:rFonts w:ascii="Times New Roman" w:hAnsi="Times New Roman" w:cs="Times New Roman"/>
                <w:lang w:val="kk-KZ"/>
              </w:rPr>
              <w:t>Оқушылар:  осы тақырып бойынша білу, түсіну, талдау, қолдану,  ойлау дағдыларын қалыптастырады</w:t>
            </w:r>
          </w:p>
        </w:tc>
      </w:tr>
      <w:tr w:rsidR="0067786F" w:rsidRPr="004D12A3" w:rsidTr="002D69B2">
        <w:trPr>
          <w:trHeight w:val="1035"/>
        </w:trPr>
        <w:tc>
          <w:tcPr>
            <w:tcW w:w="2660" w:type="dxa"/>
          </w:tcPr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Сабақтың мақсаттары</w:t>
            </w:r>
          </w:p>
        </w:tc>
        <w:tc>
          <w:tcPr>
            <w:tcW w:w="8224" w:type="dxa"/>
            <w:gridSpan w:val="5"/>
          </w:tcPr>
          <w:p w:rsidR="0067786F" w:rsidRPr="00AF7160" w:rsidRDefault="0067786F" w:rsidP="0067786F">
            <w:pPr>
              <w:pStyle w:val="a4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7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тақырып аясында есептерді шығара алады;</w:t>
            </w:r>
          </w:p>
          <w:p w:rsidR="0067786F" w:rsidRPr="00AF7160" w:rsidRDefault="0067786F" w:rsidP="0067786F">
            <w:pPr>
              <w:pStyle w:val="a4"/>
              <w:numPr>
                <w:ilvl w:val="0"/>
                <w:numId w:val="4"/>
              </w:num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7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алған білімін практикада қолдана алады</w:t>
            </w:r>
            <w:r w:rsidRPr="00AF7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7786F" w:rsidRDefault="0067786F" w:rsidP="0067786F">
            <w:pPr>
              <w:pStyle w:val="a4"/>
              <w:numPr>
                <w:ilvl w:val="0"/>
                <w:numId w:val="4"/>
              </w:num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7160">
              <w:rPr>
                <w:rFonts w:ascii="Times New Roman" w:hAnsi="Times New Roman"/>
                <w:sz w:val="24"/>
                <w:szCs w:val="24"/>
                <w:lang w:val="kk-KZ"/>
              </w:rPr>
              <w:t>Координаталық түзуде кескіндей алады</w:t>
            </w:r>
          </w:p>
          <w:p w:rsidR="0067786F" w:rsidRPr="00AF7160" w:rsidRDefault="0067786F" w:rsidP="0067786F">
            <w:pPr>
              <w:pStyle w:val="a4"/>
              <w:numPr>
                <w:ilvl w:val="0"/>
                <w:numId w:val="4"/>
              </w:num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7786F" w:rsidRPr="00FD1AC1" w:rsidTr="0067786F">
        <w:trPr>
          <w:trHeight w:val="295"/>
        </w:trPr>
        <w:tc>
          <w:tcPr>
            <w:tcW w:w="2660" w:type="dxa"/>
          </w:tcPr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8224" w:type="dxa"/>
            <w:gridSpan w:val="5"/>
          </w:tcPr>
          <w:p w:rsidR="0067786F" w:rsidRDefault="0067786F" w:rsidP="002D6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бір айнымалысы бар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теңсіздіктер жүйесін шеше алады</w:t>
            </w:r>
          </w:p>
          <w:p w:rsidR="0067786F" w:rsidRPr="00AF7160" w:rsidRDefault="0067786F" w:rsidP="002D6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786F" w:rsidRPr="00FD1AC1" w:rsidTr="0067786F">
        <w:trPr>
          <w:trHeight w:val="798"/>
        </w:trPr>
        <w:tc>
          <w:tcPr>
            <w:tcW w:w="2660" w:type="dxa"/>
            <w:vMerge w:val="restart"/>
          </w:tcPr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224" w:type="dxa"/>
            <w:gridSpan w:val="5"/>
          </w:tcPr>
          <w:p w:rsidR="0067786F" w:rsidRPr="004D12A3" w:rsidRDefault="0067786F" w:rsidP="002D69B2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A029F">
              <w:rPr>
                <w:rFonts w:ascii="KZ Times New Roman" w:hAnsi="KZ Times New Roman" w:cs="Times New Roman"/>
                <w:b/>
                <w:bCs/>
                <w:sz w:val="24"/>
                <w:szCs w:val="24"/>
                <w:lang w:val="kk-KZ"/>
              </w:rPr>
              <w:t>Пәнге қатысты лексика мен терминология:</w:t>
            </w:r>
            <w:r>
              <w:rPr>
                <w:rFonts w:ascii="KZ Times New Roman" w:hAnsi="KZ 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</w:t>
            </w:r>
            <w:r w:rsidRPr="00956B8C">
              <w:rPr>
                <w:rFonts w:ascii="KZ Times New Roman" w:hAnsi="KZ Times New Roman" w:cs="Times New Roman"/>
                <w:bCs/>
                <w:sz w:val="24"/>
                <w:szCs w:val="24"/>
                <w:lang w:val="kk-KZ"/>
              </w:rPr>
              <w:t>Теңсіздік</w:t>
            </w:r>
            <w:r>
              <w:rPr>
                <w:rFonts w:ascii="KZ Times New Roman" w:hAnsi="KZ Times New Roman" w:cs="Times New Roman"/>
                <w:bCs/>
                <w:sz w:val="24"/>
                <w:szCs w:val="24"/>
                <w:lang w:val="kk-KZ"/>
              </w:rPr>
              <w:t>,ашық интервал,жабық интервал,теңсіздіктер жүйесі,шешімдерінің қиылысуы</w:t>
            </w:r>
          </w:p>
        </w:tc>
      </w:tr>
      <w:tr w:rsidR="0067786F" w:rsidRPr="004D12A3" w:rsidTr="0067786F">
        <w:trPr>
          <w:trHeight w:val="175"/>
        </w:trPr>
        <w:tc>
          <w:tcPr>
            <w:tcW w:w="2660" w:type="dxa"/>
            <w:vMerge/>
          </w:tcPr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8224" w:type="dxa"/>
            <w:gridSpan w:val="5"/>
          </w:tcPr>
          <w:p w:rsidR="0067786F" w:rsidRPr="009A029F" w:rsidRDefault="0067786F" w:rsidP="002D6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A029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Диалог құруға / есеп шығаруға арналған пайдалы тіркестер:</w:t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A029F">
              <w:rPr>
                <w:rFonts w:ascii="Times New Roman" w:hAnsi="Times New Roman"/>
                <w:sz w:val="24"/>
                <w:szCs w:val="24"/>
                <w:lang w:val="kk-KZ"/>
              </w:rPr>
              <w:t>Есептер шығар,қиылысуын тап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7786F" w:rsidRPr="00EA541E" w:rsidRDefault="0067786F" w:rsidP="002D6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7786F" w:rsidRPr="00FD1AC1" w:rsidTr="002D69B2">
        <w:trPr>
          <w:trHeight w:val="148"/>
        </w:trPr>
        <w:tc>
          <w:tcPr>
            <w:tcW w:w="2660" w:type="dxa"/>
          </w:tcPr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224" w:type="dxa"/>
            <w:gridSpan w:val="5"/>
          </w:tcPr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Еңбек және шығармашылық,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ынтымақтастық, </w:t>
            </w:r>
            <w:r w:rsidRPr="004D12A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өмір бойы білім алу</w:t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67786F" w:rsidRPr="00825DEE" w:rsidTr="0067786F">
        <w:trPr>
          <w:trHeight w:val="329"/>
        </w:trPr>
        <w:tc>
          <w:tcPr>
            <w:tcW w:w="2660" w:type="dxa"/>
          </w:tcPr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224" w:type="dxa"/>
            <w:gridSpan w:val="5"/>
          </w:tcPr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Сызу</w:t>
            </w:r>
            <w:r w:rsidRPr="004D12A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көркем еңбек</w:t>
            </w: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67786F" w:rsidRPr="00FD1AC1" w:rsidTr="002D69B2">
        <w:trPr>
          <w:trHeight w:val="253"/>
        </w:trPr>
        <w:tc>
          <w:tcPr>
            <w:tcW w:w="2660" w:type="dxa"/>
          </w:tcPr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8224" w:type="dxa"/>
            <w:gridSpan w:val="5"/>
          </w:tcPr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Интерактивті тақта,таратпа материалдар,стикерлер,кубик</w:t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67786F" w:rsidRPr="003D3B64" w:rsidTr="002D69B2">
        <w:trPr>
          <w:trHeight w:val="496"/>
        </w:trPr>
        <w:tc>
          <w:tcPr>
            <w:tcW w:w="2660" w:type="dxa"/>
          </w:tcPr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8224" w:type="dxa"/>
            <w:gridSpan w:val="5"/>
          </w:tcPr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Бір айнымалысы бар сызықтық теңсіздіктер</w:t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67786F" w:rsidRPr="004D12A3" w:rsidTr="0067786F">
        <w:trPr>
          <w:trHeight w:val="398"/>
        </w:trPr>
        <w:tc>
          <w:tcPr>
            <w:tcW w:w="10884" w:type="dxa"/>
            <w:gridSpan w:val="6"/>
          </w:tcPr>
          <w:p w:rsidR="0067786F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Жоспар</w:t>
            </w:r>
          </w:p>
          <w:p w:rsidR="0067786F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7786F" w:rsidRPr="004D12A3" w:rsidTr="0067786F">
        <w:trPr>
          <w:trHeight w:val="441"/>
        </w:trPr>
        <w:tc>
          <w:tcPr>
            <w:tcW w:w="2660" w:type="dxa"/>
          </w:tcPr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6379" w:type="dxa"/>
            <w:gridSpan w:val="4"/>
          </w:tcPr>
          <w:p w:rsidR="0067786F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Жоспарланған жаттығулар </w:t>
            </w:r>
          </w:p>
          <w:p w:rsidR="0067786F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7786F" w:rsidRPr="00FD1AC1" w:rsidTr="0067786F">
        <w:trPr>
          <w:trHeight w:val="3824"/>
        </w:trPr>
        <w:tc>
          <w:tcPr>
            <w:tcW w:w="2660" w:type="dxa"/>
          </w:tcPr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Басталуы</w:t>
            </w: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(2</w:t>
            </w: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мин)</w:t>
            </w: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(3 мин)</w:t>
            </w: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4"/>
          </w:tcPr>
          <w:p w:rsidR="0067786F" w:rsidRPr="004D12A3" w:rsidRDefault="0067786F" w:rsidP="002D69B2">
            <w:pPr>
              <w:pStyle w:val="a4"/>
              <w:suppressAutoHyphens/>
              <w:spacing w:after="0" w:line="240" w:lineRule="auto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kk-KZ" w:eastAsia="hi-IN" w:bidi="hi-IN"/>
              </w:rPr>
            </w:pPr>
            <w:r w:rsidRPr="004D12A3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kk-KZ" w:eastAsia="hi-IN" w:bidi="hi-IN"/>
              </w:rPr>
              <w:t>Ұйымдастыру кезеңі:</w:t>
            </w:r>
          </w:p>
          <w:p w:rsidR="0067786F" w:rsidRPr="004D12A3" w:rsidRDefault="0067786F" w:rsidP="0067786F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hi-IN" w:bidi="hi-IN"/>
              </w:rPr>
            </w:pPr>
            <w:r w:rsidRPr="004D12A3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hi-IN" w:bidi="hi-IN"/>
              </w:rPr>
              <w:t>Сәлемдесу;</w:t>
            </w:r>
          </w:p>
          <w:p w:rsidR="0067786F" w:rsidRDefault="0067786F" w:rsidP="0067786F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hi-IN" w:bidi="hi-IN"/>
              </w:rPr>
            </w:pPr>
            <w:r w:rsidRPr="004D12A3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hi-IN" w:bidi="hi-IN"/>
              </w:rPr>
              <w:t>Оқушыларды түг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hi-IN" w:bidi="hi-IN"/>
              </w:rPr>
              <w:t>ендеу;</w:t>
            </w:r>
          </w:p>
          <w:p w:rsidR="0067786F" w:rsidRPr="004D12A3" w:rsidRDefault="0067786F" w:rsidP="0067786F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hi-IN" w:bidi="hi-IN"/>
              </w:rPr>
              <w:t>Сыныпты топқа бөлу(сан аралықтарының аттарын жеребе тарату арқылы)</w:t>
            </w:r>
          </w:p>
          <w:p w:rsidR="0067786F" w:rsidRDefault="0067786F" w:rsidP="002D69B2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hi-IN" w:bidi="hi-IN"/>
              </w:rPr>
              <w:t xml:space="preserve">     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I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hi-IN" w:bidi="hi-IN"/>
              </w:rPr>
              <w:t xml:space="preserve"> топ «Интервал»</w:t>
            </w:r>
            <w:r w:rsidRPr="009A029F">
              <w:rPr>
                <w:rFonts w:ascii="Times New Roman" w:eastAsia="SimSun" w:hAnsi="Times New Roman"/>
                <w:kern w:val="1"/>
                <w:sz w:val="24"/>
                <w:szCs w:val="24"/>
                <w:lang w:val="ru-RU" w:eastAsia="hi-IN" w:bidi="hi-IN"/>
              </w:rPr>
              <w:t xml:space="preserve"> 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II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hi-IN" w:bidi="hi-IN"/>
              </w:rPr>
              <w:t xml:space="preserve"> топ «Кесінді»</w:t>
            </w:r>
            <w:r w:rsidRPr="009A029F">
              <w:rPr>
                <w:rFonts w:ascii="Times New Roman" w:eastAsia="SimSun" w:hAnsi="Times New Roman"/>
                <w:kern w:val="1"/>
                <w:sz w:val="24"/>
                <w:szCs w:val="24"/>
                <w:lang w:val="ru-RU" w:eastAsia="hi-IN" w:bidi="hi-IN"/>
              </w:rPr>
              <w:t xml:space="preserve"> </w:t>
            </w:r>
          </w:p>
          <w:p w:rsidR="0067786F" w:rsidRPr="009A029F" w:rsidRDefault="0067786F" w:rsidP="002D69B2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hi-IN" w:bidi="hi-IN"/>
              </w:rPr>
              <w:t xml:space="preserve">     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III</w:t>
            </w:r>
            <w:r w:rsidRPr="008C7920">
              <w:rPr>
                <w:rFonts w:ascii="Times New Roman" w:eastAsia="SimSun" w:hAnsi="Times New Roman"/>
                <w:kern w:val="1"/>
                <w:sz w:val="24"/>
                <w:szCs w:val="24"/>
                <w:lang w:val="ru-RU" w:eastAsia="hi-IN" w:bidi="hi-IN"/>
              </w:rPr>
              <w:t xml:space="preserve">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hi-IN" w:bidi="hi-IN"/>
              </w:rPr>
              <w:t xml:space="preserve"> топ «Сәуле»    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IV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hi-IN" w:bidi="hi-IN"/>
              </w:rPr>
              <w:t xml:space="preserve"> топ «Ашық сәуле»</w:t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BB6F15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EB77B6E" wp14:editId="200710A4">
                  <wp:extent cx="3771900" cy="12192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882" cy="122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«Сәттілік баспалдағы</w:t>
            </w:r>
            <w:r w:rsidRPr="004D12A3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психологиялық тренинг</w:t>
            </w:r>
          </w:p>
          <w:p w:rsidR="0067786F" w:rsidRPr="008C7920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</w:pPr>
            <w:r w:rsidRPr="008C7920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Біз бүгін жақсы көңіл күйде боламыз(оң қолдарын көтереді)</w:t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Біз бір бірімізді сыйлаймыз,тыңдаймыз(сол қолдарын көтереді)</w:t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Біз бүгінгі сабақта нәтижеге қол жеткіземіз(екі қолдарын шапалақтау)</w:t>
            </w:r>
          </w:p>
          <w:p w:rsidR="0067786F" w:rsidRDefault="0067786F" w:rsidP="002D69B2">
            <w:pPr>
              <w:pStyle w:val="a6"/>
              <w:rPr>
                <w:rFonts w:ascii="Times New Roman" w:hAnsi="Times New Roman"/>
                <w:u w:val="single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 xml:space="preserve">Үй жұмысын тексеру: </w:t>
            </w:r>
            <w:r>
              <w:rPr>
                <w:rFonts w:ascii="Times New Roman" w:hAnsi="Times New Roman"/>
                <w:u w:val="single"/>
                <w:lang w:val="kk-KZ" w:eastAsia="ru-RU"/>
              </w:rPr>
              <w:t xml:space="preserve">№983 </w:t>
            </w:r>
            <w:r w:rsidRPr="00EA541E">
              <w:rPr>
                <w:rFonts w:ascii="Times New Roman" w:hAnsi="Times New Roman"/>
                <w:u w:val="single"/>
                <w:lang w:val="kk-KZ" w:eastAsia="ru-RU"/>
              </w:rPr>
              <w:t xml:space="preserve"> </w:t>
            </w:r>
          </w:p>
          <w:p w:rsidR="0067786F" w:rsidRPr="00C71CF4" w:rsidRDefault="0067786F" w:rsidP="0067786F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lang w:val="kk-KZ" w:eastAsia="ru-RU"/>
              </w:rPr>
            </w:pPr>
            <w:r w:rsidRPr="00C71CF4">
              <w:rPr>
                <w:rFonts w:ascii="Times New Roman" w:hAnsi="Times New Roman"/>
                <w:lang w:val="kk-KZ" w:eastAsia="ru-RU"/>
              </w:rPr>
              <w:t>[-3; 0)</w:t>
            </w:r>
            <w:r>
              <w:rPr>
                <w:rFonts w:ascii="Times New Roman" w:hAnsi="Times New Roman"/>
                <w:lang w:val="kk-KZ" w:eastAsia="ru-RU"/>
              </w:rPr>
              <w:t xml:space="preserve">   2)    (-1,5; 1)   3) (3,2; 3,8)    4)  (-1; 3)</w:t>
            </w:r>
          </w:p>
          <w:p w:rsidR="0067786F" w:rsidRPr="00C40F20" w:rsidRDefault="0067786F" w:rsidP="002D69B2">
            <w:pPr>
              <w:pStyle w:val="a6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u w:val="single"/>
                <w:lang w:val="kk-KZ" w:eastAsia="ru-RU"/>
              </w:rPr>
              <w:t xml:space="preserve">Жауаптары  интербелсенді  тақтада  көрсетіліп тұрады </w:t>
            </w:r>
            <w:r w:rsidRPr="00EA541E">
              <w:rPr>
                <w:rFonts w:ascii="Times New Roman" w:hAnsi="Times New Roman"/>
                <w:u w:val="single"/>
                <w:lang w:val="kk-KZ" w:eastAsia="ru-RU"/>
              </w:rPr>
              <w:t>«Бағдаршам әдісі» бойынша</w:t>
            </w:r>
            <w:r>
              <w:rPr>
                <w:rFonts w:ascii="Times New Roman" w:hAnsi="Times New Roman"/>
                <w:u w:val="single"/>
                <w:lang w:val="kk-KZ" w:eastAsia="ru-RU"/>
              </w:rPr>
              <w:t xml:space="preserve"> бағалау парағына </w:t>
            </w:r>
            <w:r w:rsidRPr="00C40F20">
              <w:rPr>
                <w:rFonts w:ascii="Times New Roman" w:hAnsi="Times New Roman"/>
                <w:lang w:val="kk-KZ" w:eastAsia="ru-RU"/>
              </w:rPr>
              <w:t>Оқушылар бірін-бірі н</w:t>
            </w:r>
            <w:r>
              <w:rPr>
                <w:rFonts w:ascii="Times New Roman" w:hAnsi="Times New Roman"/>
                <w:lang w:val="kk-KZ" w:eastAsia="ru-RU"/>
              </w:rPr>
              <w:t>емесе жасыл,қызыл,сары түсті шең</w:t>
            </w:r>
            <w:r w:rsidRPr="00C40F20">
              <w:rPr>
                <w:rFonts w:ascii="Times New Roman" w:hAnsi="Times New Roman"/>
                <w:lang w:val="kk-KZ" w:eastAsia="ru-RU"/>
              </w:rPr>
              <w:t>берлер жабыстырып бағалайды</w:t>
            </w:r>
          </w:p>
          <w:p w:rsidR="0067786F" w:rsidRPr="00EA541E" w:rsidRDefault="0067786F" w:rsidP="002D69B2">
            <w:pPr>
              <w:pStyle w:val="a6"/>
              <w:rPr>
                <w:rFonts w:ascii="Times New Roman" w:hAnsi="Times New Roman"/>
                <w:b/>
                <w:lang w:val="kk-KZ" w:eastAsia="ru-RU"/>
              </w:rPr>
            </w:pPr>
            <w:r w:rsidRPr="00EA541E">
              <w:rPr>
                <w:rFonts w:ascii="Times New Roman" w:hAnsi="Times New Roman"/>
                <w:b/>
                <w:lang w:val="kk-KZ" w:eastAsia="ru-RU"/>
              </w:rPr>
              <w:t>Білім деген биік шың,</w:t>
            </w:r>
          </w:p>
          <w:p w:rsidR="0067786F" w:rsidRPr="00EA541E" w:rsidRDefault="0067786F" w:rsidP="002D69B2">
            <w:pPr>
              <w:pStyle w:val="a6"/>
              <w:rPr>
                <w:rFonts w:ascii="Times New Roman" w:hAnsi="Times New Roman"/>
                <w:b/>
                <w:lang w:val="kk-KZ" w:eastAsia="ru-RU"/>
              </w:rPr>
            </w:pPr>
            <w:r w:rsidRPr="00EA541E">
              <w:rPr>
                <w:rFonts w:ascii="Times New Roman" w:hAnsi="Times New Roman"/>
                <w:b/>
                <w:lang w:val="kk-KZ" w:eastAsia="ru-RU"/>
              </w:rPr>
              <w:t>Бақытқа сені жеткізер.</w:t>
            </w:r>
          </w:p>
          <w:p w:rsidR="0067786F" w:rsidRPr="00EA541E" w:rsidRDefault="0067786F" w:rsidP="002D69B2">
            <w:pPr>
              <w:pStyle w:val="a6"/>
              <w:rPr>
                <w:rFonts w:ascii="Times New Roman" w:hAnsi="Times New Roman"/>
                <w:b/>
                <w:lang w:val="kk-KZ" w:eastAsia="ru-RU"/>
              </w:rPr>
            </w:pPr>
            <w:r w:rsidRPr="00EA541E">
              <w:rPr>
                <w:rFonts w:ascii="Times New Roman" w:hAnsi="Times New Roman"/>
                <w:b/>
                <w:lang w:val="kk-KZ" w:eastAsia="ru-RU"/>
              </w:rPr>
              <w:t>Білім деген ақылшың,</w:t>
            </w:r>
          </w:p>
          <w:p w:rsidR="0067786F" w:rsidRPr="001005DF" w:rsidRDefault="0067786F" w:rsidP="002D69B2">
            <w:pPr>
              <w:pStyle w:val="a6"/>
              <w:rPr>
                <w:rFonts w:ascii="Times New Roman" w:hAnsi="Times New Roman"/>
                <w:lang w:val="kk-KZ" w:eastAsia="ru-RU"/>
              </w:rPr>
            </w:pPr>
            <w:r w:rsidRPr="00EA541E">
              <w:rPr>
                <w:rFonts w:ascii="Times New Roman" w:hAnsi="Times New Roman"/>
                <w:b/>
                <w:lang w:val="kk-KZ" w:eastAsia="ru-RU"/>
              </w:rPr>
              <w:t>Қиындықтан өткізер-</w:t>
            </w:r>
            <w:r w:rsidRPr="00BB6F15">
              <w:rPr>
                <w:rFonts w:ascii="Times New Roman" w:hAnsi="Times New Roman"/>
                <w:lang w:val="kk-KZ" w:eastAsia="ru-RU"/>
              </w:rPr>
              <w:t>деп бүгінгі сабағымызда «Теңсіздіктер әлеміне» саяхатқа шықалы отырмы</w:t>
            </w:r>
            <w:r>
              <w:rPr>
                <w:rFonts w:ascii="Times New Roman" w:hAnsi="Times New Roman"/>
                <w:lang w:val="kk-KZ" w:eastAsia="ru-RU"/>
              </w:rPr>
              <w:t>з. Бәріңізге сәттілік тілеймін.А</w:t>
            </w:r>
            <w:r w:rsidRPr="00BB6F15">
              <w:rPr>
                <w:rFonts w:ascii="Times New Roman" w:hAnsi="Times New Roman"/>
                <w:lang w:val="kk-KZ" w:eastAsia="ru-RU"/>
              </w:rPr>
              <w:t xml:space="preserve">лғашқы аттанатын еліміз </w:t>
            </w:r>
            <w:r w:rsidRPr="001005DF">
              <w:rPr>
                <w:rFonts w:ascii="Times New Roman" w:hAnsi="Times New Roman"/>
                <w:b/>
                <w:lang w:val="kk-KZ" w:eastAsia="ru-RU"/>
              </w:rPr>
              <w:t>«Ережелер»</w:t>
            </w:r>
            <w:r>
              <w:rPr>
                <w:rFonts w:ascii="Times New Roman" w:hAnsi="Times New Roman"/>
                <w:lang w:val="kk-KZ" w:eastAsia="ru-RU"/>
              </w:rPr>
              <w:t xml:space="preserve"> </w:t>
            </w:r>
            <w:r w:rsidRPr="00BB6F15">
              <w:rPr>
                <w:rFonts w:ascii="Times New Roman" w:hAnsi="Times New Roman"/>
                <w:lang w:val="kk-KZ" w:eastAsia="ru-RU"/>
              </w:rPr>
              <w:t>еліне тоқталып, ережелерді еске түсірейік.</w:t>
            </w:r>
            <w:r>
              <w:rPr>
                <w:rFonts w:ascii="Times New Roman" w:hAnsi="Times New Roman"/>
                <w:lang w:val="kk-KZ" w:eastAsia="ru-RU"/>
              </w:rPr>
              <w:t xml:space="preserve"> «Кубизм»әдісі ,дайын </w:t>
            </w:r>
            <w:r w:rsidRPr="001005DF">
              <w:rPr>
                <w:rFonts w:ascii="Times New Roman" w:hAnsi="Times New Roman"/>
                <w:lang w:val="kk-KZ" w:eastAsia="ru-RU"/>
              </w:rPr>
              <w:t>топ қол соғу арқылы белгі береді</w:t>
            </w:r>
          </w:p>
          <w:p w:rsidR="0067786F" w:rsidRDefault="0067786F" w:rsidP="0067786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i/>
                <w:lang w:val="kk-KZ" w:eastAsia="ru-RU"/>
              </w:rPr>
            </w:pPr>
            <w:r>
              <w:rPr>
                <w:rFonts w:ascii="Times New Roman" w:hAnsi="Times New Roman"/>
                <w:i/>
                <w:lang w:val="kk-KZ" w:eastAsia="ru-RU"/>
              </w:rPr>
              <w:t xml:space="preserve">Теңсіздікті шешу дегеніміз не? </w:t>
            </w:r>
          </w:p>
          <w:p w:rsidR="0067786F" w:rsidRDefault="0067786F" w:rsidP="0067786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i/>
                <w:lang w:val="kk-KZ" w:eastAsia="ru-RU"/>
              </w:rPr>
            </w:pPr>
            <w:r>
              <w:rPr>
                <w:rFonts w:ascii="Times New Roman" w:hAnsi="Times New Roman"/>
                <w:i/>
                <w:lang w:val="kk-KZ" w:eastAsia="ru-RU"/>
              </w:rPr>
              <w:t>Мәндес теңсіздіктер дегеніміз не?</w:t>
            </w:r>
          </w:p>
          <w:p w:rsidR="0067786F" w:rsidRDefault="0067786F" w:rsidP="0067786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i/>
                <w:lang w:val="kk-KZ" w:eastAsia="ru-RU"/>
              </w:rPr>
            </w:pPr>
            <w:r>
              <w:rPr>
                <w:rFonts w:ascii="Times New Roman" w:hAnsi="Times New Roman"/>
                <w:i/>
                <w:lang w:val="kk-KZ" w:eastAsia="ru-RU"/>
              </w:rPr>
              <w:t>Қандай сан аралықтарын білесіңдер?</w:t>
            </w:r>
          </w:p>
          <w:p w:rsidR="0067786F" w:rsidRDefault="0067786F" w:rsidP="0067786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i/>
                <w:lang w:val="kk-KZ" w:eastAsia="ru-RU"/>
              </w:rPr>
            </w:pPr>
            <w:r>
              <w:rPr>
                <w:rFonts w:ascii="Times New Roman" w:hAnsi="Times New Roman"/>
                <w:i/>
                <w:lang w:val="kk-KZ" w:eastAsia="ru-RU"/>
              </w:rPr>
              <w:t>Бір айнымалысы бар сызықтық теңсіздік деп қандай теңсіздікті айтады?</w:t>
            </w:r>
          </w:p>
          <w:p w:rsidR="0067786F" w:rsidRDefault="0067786F" w:rsidP="0067786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i/>
                <w:lang w:val="kk-KZ" w:eastAsia="ru-RU"/>
              </w:rPr>
            </w:pPr>
            <w:r>
              <w:rPr>
                <w:rFonts w:ascii="Times New Roman" w:hAnsi="Times New Roman"/>
                <w:i/>
                <w:lang w:val="kk-KZ" w:eastAsia="ru-RU"/>
              </w:rPr>
              <w:t>Қандай теңсіздіктер бір жүйеге біріктіріледі?</w:t>
            </w:r>
          </w:p>
          <w:p w:rsidR="0067786F" w:rsidRPr="00BB6F15" w:rsidRDefault="0067786F" w:rsidP="0067786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i/>
                <w:lang w:val="kk-KZ" w:eastAsia="ru-RU"/>
              </w:rPr>
            </w:pPr>
            <w:r>
              <w:rPr>
                <w:rFonts w:ascii="Times New Roman" w:hAnsi="Times New Roman"/>
                <w:i/>
                <w:lang w:val="kk-KZ" w:eastAsia="ru-RU"/>
              </w:rPr>
              <w:t>Бір айнымалысы бар сызықтық теңсіздіктерді шешу үшін қандай қадамдар орындалады?</w:t>
            </w:r>
            <w:r w:rsidRPr="00BB6F15">
              <w:rPr>
                <w:rFonts w:ascii="Times New Roman" w:hAnsi="Times New Roman"/>
                <w:i/>
                <w:lang w:val="kk-KZ" w:eastAsia="ru-RU"/>
              </w:rPr>
              <w:t>.</w:t>
            </w:r>
          </w:p>
          <w:p w:rsidR="0067786F" w:rsidRPr="00791B9C" w:rsidRDefault="0067786F" w:rsidP="002D69B2">
            <w:pPr>
              <w:pStyle w:val="a6"/>
              <w:rPr>
                <w:rFonts w:ascii="Times New Roman" w:hAnsi="Times New Roman"/>
                <w:i/>
                <w:lang w:val="kk-KZ" w:eastAsia="ru-RU"/>
              </w:rPr>
            </w:pPr>
            <w:r w:rsidRPr="00BB6F15">
              <w:rPr>
                <w:rFonts w:ascii="Times New Roman" w:hAnsi="Times New Roman"/>
                <w:lang w:val="kk-KZ" w:eastAsia="ru-RU"/>
              </w:rPr>
              <w:t xml:space="preserve">Келесі аялдамамыз </w:t>
            </w:r>
            <w:r w:rsidRPr="00A77851">
              <w:rPr>
                <w:rFonts w:ascii="Times New Roman" w:hAnsi="Times New Roman"/>
                <w:b/>
                <w:lang w:val="kk-KZ" w:eastAsia="ru-RU"/>
              </w:rPr>
              <w:t>«Ойшылдар елі»</w:t>
            </w:r>
            <w:r w:rsidRPr="00BB6F15">
              <w:rPr>
                <w:rFonts w:ascii="Times New Roman" w:hAnsi="Times New Roman"/>
                <w:lang w:val="kk-KZ" w:eastAsia="ru-RU"/>
              </w:rPr>
              <w:t xml:space="preserve"> . Сіздерден әр тапсырмаларға  ойланып, дұрыс жауап  бергендеріңді қалаймын.</w:t>
            </w:r>
            <w:r w:rsidRPr="00BB6F15">
              <w:rPr>
                <w:rFonts w:ascii="Times New Roman" w:hAnsi="Times New Roman"/>
                <w:lang w:val="kk-KZ" w:eastAsia="ru-RU"/>
              </w:rPr>
              <w:br/>
            </w:r>
            <w:r w:rsidRPr="00BB6F15">
              <w:rPr>
                <w:rFonts w:ascii="Times New Roman" w:hAnsi="Times New Roman"/>
                <w:i/>
                <w:lang w:val="kk-KZ" w:eastAsia="ru-RU"/>
              </w:rPr>
              <w:t xml:space="preserve">   </w:t>
            </w:r>
            <w:r>
              <w:rPr>
                <w:rFonts w:ascii="Times New Roman" w:hAnsi="Times New Roman"/>
                <w:i/>
                <w:lang w:val="kk-KZ" w:eastAsia="ru-RU"/>
              </w:rPr>
              <w:t xml:space="preserve">  </w:t>
            </w:r>
            <w:r w:rsidRPr="00A77851">
              <w:rPr>
                <w:rFonts w:ascii="Times New Roman" w:hAnsi="Times New Roman"/>
                <w:lang w:val="kk-KZ"/>
              </w:rPr>
              <w:t xml:space="preserve">Сәйкестік тестін орындаңыздар </w:t>
            </w:r>
            <w:r>
              <w:rPr>
                <w:rFonts w:ascii="Times New Roman" w:hAnsi="Times New Roman"/>
                <w:lang w:val="kk-KZ"/>
              </w:rPr>
              <w:t>(топпен жұмыс)</w:t>
            </w:r>
          </w:p>
          <w:p w:rsidR="0067786F" w:rsidRPr="003D3B64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B40F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:</w:t>
            </w:r>
            <w:r w:rsidRPr="003B40F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Бірлесе жұмыс жасай отырып,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кескінді жауаптарымен</w:t>
            </w:r>
            <w:r w:rsidRPr="003B40F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сәйкестендіре отырып, саралап талдайды.</w:t>
            </w:r>
          </w:p>
          <w:p w:rsidR="0067786F" w:rsidRDefault="0067786F" w:rsidP="002D69B2">
            <w:pPr>
              <w:pStyle w:val="a6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Дұрыс орындаған оқушылар</w:t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Бағалау парақшасы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5"/>
              <w:gridCol w:w="1245"/>
              <w:gridCol w:w="907"/>
              <w:gridCol w:w="1701"/>
              <w:gridCol w:w="993"/>
            </w:tblGrid>
            <w:tr w:rsidR="0067786F" w:rsidRPr="00FD1AC1" w:rsidTr="002D69B2">
              <w:tc>
                <w:tcPr>
                  <w:tcW w:w="1245" w:type="dxa"/>
                </w:tcPr>
                <w:p w:rsidR="0067786F" w:rsidRPr="002C18BF" w:rsidRDefault="0067786F" w:rsidP="00FD1AC1">
                  <w:pPr>
                    <w:framePr w:hSpace="180" w:wrap="around" w:vAnchor="text" w:hAnchor="margin" w:x="-919" w:y="2"/>
                    <w:tabs>
                      <w:tab w:val="left" w:pos="2268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C18B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1245" w:type="dxa"/>
                </w:tcPr>
                <w:p w:rsidR="0067786F" w:rsidRPr="004447A5" w:rsidRDefault="0067786F" w:rsidP="00FD1AC1">
                  <w:pPr>
                    <w:framePr w:hSpace="180" w:wrap="around" w:vAnchor="text" w:hAnchor="margin" w:x="-919" w:y="2"/>
                    <w:tabs>
                      <w:tab w:val="left" w:pos="2268"/>
                    </w:tabs>
                    <w:contextualSpacing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447A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Тапсырма</w:t>
                  </w:r>
                </w:p>
              </w:tc>
              <w:tc>
                <w:tcPr>
                  <w:tcW w:w="907" w:type="dxa"/>
                </w:tcPr>
                <w:p w:rsidR="0067786F" w:rsidRPr="004447A5" w:rsidRDefault="0067786F" w:rsidP="00FD1AC1">
                  <w:pPr>
                    <w:framePr w:hSpace="180" w:wrap="around" w:vAnchor="text" w:hAnchor="margin" w:x="-919" w:y="2"/>
                    <w:tabs>
                      <w:tab w:val="left" w:pos="2268"/>
                    </w:tabs>
                    <w:contextualSpacing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447A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Мен жақсы орындадым</w:t>
                  </w:r>
                </w:p>
                <w:p w:rsidR="0067786F" w:rsidRPr="004447A5" w:rsidRDefault="0067786F" w:rsidP="00FD1AC1">
                  <w:pPr>
                    <w:framePr w:hSpace="180" w:wrap="around" w:vAnchor="text" w:hAnchor="margin" w:x="-919" w:y="2"/>
                    <w:tabs>
                      <w:tab w:val="left" w:pos="2268"/>
                    </w:tabs>
                    <w:contextualSpacing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447A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(жасыл </w:t>
                  </w:r>
                  <w:r w:rsidRPr="004447A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lastRenderedPageBreak/>
                    <w:t>түс)</w:t>
                  </w:r>
                </w:p>
              </w:tc>
              <w:tc>
                <w:tcPr>
                  <w:tcW w:w="1701" w:type="dxa"/>
                </w:tcPr>
                <w:p w:rsidR="0067786F" w:rsidRPr="004447A5" w:rsidRDefault="0067786F" w:rsidP="00FD1AC1">
                  <w:pPr>
                    <w:framePr w:hSpace="180" w:wrap="around" w:vAnchor="text" w:hAnchor="margin" w:x="-919" w:y="2"/>
                    <w:tabs>
                      <w:tab w:val="left" w:pos="2268"/>
                    </w:tabs>
                    <w:contextualSpacing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447A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lastRenderedPageBreak/>
                    <w:t>Мен жартылай орындадым,бірақ  тағы жұмыс жасауым керек (сары түс)</w:t>
                  </w:r>
                </w:p>
              </w:tc>
              <w:tc>
                <w:tcPr>
                  <w:tcW w:w="993" w:type="dxa"/>
                </w:tcPr>
                <w:p w:rsidR="0067786F" w:rsidRPr="004447A5" w:rsidRDefault="0067786F" w:rsidP="00FD1AC1">
                  <w:pPr>
                    <w:framePr w:hSpace="180" w:wrap="around" w:vAnchor="text" w:hAnchor="margin" w:x="-919" w:y="2"/>
                    <w:tabs>
                      <w:tab w:val="left" w:pos="2268"/>
                    </w:tabs>
                    <w:contextualSpacing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447A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Маған көмек керек (қызыл түс)</w:t>
                  </w:r>
                </w:p>
              </w:tc>
            </w:tr>
            <w:tr w:rsidR="0067786F" w:rsidTr="002D69B2">
              <w:tc>
                <w:tcPr>
                  <w:tcW w:w="1245" w:type="dxa"/>
                </w:tcPr>
                <w:p w:rsidR="0067786F" w:rsidRPr="002C18BF" w:rsidRDefault="0067786F" w:rsidP="00FD1AC1">
                  <w:pPr>
                    <w:framePr w:hSpace="180" w:wrap="around" w:vAnchor="text" w:hAnchor="margin" w:x="-919" w:y="2"/>
                    <w:tabs>
                      <w:tab w:val="left" w:pos="2268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C18B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1</w:t>
                  </w:r>
                </w:p>
              </w:tc>
              <w:tc>
                <w:tcPr>
                  <w:tcW w:w="1245" w:type="dxa"/>
                </w:tcPr>
                <w:p w:rsidR="0067786F" w:rsidRPr="000B5C00" w:rsidRDefault="0067786F" w:rsidP="00FD1AC1">
                  <w:pPr>
                    <w:framePr w:hSpace="180" w:wrap="around" w:vAnchor="text" w:hAnchor="margin" w:x="-919" w:y="2"/>
                    <w:tabs>
                      <w:tab w:val="left" w:pos="2268"/>
                    </w:tabs>
                    <w:contextualSpacing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B5C0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Үй тапсырмасы</w:t>
                  </w:r>
                </w:p>
              </w:tc>
              <w:tc>
                <w:tcPr>
                  <w:tcW w:w="907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7786F" w:rsidTr="002D69B2">
              <w:tc>
                <w:tcPr>
                  <w:tcW w:w="1245" w:type="dxa"/>
                </w:tcPr>
                <w:p w:rsidR="0067786F" w:rsidRPr="002C18BF" w:rsidRDefault="0067786F" w:rsidP="00FD1AC1">
                  <w:pPr>
                    <w:framePr w:hSpace="180" w:wrap="around" w:vAnchor="text" w:hAnchor="margin" w:x="-919" w:y="2"/>
                    <w:tabs>
                      <w:tab w:val="left" w:pos="2268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C18B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245" w:type="dxa"/>
                </w:tcPr>
                <w:p w:rsidR="0067786F" w:rsidRPr="000B5C00" w:rsidRDefault="0067786F" w:rsidP="00FD1AC1">
                  <w:pPr>
                    <w:framePr w:hSpace="180" w:wrap="around" w:vAnchor="text" w:hAnchor="margin" w:x="-919" w:y="2"/>
                    <w:tabs>
                      <w:tab w:val="left" w:pos="2268"/>
                    </w:tabs>
                    <w:contextualSpacing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Сұрақ-жауап</w:t>
                  </w:r>
                </w:p>
              </w:tc>
              <w:tc>
                <w:tcPr>
                  <w:tcW w:w="907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7786F" w:rsidTr="002D69B2">
              <w:tc>
                <w:tcPr>
                  <w:tcW w:w="1245" w:type="dxa"/>
                </w:tcPr>
                <w:p w:rsidR="0067786F" w:rsidRPr="002C18BF" w:rsidRDefault="0067786F" w:rsidP="00FD1AC1">
                  <w:pPr>
                    <w:framePr w:hSpace="180" w:wrap="around" w:vAnchor="text" w:hAnchor="margin" w:x="-919" w:y="2"/>
                    <w:tabs>
                      <w:tab w:val="left" w:pos="2268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C18B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245" w:type="dxa"/>
                </w:tcPr>
                <w:p w:rsidR="0067786F" w:rsidRPr="000B5C00" w:rsidRDefault="0067786F" w:rsidP="00FD1AC1">
                  <w:pPr>
                    <w:framePr w:hSpace="180" w:wrap="around" w:vAnchor="text" w:hAnchor="margin" w:x="-919" w:y="2"/>
                    <w:tabs>
                      <w:tab w:val="left" w:pos="2268"/>
                    </w:tabs>
                    <w:contextualSpacing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Сәйкестендіру</w:t>
                  </w:r>
                </w:p>
              </w:tc>
              <w:tc>
                <w:tcPr>
                  <w:tcW w:w="907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7786F" w:rsidTr="002D69B2">
              <w:tc>
                <w:tcPr>
                  <w:tcW w:w="1245" w:type="dxa"/>
                </w:tcPr>
                <w:p w:rsidR="0067786F" w:rsidRPr="002C18BF" w:rsidRDefault="0067786F" w:rsidP="00FD1AC1">
                  <w:pPr>
                    <w:framePr w:hSpace="180" w:wrap="around" w:vAnchor="text" w:hAnchor="margin" w:x="-919" w:y="2"/>
                    <w:tabs>
                      <w:tab w:val="left" w:pos="2268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C18B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245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tabs>
                      <w:tab w:val="left" w:pos="2268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Семантикалық карта</w:t>
                  </w:r>
                </w:p>
              </w:tc>
              <w:tc>
                <w:tcPr>
                  <w:tcW w:w="907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7786F" w:rsidTr="002D69B2">
              <w:tc>
                <w:tcPr>
                  <w:tcW w:w="1245" w:type="dxa"/>
                </w:tcPr>
                <w:p w:rsidR="0067786F" w:rsidRPr="002C18BF" w:rsidRDefault="0067786F" w:rsidP="00FD1AC1">
                  <w:pPr>
                    <w:framePr w:hSpace="180" w:wrap="around" w:vAnchor="text" w:hAnchor="margin" w:x="-919" w:y="2"/>
                    <w:tabs>
                      <w:tab w:val="left" w:pos="2268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1245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tabs>
                      <w:tab w:val="left" w:pos="2268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Тест</w:t>
                  </w:r>
                </w:p>
                <w:p w:rsidR="0067786F" w:rsidRDefault="0067786F" w:rsidP="00FD1AC1">
                  <w:pPr>
                    <w:framePr w:hSpace="180" w:wrap="around" w:vAnchor="text" w:hAnchor="margin" w:x="-919" w:y="2"/>
                    <w:tabs>
                      <w:tab w:val="left" w:pos="1903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07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7786F" w:rsidRPr="006C4562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kk-KZ"/>
              </w:rPr>
            </w:pPr>
            <w:r w:rsidRPr="00214CD2">
              <w:rPr>
                <w:rFonts w:ascii="Times New Roman" w:hAnsi="Times New Roman"/>
                <w:color w:val="000000"/>
                <w:sz w:val="27"/>
                <w:szCs w:val="27"/>
                <w:lang w:val="kk-KZ"/>
              </w:rPr>
              <w:t>интербелсенді тақта, үлестірме қағаздары,</w:t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kk-KZ"/>
              </w:rPr>
            </w:pPr>
          </w:p>
          <w:p w:rsidR="0067786F" w:rsidRPr="000405BB" w:rsidRDefault="0067786F" w:rsidP="002D69B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A1629B6" wp14:editId="4F4B058E">
                  <wp:extent cx="1028700" cy="1200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206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ru-RU" w:eastAsia="ru-RU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ru-RU" w:eastAsia="ru-RU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ru-RU" w:eastAsia="ru-RU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C20FBA5" wp14:editId="6862A15C">
                  <wp:extent cx="1034415" cy="10299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Интербелсенді тақта,кубик, жасыл,қызыл, сары түсті дөңгелекше лер</w:t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Жасыл-жарайсың!</w:t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Сары-жақсы</w:t>
            </w: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Қызыл-талпын</w:t>
            </w:r>
          </w:p>
        </w:tc>
      </w:tr>
      <w:tr w:rsidR="0067786F" w:rsidRPr="000405BB" w:rsidTr="0067786F">
        <w:trPr>
          <w:trHeight w:val="1556"/>
        </w:trPr>
        <w:tc>
          <w:tcPr>
            <w:tcW w:w="2660" w:type="dxa"/>
          </w:tcPr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Ортасы</w:t>
            </w:r>
          </w:p>
          <w:p w:rsidR="0067786F" w:rsidRPr="00AF7160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(15</w:t>
            </w: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мин)</w:t>
            </w: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FD1AC1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25.7pt;margin-top:.25pt;width:54.25pt;height:28.95pt;z-index:251660288;visibility:visible;mso-position-horizontal-relative:text;mso-position-vertical-relative:text">
                  <v:imagedata r:id="rId9" o:title=""/>
                </v:shape>
                <o:OLEObject Type="Embed" ProgID="Equation.3" ShapeID="_x0000_s1027" DrawAspect="Content" ObjectID="_1650707349" r:id="rId10"/>
              </w:pict>
            </w: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Қолдану</w:t>
            </w: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(4</w:t>
            </w: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мин)</w:t>
            </w: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(6 мин)</w:t>
            </w:r>
          </w:p>
          <w:p w:rsidR="0067786F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574127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(4</w:t>
            </w: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мин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6379" w:type="dxa"/>
            <w:gridSpan w:val="4"/>
          </w:tcPr>
          <w:p w:rsidR="0067786F" w:rsidRDefault="0067786F" w:rsidP="002D69B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  <w:lang w:val="kk-KZ"/>
              </w:rPr>
            </w:pPr>
            <w:r w:rsidRPr="004447A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Білімділер еліне келіп жеттік.тапсырмаларды орындауда алдыңғы білімдеріміз қажет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.Семантикалық картаны толтыру</w:t>
            </w:r>
            <w:r w:rsidRPr="0058569C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BF136A">
              <w:rPr>
                <w:rFonts w:ascii="Times New Roman" w:hAnsi="Times New Roman"/>
                <w:b/>
                <w:u w:val="single"/>
                <w:lang w:val="kk-KZ"/>
              </w:rPr>
              <w:t>«</w:t>
            </w:r>
            <w:r w:rsidRPr="00C40F20">
              <w:rPr>
                <w:rFonts w:ascii="Times New Roman" w:hAnsi="Times New Roman"/>
                <w:u w:val="single"/>
                <w:lang w:val="kk-KZ"/>
              </w:rPr>
              <w:t>Ойлан. Жұптас. Бөліс»  әдісімен жұптық жұмыс</w:t>
            </w:r>
          </w:p>
          <w:p w:rsidR="0067786F" w:rsidRDefault="0067786F" w:rsidP="002D69B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  <w:lang w:val="kk-KZ"/>
              </w:rPr>
            </w:pPr>
          </w:p>
          <w:tbl>
            <w:tblPr>
              <w:tblStyle w:val="a3"/>
              <w:tblW w:w="6516" w:type="dxa"/>
              <w:tblLayout w:type="fixed"/>
              <w:tblLook w:val="04A0" w:firstRow="1" w:lastRow="0" w:firstColumn="1" w:lastColumn="0" w:noHBand="0" w:noVBand="1"/>
            </w:tblPr>
            <w:tblGrid>
              <w:gridCol w:w="1024"/>
              <w:gridCol w:w="1024"/>
              <w:gridCol w:w="1025"/>
              <w:gridCol w:w="608"/>
              <w:gridCol w:w="1134"/>
              <w:gridCol w:w="1701"/>
            </w:tblGrid>
            <w:tr w:rsidR="0067786F" w:rsidTr="002D69B2">
              <w:trPr>
                <w:trHeight w:val="621"/>
              </w:trPr>
              <w:tc>
                <w:tcPr>
                  <w:tcW w:w="1024" w:type="dxa"/>
                </w:tcPr>
                <w:p w:rsidR="0067786F" w:rsidRPr="004447A5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4447A5">
                    <w:rPr>
                      <w:rFonts w:ascii="Times New Roman" w:hAnsi="Times New Roman"/>
                      <w:noProof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67C6956" wp14:editId="2DE1EC93">
                            <wp:simplePos x="0" y="0"/>
                            <wp:positionH relativeFrom="column">
                              <wp:posOffset>-66040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609600" cy="457200"/>
                            <wp:effectExtent l="0" t="0" r="19050" b="19050"/>
                            <wp:wrapNone/>
                            <wp:docPr id="7" name="Прямая соединительная линия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09600" cy="4572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.35pt" to="42.8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" strokecolor="#4579b8 [3044]"/>
                        </w:pict>
                      </mc:Fallback>
                    </mc:AlternateContent>
                  </w:r>
                  <w:r w:rsidRPr="004447A5">
                    <w:rPr>
                      <w:rFonts w:ascii="Times New Roman" w:hAnsi="Times New Roman"/>
                      <w:lang w:val="kk-KZ"/>
                    </w:rPr>
                    <w:t>жауабы</w:t>
                  </w:r>
                </w:p>
                <w:p w:rsidR="0067786F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u w:val="single"/>
                      <w:lang w:val="kk-KZ"/>
                    </w:rPr>
                  </w:pPr>
                </w:p>
                <w:p w:rsidR="0067786F" w:rsidRPr="004447A5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447A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теңсіздік</w:t>
                  </w:r>
                </w:p>
              </w:tc>
              <w:tc>
                <w:tcPr>
                  <w:tcW w:w="1024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</w:pPr>
                  <w:r w:rsidRPr="00D47F9E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(-∞,13)</w:t>
                  </w:r>
                </w:p>
              </w:tc>
              <w:tc>
                <w:tcPr>
                  <w:tcW w:w="1025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  <w:p w:rsidR="0067786F" w:rsidRPr="00D47F9E" w:rsidRDefault="00FD1AC1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</w:pPr>
                  <m:oMathPara>
                    <m:oMath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-2;7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608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</w:pPr>
                  <w:r w:rsidRPr="00D47F9E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(-∞; 2</w:t>
                  </w:r>
                  <w:r w:rsidRPr="00D47F9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]</w:t>
                  </w:r>
                </w:p>
              </w:tc>
              <w:tc>
                <w:tcPr>
                  <w:tcW w:w="1134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u w:val="single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  <w:lang w:val="kk-KZ"/>
                        </w:rPr>
                        <m:t>∅</m:t>
                      </m:r>
                    </m:oMath>
                  </m:oMathPara>
                </w:p>
              </w:tc>
              <w:tc>
                <w:tcPr>
                  <w:tcW w:w="1701" w:type="dxa"/>
                </w:tcPr>
                <w:p w:rsidR="0067786F" w:rsidRPr="00D47F9E" w:rsidRDefault="0067786F" w:rsidP="00FD1AC1">
                  <w:pPr>
                    <w:pStyle w:val="1"/>
                    <w:framePr w:hSpace="180" w:wrap="around" w:vAnchor="text" w:hAnchor="margin" w:x="-919" w:y="2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  <w:p w:rsidR="0067786F" w:rsidRPr="00D47F9E" w:rsidRDefault="0067786F" w:rsidP="00FD1AC1">
                  <w:pPr>
                    <w:pStyle w:val="1"/>
                    <w:framePr w:hSpace="180" w:wrap="around" w:vAnchor="text" w:hAnchor="margin" w:x="-919" w:y="2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(-</w:t>
                  </w:r>
                  <w:r w:rsidRPr="00D47F9E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8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;+∞)</w:t>
                  </w:r>
                </w:p>
              </w:tc>
            </w:tr>
            <w:tr w:rsidR="0067786F" w:rsidTr="002D69B2">
              <w:tc>
                <w:tcPr>
                  <w:tcW w:w="1024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u w:val="single"/>
                      <w:lang w:val="kk-KZ"/>
                    </w:rPr>
                  </w:pPr>
                </w:p>
              </w:tc>
              <w:tc>
                <w:tcPr>
                  <w:tcW w:w="1024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u w:val="single"/>
                      <w:lang w:val="kk-KZ"/>
                    </w:rPr>
                  </w:pPr>
                </w:p>
              </w:tc>
              <w:tc>
                <w:tcPr>
                  <w:tcW w:w="1025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u w:val="single"/>
                      <w:lang w:val="kk-KZ"/>
                    </w:rPr>
                  </w:pPr>
                </w:p>
              </w:tc>
              <w:tc>
                <w:tcPr>
                  <w:tcW w:w="608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u w:val="single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  <w:p w:rsidR="0067786F" w:rsidRPr="00574127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574127">
                    <w:rPr>
                      <w:rFonts w:ascii="Times New Roman" w:hAnsi="Times New Roman"/>
                      <w:lang w:val="kk-KZ"/>
                    </w:rPr>
                    <w:t>+</w:t>
                  </w:r>
                </w:p>
              </w:tc>
              <w:tc>
                <w:tcPr>
                  <w:tcW w:w="1701" w:type="dxa"/>
                </w:tcPr>
                <w:p w:rsidR="0067786F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u w:val="single"/>
                      <w:lang w:val="kk-KZ"/>
                    </w:rPr>
                  </w:pPr>
                </w:p>
                <w:p w:rsidR="0067786F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u w:val="single"/>
                      <w:lang w:val="kk-KZ"/>
                    </w:rPr>
                  </w:pPr>
                </w:p>
                <w:p w:rsidR="0067786F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u w:val="single"/>
                      <w:lang w:val="kk-KZ"/>
                    </w:rPr>
                  </w:pPr>
                </w:p>
              </w:tc>
            </w:tr>
            <w:tr w:rsidR="0067786F" w:rsidTr="002D69B2">
              <w:tc>
                <w:tcPr>
                  <w:tcW w:w="1024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х-3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&lt;</w:t>
                  </w:r>
                  <w:r>
                    <w:rPr>
                      <w:rFonts w:ascii="Times New Roman" w:hAnsi="Times New Roman"/>
                      <w:lang w:val="kk-KZ"/>
                    </w:rPr>
                    <w:t>10</w:t>
                  </w:r>
                </w:p>
              </w:tc>
              <w:tc>
                <w:tcPr>
                  <w:tcW w:w="1024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+</w:t>
                  </w:r>
                </w:p>
              </w:tc>
              <w:tc>
                <w:tcPr>
                  <w:tcW w:w="1025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608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67786F" w:rsidTr="002D69B2">
              <w:tc>
                <w:tcPr>
                  <w:tcW w:w="1024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8х-5</w:t>
                  </w:r>
                  <w:r>
                    <w:rPr>
                      <w:rFonts w:asciiTheme="majorEastAsia" w:hAnsiTheme="majorEastAsia" w:cstheme="majorEastAsia" w:hint="eastAsia"/>
                      <w:lang w:val="kk-KZ"/>
                    </w:rPr>
                    <w:t>≤</w:t>
                  </w:r>
                  <w:r>
                    <w:rPr>
                      <w:rFonts w:ascii="Times New Roman" w:hAnsi="Times New Roman"/>
                      <w:lang w:val="kk-KZ"/>
                    </w:rPr>
                    <w:t>11</w:t>
                  </w:r>
                </w:p>
                <w:p w:rsidR="0067786F" w:rsidRPr="00D47F9E" w:rsidRDefault="00FD1AC1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pict>
                      <v:shape id="_x0000_s1026" type="#_x0000_t75" style="position:absolute;margin-left:-5.5pt;margin-top:11.35pt;width:40pt;height:26.9pt;z-index:251659264;visibility:visible;mso-position-horizontal-relative:text;mso-position-vertical-relative:text">
                        <v:imagedata r:id="rId11" o:title=""/>
                      </v:shape>
                      <o:OLEObject Type="Embed" ProgID="Equation.3" ShapeID="_x0000_s1026" DrawAspect="Content" ObjectID="_1650707350" r:id="rId12"/>
                    </w:pict>
                  </w:r>
                </w:p>
              </w:tc>
              <w:tc>
                <w:tcPr>
                  <w:tcW w:w="1024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025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608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+</w:t>
                  </w:r>
                </w:p>
              </w:tc>
              <w:tc>
                <w:tcPr>
                  <w:tcW w:w="1134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67786F" w:rsidTr="002D69B2">
              <w:tc>
                <w:tcPr>
                  <w:tcW w:w="1024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024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025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+</w:t>
                  </w:r>
                </w:p>
              </w:tc>
              <w:tc>
                <w:tcPr>
                  <w:tcW w:w="608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67786F" w:rsidTr="002D69B2">
              <w:tc>
                <w:tcPr>
                  <w:tcW w:w="1024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0,2х+2</w:t>
                  </w:r>
                  <w:r>
                    <w:rPr>
                      <w:rFonts w:asciiTheme="majorEastAsia" w:hAnsiTheme="majorEastAsia" w:cstheme="majorEastAsia" w:hint="eastAsia"/>
                      <w:lang w:val="kk-KZ"/>
                    </w:rPr>
                    <w:t>&gt;</w:t>
                  </w:r>
                  <w:r>
                    <w:rPr>
                      <w:rFonts w:ascii="Times New Roman" w:hAnsi="Times New Roman"/>
                      <w:lang w:val="kk-KZ"/>
                    </w:rPr>
                    <w:t>0,4</w:t>
                  </w:r>
                </w:p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024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025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608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67786F" w:rsidRPr="00D47F9E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+</w:t>
                  </w:r>
                </w:p>
              </w:tc>
            </w:tr>
          </w:tbl>
          <w:p w:rsidR="0067786F" w:rsidRDefault="0067786F" w:rsidP="002D69B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  <w:lang w:val="kk-KZ"/>
              </w:rPr>
            </w:pPr>
          </w:p>
          <w:tbl>
            <w:tblPr>
              <w:tblW w:w="5904" w:type="dxa"/>
              <w:tblInd w:w="91" w:type="dxa"/>
              <w:tblLayout w:type="fixed"/>
              <w:tblLook w:val="0000" w:firstRow="0" w:lastRow="0" w:firstColumn="0" w:lastColumn="0" w:noHBand="0" w:noVBand="0"/>
            </w:tblPr>
            <w:tblGrid>
              <w:gridCol w:w="1734"/>
              <w:gridCol w:w="2173"/>
              <w:gridCol w:w="1997"/>
            </w:tblGrid>
            <w:tr w:rsidR="0067786F" w:rsidRPr="00B14092" w:rsidTr="002D69B2">
              <w:trPr>
                <w:trHeight w:val="567"/>
              </w:trPr>
              <w:tc>
                <w:tcPr>
                  <w:tcW w:w="17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67786F" w:rsidRPr="00B14092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Критерииі: </w:t>
                  </w:r>
                </w:p>
              </w:tc>
              <w:tc>
                <w:tcPr>
                  <w:tcW w:w="21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67786F" w:rsidRPr="00B14092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Дескриптор:</w:t>
                  </w:r>
                </w:p>
              </w:tc>
              <w:tc>
                <w:tcPr>
                  <w:tcW w:w="199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67786F" w:rsidRPr="00B14092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Бағалау</w:t>
                  </w:r>
                </w:p>
              </w:tc>
            </w:tr>
            <w:tr w:rsidR="0067786F" w:rsidRPr="00FD1AC1" w:rsidTr="002D69B2">
              <w:trPr>
                <w:trHeight w:val="567"/>
              </w:trPr>
              <w:tc>
                <w:tcPr>
                  <w:tcW w:w="17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67786F" w:rsidRPr="00574127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74127">
                    <w:rPr>
                      <w:rFonts w:ascii="Times New Roman" w:hAnsi="Times New Roman" w:cs="Times New Roman"/>
                      <w:lang w:val="kk-KZ"/>
                    </w:rPr>
                    <w:t>Бір айнымалысы бар теңсіздіктер жүйесін шешу қадамын пайдаланады</w:t>
                  </w:r>
                </w:p>
              </w:tc>
              <w:tc>
                <w:tcPr>
                  <w:tcW w:w="21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67786F" w:rsidRPr="00574127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7412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1.Теңсіздікті шешеді</w:t>
                  </w:r>
                </w:p>
                <w:p w:rsidR="0067786F" w:rsidRPr="00574127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7412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 2.Кескіндей алады</w:t>
                  </w:r>
                </w:p>
                <w:p w:rsidR="0067786F" w:rsidRPr="00574127" w:rsidRDefault="0067786F" w:rsidP="00FD1AC1">
                  <w:pPr>
                    <w:framePr w:hSpace="180" w:wrap="around" w:vAnchor="text" w:hAnchor="margin" w:x="-919" w:y="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7412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3.Шешімінің бар,жоқ екенін анықтайды</w:t>
                  </w:r>
                </w:p>
                <w:p w:rsidR="0067786F" w:rsidRPr="00574127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67786F" w:rsidRPr="00574127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67786F" w:rsidRPr="00574127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74127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« 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Б</w:t>
                  </w:r>
                  <w:r w:rsidRPr="00574127">
                    <w:rPr>
                      <w:rFonts w:ascii="Times New Roman" w:hAnsi="Times New Roman" w:cs="Times New Roman"/>
                      <w:b/>
                      <w:lang w:val="kk-KZ"/>
                    </w:rPr>
                    <w:t>ағдаршам» әдісі бойынша</w:t>
                  </w:r>
                  <w:r w:rsidRPr="00574127">
                    <w:rPr>
                      <w:rFonts w:ascii="Times New Roman" w:hAnsi="Times New Roman" w:cs="Times New Roman"/>
                      <w:lang w:val="kk-KZ"/>
                    </w:rPr>
                    <w:t xml:space="preserve"> бір-бірін бағалайды</w:t>
                  </w:r>
                </w:p>
                <w:p w:rsidR="0067786F" w:rsidRPr="00574127" w:rsidRDefault="0067786F" w:rsidP="00FD1AC1">
                  <w:pPr>
                    <w:framePr w:hSpace="180" w:wrap="around" w:vAnchor="text" w:hAnchor="margin" w:x="-919" w:y="2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67786F" w:rsidRDefault="00FD1AC1" w:rsidP="002D69B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ru-RU"/>
              </w:rPr>
              <w:pict>
                <v:shape id="_x0000_s1028" type="#_x0000_t75" style="position:absolute;margin-left:14.1pt;margin-top:13.4pt;width:53pt;height:36pt;z-index:251662336;visibility:visible;mso-position-horizontal-relative:text;mso-position-vertical-relative:text">
                  <v:imagedata r:id="rId13" o:title=""/>
                </v:shape>
                <o:OLEObject Type="Embed" ProgID="Equation.3" ShapeID="_x0000_s1028" DrawAspect="Content" ObjectID="_1650707351" r:id="rId14"/>
              </w:pict>
            </w:r>
            <w:r w:rsidR="0067786F" w:rsidRPr="00BF136A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«</w:t>
            </w:r>
            <w:r w:rsidR="0067786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Ой толғау</w:t>
            </w:r>
            <w:r w:rsidR="0067786F" w:rsidRPr="00BF136A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» </w:t>
            </w:r>
            <w:r w:rsidR="0067786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тест тапсырмасы жеке жұмыс</w:t>
            </w:r>
            <w:r w:rsidR="0067786F" w:rsidRPr="00CC238F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1.</w:t>
            </w:r>
          </w:p>
          <w:p w:rsidR="0067786F" w:rsidRPr="0039705A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 xml:space="preserve">                                </w:t>
            </w:r>
            <w:r w:rsidRPr="0039705A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А) (6;+</w:t>
            </w:r>
            <w:r w:rsidRPr="0039705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∞</w:t>
            </w:r>
            <w:r w:rsidRPr="0039705A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)     Б) (-</w:t>
            </w:r>
            <w:r w:rsidRPr="0039705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∞</w:t>
            </w:r>
            <w:r w:rsidRPr="0039705A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 xml:space="preserve">;-5)    В) </w:t>
            </w:r>
            <w:r w:rsidRPr="0039705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[6;+∞)</w:t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</w:p>
          <w:p w:rsidR="0067786F" w:rsidRPr="00B86833" w:rsidRDefault="0067786F" w:rsidP="002D69B2">
            <w:pPr>
              <w:spacing w:after="0" w:line="240" w:lineRule="auto"/>
              <w:rPr>
                <w:rFonts w:asciiTheme="minorBidi" w:eastAsia="Calibri" w:hAnsiTheme="minorBidi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 xml:space="preserve">2. </w:t>
            </w:r>
            <w:r w:rsidRPr="00B86833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3</w:t>
            </w:r>
            <w:r w:rsidRPr="00B86833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&lt;х</w:t>
            </w:r>
            <w:r w:rsidRPr="00B86833">
              <w:rPr>
                <w:rFonts w:asciiTheme="minorBidi" w:eastAsia="Calibri" w:hAnsiTheme="minorBidi"/>
                <w:i/>
                <w:sz w:val="24"/>
                <w:szCs w:val="24"/>
                <w:lang w:val="kk-KZ"/>
              </w:rPr>
              <w:t>&lt;5 теңсіздігі қалай аталады?</w:t>
            </w:r>
          </w:p>
          <w:p w:rsidR="0067786F" w:rsidRPr="0039705A" w:rsidRDefault="0067786F" w:rsidP="002D69B2">
            <w:pPr>
              <w:spacing w:after="0" w:line="240" w:lineRule="auto"/>
              <w:rPr>
                <w:rFonts w:asciiTheme="minorBidi" w:eastAsia="Calibri" w:hAnsiTheme="minorBidi"/>
                <w:i/>
                <w:sz w:val="24"/>
                <w:szCs w:val="24"/>
                <w:lang w:val="kk-KZ"/>
              </w:rPr>
            </w:pPr>
            <w:r w:rsidRPr="0039705A">
              <w:rPr>
                <w:rFonts w:asciiTheme="minorBidi" w:eastAsia="Calibri" w:hAnsiTheme="minorBidi"/>
                <w:i/>
                <w:sz w:val="24"/>
                <w:szCs w:val="24"/>
                <w:lang w:val="kk-KZ"/>
              </w:rPr>
              <w:t xml:space="preserve">А)    интервал </w:t>
            </w:r>
            <w:r>
              <w:rPr>
                <w:rFonts w:asciiTheme="minorBidi" w:eastAsia="Calibri" w:hAnsiTheme="minorBidi"/>
                <w:i/>
                <w:sz w:val="24"/>
                <w:szCs w:val="24"/>
                <w:lang w:val="kk-KZ"/>
              </w:rPr>
              <w:t xml:space="preserve">           </w:t>
            </w:r>
            <w:r w:rsidRPr="0039705A">
              <w:rPr>
                <w:rFonts w:asciiTheme="minorBidi" w:eastAsia="Calibri" w:hAnsiTheme="minorBidi"/>
                <w:i/>
                <w:sz w:val="24"/>
                <w:szCs w:val="24"/>
                <w:lang w:val="kk-KZ"/>
              </w:rPr>
              <w:t xml:space="preserve">   Б)</w:t>
            </w:r>
            <w:r>
              <w:rPr>
                <w:rFonts w:asciiTheme="minorBidi" w:eastAsia="Calibri" w:hAnsiTheme="minorBidi"/>
                <w:i/>
                <w:sz w:val="24"/>
                <w:szCs w:val="24"/>
                <w:lang w:val="kk-KZ"/>
              </w:rPr>
              <w:t xml:space="preserve"> сәуле</w:t>
            </w:r>
            <w:r w:rsidRPr="0039705A">
              <w:rPr>
                <w:rFonts w:asciiTheme="minorBidi" w:eastAsia="Calibri" w:hAnsiTheme="minorBidi"/>
                <w:i/>
                <w:sz w:val="24"/>
                <w:szCs w:val="24"/>
                <w:lang w:val="kk-KZ"/>
              </w:rPr>
              <w:t xml:space="preserve">                      В)</w:t>
            </w:r>
            <w:r>
              <w:rPr>
                <w:rFonts w:asciiTheme="minorBidi" w:eastAsia="Calibri" w:hAnsiTheme="minorBidi"/>
                <w:i/>
                <w:sz w:val="24"/>
                <w:szCs w:val="24"/>
                <w:lang w:val="kk-KZ"/>
              </w:rPr>
              <w:t xml:space="preserve"> кесінді</w:t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Theme="minorBidi" w:eastAsia="Calibri" w:hAnsiTheme="minorBidi"/>
                <w:b/>
                <w:i/>
                <w:sz w:val="24"/>
                <w:szCs w:val="24"/>
                <w:lang w:val="kk-KZ"/>
              </w:rPr>
              <w:t xml:space="preserve">3. </w:t>
            </w:r>
            <w:r w:rsidRPr="00B86833">
              <w:rPr>
                <w:rFonts w:asciiTheme="minorBidi" w:eastAsia="Calibri" w:hAnsiTheme="minorBidi"/>
                <w:i/>
                <w:sz w:val="24"/>
                <w:szCs w:val="24"/>
                <w:lang w:val="kk-KZ"/>
              </w:rPr>
              <w:t>Мына сан аралы</w:t>
            </w:r>
            <w:r>
              <w:rPr>
                <w:rFonts w:asciiTheme="minorBidi" w:eastAsia="Calibri" w:hAnsiTheme="minorBidi"/>
                <w:i/>
                <w:sz w:val="24"/>
                <w:szCs w:val="24"/>
                <w:lang w:val="kk-KZ"/>
              </w:rPr>
              <w:t xml:space="preserve">ғына тиісті </w:t>
            </w:r>
            <w:r w:rsidRPr="00B86833">
              <w:rPr>
                <w:rFonts w:asciiTheme="minorBidi" w:eastAsia="Calibri" w:hAnsiTheme="minorBidi"/>
                <w:i/>
                <w:sz w:val="24"/>
                <w:szCs w:val="24"/>
                <w:lang w:val="kk-KZ"/>
              </w:rPr>
              <w:t xml:space="preserve"> ең үлкен бүтін санды та</w:t>
            </w:r>
            <w:r>
              <w:rPr>
                <w:rFonts w:asciiTheme="minorBidi" w:eastAsia="Calibri" w:hAnsiTheme="minorBidi"/>
                <w:i/>
                <w:sz w:val="24"/>
                <w:szCs w:val="24"/>
                <w:lang w:val="kk-KZ"/>
              </w:rPr>
              <w:t>быңыз: [-6; 4]</w:t>
            </w:r>
          </w:p>
          <w:p w:rsidR="0067786F" w:rsidRPr="00F5019A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</w:pPr>
            <w:r w:rsidRPr="00F5019A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А)   4               Б)  -6         В)  3</w:t>
            </w:r>
          </w:p>
          <w:p w:rsidR="0067786F" w:rsidRPr="00F5019A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4.</w:t>
            </w:r>
            <w:r w:rsidRPr="00F5019A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 xml:space="preserve">Теңсіздікті шешіңіз: 7+х </w:t>
            </w:r>
            <w:r w:rsidRPr="00F5019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≤</w:t>
            </w:r>
            <w:r w:rsidRPr="00F5019A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2</w:t>
            </w:r>
          </w:p>
          <w:p w:rsidR="0067786F" w:rsidRPr="00F5019A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lastRenderedPageBreak/>
              <w:t>А)      х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≤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-5            Б)    х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≤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 xml:space="preserve"> 9                 В)х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≤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 xml:space="preserve"> 5</w:t>
            </w:r>
          </w:p>
          <w:p w:rsidR="0067786F" w:rsidRPr="009C19F5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5.</w:t>
            </w:r>
            <w:r w:rsidRPr="009C19F5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Сан аралықтарының бірігуін табыңыз:</w:t>
            </w:r>
            <w:r w:rsidRPr="009C19F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[-8;3</w:t>
            </w:r>
            <w:r w:rsidRPr="009C19F5">
              <w:rPr>
                <w:rFonts w:asciiTheme="minorBidi" w:eastAsia="Calibri" w:hAnsiTheme="minorBidi"/>
                <w:i/>
                <w:sz w:val="24"/>
                <w:szCs w:val="24"/>
                <w:lang w:val="kk-KZ"/>
              </w:rPr>
              <w:t>]</w:t>
            </w:r>
            <m:oMath>
              <m:r>
                <w:rPr>
                  <w:rFonts w:ascii="Cambria Math" w:eastAsia="Calibri" w:hAnsi="Cambria Math"/>
                  <w:sz w:val="24"/>
                  <w:szCs w:val="24"/>
                  <w:lang w:val="kk-KZ"/>
                </w:rPr>
                <m:t>∪</m:t>
              </m:r>
            </m:oMath>
            <w:r w:rsidRPr="009C19F5">
              <w:rPr>
                <w:rFonts w:asciiTheme="minorBidi" w:eastAsia="Calibri" w:hAnsiTheme="minorBidi"/>
                <w:i/>
                <w:sz w:val="24"/>
                <w:szCs w:val="24"/>
                <w:lang w:val="kk-KZ"/>
              </w:rPr>
              <w:t>[1;7)</w:t>
            </w:r>
            <m:oMath>
              <m:r>
                <w:rPr>
                  <w:rFonts w:ascii="Cambria Math" w:eastAsia="Calibri" w:hAnsi="Cambria Math"/>
                  <w:sz w:val="24"/>
                  <w:szCs w:val="24"/>
                  <w:lang w:val="kk-KZ"/>
                </w:rPr>
                <m:t>=</m:t>
              </m:r>
            </m:oMath>
          </w:p>
          <w:p w:rsidR="0067786F" w:rsidRPr="009C19F5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</w:pPr>
            <w:r w:rsidRPr="009C19F5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 xml:space="preserve">А) </w:t>
            </w:r>
            <w:r w:rsidRPr="009C19F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[</w:t>
            </w:r>
            <w:r w:rsidRPr="009C19F5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 xml:space="preserve">-8;7)       Б)  </w:t>
            </w:r>
            <w:r w:rsidRPr="009C19F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[</w:t>
            </w:r>
            <w:r w:rsidRPr="009C19F5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 xml:space="preserve">1;3)      В) </w:t>
            </w:r>
            <w:r w:rsidRPr="009C19F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[</w:t>
            </w:r>
            <w:r w:rsidRPr="009C19F5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3;7)</w:t>
            </w:r>
          </w:p>
          <w:p w:rsidR="0067786F" w:rsidRPr="004D12A3" w:rsidRDefault="0067786F" w:rsidP="002D69B2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Үйге тапсырма:</w:t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F136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№,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982</w:t>
            </w: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Сөзжұмбақ құрастыру «Теңсіздік»</w:t>
            </w:r>
          </w:p>
        </w:tc>
        <w:tc>
          <w:tcPr>
            <w:tcW w:w="1845" w:type="dxa"/>
          </w:tcPr>
          <w:p w:rsidR="0067786F" w:rsidRDefault="0067786F" w:rsidP="002D69B2">
            <w:pPr>
              <w:pStyle w:val="a7"/>
              <w:rPr>
                <w:color w:val="000000"/>
                <w:sz w:val="27"/>
                <w:szCs w:val="27"/>
                <w:lang w:val="kk-KZ"/>
              </w:rPr>
            </w:pPr>
            <w:r w:rsidRPr="00214CD2">
              <w:rPr>
                <w:color w:val="000000"/>
                <w:sz w:val="27"/>
                <w:szCs w:val="27"/>
                <w:lang w:val="kk-KZ"/>
              </w:rPr>
              <w:lastRenderedPageBreak/>
              <w:t xml:space="preserve">  </w:t>
            </w:r>
          </w:p>
          <w:p w:rsidR="0067786F" w:rsidRDefault="0067786F" w:rsidP="002D69B2">
            <w:pPr>
              <w:pStyle w:val="a7"/>
              <w:rPr>
                <w:color w:val="000000"/>
                <w:sz w:val="27"/>
                <w:szCs w:val="27"/>
                <w:lang w:val="kk-KZ"/>
              </w:rPr>
            </w:pPr>
          </w:p>
          <w:p w:rsidR="0067786F" w:rsidRDefault="0067786F" w:rsidP="002D69B2">
            <w:pPr>
              <w:pStyle w:val="a7"/>
              <w:rPr>
                <w:color w:val="000000"/>
                <w:sz w:val="27"/>
                <w:szCs w:val="27"/>
                <w:lang w:val="kk-KZ"/>
              </w:rPr>
            </w:pPr>
          </w:p>
          <w:p w:rsidR="0067786F" w:rsidRDefault="0067786F" w:rsidP="002D69B2">
            <w:pPr>
              <w:pStyle w:val="a7"/>
              <w:rPr>
                <w:color w:val="000000"/>
                <w:sz w:val="27"/>
                <w:szCs w:val="27"/>
                <w:lang w:val="kk-KZ"/>
              </w:rPr>
            </w:pPr>
          </w:p>
          <w:p w:rsidR="0067786F" w:rsidRDefault="0067786F" w:rsidP="002D69B2">
            <w:pPr>
              <w:pStyle w:val="a7"/>
              <w:rPr>
                <w:color w:val="000000"/>
                <w:lang w:val="kk-KZ"/>
              </w:rPr>
            </w:pPr>
          </w:p>
          <w:p w:rsidR="0067786F" w:rsidRPr="0058569C" w:rsidRDefault="0067786F" w:rsidP="002D69B2">
            <w:pPr>
              <w:pStyle w:val="a7"/>
              <w:rPr>
                <w:color w:val="000000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pStyle w:val="a7"/>
              <w:rPr>
                <w:rFonts w:eastAsia="Calibri"/>
                <w:lang w:val="kk-KZ"/>
              </w:rPr>
            </w:pPr>
          </w:p>
        </w:tc>
      </w:tr>
      <w:tr w:rsidR="0067786F" w:rsidRPr="00FD1AC1" w:rsidTr="002D69B2">
        <w:trPr>
          <w:trHeight w:val="705"/>
        </w:trPr>
        <w:tc>
          <w:tcPr>
            <w:tcW w:w="2660" w:type="dxa"/>
          </w:tcPr>
          <w:p w:rsidR="0067786F" w:rsidRPr="00574127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3</w:t>
            </w: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мин)</w:t>
            </w:r>
          </w:p>
          <w:p w:rsidR="0067786F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7786F" w:rsidRPr="00574127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eastAsia="Calibri"/>
                <w:b/>
                <w:lang w:val="kk-KZ"/>
              </w:rPr>
              <w:t>3</w:t>
            </w:r>
            <w:r w:rsidRPr="004D12A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мин</w:t>
            </w:r>
            <w:r>
              <w:rPr>
                <w:rFonts w:eastAsia="Calibri"/>
                <w:b/>
                <w:lang w:val="kk-KZ"/>
              </w:rPr>
              <w:t>)</w:t>
            </w:r>
          </w:p>
        </w:tc>
        <w:tc>
          <w:tcPr>
            <w:tcW w:w="6379" w:type="dxa"/>
            <w:gridSpan w:val="4"/>
          </w:tcPr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Рефлексия:</w:t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C19F5">
              <w:rPr>
                <w:rFonts w:ascii="Times New Roman" w:eastAsia="Calibri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215945B" wp14:editId="60E91FA1">
                  <wp:extent cx="3800474" cy="1552575"/>
                  <wp:effectExtent l="0" t="0" r="0" b="0"/>
                  <wp:docPr id="8" name="Рисунок 3" descr="http://3.bp.blogspot.com/-6cvKInSyPFk/T0Z2ufTkZ_I/AAAAAAAAAU8/K3JXWikHanE/s1600/%D0%B4%D0%B5%D1%80%D0%B5%D0%B2%D0%B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http://3.bp.blogspot.com/-6cvKInSyPFk/T0Z2ufTkZ_I/AAAAAAAAAU8/K3JXWikHanE/s1600/%D0%B4%D0%B5%D1%80%D0%B5%D0%B2%D0%BE.jpg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9932" cy="1552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9C19F5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C19F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Тақтада  жетістік ағашының суреті болады.Ағаштың жапырақтары-оқушыларымның алған білімі.</w:t>
            </w:r>
          </w:p>
          <w:p w:rsidR="0067786F" w:rsidRPr="009C19F5" w:rsidRDefault="0067786F" w:rsidP="0067786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C19F5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Жасыл жапырақ</w:t>
            </w:r>
            <w:r w:rsidRPr="009C19F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–маған сабақ ұнады,мен өте жақсы жұмыс жасадым,өзіме сендім, тақырыпты меңгердім</w:t>
            </w:r>
          </w:p>
          <w:p w:rsidR="0067786F" w:rsidRPr="009C19F5" w:rsidRDefault="0067786F" w:rsidP="0067786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C19F5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Сары жапырақ</w:t>
            </w:r>
            <w:r w:rsidRPr="009C19F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-тақырыпты меңгердім,бірақ есеп шығару барысында қиналамын.</w:t>
            </w: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C19F5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     Қызыл жапырақ</w:t>
            </w:r>
            <w:r w:rsidRPr="009C19F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-менің жұмыс жасағым келді,бірақ бүгін менің күнім емес</w:t>
            </w:r>
          </w:p>
        </w:tc>
        <w:tc>
          <w:tcPr>
            <w:tcW w:w="1845" w:type="dxa"/>
          </w:tcPr>
          <w:p w:rsidR="0067786F" w:rsidRPr="004D12A3" w:rsidRDefault="0067786F" w:rsidP="002D69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67786F" w:rsidRPr="00FD1AC1" w:rsidTr="002D69B2">
        <w:trPr>
          <w:trHeight w:val="1411"/>
        </w:trPr>
        <w:tc>
          <w:tcPr>
            <w:tcW w:w="6759" w:type="dxa"/>
            <w:gridSpan w:val="4"/>
          </w:tcPr>
          <w:p w:rsidR="0067786F" w:rsidRPr="006328F8" w:rsidRDefault="0067786F" w:rsidP="002D69B2">
            <w:pPr>
              <w:pStyle w:val="a7"/>
              <w:spacing w:before="0" w:beforeAutospacing="0" w:after="0" w:afterAutospacing="0"/>
              <w:rPr>
                <w:b/>
                <w:color w:val="000000"/>
                <w:szCs w:val="27"/>
                <w:lang w:val="kk-KZ" w:eastAsia="en-US"/>
              </w:rPr>
            </w:pPr>
            <w:r w:rsidRPr="006328F8">
              <w:rPr>
                <w:b/>
                <w:color w:val="000000"/>
                <w:szCs w:val="27"/>
                <w:lang w:val="kk-KZ" w:eastAsia="en-US"/>
              </w:rPr>
              <w:t>Бағалау:</w:t>
            </w: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 w:rsidRPr="000405BB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Сабақ соңында  алдын-ала дайындалған «Бағалау парағында»</w:t>
            </w:r>
            <w:r w:rsidRPr="000405B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топ оқушыларының әр тапсырма бойынша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орындаған жұмыстарын </w:t>
            </w:r>
            <w:r w:rsidRPr="000405B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есептейді.</w:t>
            </w:r>
          </w:p>
          <w:p w:rsidR="0067786F" w:rsidRPr="004D12A3" w:rsidRDefault="0067786F" w:rsidP="002D69B2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4125" w:type="dxa"/>
            <w:gridSpan w:val="2"/>
            <w:vMerge w:val="restart"/>
          </w:tcPr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7"/>
                <w:lang w:val="kk-KZ"/>
              </w:rPr>
            </w:pPr>
          </w:p>
          <w:p w:rsidR="0067786F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7"/>
                <w:lang w:val="kk-KZ"/>
              </w:rPr>
            </w:pPr>
            <w:r w:rsidRPr="004D12A3">
              <w:rPr>
                <w:rFonts w:ascii="Times New Roman" w:eastAsia="Calibri" w:hAnsi="Times New Roman"/>
                <w:b/>
                <w:color w:val="000000"/>
                <w:sz w:val="24"/>
                <w:szCs w:val="27"/>
                <w:lang w:val="kk-KZ"/>
              </w:rPr>
              <w:t>Денсаулық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r w:rsidRPr="004D12A3">
              <w:rPr>
                <w:rFonts w:ascii="Times New Roman" w:eastAsia="Calibri" w:hAnsi="Times New Roman"/>
                <w:b/>
                <w:color w:val="000000"/>
                <w:sz w:val="24"/>
                <w:szCs w:val="27"/>
                <w:lang w:val="kk-KZ"/>
              </w:rPr>
              <w:t xml:space="preserve"> және 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r w:rsidRPr="004D12A3">
              <w:rPr>
                <w:rFonts w:ascii="Times New Roman" w:eastAsia="Calibri" w:hAnsi="Times New Roman"/>
                <w:b/>
                <w:color w:val="000000"/>
                <w:sz w:val="24"/>
                <w:szCs w:val="27"/>
                <w:lang w:val="kk-KZ"/>
              </w:rPr>
              <w:t>қауіпсіздік техникасын сақтау:</w:t>
            </w:r>
          </w:p>
          <w:p w:rsidR="0067786F" w:rsidRDefault="0067786F" w:rsidP="0067786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7"/>
                <w:lang w:val="kk-KZ"/>
              </w:rPr>
            </w:pPr>
            <w:r w:rsidRPr="004D12A3">
              <w:rPr>
                <w:rFonts w:ascii="Times New Roman" w:eastAsia="Calibri" w:hAnsi="Times New Roman"/>
                <w:color w:val="000000"/>
                <w:sz w:val="24"/>
                <w:szCs w:val="27"/>
                <w:lang w:val="kk-KZ"/>
              </w:rPr>
              <w:t>Сабақ барысында</w:t>
            </w:r>
            <w:r>
              <w:rPr>
                <w:rFonts w:ascii="Times New Roman" w:eastAsia="Calibri" w:hAnsi="Times New Roman"/>
                <w:color w:val="000000"/>
                <w:sz w:val="24"/>
                <w:szCs w:val="27"/>
                <w:lang w:val="kk-KZ"/>
              </w:rPr>
              <w:t>;</w:t>
            </w:r>
            <w:r w:rsidRPr="004D12A3">
              <w:rPr>
                <w:rFonts w:ascii="Times New Roman" w:eastAsia="Calibri" w:hAnsi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7"/>
                <w:lang w:val="kk-KZ"/>
              </w:rPr>
              <w:t xml:space="preserve"> техника қауіпсіздігі ережесін:</w:t>
            </w:r>
            <w:r w:rsidRPr="004D12A3">
              <w:rPr>
                <w:rFonts w:ascii="Times New Roman" w:eastAsia="Calibri" w:hAnsi="Times New Roman"/>
                <w:color w:val="000000"/>
                <w:sz w:val="24"/>
                <w:szCs w:val="27"/>
                <w:lang w:val="kk-KZ"/>
              </w:rPr>
              <w:t xml:space="preserve">оқушылар </w:t>
            </w:r>
            <w:r>
              <w:rPr>
                <w:rFonts w:ascii="Times New Roman" w:eastAsia="Calibri" w:hAnsi="Times New Roman"/>
                <w:color w:val="000000"/>
                <w:sz w:val="24"/>
                <w:szCs w:val="27"/>
                <w:lang w:val="kk-KZ"/>
              </w:rPr>
              <w:t xml:space="preserve">құралдарды дұрыс пайдалану, тазалық сақтау шараларын ұстайды. </w:t>
            </w:r>
          </w:p>
          <w:p w:rsidR="0067786F" w:rsidRDefault="0067786F" w:rsidP="0067786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7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7"/>
                <w:lang w:val="kk-KZ"/>
              </w:rPr>
              <w:t>Жұмыс барысында; қалам, қарындаш, сызғыш  құралдар</w:t>
            </w:r>
            <w:r w:rsidRPr="004D12A3">
              <w:rPr>
                <w:rFonts w:ascii="Times New Roman" w:eastAsia="Calibri" w:hAnsi="Times New Roman"/>
                <w:color w:val="000000"/>
                <w:sz w:val="24"/>
                <w:szCs w:val="27"/>
                <w:lang w:val="kk-KZ"/>
              </w:rPr>
              <w:t>ы</w:t>
            </w:r>
            <w:r>
              <w:rPr>
                <w:rFonts w:ascii="Times New Roman" w:eastAsia="Calibri" w:hAnsi="Times New Roman"/>
                <w:color w:val="000000"/>
                <w:sz w:val="24"/>
                <w:szCs w:val="27"/>
                <w:lang w:val="kk-KZ"/>
              </w:rPr>
              <w:t>н</w:t>
            </w:r>
            <w:r w:rsidRPr="004D12A3">
              <w:rPr>
                <w:rFonts w:ascii="Times New Roman" w:eastAsia="Calibri" w:hAnsi="Times New Roman"/>
                <w:color w:val="000000"/>
                <w:sz w:val="24"/>
                <w:szCs w:val="27"/>
                <w:lang w:val="kk-KZ"/>
              </w:rPr>
              <w:t xml:space="preserve"> пайдаланады. </w:t>
            </w:r>
          </w:p>
          <w:p w:rsidR="0067786F" w:rsidRPr="004D12A3" w:rsidRDefault="0067786F" w:rsidP="002D69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67786F" w:rsidRPr="00FD1AC1" w:rsidTr="0067786F">
        <w:trPr>
          <w:trHeight w:val="2050"/>
        </w:trPr>
        <w:tc>
          <w:tcPr>
            <w:tcW w:w="6759" w:type="dxa"/>
            <w:gridSpan w:val="4"/>
          </w:tcPr>
          <w:p w:rsidR="0067786F" w:rsidRPr="004D12A3" w:rsidRDefault="0067786F" w:rsidP="002D69B2">
            <w:pPr>
              <w:pStyle w:val="a7"/>
              <w:spacing w:before="0" w:beforeAutospacing="0" w:after="0" w:afterAutospacing="0"/>
              <w:rPr>
                <w:b/>
                <w:color w:val="000000"/>
                <w:szCs w:val="27"/>
                <w:lang w:val="kk-KZ" w:eastAsia="en-US"/>
              </w:rPr>
            </w:pPr>
            <w:r w:rsidRPr="00AF7160">
              <w:rPr>
                <w:b/>
                <w:color w:val="000000"/>
                <w:szCs w:val="27"/>
                <w:lang w:val="kk-KZ" w:eastAsia="en-US"/>
              </w:rPr>
              <w:t>*</w:t>
            </w:r>
            <w:r w:rsidRPr="004D12A3">
              <w:rPr>
                <w:b/>
                <w:color w:val="000000"/>
                <w:szCs w:val="27"/>
                <w:lang w:val="kk-KZ" w:eastAsia="en-US"/>
              </w:rPr>
              <w:t xml:space="preserve"> 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  <w:p w:rsidR="0067786F" w:rsidRDefault="0067786F" w:rsidP="002D69B2">
            <w:pPr>
              <w:pStyle w:val="a7"/>
              <w:spacing w:before="0" w:beforeAutospacing="0" w:after="0" w:afterAutospacing="0"/>
              <w:rPr>
                <w:color w:val="000000"/>
                <w:szCs w:val="27"/>
                <w:lang w:val="kk-KZ" w:eastAsia="en-US"/>
              </w:rPr>
            </w:pPr>
            <w:r w:rsidRPr="004D12A3">
              <w:rPr>
                <w:color w:val="000000"/>
                <w:szCs w:val="27"/>
                <w:lang w:val="kk-KZ" w:eastAsia="en-US"/>
              </w:rPr>
              <w:t>* Әртүрлі деңгейдегі тапсырмалар беремін. Оқу материалының көлемі бойынша тапсырмаларды сараптаймын.</w:t>
            </w:r>
          </w:p>
          <w:p w:rsidR="0067786F" w:rsidRPr="004D12A3" w:rsidRDefault="0067786F" w:rsidP="002D69B2">
            <w:pPr>
              <w:pStyle w:val="a7"/>
              <w:spacing w:before="0" w:beforeAutospacing="0" w:after="0" w:afterAutospacing="0"/>
              <w:rPr>
                <w:color w:val="000000"/>
                <w:szCs w:val="27"/>
                <w:lang w:val="kk-KZ" w:eastAsia="en-US"/>
              </w:rPr>
            </w:pPr>
            <w:r w:rsidRPr="004D12A3">
              <w:rPr>
                <w:color w:val="000000"/>
                <w:szCs w:val="27"/>
                <w:lang w:val="kk-KZ" w:eastAsia="en-US"/>
              </w:rPr>
              <w:t>Оқушының алға ілгерілеуі</w:t>
            </w:r>
            <w:r>
              <w:rPr>
                <w:color w:val="000000"/>
                <w:szCs w:val="27"/>
                <w:lang w:val="kk-KZ" w:eastAsia="en-US"/>
              </w:rPr>
              <w:t xml:space="preserve">не мүмкіндік беретін кемшілік тұстармен жұмыс істеуге </w:t>
            </w:r>
            <w:r w:rsidRPr="004D12A3">
              <w:rPr>
                <w:color w:val="000000"/>
                <w:szCs w:val="27"/>
                <w:lang w:val="kk-KZ" w:eastAsia="en-US"/>
              </w:rPr>
              <w:t xml:space="preserve"> </w:t>
            </w:r>
            <w:r>
              <w:rPr>
                <w:color w:val="000000"/>
                <w:szCs w:val="27"/>
                <w:lang w:val="kk-KZ" w:eastAsia="en-US"/>
              </w:rPr>
              <w:t>тапсырмалар дайындаймын.</w:t>
            </w:r>
          </w:p>
        </w:tc>
        <w:tc>
          <w:tcPr>
            <w:tcW w:w="4125" w:type="dxa"/>
            <w:gridSpan w:val="2"/>
            <w:vMerge/>
          </w:tcPr>
          <w:p w:rsidR="0067786F" w:rsidRPr="004D12A3" w:rsidRDefault="0067786F" w:rsidP="002D69B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7"/>
                <w:lang w:val="kk-KZ"/>
              </w:rPr>
            </w:pPr>
          </w:p>
        </w:tc>
      </w:tr>
      <w:tr w:rsidR="0067786F" w:rsidRPr="00FD1AC1" w:rsidTr="002D69B2">
        <w:trPr>
          <w:trHeight w:val="170"/>
        </w:trPr>
        <w:tc>
          <w:tcPr>
            <w:tcW w:w="5361" w:type="dxa"/>
            <w:gridSpan w:val="2"/>
            <w:vMerge w:val="restart"/>
          </w:tcPr>
          <w:p w:rsidR="0067786F" w:rsidRPr="004D12A3" w:rsidRDefault="0067786F" w:rsidP="002D69B2">
            <w:pPr>
              <w:pStyle w:val="a7"/>
              <w:spacing w:before="0" w:beforeAutospacing="0" w:after="0" w:afterAutospacing="0"/>
              <w:rPr>
                <w:b/>
                <w:color w:val="000000"/>
                <w:szCs w:val="27"/>
                <w:lang w:val="kk-KZ" w:eastAsia="en-US"/>
              </w:rPr>
            </w:pPr>
            <w:r w:rsidRPr="004D12A3">
              <w:rPr>
                <w:b/>
                <w:color w:val="000000"/>
                <w:szCs w:val="27"/>
                <w:lang w:val="kk-KZ" w:eastAsia="en-US"/>
              </w:rPr>
              <w:t>Рефлексия:</w:t>
            </w:r>
          </w:p>
          <w:p w:rsidR="0067786F" w:rsidRDefault="0067786F" w:rsidP="0067786F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zCs w:val="27"/>
                <w:lang w:val="kk-KZ" w:eastAsia="en-US"/>
              </w:rPr>
            </w:pPr>
            <w:r>
              <w:rPr>
                <w:color w:val="000000"/>
                <w:szCs w:val="27"/>
                <w:lang w:val="kk-KZ" w:eastAsia="en-US"/>
              </w:rPr>
              <w:t>Сабақ/оқу мақсаттары нақтылығы .қандай</w:t>
            </w:r>
            <w:r w:rsidRPr="004D12A3">
              <w:rPr>
                <w:color w:val="000000"/>
                <w:szCs w:val="27"/>
                <w:lang w:val="kk-KZ" w:eastAsia="en-US"/>
              </w:rPr>
              <w:t>?</w:t>
            </w:r>
          </w:p>
          <w:p w:rsidR="0067786F" w:rsidRDefault="0067786F" w:rsidP="0067786F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zCs w:val="27"/>
                <w:lang w:val="kk-KZ" w:eastAsia="en-US"/>
              </w:rPr>
            </w:pPr>
            <w:r w:rsidRPr="004D12A3">
              <w:rPr>
                <w:color w:val="000000"/>
                <w:szCs w:val="27"/>
                <w:lang w:val="kk-KZ" w:eastAsia="en-US"/>
              </w:rPr>
              <w:t xml:space="preserve">Бүгін оқушылар не білді? </w:t>
            </w:r>
          </w:p>
          <w:p w:rsidR="0067786F" w:rsidRDefault="0067786F" w:rsidP="0067786F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zCs w:val="27"/>
                <w:lang w:val="kk-KZ" w:eastAsia="en-US"/>
              </w:rPr>
            </w:pPr>
            <w:r w:rsidRPr="0039705A">
              <w:rPr>
                <w:color w:val="000000"/>
                <w:szCs w:val="27"/>
                <w:lang w:val="kk-KZ" w:eastAsia="en-US"/>
              </w:rPr>
              <w:t>Болашақта қандай кемшіліктермен ж</w:t>
            </w:r>
            <w:r>
              <w:rPr>
                <w:color w:val="000000"/>
                <w:szCs w:val="27"/>
                <w:lang w:val="kk-KZ" w:eastAsia="en-US"/>
              </w:rPr>
              <w:t>ұмыс жасауым керек?</w:t>
            </w:r>
          </w:p>
          <w:p w:rsidR="0067786F" w:rsidRPr="0039705A" w:rsidRDefault="0067786F" w:rsidP="0067786F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zCs w:val="27"/>
                <w:lang w:val="kk-KZ" w:eastAsia="en-US"/>
              </w:rPr>
            </w:pPr>
            <w:r w:rsidRPr="0039705A">
              <w:rPr>
                <w:color w:val="000000"/>
                <w:szCs w:val="27"/>
                <w:lang w:val="kk-KZ" w:eastAsia="en-US"/>
              </w:rPr>
              <w:t>Білімнің қолданыстағы маңызын ұғына алды ма?</w:t>
            </w:r>
          </w:p>
          <w:p w:rsidR="0067786F" w:rsidRPr="004A1AF9" w:rsidRDefault="0067786F" w:rsidP="002D69B2">
            <w:pPr>
              <w:pStyle w:val="a7"/>
              <w:spacing w:before="0" w:beforeAutospacing="0" w:after="0" w:afterAutospacing="0"/>
              <w:rPr>
                <w:b/>
                <w:color w:val="000000"/>
                <w:szCs w:val="27"/>
                <w:lang w:val="kk-KZ" w:eastAsia="en-US"/>
              </w:rPr>
            </w:pPr>
          </w:p>
        </w:tc>
        <w:tc>
          <w:tcPr>
            <w:tcW w:w="5523" w:type="dxa"/>
            <w:gridSpan w:val="4"/>
          </w:tcPr>
          <w:p w:rsidR="0067786F" w:rsidRDefault="0067786F" w:rsidP="002D69B2">
            <w:pPr>
              <w:pStyle w:val="a7"/>
              <w:rPr>
                <w:b/>
                <w:color w:val="000000"/>
                <w:szCs w:val="27"/>
                <w:lang w:val="kk-KZ" w:eastAsia="en-US"/>
              </w:rPr>
            </w:pPr>
            <w:r w:rsidRPr="004D12A3">
              <w:rPr>
                <w:b/>
                <w:color w:val="000000"/>
                <w:sz w:val="22"/>
                <w:szCs w:val="27"/>
                <w:lang w:val="kk-KZ" w:eastAsia="en-US"/>
              </w:rPr>
              <w:t xml:space="preserve">Төмендегі </w:t>
            </w:r>
            <w:r w:rsidRPr="004A1AF9">
              <w:rPr>
                <w:b/>
                <w:color w:val="000000"/>
                <w:szCs w:val="27"/>
                <w:lang w:val="kk-KZ" w:eastAsia="en-US"/>
              </w:rPr>
              <w:t>бос ұяшыққа сабақ туралы өз пікіріңізді жазыңыз.</w:t>
            </w:r>
          </w:p>
          <w:p w:rsidR="0067786F" w:rsidRPr="004D12A3" w:rsidRDefault="0067786F" w:rsidP="002D69B2">
            <w:pPr>
              <w:pStyle w:val="a7"/>
              <w:rPr>
                <w:b/>
                <w:color w:val="000000"/>
                <w:szCs w:val="27"/>
                <w:lang w:val="kk-KZ" w:eastAsia="en-US"/>
              </w:rPr>
            </w:pPr>
            <w:r w:rsidRPr="004A1AF9">
              <w:rPr>
                <w:b/>
                <w:color w:val="000000"/>
                <w:szCs w:val="27"/>
                <w:lang w:val="kk-KZ" w:eastAsia="en-US"/>
              </w:rPr>
              <w:t xml:space="preserve"> Сол ұяшықтағы сіздің сабағыңыздың тақырыбына сәйкес келетін сұрақтарға жауап беріңіз.</w:t>
            </w:r>
          </w:p>
        </w:tc>
      </w:tr>
      <w:tr w:rsidR="0067786F" w:rsidRPr="00FD1AC1" w:rsidTr="002D69B2">
        <w:trPr>
          <w:trHeight w:val="894"/>
        </w:trPr>
        <w:tc>
          <w:tcPr>
            <w:tcW w:w="5361" w:type="dxa"/>
            <w:gridSpan w:val="2"/>
            <w:vMerge/>
          </w:tcPr>
          <w:p w:rsidR="0067786F" w:rsidRPr="004A1AF9" w:rsidRDefault="0067786F" w:rsidP="002D69B2">
            <w:pPr>
              <w:pStyle w:val="a7"/>
              <w:spacing w:before="0" w:beforeAutospacing="0" w:after="0" w:afterAutospacing="0"/>
              <w:rPr>
                <w:b/>
                <w:color w:val="000000"/>
                <w:szCs w:val="27"/>
                <w:lang w:val="kk-KZ" w:eastAsia="en-US"/>
              </w:rPr>
            </w:pPr>
          </w:p>
        </w:tc>
        <w:tc>
          <w:tcPr>
            <w:tcW w:w="5523" w:type="dxa"/>
            <w:gridSpan w:val="4"/>
          </w:tcPr>
          <w:p w:rsidR="0067786F" w:rsidRPr="004D12A3" w:rsidRDefault="0067786F" w:rsidP="002D69B2">
            <w:pPr>
              <w:pStyle w:val="a7"/>
              <w:rPr>
                <w:color w:val="000000"/>
                <w:szCs w:val="27"/>
                <w:lang w:val="kk-KZ" w:eastAsia="en-US"/>
              </w:rPr>
            </w:pPr>
          </w:p>
        </w:tc>
      </w:tr>
      <w:tr w:rsidR="0067786F" w:rsidRPr="00FD1AC1" w:rsidTr="002D69B2">
        <w:trPr>
          <w:trHeight w:val="232"/>
        </w:trPr>
        <w:tc>
          <w:tcPr>
            <w:tcW w:w="10884" w:type="dxa"/>
            <w:gridSpan w:val="6"/>
            <w:tcBorders>
              <w:bottom w:val="single" w:sz="4" w:space="0" w:color="auto"/>
            </w:tcBorders>
          </w:tcPr>
          <w:p w:rsidR="0067786F" w:rsidRPr="0067786F" w:rsidRDefault="0067786F" w:rsidP="002D69B2">
            <w:pPr>
              <w:pStyle w:val="a7"/>
              <w:rPr>
                <w:b/>
                <w:color w:val="000000"/>
                <w:szCs w:val="27"/>
                <w:lang w:val="kk-KZ" w:eastAsia="en-US"/>
              </w:rPr>
            </w:pPr>
            <w:r>
              <w:rPr>
                <w:b/>
                <w:color w:val="000000"/>
                <w:szCs w:val="27"/>
                <w:lang w:val="kk-KZ" w:eastAsia="en-US"/>
              </w:rPr>
              <w:t>Қорытынды бағамдау:</w:t>
            </w:r>
            <w:r w:rsidRPr="004D12A3">
              <w:rPr>
                <w:color w:val="000000"/>
                <w:szCs w:val="27"/>
                <w:lang w:val="kk-KZ" w:eastAsia="en-US"/>
              </w:rPr>
              <w:t>Қандай екі нәрсе табысты болды (оқытуды да, оқуды да ескеріңіз)?</w:t>
            </w:r>
          </w:p>
        </w:tc>
      </w:tr>
    </w:tbl>
    <w:p w:rsidR="00346CA8" w:rsidRPr="0067786F" w:rsidRDefault="00346CA8" w:rsidP="0067786F">
      <w:pPr>
        <w:rPr>
          <w:lang w:val="kk-KZ"/>
        </w:rPr>
      </w:pPr>
    </w:p>
    <w:sectPr w:rsidR="00346CA8" w:rsidRPr="0067786F" w:rsidSect="00346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788C"/>
    <w:multiLevelType w:val="hybridMultilevel"/>
    <w:tmpl w:val="8EFE354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3C5C4DA9"/>
    <w:multiLevelType w:val="hybridMultilevel"/>
    <w:tmpl w:val="318AC4EC"/>
    <w:lvl w:ilvl="0" w:tplc="203856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1EED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CEFD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B6D2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123B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005A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72EF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3CA3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C62A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D4B0A43"/>
    <w:multiLevelType w:val="hybridMultilevel"/>
    <w:tmpl w:val="D91A3D5C"/>
    <w:lvl w:ilvl="0" w:tplc="5ECE922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1F0443"/>
    <w:multiLevelType w:val="hybridMultilevel"/>
    <w:tmpl w:val="0206179E"/>
    <w:lvl w:ilvl="0" w:tplc="B2C6EC1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D1059"/>
    <w:multiLevelType w:val="hybridMultilevel"/>
    <w:tmpl w:val="A3486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B5925"/>
    <w:multiLevelType w:val="hybridMultilevel"/>
    <w:tmpl w:val="63BED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7E7ADE"/>
    <w:multiLevelType w:val="hybridMultilevel"/>
    <w:tmpl w:val="B87E30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5C"/>
    <w:rsid w:val="000A7223"/>
    <w:rsid w:val="001B4FEF"/>
    <w:rsid w:val="00296C5C"/>
    <w:rsid w:val="00346CA8"/>
    <w:rsid w:val="00490EAA"/>
    <w:rsid w:val="0067786F"/>
    <w:rsid w:val="00B2675A"/>
    <w:rsid w:val="00D43B59"/>
    <w:rsid w:val="00DA7D41"/>
    <w:rsid w:val="00FD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6F"/>
    <w:pPr>
      <w:spacing w:after="160" w:line="259" w:lineRule="auto"/>
    </w:pPr>
    <w:rPr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86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D43B59"/>
    <w:pPr>
      <w:ind w:left="720"/>
      <w:contextualSpacing/>
    </w:pPr>
  </w:style>
  <w:style w:type="paragraph" w:customStyle="1" w:styleId="AssignmentTemplate">
    <w:name w:val="AssignmentTemplate"/>
    <w:basedOn w:val="9"/>
    <w:rsid w:val="0067786F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6">
    <w:name w:val="No Spacing"/>
    <w:uiPriority w:val="1"/>
    <w:qFormat/>
    <w:rsid w:val="006778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locked/>
    <w:rsid w:val="0067786F"/>
  </w:style>
  <w:style w:type="paragraph" w:styleId="a7">
    <w:name w:val="Normal (Web)"/>
    <w:basedOn w:val="a"/>
    <w:uiPriority w:val="99"/>
    <w:unhideWhenUsed/>
    <w:rsid w:val="0067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6778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778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77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786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6F"/>
    <w:pPr>
      <w:spacing w:after="160" w:line="259" w:lineRule="auto"/>
    </w:pPr>
    <w:rPr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86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D43B59"/>
    <w:pPr>
      <w:ind w:left="720"/>
      <w:contextualSpacing/>
    </w:pPr>
  </w:style>
  <w:style w:type="paragraph" w:customStyle="1" w:styleId="AssignmentTemplate">
    <w:name w:val="AssignmentTemplate"/>
    <w:basedOn w:val="9"/>
    <w:rsid w:val="0067786F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6">
    <w:name w:val="No Spacing"/>
    <w:uiPriority w:val="1"/>
    <w:qFormat/>
    <w:rsid w:val="006778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locked/>
    <w:rsid w:val="0067786F"/>
  </w:style>
  <w:style w:type="paragraph" w:styleId="a7">
    <w:name w:val="Normal (Web)"/>
    <w:basedOn w:val="a"/>
    <w:uiPriority w:val="99"/>
    <w:unhideWhenUsed/>
    <w:rsid w:val="0067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6778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778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77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786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.wmf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2020-04-14T05:34:00Z</dcterms:created>
  <dcterms:modified xsi:type="dcterms:W3CDTF">2020-05-11T07:03:00Z</dcterms:modified>
</cp:coreProperties>
</file>