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32"/>
        <w:tblW w:w="105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43"/>
        <w:gridCol w:w="7636"/>
      </w:tblGrid>
      <w:tr w:rsidR="00FD67E6" w:rsidTr="00AC5461">
        <w:trPr>
          <w:trHeight w:val="43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– сынып  тақырыбы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Pr="00DA6C5C" w:rsidRDefault="00DA6C5C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“ Оқушылардың   функционалдық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сауаттылығын   дамытуға   бағытталған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апсырмалар   құрастыру</w:t>
            </w:r>
            <w:r w:rsidRPr="00DA6C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”</w:t>
            </w:r>
          </w:p>
        </w:tc>
      </w:tr>
      <w:tr w:rsidR="00FD67E6" w:rsidRPr="00AC5461" w:rsidTr="00AC5461">
        <w:trPr>
          <w:trHeight w:val="43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Момбаева Айгуль Тукеновна</w:t>
            </w:r>
          </w:p>
          <w:p w:rsidR="005A0F9E" w:rsidRPr="005A0F9E" w:rsidRDefault="005A0F9E" w:rsidP="002B1895">
            <w:pPr>
              <w:spacing w:after="0" w:line="240" w:lineRule="auto"/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</w:pPr>
            <w:r w:rsidRPr="005A0F9E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 xml:space="preserve">КММ «Т. Рысқұлов атындағы орта мектебі және МЖИ» </w:t>
            </w:r>
          </w:p>
          <w:p w:rsidR="005A0F9E" w:rsidRDefault="005A0F9E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F9E">
              <w:rPr>
                <w:rFonts w:ascii="Times New Roman" w:eastAsia="+mn-ea" w:hAnsi="Times New Roman" w:cs="Times New Roman"/>
                <w:bCs/>
                <w:sz w:val="24"/>
                <w:szCs w:val="24"/>
                <w:lang w:val="kk-KZ"/>
              </w:rPr>
              <w:t>орыс тілі мен әдебиеті пәнінің мұғалімі</w:t>
            </w:r>
          </w:p>
        </w:tc>
      </w:tr>
      <w:tr w:rsidR="00FD67E6" w:rsidRPr="00DA6C5C" w:rsidTr="00AC5461">
        <w:trPr>
          <w:trHeight w:val="95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Pr="00DA6C5C" w:rsidRDefault="005A0F9E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r w:rsidR="00DA6C5C" w:rsidRPr="00DA6C5C">
              <w:rPr>
                <w:rFonts w:ascii="Times New Roman" w:hAnsi="Times New Roman" w:cs="Times New Roman"/>
                <w:sz w:val="24"/>
                <w:lang w:val="kk-KZ"/>
              </w:rPr>
              <w:t xml:space="preserve">ұғалімдердің рефлексивті ойлау, </w:t>
            </w:r>
            <w:r w:rsidR="00DA6C5C">
              <w:rPr>
                <w:rFonts w:ascii="Times New Roman" w:hAnsi="Times New Roman" w:cs="Times New Roman"/>
                <w:sz w:val="24"/>
                <w:lang w:val="kk-KZ"/>
              </w:rPr>
              <w:t>оқыту үдерісін жоспарлауда</w:t>
            </w:r>
            <w:r w:rsidR="00DA6C5C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DA6C5C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қушылардың   функционалдық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6C5C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сауаттылығын   дамытуға   бағытталған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DA6C5C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апсырмалар   </w:t>
            </w:r>
            <w:r w:rsidR="00DA6C5C" w:rsidRPr="009E2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құрастыру</w:t>
            </w:r>
            <w:r w:rsidR="00DA6C5C" w:rsidRPr="009E2820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 </w:t>
            </w:r>
            <w:r w:rsidR="009E2820" w:rsidRPr="005A0F9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E2820" w:rsidRPr="009E2820">
              <w:rPr>
                <w:rFonts w:ascii="Times New Roman" w:hAnsi="Times New Roman" w:cs="Times New Roman"/>
                <w:sz w:val="24"/>
                <w:lang w:val="kk-KZ"/>
              </w:rPr>
              <w:t>тиімді</w:t>
            </w:r>
            <w:r w:rsidR="009E2820" w:rsidRPr="005A0F9E">
              <w:rPr>
                <w:rFonts w:ascii="Times New Roman" w:hAnsi="Times New Roman" w:cs="Times New Roman"/>
                <w:sz w:val="24"/>
                <w:lang w:val="kk-KZ"/>
              </w:rPr>
              <w:t xml:space="preserve"> қолдану қажеттілігін түсіндіру</w:t>
            </w:r>
            <w:r w:rsidR="009E2820">
              <w:rPr>
                <w:rFonts w:ascii="Times New Roman" w:hAnsi="Times New Roman" w:cs="Times New Roman"/>
                <w:sz w:val="28"/>
                <w:lang w:val="kk-KZ"/>
              </w:rPr>
              <w:t>.</w:t>
            </w:r>
            <w:r w:rsidR="00DA6C5C" w:rsidRPr="009E282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</w:tr>
      <w:tr w:rsidR="009E2820" w:rsidRPr="00AC5461" w:rsidTr="00AC5461">
        <w:trPr>
          <w:trHeight w:val="950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20" w:rsidRPr="005A0F9E" w:rsidRDefault="005A0F9E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Түйінді сөз: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820" w:rsidRDefault="009E2820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E2820">
              <w:rPr>
                <w:rFonts w:ascii="Times New Roman" w:hAnsi="Times New Roman" w:cs="Times New Roman"/>
                <w:lang w:val="kk-KZ"/>
              </w:rPr>
              <w:t>сабақ кезеңдерінің логикалық үйлесімділігі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9E2820" w:rsidRDefault="009E2820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Pr="009E2820">
              <w:rPr>
                <w:rFonts w:ascii="Times New Roman" w:hAnsi="Times New Roman" w:cs="Times New Roman"/>
                <w:sz w:val="24"/>
                <w:lang w:val="kk-KZ"/>
              </w:rPr>
              <w:t>үйінді идеяларды білім алушылардың тәжірибелік дағдыларын өзектендір, кері байланысты жүзеге асыру үшін аналитикалық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тәсілдерді түрлендіріп жүргізу;</w:t>
            </w:r>
          </w:p>
          <w:p w:rsidR="009E2820" w:rsidRDefault="009E2820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қпараттық-коммуникациялық технологиялардың мүмкіндіктері арқылы білім алушылардың тапсырманы өз бетінше орындауда көпіршелер тәжірибесін қолдану нәтижесінде құзыреттіліктерін жетілдіру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E2820" w:rsidRPr="009E2820" w:rsidRDefault="009E2820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құрылымында жаңартылған бағдарлама идеясының ықпалдастығы мен тәсілдерді тиімді пайдалана білу мұғалімдердің бірлесе оқуға деген қызығушылықтарын арттыру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D67E6" w:rsidRPr="005A0F9E" w:rsidTr="00AC5461">
        <w:trPr>
          <w:trHeight w:val="592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Күтілетін нәтиже</w:t>
            </w:r>
            <w:r w:rsidR="00DA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Pr="009E2820" w:rsidRDefault="005A0F9E" w:rsidP="002B189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="009E2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қушылардың </w:t>
            </w:r>
            <w:r w:rsidR="009E2820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функционалдық</w:t>
            </w:r>
            <w:r w:rsid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820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сауаттылығын   дамытуға   бағытталған</w:t>
            </w:r>
            <w:r w:rsid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28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="009E2820" w:rsidRPr="00DA6C5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апсырмалар   құрастыру</w:t>
            </w:r>
            <w:r w:rsidR="009E2820" w:rsidRPr="009E282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E2820">
              <w:rPr>
                <w:rFonts w:ascii="Times New Roman" w:hAnsi="Times New Roman" w:cs="Times New Roman"/>
                <w:sz w:val="24"/>
                <w:lang w:val="kk-KZ"/>
              </w:rPr>
              <w:t xml:space="preserve">арқылы </w:t>
            </w:r>
            <w:r w:rsidR="009E2820" w:rsidRPr="009E2820">
              <w:rPr>
                <w:rFonts w:ascii="Times New Roman" w:hAnsi="Times New Roman" w:cs="Times New Roman"/>
                <w:sz w:val="24"/>
                <w:lang w:val="kk-KZ"/>
              </w:rPr>
              <w:t>сабақты тиімді жоспарлау оқушыларды табысқа жеткізу көзі екендігін түсінеді</w:t>
            </w:r>
            <w:r w:rsidR="009E282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FD67E6" w:rsidTr="00AC5461">
        <w:trPr>
          <w:trHeight w:val="295"/>
        </w:trPr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Пайдаланатын материалдар</w:t>
            </w:r>
          </w:p>
        </w:tc>
        <w:tc>
          <w:tcPr>
            <w:tcW w:w="7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7E6" w:rsidRDefault="00FD67E6" w:rsidP="002B189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интерактивті тақта</w:t>
            </w:r>
            <w:r w:rsidR="009E2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геометриалық фигуралар, бейнематериалдар.</w:t>
            </w:r>
          </w:p>
        </w:tc>
      </w:tr>
    </w:tbl>
    <w:p w:rsidR="00C05D83" w:rsidRDefault="00C05D83" w:rsidP="002B189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90" w:type="dxa"/>
        <w:tblInd w:w="-6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4677"/>
        <w:gridCol w:w="3119"/>
        <w:gridCol w:w="1559"/>
      </w:tblGrid>
      <w:tr w:rsidR="00C05D83" w:rsidRPr="00C222E7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Pr="00C222E7" w:rsidRDefault="00C222E7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</w:t>
            </w:r>
            <w:r w:rsidR="00C05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Pr="00C222E7" w:rsidRDefault="00FD67E6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Қатысушылардың </w:t>
            </w:r>
            <w:r w:rsidR="00C222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32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әрекеті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Pr="00C222E7" w:rsidRDefault="0080223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</w:t>
            </w:r>
          </w:p>
        </w:tc>
      </w:tr>
      <w:tr w:rsidR="00C05D83" w:rsidRPr="00615611" w:rsidTr="00AC5461">
        <w:trPr>
          <w:trHeight w:val="4558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орнату.</w:t>
            </w:r>
          </w:p>
          <w:p w:rsidR="00C05D83" w:rsidRDefault="009E282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05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F9E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Жағымды эмоционалдық орта қалыптастыру. </w:t>
            </w:r>
          </w:p>
          <w:p w:rsidR="005A0F9E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0F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«Сағат тіліндегі дос» </w:t>
            </w:r>
            <w:r w:rsidRPr="005A0F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тренингісін ойнату арқылы, жылы атмосфера орнату.</w:t>
            </w:r>
          </w:p>
          <w:p w:rsidR="005A0F9E" w:rsidRPr="005A0F9E" w:rsidRDefault="005A0F9E" w:rsidP="002B18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1. </w:t>
            </w:r>
            <w:r w:rsidRPr="005A0F9E">
              <w:rPr>
                <w:rFonts w:ascii="Times New Roman" w:hAnsi="Times New Roman" w:cs="Times New Roman"/>
                <w:bCs/>
                <w:cap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Адамның қолын қысыңыз      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2. Арқасынан қағыңыз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3. Күлімсіреңіз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4. Қол бұлғаңыз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5. Көзіңізді қысыңыз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6. Комплимент айтыңыз</w:t>
            </w: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br/>
              <w:t>7. Құшақтасыңыз</w:t>
            </w:r>
          </w:p>
          <w:p w:rsidR="005A0F9E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F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8. Ауа арқылы сүйгеніңізді жіберіңіз</w:t>
            </w:r>
          </w:p>
          <w:p w:rsidR="005A0F9E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F9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9. Қол ұстасып айналыңыз</w:t>
            </w:r>
          </w:p>
          <w:p w:rsidR="005A0F9E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F9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10.Жұрек лүпілін көрсетіңіз</w:t>
            </w:r>
            <w:r w:rsidRPr="005A0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C05D83" w:rsidRPr="005A0F9E" w:rsidRDefault="005A0F9E" w:rsidP="002B1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0F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Көңіл күйлеріңіз көтеріліп, өздеріңізді тамаша сезінесіздер.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05D83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Әуен тыңдайды, көңіл-күйі көтеріледі.</w:t>
            </w:r>
          </w:p>
          <w:p w:rsidR="00C05D83" w:rsidRDefault="00615611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Тапсырмаларды орындайды.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9328F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C9328F" w:rsidRDefault="00C9328F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5D83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бөлу.</w:t>
            </w:r>
          </w:p>
          <w:p w:rsidR="00C05D83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44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5D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611" w:rsidRPr="00615611" w:rsidRDefault="00615611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</w:pPr>
            <w:r w:rsidRPr="00615611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«Тарсия» стратегиясы.</w:t>
            </w:r>
          </w:p>
          <w:p w:rsidR="00615611" w:rsidRPr="00615611" w:rsidRDefault="00615611" w:rsidP="002B1895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615611">
              <w:rPr>
                <w:rFonts w:ascii="Times New Roman" w:eastAsia="Calibri" w:hAnsi="Times New Roman" w:cs="Times New Roman"/>
                <w:b/>
                <w:bCs/>
                <w:kern w:val="0"/>
                <w:lang w:val="kk-KZ"/>
              </w:rPr>
              <w:t>Тарсия</w:t>
            </w:r>
            <w:r w:rsidRPr="00615611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– оқыту үшін әр түрлі басқатырғыштар құрастыруға арналған бағдарлама. </w:t>
            </w:r>
            <w:r w:rsidRPr="00615611">
              <w:rPr>
                <w:rFonts w:ascii="Times New Roman" w:eastAsia="Calibri" w:hAnsi="Times New Roman" w:cs="Times New Roman"/>
                <w:b/>
                <w:bCs/>
                <w:kern w:val="0"/>
                <w:lang w:val="kk-KZ"/>
              </w:rPr>
              <w:t>Тарсия</w:t>
            </w:r>
            <w:r w:rsidRPr="00615611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– оқытуда топтық, жұптық жұмыстарда қолданылады. Тарсия бағдарламасы көмегімен тіктөртбұрышты және үшбұрышты кеспе қағаздардан тұратын әртүрлі пазлдар жасауға болады. Оның қарапайым түрі 6-15 тапсырмадан, күрделі түрі 22-30 тапсырмадан тұрады.</w:t>
            </w:r>
          </w:p>
          <w:p w:rsidR="00C05D83" w:rsidRDefault="00615611" w:rsidP="002B1895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615611">
              <w:rPr>
                <w:rFonts w:ascii="Times New Roman" w:eastAsia="Calibri" w:hAnsi="Times New Roman" w:cs="Times New Roman"/>
                <w:kern w:val="0"/>
                <w:lang w:val="kk-KZ"/>
              </w:rPr>
              <w:tab/>
            </w:r>
            <w:r w:rsidRPr="00615611">
              <w:rPr>
                <w:rFonts w:ascii="Times New Roman" w:eastAsia="Calibri" w:hAnsi="Times New Roman" w:cs="Times New Roman"/>
                <w:b/>
                <w:bCs/>
                <w:kern w:val="0"/>
                <w:lang w:val="kk-KZ"/>
              </w:rPr>
              <w:t xml:space="preserve">Мақсаты: оқушының сөздік қорын, </w:t>
            </w:r>
            <w:r w:rsidRPr="00615611">
              <w:rPr>
                <w:rFonts w:ascii="Times New Roman" w:eastAsia="Calibri" w:hAnsi="Times New Roman" w:cs="Times New Roman"/>
                <w:b/>
                <w:bCs/>
                <w:kern w:val="0"/>
                <w:lang w:val="kk-KZ"/>
              </w:rPr>
              <w:lastRenderedPageBreak/>
              <w:t xml:space="preserve">әдеби, мәдениетті сөйлеу тілін, күрделі ойлау қабілетін дамыту.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FA3290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lastRenderedPageBreak/>
              <w:t xml:space="preserve">Түрлі түсті </w:t>
            </w:r>
            <w:r w:rsidR="00615611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геометриялық фигуралар 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арқылы топқа бөлінеді.</w:t>
            </w:r>
          </w:p>
          <w:p w:rsidR="00615611" w:rsidRDefault="00615611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Түрлі түсті геометриялық фигураларды таңдайды, топқа бөлінеді де сұрақ пен жауаптарын табу арқылы пазл жинайды.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9328F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геометриялық фигуралар</w:t>
            </w:r>
          </w:p>
        </w:tc>
      </w:tr>
      <w:tr w:rsidR="00C05D83" w:rsidRPr="00E441C7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1C7" w:rsidRDefault="00E441C7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Кіріспе</w:t>
            </w:r>
          </w:p>
          <w:p w:rsidR="00FA3290" w:rsidRDefault="00CD06B6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4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E441C7" w:rsidP="002B1895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«Форсайт» болжау стратегиясы. Мұғалімдерге</w:t>
            </w:r>
            <w:r w:rsidR="00FE5BE0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</w:t>
            </w:r>
            <w:r w:rsidR="00FE5BE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 бейнематериалдан </w:t>
            </w:r>
            <w:r w:rsidR="00FE5BE0" w:rsidRPr="00FE5BE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kk-KZ"/>
              </w:rPr>
              <w:t>үзінді беру. Яғни, оны ары қарай жалғастырып оқиғаны немен аяқталғанын өз ойларымен жеткізеді</w:t>
            </w:r>
            <w:r w:rsidR="00FE5BE0">
              <w:rPr>
                <w:rFonts w:ascii="Times New Roman" w:eastAsia="Calibri" w:hAnsi="Times New Roman" w:cs="Times New Roman"/>
                <w:b/>
                <w:bCs/>
                <w:kern w:val="0"/>
                <w:lang w:val="kk-KZ"/>
              </w:rPr>
              <w:t>,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сызбаны толтыру ұсынылады.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AC5461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«Ешқашан берілме!</w:t>
            </w:r>
            <w:r w:rsidR="00E441C7">
              <w:rPr>
                <w:rFonts w:ascii="Times New Roman" w:eastAsia="Calibri" w:hAnsi="Times New Roman" w:cs="Times New Roman"/>
                <w:kern w:val="0"/>
                <w:lang w:val="kk-KZ"/>
              </w:rPr>
              <w:t>» бейнематериал қарап, тапсырма орындайды</w:t>
            </w:r>
            <w:r w:rsidR="00802238">
              <w:rPr>
                <w:rFonts w:ascii="Times New Roman" w:eastAsia="Calibri" w:hAnsi="Times New Roman" w:cs="Times New Roman"/>
                <w:kern w:val="0"/>
                <w:lang w:val="kk-KZ"/>
              </w:rPr>
              <w:t>.</w:t>
            </w:r>
          </w:p>
          <w:p w:rsidR="00802238" w:rsidRDefault="00802238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алмасады.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93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93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</w:p>
        </w:tc>
      </w:tr>
      <w:tr w:rsidR="00C05D83" w:rsidRPr="00FE5BE0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290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 </w:t>
            </w:r>
          </w:p>
          <w:p w:rsidR="00FA3290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2B1D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 </w:t>
            </w:r>
          </w:p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«Фишбоун» стратегиясы. </w:t>
            </w:r>
          </w:p>
          <w:p w:rsid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Тамашалаған бейнематериалға байланысты балық қанқасын толтыруға беріледі.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E0" w:rsidRP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Фишбоунды құру ережесі: </w:t>
            </w:r>
          </w:p>
          <w:p w:rsidR="00FE5BE0" w:rsidRP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Ойына келген пікірді жазуға тартынбау</w:t>
            </w:r>
          </w:p>
          <w:p w:rsidR="00FE5BE0" w:rsidRP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2. Берілген уақыт аяқталғанша жұмысты жалғастыру, жазу. </w:t>
            </w:r>
          </w:p>
          <w:p w:rsidR="00FE5BE0" w:rsidRPr="002B1895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Тақырыптың басқа қырларын ашуға ұмтылу</w:t>
            </w:r>
          </w:p>
          <w:p w:rsidR="00C05D83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4. Мүмкіндігінше көп идеяларды жинақтау.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5D83" w:rsidRDefault="00C05D83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3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4 қағаздары</w:t>
            </w:r>
          </w:p>
        </w:tc>
      </w:tr>
      <w:tr w:rsidR="00C05D83" w:rsidRPr="00FE5BE0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BE0" w:rsidRDefault="002372F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E5B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</w:p>
          <w:p w:rsid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2372F8" w:rsidRDefault="002372F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FE5BE0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/>
              </w:rPr>
              <w:t xml:space="preserve">« 5-5-1» стратегиясы. </w:t>
            </w:r>
          </w:p>
          <w:p w:rsidR="00FE5BE0" w:rsidRPr="00FE5BE0" w:rsidRDefault="00FE5BE0" w:rsidP="002B1895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Бейнематериалды көргеннен кейін  нені түсінген </w:t>
            </w: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жайлы 5 сөйлем жазады. Одан кейін сол 5 сөйлемді 5 сөзге дейін қысқартады. Соңында 5 сөзді 1 сөзге қысқартады.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72F8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Мұғалімдер </w:t>
            </w: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өздерінің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түйінді сөзін бәрімен </w:t>
            </w:r>
            <w:r w:rsidRPr="00FE5B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бөліседі.</w:t>
            </w:r>
          </w:p>
          <w:p w:rsidR="00802238" w:rsidRDefault="0080223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Ойларымен бөліседі.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D83" w:rsidRDefault="00C9328F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қағаздары</w:t>
            </w:r>
          </w:p>
        </w:tc>
      </w:tr>
      <w:tr w:rsidR="002372F8" w:rsidRPr="00802238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8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FE5BE0" w:rsidRDefault="00FE5BE0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BE0" w:rsidRPr="00FE5BE0" w:rsidRDefault="00FE5BE0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FE5BE0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«Бұл жауабы болса, </w:t>
            </w:r>
          </w:p>
          <w:p w:rsidR="00FE5BE0" w:rsidRPr="00FE5BE0" w:rsidRDefault="00FE5BE0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</w:rPr>
            </w:pPr>
            <w:r w:rsidRPr="00FE5BE0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онда сұрақ қандай болады?» </w:t>
            </w:r>
          </w:p>
          <w:p w:rsidR="002372F8" w:rsidRPr="00FE5BE0" w:rsidRDefault="00FE5BE0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/>
              </w:rPr>
            </w:pPr>
            <w:r w:rsidRPr="00FE5BE0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стратегиясы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8" w:rsidRDefault="00FE5BE0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Жұптаса отырып, сөйлемді талқылайды, сұрақ құрастырады.</w:t>
            </w:r>
            <w:r w:rsidR="008022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Пікір алмасады.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2F8" w:rsidRDefault="00C9328F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қимасы</w:t>
            </w:r>
          </w:p>
        </w:tc>
      </w:tr>
      <w:tr w:rsidR="00802238" w:rsidRPr="00802238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38" w:rsidRDefault="0080223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802238" w:rsidRDefault="00802238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38" w:rsidRPr="00802238" w:rsidRDefault="00802238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</w:pPr>
            <w:r w:rsidRPr="00802238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“Сөзді емес, сөздің түсін </w:t>
            </w:r>
          </w:p>
          <w:p w:rsidR="00802238" w:rsidRPr="00FE5BE0" w:rsidRDefault="00802238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</w:pPr>
            <w:r w:rsidRPr="00802238"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>айтуға тырысыңыз” ойыны</w:t>
            </w:r>
            <w:r>
              <w:rPr>
                <w:rFonts w:ascii="Times New Roman" w:eastAsiaTheme="minorHAnsi" w:hAnsi="Times New Roman" w:cs="Times New Roman"/>
                <w:bCs/>
                <w:kern w:val="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38" w:rsidRPr="00802238" w:rsidRDefault="00802238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2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Бастың оң жақ  жартышары сөздің түсін айтуға тырысса,</w:t>
            </w:r>
          </w:p>
          <w:p w:rsidR="00802238" w:rsidRDefault="00802238" w:rsidP="002B1895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2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ал сол жақ жарты шары сөзді айтуға асығуда.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ойнайды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238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93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ейнематери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932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</w:t>
            </w:r>
          </w:p>
        </w:tc>
      </w:tr>
      <w:tr w:rsidR="002B1895" w:rsidRPr="00A440A1" w:rsidTr="00AC5461">
        <w:trPr>
          <w:trHeight w:val="1174"/>
        </w:trPr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байла-ныс</w:t>
            </w:r>
          </w:p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минут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«Бинго» стратегиясы.</w:t>
            </w:r>
          </w:p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28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сабақ тақырыбына қатысты əртүрлі түйінді сөздер орналасқан.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Pr="002B1DC1" w:rsidRDefault="002B1895" w:rsidP="002B1895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  <w:t>Шебер-сынып тұралы ойларын айтады.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 қимасы</w:t>
            </w:r>
          </w:p>
        </w:tc>
      </w:tr>
      <w:tr w:rsidR="002B1895" w:rsidTr="00AC5461"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Default="002B1895" w:rsidP="002B1895">
            <w:pPr>
              <w:widowControl/>
              <w:suppressAutoHyphens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895" w:rsidRDefault="002B1895" w:rsidP="002B1895">
            <w:pPr>
              <w:pStyle w:val="Standard"/>
              <w:tabs>
                <w:tab w:val="left" w:pos="1139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81F81" w:rsidRDefault="00181F81" w:rsidP="002B1895">
      <w:pPr>
        <w:spacing w:after="0" w:line="360" w:lineRule="auto"/>
        <w:rPr>
          <w:lang w:val="kk-KZ"/>
        </w:rPr>
      </w:pPr>
    </w:p>
    <w:p w:rsidR="00FD67E6" w:rsidRDefault="00FD67E6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2B1895">
      <w:pPr>
        <w:spacing w:after="0" w:line="360" w:lineRule="auto"/>
        <w:rPr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Алматы облысы Жамбыл ауданы</w:t>
      </w: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КММ «Т. Рысқұлов атындағы орта мектебі және МЖИ»</w:t>
      </w: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Шебер – сынып</w:t>
      </w:r>
    </w:p>
    <w:p w:rsidR="00AC5461" w:rsidRP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AC5461">
        <w:rPr>
          <w:rFonts w:ascii="Times New Roman" w:hAnsi="Times New Roman" w:cs="Times New Roman"/>
          <w:b/>
          <w:bCs/>
          <w:sz w:val="28"/>
          <w:szCs w:val="24"/>
          <w:lang w:val="kk-KZ"/>
        </w:rPr>
        <w:t>“ Оқушылардың   функционалдық</w:t>
      </w:r>
      <w:r w:rsidRPr="00AC546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AC5461">
        <w:rPr>
          <w:rFonts w:ascii="Times New Roman" w:hAnsi="Times New Roman" w:cs="Times New Roman"/>
          <w:b/>
          <w:bCs/>
          <w:sz w:val="28"/>
          <w:szCs w:val="24"/>
          <w:lang w:val="kk-KZ"/>
        </w:rPr>
        <w:t>сауаттылығын   дамытуға   бағытталған</w:t>
      </w:r>
      <w:r w:rsidRPr="00AC546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AC5461">
        <w:rPr>
          <w:rFonts w:ascii="Times New Roman" w:hAnsi="Times New Roman" w:cs="Times New Roman"/>
          <w:b/>
          <w:bCs/>
          <w:sz w:val="28"/>
          <w:szCs w:val="24"/>
          <w:lang w:val="kk-KZ"/>
        </w:rPr>
        <w:t>тапсырмалар   құрастыру ”</w:t>
      </w: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Default="00AC5461" w:rsidP="00AC546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</w:p>
    <w:p w:rsidR="00AC5461" w:rsidRPr="00AC5461" w:rsidRDefault="00AC5461" w:rsidP="00AC5461">
      <w:pPr>
        <w:spacing w:after="0" w:line="360" w:lineRule="auto"/>
        <w:jc w:val="right"/>
        <w:rPr>
          <w:sz w:val="32"/>
          <w:szCs w:val="28"/>
          <w:lang w:val="kk-KZ"/>
        </w:rPr>
      </w:pPr>
      <w:r w:rsidRPr="00AC5461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Момбаева А.Т.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орыс тілі мен әдебиеті пәні мұғалімі</w:t>
      </w:r>
    </w:p>
    <w:sectPr w:rsidR="00AC5461" w:rsidRPr="00AC5461" w:rsidSect="001C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6B1B"/>
    <w:multiLevelType w:val="multilevel"/>
    <w:tmpl w:val="7C30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C2C5F"/>
    <w:multiLevelType w:val="multilevel"/>
    <w:tmpl w:val="DDF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03048"/>
    <w:multiLevelType w:val="multilevel"/>
    <w:tmpl w:val="CAB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3030D"/>
    <w:multiLevelType w:val="multilevel"/>
    <w:tmpl w:val="6B02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C4A52"/>
    <w:multiLevelType w:val="multilevel"/>
    <w:tmpl w:val="C5B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A7BF7"/>
    <w:multiLevelType w:val="multilevel"/>
    <w:tmpl w:val="0E3C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E63F5"/>
    <w:multiLevelType w:val="multilevel"/>
    <w:tmpl w:val="E13A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94268"/>
    <w:multiLevelType w:val="multilevel"/>
    <w:tmpl w:val="A95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43F12"/>
    <w:multiLevelType w:val="multilevel"/>
    <w:tmpl w:val="A378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25C92"/>
    <w:multiLevelType w:val="hybridMultilevel"/>
    <w:tmpl w:val="722EBC76"/>
    <w:lvl w:ilvl="0" w:tplc="99C6BE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5652D"/>
    <w:multiLevelType w:val="multilevel"/>
    <w:tmpl w:val="5DF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13B6A"/>
    <w:multiLevelType w:val="multilevel"/>
    <w:tmpl w:val="2028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0A082B"/>
    <w:multiLevelType w:val="hybridMultilevel"/>
    <w:tmpl w:val="F81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A70658"/>
    <w:multiLevelType w:val="multilevel"/>
    <w:tmpl w:val="2B52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D83"/>
    <w:rsid w:val="000B0382"/>
    <w:rsid w:val="00181F81"/>
    <w:rsid w:val="001C03CA"/>
    <w:rsid w:val="001E1FC3"/>
    <w:rsid w:val="002372F8"/>
    <w:rsid w:val="002B1895"/>
    <w:rsid w:val="002B1DC1"/>
    <w:rsid w:val="0030069E"/>
    <w:rsid w:val="00325703"/>
    <w:rsid w:val="00583C43"/>
    <w:rsid w:val="005A0F9E"/>
    <w:rsid w:val="00615611"/>
    <w:rsid w:val="00802238"/>
    <w:rsid w:val="00885AFE"/>
    <w:rsid w:val="008C1663"/>
    <w:rsid w:val="009D3EB8"/>
    <w:rsid w:val="009E2820"/>
    <w:rsid w:val="00A440A1"/>
    <w:rsid w:val="00AC5461"/>
    <w:rsid w:val="00BD712E"/>
    <w:rsid w:val="00C05D83"/>
    <w:rsid w:val="00C222E7"/>
    <w:rsid w:val="00C9328F"/>
    <w:rsid w:val="00CD06B6"/>
    <w:rsid w:val="00DA6C5C"/>
    <w:rsid w:val="00E40C92"/>
    <w:rsid w:val="00E441C7"/>
    <w:rsid w:val="00FA3290"/>
    <w:rsid w:val="00FD67E6"/>
    <w:rsid w:val="00FE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8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5D83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C222E7"/>
    <w:pPr>
      <w:widowControl/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D67E6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7E6"/>
    <w:rPr>
      <w:rFonts w:ascii="Tahoma" w:eastAsia="SimSun" w:hAnsi="Tahoma" w:cs="Tahoma"/>
      <w:kern w:val="3"/>
      <w:sz w:val="16"/>
      <w:szCs w:val="16"/>
    </w:rPr>
  </w:style>
  <w:style w:type="table" w:styleId="a7">
    <w:name w:val="Table Grid"/>
    <w:basedOn w:val="a1"/>
    <w:rsid w:val="005A0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83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5D83"/>
    <w:pPr>
      <w:suppressAutoHyphens/>
      <w:autoSpaceDN w:val="0"/>
    </w:pPr>
    <w:rPr>
      <w:rFonts w:ascii="Calibri" w:eastAsia="SimSun" w:hAnsi="Calibri" w:cs="Calibri"/>
      <w:kern w:val="3"/>
    </w:rPr>
  </w:style>
  <w:style w:type="paragraph" w:styleId="a3">
    <w:name w:val="List Paragraph"/>
    <w:basedOn w:val="a"/>
    <w:uiPriority w:val="34"/>
    <w:qFormat/>
    <w:rsid w:val="00C222E7"/>
    <w:pPr>
      <w:widowControl/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2020-03-10T12:18:00Z</cp:lastPrinted>
  <dcterms:created xsi:type="dcterms:W3CDTF">2019-10-22T06:07:00Z</dcterms:created>
  <dcterms:modified xsi:type="dcterms:W3CDTF">2020-03-10T12:19:00Z</dcterms:modified>
</cp:coreProperties>
</file>