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A1" w:rsidRPr="00E87250" w:rsidRDefault="00EB4AA1" w:rsidP="00E87250">
      <w:pPr>
        <w:pStyle w:val="Dochead1"/>
        <w:jc w:val="center"/>
        <w:rPr>
          <w:rFonts w:ascii="Times New Roman" w:hAnsi="Times New Roman"/>
          <w:lang w:eastAsia="en-GB"/>
        </w:rPr>
      </w:pPr>
      <w:bookmarkStart w:id="0" w:name="_Toc351976661"/>
      <w:bookmarkStart w:id="1" w:name="_Toc303949809"/>
      <w:r w:rsidRPr="00E87250">
        <w:rPr>
          <w:rFonts w:ascii="Times New Roman" w:hAnsi="Times New Roman"/>
          <w:lang w:eastAsia="en-GB"/>
        </w:rPr>
        <w:t>Short</w:t>
      </w:r>
      <w:r w:rsidR="002C16DA" w:rsidRPr="00E87250">
        <w:rPr>
          <w:rFonts w:ascii="Times New Roman" w:hAnsi="Times New Roman"/>
          <w:lang w:val="en-US" w:eastAsia="en-GB"/>
        </w:rPr>
        <w:t xml:space="preserve"> </w:t>
      </w:r>
      <w:r w:rsidRPr="00E87250">
        <w:rPr>
          <w:rFonts w:ascii="Times New Roman" w:hAnsi="Times New Roman"/>
          <w:lang w:eastAsia="en-GB"/>
        </w:rPr>
        <w:t>term</w:t>
      </w:r>
      <w:r w:rsidR="002C16DA" w:rsidRPr="00E87250">
        <w:rPr>
          <w:rFonts w:ascii="Times New Roman" w:hAnsi="Times New Roman"/>
          <w:lang w:val="en-US" w:eastAsia="en-GB"/>
        </w:rPr>
        <w:t xml:space="preserve"> </w:t>
      </w:r>
      <w:r w:rsidRPr="00E87250">
        <w:rPr>
          <w:rFonts w:ascii="Times New Roman" w:hAnsi="Times New Roman"/>
          <w:lang w:eastAsia="en-GB"/>
        </w:rPr>
        <w:t>plan</w:t>
      </w:r>
      <w:bookmarkEnd w:id="0"/>
    </w:p>
    <w:bookmarkEnd w:id="1"/>
    <w:p w:rsidR="00EB4AA1" w:rsidRPr="00E87250" w:rsidRDefault="00EB4AA1" w:rsidP="00EB4AA1">
      <w:pPr>
        <w:spacing w:line="240" w:lineRule="auto"/>
        <w:rPr>
          <w:rFonts w:ascii="Times New Roman" w:hAnsi="Times New Roman"/>
          <w:szCs w:val="22"/>
          <w:lang w:val="kk-KZ" w:eastAsia="en-GB"/>
        </w:rPr>
      </w:pPr>
    </w:p>
    <w:tbl>
      <w:tblPr>
        <w:tblW w:w="5000"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4A0"/>
      </w:tblPr>
      <w:tblGrid>
        <w:gridCol w:w="1537"/>
        <w:gridCol w:w="314"/>
        <w:gridCol w:w="685"/>
        <w:gridCol w:w="304"/>
        <w:gridCol w:w="1570"/>
        <w:gridCol w:w="1491"/>
        <w:gridCol w:w="988"/>
        <w:gridCol w:w="140"/>
        <w:gridCol w:w="2542"/>
      </w:tblGrid>
      <w:tr w:rsidR="00EB4AA1" w:rsidRPr="00E87250" w:rsidTr="000E563F">
        <w:trPr>
          <w:cantSplit/>
          <w:trHeight w:hRule="exact" w:val="471"/>
        </w:trPr>
        <w:tc>
          <w:tcPr>
            <w:tcW w:w="2304" w:type="pct"/>
            <w:gridSpan w:val="5"/>
            <w:tcBorders>
              <w:top w:val="single" w:sz="8"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lang w:val="en-US"/>
              </w:rPr>
              <w:t xml:space="preserve">Unit of a long term plan  </w:t>
            </w:r>
          </w:p>
        </w:tc>
        <w:tc>
          <w:tcPr>
            <w:tcW w:w="2696" w:type="pct"/>
            <w:gridSpan w:val="4"/>
            <w:tcBorders>
              <w:top w:val="single" w:sz="8"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rPr>
              <w:t xml:space="preserve">School: </w:t>
            </w:r>
          </w:p>
        </w:tc>
      </w:tr>
      <w:tr w:rsidR="00EB4AA1" w:rsidRPr="00E87250" w:rsidTr="000E563F">
        <w:trPr>
          <w:cantSplit/>
          <w:trHeight w:hRule="exact" w:val="471"/>
        </w:trPr>
        <w:tc>
          <w:tcPr>
            <w:tcW w:w="2304" w:type="pct"/>
            <w:gridSpan w:val="5"/>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rPr>
              <w:t>Date:</w:t>
            </w:r>
          </w:p>
        </w:tc>
        <w:tc>
          <w:tcPr>
            <w:tcW w:w="2696" w:type="pct"/>
            <w:gridSpan w:val="4"/>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rPr>
              <w:t>Teacher name:</w:t>
            </w:r>
          </w:p>
        </w:tc>
      </w:tr>
      <w:tr w:rsidR="00EB4AA1" w:rsidRPr="00E87250" w:rsidTr="000E563F">
        <w:trPr>
          <w:cantSplit/>
          <w:trHeight w:hRule="exact" w:val="471"/>
        </w:trPr>
        <w:tc>
          <w:tcPr>
            <w:tcW w:w="2304" w:type="pct"/>
            <w:gridSpan w:val="5"/>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rPr>
              <w:t xml:space="preserve">CLASS: </w:t>
            </w:r>
            <w:r w:rsidR="00937154" w:rsidRPr="00E87250">
              <w:rPr>
                <w:rFonts w:ascii="Times New Roman" w:hAnsi="Times New Roman"/>
                <w:b/>
                <w:sz w:val="20"/>
                <w:szCs w:val="20"/>
              </w:rPr>
              <w:t>5th</w:t>
            </w:r>
          </w:p>
        </w:tc>
        <w:tc>
          <w:tcPr>
            <w:tcW w:w="1368" w:type="pct"/>
            <w:gridSpan w:val="3"/>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rPr>
              <w:t xml:space="preserve">Number present: </w:t>
            </w:r>
          </w:p>
        </w:tc>
        <w:tc>
          <w:tcPr>
            <w:tcW w:w="1327" w:type="pct"/>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EB4AA1" w:rsidRPr="00E87250" w:rsidRDefault="00EB4AA1">
            <w:pPr>
              <w:widowControl/>
              <w:spacing w:before="120" w:after="120" w:line="240" w:lineRule="auto"/>
              <w:outlineLvl w:val="2"/>
              <w:rPr>
                <w:rFonts w:ascii="Times New Roman" w:hAnsi="Times New Roman"/>
                <w:b/>
                <w:sz w:val="20"/>
                <w:szCs w:val="20"/>
              </w:rPr>
            </w:pPr>
            <w:r w:rsidRPr="00E87250">
              <w:rPr>
                <w:rFonts w:ascii="Times New Roman" w:hAnsi="Times New Roman"/>
                <w:b/>
                <w:sz w:val="20"/>
                <w:szCs w:val="20"/>
              </w:rPr>
              <w:t>absent:</w:t>
            </w:r>
          </w:p>
        </w:tc>
      </w:tr>
      <w:tr w:rsidR="00EB4AA1" w:rsidRPr="00E87250" w:rsidTr="000E563F">
        <w:trPr>
          <w:cantSplit/>
          <w:trHeight w:val="567"/>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Lesson title</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EB4AA1" w:rsidRPr="00E87250" w:rsidRDefault="00F71FBD">
            <w:pPr>
              <w:widowControl/>
              <w:tabs>
                <w:tab w:val="left" w:pos="428"/>
              </w:tabs>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Rooms , furniture and appliances</w:t>
            </w:r>
          </w:p>
        </w:tc>
      </w:tr>
      <w:tr w:rsidR="00EB4AA1" w:rsidRPr="00E87250" w:rsidTr="000E563F">
        <w:trPr>
          <w:cantSplit/>
          <w:trHeight w:val="567"/>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Learning objectives(s) that this lesson is contributing to (link to the Subject programme)</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425A7B" w:rsidRPr="00E87250" w:rsidRDefault="00425A7B" w:rsidP="00425A7B">
            <w:pPr>
              <w:widowControl/>
              <w:tabs>
                <w:tab w:val="left" w:pos="428"/>
              </w:tabs>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5C6 Organize and present information clearly to others</w:t>
            </w:r>
          </w:p>
          <w:p w:rsidR="00425A7B" w:rsidRPr="00E87250" w:rsidRDefault="00425A7B" w:rsidP="00425A7B">
            <w:pPr>
              <w:widowControl/>
              <w:tabs>
                <w:tab w:val="left" w:pos="428"/>
              </w:tabs>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5L1Understand  a sequence f supported classroom instructions</w:t>
            </w:r>
          </w:p>
          <w:p w:rsidR="00425A7B" w:rsidRPr="00E87250" w:rsidRDefault="00425A7B" w:rsidP="00425A7B">
            <w:pPr>
              <w:widowControl/>
              <w:tabs>
                <w:tab w:val="left" w:pos="428"/>
              </w:tabs>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5S2 ask simple questions to get information about a limited range of general topics</w:t>
            </w:r>
          </w:p>
          <w:p w:rsidR="00425A7B" w:rsidRPr="00E87250" w:rsidRDefault="00425A7B" w:rsidP="00425A7B">
            <w:pPr>
              <w:widowControl/>
              <w:tabs>
                <w:tab w:val="left" w:pos="428"/>
              </w:tabs>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5UE1Use appropriate countable and uncountable, including common</w:t>
            </w:r>
          </w:p>
          <w:p w:rsidR="00EB4AA1" w:rsidRPr="00E87250" w:rsidRDefault="00425A7B" w:rsidP="00425A7B">
            <w:pPr>
              <w:widowControl/>
              <w:tabs>
                <w:tab w:val="left" w:pos="428"/>
              </w:tabs>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 xml:space="preserve"> noun phrases describing times and location, on a limited range of curricular topics  </w:t>
            </w:r>
          </w:p>
        </w:tc>
      </w:tr>
      <w:tr w:rsidR="00EB4AA1" w:rsidRPr="00E87250" w:rsidTr="000E563F">
        <w:trPr>
          <w:cantSplit/>
          <w:trHeight w:val="1164"/>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spacing w:before="60" w:after="60" w:line="240" w:lineRule="auto"/>
              <w:ind w:left="-471" w:firstLine="471"/>
              <w:rPr>
                <w:rFonts w:ascii="Times New Roman" w:hAnsi="Times New Roman"/>
                <w:b/>
                <w:sz w:val="20"/>
                <w:szCs w:val="20"/>
                <w:lang w:eastAsia="en-GB"/>
              </w:rPr>
            </w:pPr>
            <w:r w:rsidRPr="00E87250">
              <w:rPr>
                <w:rFonts w:ascii="Times New Roman" w:hAnsi="Times New Roman"/>
                <w:b/>
                <w:sz w:val="20"/>
                <w:szCs w:val="20"/>
                <w:lang w:eastAsia="en-GB"/>
              </w:rPr>
              <w:t>Lesson objectives</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EB4AA1" w:rsidRPr="00E87250" w:rsidRDefault="00EB4AA1">
            <w:pPr>
              <w:widowControl/>
              <w:tabs>
                <w:tab w:val="left" w:pos="428"/>
              </w:tabs>
              <w:spacing w:before="60" w:after="60" w:line="240" w:lineRule="auto"/>
              <w:rPr>
                <w:rFonts w:ascii="Times New Roman" w:hAnsi="Times New Roman"/>
                <w:i/>
                <w:sz w:val="20"/>
                <w:szCs w:val="20"/>
                <w:lang w:val="en-US"/>
              </w:rPr>
            </w:pPr>
          </w:p>
          <w:p w:rsidR="00B50564" w:rsidRPr="00E87250" w:rsidRDefault="00B50564" w:rsidP="00B50564">
            <w:pPr>
              <w:widowControl/>
              <w:tabs>
                <w:tab w:val="left" w:pos="428"/>
              </w:tabs>
              <w:spacing w:before="60" w:after="60" w:line="240" w:lineRule="auto"/>
              <w:rPr>
                <w:rFonts w:ascii="Times New Roman" w:hAnsi="Times New Roman"/>
                <w:sz w:val="20"/>
                <w:szCs w:val="20"/>
                <w:lang w:val="en-US"/>
              </w:rPr>
            </w:pPr>
            <w:r w:rsidRPr="00E87250">
              <w:rPr>
                <w:rFonts w:ascii="Times New Roman" w:hAnsi="Times New Roman"/>
                <w:sz w:val="20"/>
                <w:szCs w:val="20"/>
                <w:lang w:val="en-US"/>
              </w:rPr>
              <w:t>Describe their rooms, write a few sentences about it</w:t>
            </w:r>
          </w:p>
          <w:p w:rsidR="00B50564" w:rsidRPr="00E87250" w:rsidRDefault="00B50564" w:rsidP="00B50564">
            <w:pPr>
              <w:widowControl/>
              <w:tabs>
                <w:tab w:val="left" w:pos="428"/>
              </w:tabs>
              <w:spacing w:before="60" w:after="60" w:line="240" w:lineRule="auto"/>
              <w:rPr>
                <w:rFonts w:ascii="Times New Roman" w:hAnsi="Times New Roman"/>
                <w:sz w:val="20"/>
                <w:szCs w:val="20"/>
                <w:lang w:val="en-US"/>
              </w:rPr>
            </w:pPr>
            <w:r w:rsidRPr="00E87250">
              <w:rPr>
                <w:rFonts w:ascii="Times New Roman" w:hAnsi="Times New Roman"/>
                <w:sz w:val="20"/>
                <w:szCs w:val="20"/>
                <w:lang w:val="en-US"/>
              </w:rPr>
              <w:t>Complete the gaps with the correct form of there is/ there are</w:t>
            </w:r>
          </w:p>
          <w:p w:rsidR="00EB4AA1" w:rsidRPr="00E87250" w:rsidRDefault="00B50564" w:rsidP="00B50564">
            <w:pPr>
              <w:widowControl/>
              <w:tabs>
                <w:tab w:val="left" w:pos="428"/>
              </w:tabs>
              <w:spacing w:before="60" w:after="60" w:line="240" w:lineRule="auto"/>
              <w:rPr>
                <w:rFonts w:ascii="Times New Roman" w:hAnsi="Times New Roman"/>
                <w:b/>
                <w:sz w:val="20"/>
                <w:szCs w:val="20"/>
                <w:lang w:eastAsia="en-GB"/>
              </w:rPr>
            </w:pPr>
            <w:r w:rsidRPr="00E87250">
              <w:rPr>
                <w:rFonts w:ascii="Times New Roman" w:hAnsi="Times New Roman"/>
                <w:sz w:val="20"/>
                <w:szCs w:val="20"/>
                <w:lang w:val="en-US"/>
              </w:rPr>
              <w:t xml:space="preserve">Practice there is/there are through personalization </w:t>
            </w:r>
          </w:p>
        </w:tc>
      </w:tr>
      <w:tr w:rsidR="00EB4AA1" w:rsidRPr="00E87250" w:rsidTr="000E563F">
        <w:trPr>
          <w:cantSplit/>
          <w:trHeight w:val="415"/>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EB4AA1" w:rsidRPr="00E87250" w:rsidRDefault="00EB4AA1">
            <w:pPr>
              <w:spacing w:before="60" w:after="60" w:line="240" w:lineRule="auto"/>
              <w:rPr>
                <w:rFonts w:ascii="Times New Roman" w:hAnsi="Times New Roman"/>
                <w:b/>
                <w:sz w:val="20"/>
                <w:szCs w:val="20"/>
                <w:lang w:val="en-US" w:eastAsia="en-GB"/>
              </w:rPr>
            </w:pPr>
            <w:r w:rsidRPr="00E87250">
              <w:rPr>
                <w:rFonts w:ascii="Times New Roman" w:hAnsi="Times New Roman"/>
                <w:b/>
                <w:sz w:val="20"/>
                <w:szCs w:val="20"/>
                <w:lang w:val="en-US" w:eastAsia="en-GB"/>
              </w:rPr>
              <w:t>Assessment criteria</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B50564" w:rsidRPr="00E87250" w:rsidRDefault="00B50564" w:rsidP="00B50564">
            <w:pPr>
              <w:widowControl/>
              <w:spacing w:before="60" w:after="6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 xml:space="preserve">Introduce the rooms of your own flat. </w:t>
            </w:r>
          </w:p>
          <w:p w:rsidR="00B50564" w:rsidRPr="00E87250" w:rsidRDefault="00B50564" w:rsidP="00B50564">
            <w:pPr>
              <w:widowControl/>
              <w:spacing w:before="60" w:after="6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Name the furniture and use it in your sentences</w:t>
            </w:r>
          </w:p>
          <w:p w:rsidR="00B50564" w:rsidRPr="00E87250" w:rsidRDefault="00B50564" w:rsidP="00B50564">
            <w:pPr>
              <w:widowControl/>
              <w:spacing w:before="60" w:after="6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Complete the sentences with there is/ there are</w:t>
            </w:r>
          </w:p>
          <w:p w:rsidR="00EB4AA1" w:rsidRPr="00E87250" w:rsidRDefault="00EB4AA1">
            <w:pPr>
              <w:widowControl/>
              <w:spacing w:before="60" w:after="60" w:line="240" w:lineRule="auto"/>
              <w:rPr>
                <w:rFonts w:ascii="Times New Roman" w:hAnsi="Times New Roman"/>
                <w:sz w:val="20"/>
                <w:szCs w:val="20"/>
                <w:lang w:val="en-US" w:eastAsia="en-GB"/>
              </w:rPr>
            </w:pPr>
          </w:p>
        </w:tc>
      </w:tr>
      <w:tr w:rsidR="000E563F" w:rsidRPr="00E87250" w:rsidTr="000E563F">
        <w:trPr>
          <w:cantSplit/>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spacing w:before="60" w:after="60" w:line="240" w:lineRule="auto"/>
              <w:ind w:left="-471" w:firstLine="471"/>
              <w:rPr>
                <w:rFonts w:ascii="Times New Roman" w:hAnsi="Times New Roman"/>
                <w:b/>
                <w:sz w:val="20"/>
                <w:szCs w:val="20"/>
                <w:lang w:eastAsia="en-GB"/>
              </w:rPr>
            </w:pPr>
            <w:r w:rsidRPr="00E87250">
              <w:rPr>
                <w:rFonts w:ascii="Times New Roman" w:hAnsi="Times New Roman"/>
                <w:b/>
                <w:sz w:val="20"/>
                <w:szCs w:val="20"/>
                <w:lang w:eastAsia="en-GB"/>
              </w:rPr>
              <w:t xml:space="preserve">Values links </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rsidP="000E563F">
            <w:pPr>
              <w:widowControl/>
              <w:spacing w:before="60" w:after="6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This lesson is connected with responsibility because we should be responsible for our house.</w:t>
            </w:r>
          </w:p>
        </w:tc>
      </w:tr>
      <w:tr w:rsidR="000E563F" w:rsidRPr="00E87250" w:rsidTr="000E563F">
        <w:trPr>
          <w:cantSplit/>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spacing w:before="60" w:after="60" w:line="240" w:lineRule="auto"/>
              <w:ind w:left="-471" w:firstLine="471"/>
              <w:rPr>
                <w:rFonts w:ascii="Times New Roman" w:hAnsi="Times New Roman"/>
                <w:b/>
                <w:sz w:val="20"/>
                <w:szCs w:val="20"/>
                <w:lang w:eastAsia="en-GB"/>
              </w:rPr>
            </w:pPr>
            <w:r w:rsidRPr="00E87250">
              <w:rPr>
                <w:rFonts w:ascii="Times New Roman" w:hAnsi="Times New Roman"/>
                <w:b/>
                <w:sz w:val="20"/>
                <w:szCs w:val="20"/>
                <w:lang w:eastAsia="en-GB"/>
              </w:rPr>
              <w:t>Cross-curricular links</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rsidP="000E563F">
            <w:pPr>
              <w:widowControl/>
              <w:spacing w:before="60" w:after="60" w:line="240" w:lineRule="auto"/>
              <w:rPr>
                <w:rFonts w:ascii="Times New Roman" w:hAnsi="Times New Roman"/>
                <w:sz w:val="20"/>
                <w:szCs w:val="20"/>
                <w:lang w:val="en-US" w:eastAsia="en-GB"/>
              </w:rPr>
            </w:pPr>
            <w:r w:rsidRPr="00E87250">
              <w:rPr>
                <w:rFonts w:ascii="Times New Roman" w:hAnsi="Times New Roman"/>
                <w:i/>
                <w:sz w:val="20"/>
                <w:szCs w:val="20"/>
              </w:rPr>
              <w:t>computer studies</w:t>
            </w:r>
          </w:p>
        </w:tc>
      </w:tr>
      <w:tr w:rsidR="000E563F" w:rsidRPr="00E87250" w:rsidTr="000E563F">
        <w:trPr>
          <w:cantSplit/>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tcPr>
          <w:p w:rsidR="000E563F" w:rsidRPr="00E87250" w:rsidRDefault="000E563F">
            <w:pPr>
              <w:spacing w:before="60" w:after="60" w:line="240" w:lineRule="auto"/>
              <w:ind w:left="-471" w:firstLine="471"/>
              <w:rPr>
                <w:rFonts w:ascii="Times New Roman" w:hAnsi="Times New Roman"/>
                <w:b/>
                <w:sz w:val="20"/>
                <w:szCs w:val="20"/>
                <w:lang w:eastAsia="en-GB"/>
              </w:rPr>
            </w:pPr>
            <w:r w:rsidRPr="00E87250">
              <w:rPr>
                <w:rFonts w:ascii="Times New Roman" w:hAnsi="Times New Roman"/>
                <w:b/>
                <w:sz w:val="20"/>
                <w:szCs w:val="20"/>
                <w:lang w:eastAsia="en-GB"/>
              </w:rPr>
              <w:t>ICT skills</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0E563F" w:rsidRPr="00E87250" w:rsidRDefault="000E563F" w:rsidP="000B6F0B">
            <w:pPr>
              <w:widowControl/>
              <w:spacing w:before="60" w:after="60" w:line="240" w:lineRule="auto"/>
              <w:rPr>
                <w:rFonts w:ascii="Times New Roman" w:hAnsi="Times New Roman"/>
                <w:i/>
                <w:sz w:val="20"/>
                <w:szCs w:val="20"/>
              </w:rPr>
            </w:pPr>
            <w:r w:rsidRPr="00E87250">
              <w:rPr>
                <w:rFonts w:ascii="Times New Roman" w:hAnsi="Times New Roman"/>
                <w:i/>
                <w:sz w:val="20"/>
                <w:szCs w:val="20"/>
              </w:rPr>
              <w:t>Multimedia board. Robot’s dance</w:t>
            </w:r>
          </w:p>
        </w:tc>
      </w:tr>
      <w:tr w:rsidR="000E563F" w:rsidRPr="00E87250" w:rsidTr="000E563F">
        <w:trPr>
          <w:cantSplit/>
          <w:trHeight w:val="984"/>
        </w:trPr>
        <w:tc>
          <w:tcPr>
            <w:tcW w:w="1325"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B6F0B">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P</w:t>
            </w:r>
            <w:r w:rsidR="000E563F" w:rsidRPr="00E87250">
              <w:rPr>
                <w:rFonts w:ascii="Times New Roman" w:hAnsi="Times New Roman"/>
                <w:b/>
                <w:sz w:val="20"/>
                <w:szCs w:val="20"/>
                <w:lang w:eastAsia="en-GB"/>
              </w:rPr>
              <w:t>revious learning</w:t>
            </w:r>
          </w:p>
        </w:tc>
        <w:tc>
          <w:tcPr>
            <w:tcW w:w="367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rsidP="00937154">
            <w:pPr>
              <w:widowControl/>
              <w:spacing w:before="60" w:after="60" w:line="240" w:lineRule="auto"/>
              <w:rPr>
                <w:rFonts w:ascii="Times New Roman" w:hAnsi="Times New Roman"/>
                <w:noProof/>
                <w:lang w:val="en-US" w:eastAsia="ru-RU"/>
              </w:rPr>
            </w:pPr>
            <w:r w:rsidRPr="00E87250">
              <w:rPr>
                <w:rFonts w:ascii="Times New Roman" w:hAnsi="Times New Roman"/>
                <w:noProof/>
                <w:lang w:val="en-US" w:eastAsia="ru-RU"/>
              </w:rPr>
              <w:t>Fill in the gaps with appropriate form of the nouns</w:t>
            </w:r>
          </w:p>
          <w:p w:rsidR="000E563F" w:rsidRPr="00E87250" w:rsidRDefault="000E563F">
            <w:pPr>
              <w:widowControl/>
              <w:spacing w:before="60" w:after="60" w:line="240" w:lineRule="auto"/>
              <w:rPr>
                <w:rFonts w:ascii="Times New Roman" w:hAnsi="Times New Roman"/>
                <w:sz w:val="20"/>
                <w:szCs w:val="20"/>
                <w:lang w:val="en-US"/>
              </w:rPr>
            </w:pPr>
            <w:r w:rsidRPr="00E87250">
              <w:rPr>
                <w:rFonts w:ascii="Times New Roman" w:hAnsi="Times New Roman"/>
                <w:noProof/>
                <w:lang w:val="ru-RU" w:eastAsia="ru-RU"/>
              </w:rPr>
              <w:drawing>
                <wp:inline distT="0" distB="0" distL="0" distR="0">
                  <wp:extent cx="4012441" cy="3534770"/>
                  <wp:effectExtent l="0" t="0" r="7620" b="8890"/>
                  <wp:docPr id="1" name="Рисунок 1" descr="Картинки по запросу upside down words of nouns in plural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upside down words of nouns in plural forms"/>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2733" cy="3535027"/>
                          </a:xfrm>
                          <a:prstGeom prst="rect">
                            <a:avLst/>
                          </a:prstGeom>
                          <a:noFill/>
                          <a:ln>
                            <a:noFill/>
                          </a:ln>
                        </pic:spPr>
                      </pic:pic>
                    </a:graphicData>
                  </a:graphic>
                </wp:inline>
              </w:drawing>
            </w:r>
          </w:p>
          <w:p w:rsidR="000E563F" w:rsidRPr="00E87250" w:rsidRDefault="000E563F">
            <w:pPr>
              <w:widowControl/>
              <w:spacing w:before="60" w:after="60" w:line="240" w:lineRule="auto"/>
              <w:rPr>
                <w:rFonts w:ascii="Times New Roman" w:hAnsi="Times New Roman"/>
                <w:sz w:val="20"/>
                <w:szCs w:val="20"/>
                <w:lang w:val="en-US"/>
              </w:rPr>
            </w:pPr>
            <w:r w:rsidRPr="00E87250">
              <w:rPr>
                <w:rFonts w:ascii="Times New Roman" w:hAnsi="Times New Roman"/>
                <w:sz w:val="20"/>
                <w:szCs w:val="20"/>
                <w:lang w:val="en-US"/>
              </w:rPr>
              <w:t>Descriptor:</w:t>
            </w:r>
          </w:p>
          <w:p w:rsidR="000E563F" w:rsidRPr="00E87250" w:rsidRDefault="000E563F">
            <w:pPr>
              <w:widowControl/>
              <w:spacing w:before="60" w:after="60" w:line="240" w:lineRule="auto"/>
              <w:rPr>
                <w:rFonts w:ascii="Times New Roman" w:hAnsi="Times New Roman"/>
                <w:sz w:val="20"/>
                <w:szCs w:val="20"/>
                <w:lang w:val="en-US"/>
              </w:rPr>
            </w:pPr>
            <w:r w:rsidRPr="00E87250">
              <w:rPr>
                <w:rFonts w:ascii="Times New Roman" w:hAnsi="Times New Roman"/>
                <w:sz w:val="20"/>
                <w:szCs w:val="20"/>
                <w:lang w:val="en-US"/>
              </w:rPr>
              <w:t>-Make plural forms</w:t>
            </w:r>
          </w:p>
        </w:tc>
      </w:tr>
      <w:tr w:rsidR="000E563F" w:rsidRPr="00E87250" w:rsidTr="000E563F">
        <w:trPr>
          <w:trHeight w:val="471"/>
        </w:trPr>
        <w:tc>
          <w:tcPr>
            <w:tcW w:w="5000" w:type="pct"/>
            <w:gridSpan w:val="9"/>
            <w:tcBorders>
              <w:top w:val="single" w:sz="6" w:space="0" w:color="548DD4" w:themeColor="text2" w:themeTint="99"/>
              <w:left w:val="single" w:sz="8"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pPr>
              <w:widowControl/>
              <w:spacing w:before="120" w:after="240" w:line="240" w:lineRule="auto"/>
              <w:rPr>
                <w:rFonts w:ascii="Times New Roman" w:hAnsi="Times New Roman"/>
                <w:b/>
                <w:sz w:val="20"/>
                <w:szCs w:val="20"/>
                <w:lang w:eastAsia="en-GB"/>
              </w:rPr>
            </w:pPr>
            <w:r w:rsidRPr="00E87250">
              <w:rPr>
                <w:rFonts w:ascii="Times New Roman" w:hAnsi="Times New Roman"/>
                <w:b/>
                <w:sz w:val="24"/>
                <w:lang w:eastAsia="en-GB"/>
              </w:rPr>
              <w:lastRenderedPageBreak/>
              <w:t>Plan</w:t>
            </w:r>
          </w:p>
        </w:tc>
      </w:tr>
      <w:tr w:rsidR="000E563F" w:rsidRPr="00E87250" w:rsidTr="000E563F">
        <w:trPr>
          <w:trHeight w:hRule="exact" w:val="567"/>
        </w:trPr>
        <w:tc>
          <w:tcPr>
            <w:tcW w:w="803"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widowControl/>
              <w:spacing w:before="60" w:after="60" w:line="240" w:lineRule="auto"/>
              <w:jc w:val="center"/>
              <w:rPr>
                <w:rFonts w:ascii="Times New Roman" w:hAnsi="Times New Roman"/>
                <w:b/>
                <w:sz w:val="20"/>
                <w:szCs w:val="20"/>
                <w:lang w:eastAsia="en-GB"/>
              </w:rPr>
            </w:pPr>
            <w:r w:rsidRPr="00E87250">
              <w:rPr>
                <w:rFonts w:ascii="Times New Roman" w:hAnsi="Times New Roman"/>
                <w:b/>
                <w:sz w:val="20"/>
                <w:szCs w:val="20"/>
                <w:lang w:eastAsia="en-GB"/>
              </w:rPr>
              <w:t>Planned timings</w:t>
            </w:r>
          </w:p>
        </w:tc>
        <w:tc>
          <w:tcPr>
            <w:tcW w:w="2796" w:type="pct"/>
            <w:gridSpan w:val="6"/>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widowControl/>
              <w:spacing w:before="60" w:after="60" w:line="240" w:lineRule="auto"/>
              <w:jc w:val="center"/>
              <w:rPr>
                <w:rFonts w:ascii="Times New Roman" w:hAnsi="Times New Roman"/>
                <w:b/>
                <w:sz w:val="20"/>
                <w:szCs w:val="20"/>
                <w:lang w:eastAsia="en-GB"/>
              </w:rPr>
            </w:pPr>
            <w:r w:rsidRPr="00E87250">
              <w:rPr>
                <w:rFonts w:ascii="Times New Roman" w:hAnsi="Times New Roman"/>
                <w:b/>
                <w:sz w:val="20"/>
                <w:szCs w:val="20"/>
                <w:lang w:eastAsia="en-GB"/>
              </w:rPr>
              <w:t>Planned activities (replace the notes below with your planned activities)</w:t>
            </w:r>
          </w:p>
        </w:tc>
        <w:tc>
          <w:tcPr>
            <w:tcW w:w="1401" w:type="pct"/>
            <w:gridSpan w:val="2"/>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pPr>
              <w:widowControl/>
              <w:spacing w:before="60" w:after="60" w:line="240" w:lineRule="auto"/>
              <w:jc w:val="center"/>
              <w:rPr>
                <w:rFonts w:ascii="Times New Roman" w:hAnsi="Times New Roman"/>
                <w:b/>
                <w:sz w:val="20"/>
                <w:szCs w:val="20"/>
                <w:lang w:eastAsia="en-GB"/>
              </w:rPr>
            </w:pPr>
            <w:r w:rsidRPr="00E87250">
              <w:rPr>
                <w:rFonts w:ascii="Times New Roman" w:hAnsi="Times New Roman"/>
                <w:b/>
                <w:sz w:val="20"/>
                <w:szCs w:val="20"/>
                <w:lang w:eastAsia="en-GB"/>
              </w:rPr>
              <w:t>Resources</w:t>
            </w:r>
          </w:p>
        </w:tc>
      </w:tr>
      <w:tr w:rsidR="000E563F" w:rsidRPr="00E87250" w:rsidTr="000E563F">
        <w:tc>
          <w:tcPr>
            <w:tcW w:w="803"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tcPr>
          <w:p w:rsidR="000E563F" w:rsidRPr="00E87250" w:rsidRDefault="000E563F">
            <w:pPr>
              <w:widowControl/>
              <w:spacing w:before="120" w:line="240" w:lineRule="auto"/>
              <w:jc w:val="center"/>
              <w:rPr>
                <w:rFonts w:ascii="Times New Roman" w:hAnsi="Times New Roman"/>
                <w:sz w:val="20"/>
                <w:szCs w:val="20"/>
                <w:lang w:eastAsia="en-GB"/>
              </w:rPr>
            </w:pPr>
            <w:r w:rsidRPr="00E87250">
              <w:rPr>
                <w:rFonts w:ascii="Times New Roman" w:hAnsi="Times New Roman"/>
                <w:sz w:val="20"/>
                <w:szCs w:val="20"/>
                <w:lang w:eastAsia="en-GB"/>
              </w:rPr>
              <w:t>Beginning</w:t>
            </w:r>
          </w:p>
          <w:p w:rsidR="000E563F" w:rsidRPr="00E87250" w:rsidRDefault="000E563F">
            <w:pPr>
              <w:widowControl/>
              <w:spacing w:before="120" w:line="240" w:lineRule="auto"/>
              <w:jc w:val="center"/>
              <w:rPr>
                <w:rFonts w:ascii="Times New Roman" w:hAnsi="Times New Roman"/>
                <w:sz w:val="20"/>
                <w:szCs w:val="20"/>
                <w:lang w:eastAsia="en-GB"/>
              </w:rPr>
            </w:pPr>
          </w:p>
          <w:p w:rsidR="000E563F" w:rsidRPr="00E87250" w:rsidRDefault="000E563F">
            <w:pPr>
              <w:widowControl/>
              <w:spacing w:line="240" w:lineRule="auto"/>
              <w:jc w:val="center"/>
              <w:rPr>
                <w:rFonts w:ascii="Times New Roman" w:hAnsi="Times New Roman"/>
                <w:sz w:val="20"/>
                <w:szCs w:val="20"/>
                <w:lang w:eastAsia="en-GB"/>
              </w:rPr>
            </w:pPr>
          </w:p>
        </w:tc>
        <w:tc>
          <w:tcPr>
            <w:tcW w:w="2796" w:type="pct"/>
            <w:gridSpan w:val="6"/>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726009" w:rsidRPr="00E87250" w:rsidRDefault="00726009">
            <w:pPr>
              <w:widowControl/>
              <w:tabs>
                <w:tab w:val="left" w:pos="284"/>
              </w:tabs>
              <w:spacing w:after="120" w:line="240" w:lineRule="auto"/>
              <w:rPr>
                <w:rFonts w:ascii="Times New Roman" w:hAnsi="Times New Roman"/>
                <w:sz w:val="20"/>
                <w:szCs w:val="20"/>
                <w:lang w:val="en-US"/>
              </w:rPr>
            </w:pPr>
            <w:r w:rsidRPr="00E87250">
              <w:rPr>
                <w:rFonts w:ascii="Times New Roman" w:hAnsi="Times New Roman"/>
                <w:sz w:val="20"/>
                <w:szCs w:val="20"/>
                <w:lang w:val="en-US"/>
              </w:rPr>
              <w:t>[W]</w:t>
            </w:r>
          </w:p>
          <w:p w:rsidR="000E563F" w:rsidRPr="00E87250" w:rsidRDefault="000E563F">
            <w:pPr>
              <w:widowControl/>
              <w:tabs>
                <w:tab w:val="left" w:pos="284"/>
              </w:tabs>
              <w:spacing w:after="120" w:line="240" w:lineRule="auto"/>
              <w:rPr>
                <w:rFonts w:ascii="Times New Roman" w:hAnsi="Times New Roman"/>
                <w:sz w:val="20"/>
                <w:szCs w:val="20"/>
                <w:lang w:val="en-US"/>
              </w:rPr>
            </w:pPr>
            <w:r w:rsidRPr="00E87250">
              <w:rPr>
                <w:rFonts w:ascii="Times New Roman" w:hAnsi="Times New Roman"/>
                <w:sz w:val="20"/>
                <w:szCs w:val="20"/>
                <w:lang w:val="en-US"/>
              </w:rPr>
              <w:t>Give the pupils the pictures of appliances and furniture. And they should divide into two groups according to the pictures. Kitchen and bedroom will be the 1</w:t>
            </w:r>
            <w:r w:rsidRPr="00E87250">
              <w:rPr>
                <w:rFonts w:ascii="Times New Roman" w:hAnsi="Times New Roman"/>
                <w:sz w:val="20"/>
                <w:szCs w:val="20"/>
                <w:vertAlign w:val="superscript"/>
                <w:lang w:val="en-US"/>
              </w:rPr>
              <w:t>st</w:t>
            </w:r>
            <w:r w:rsidRPr="00E87250">
              <w:rPr>
                <w:rFonts w:ascii="Times New Roman" w:hAnsi="Times New Roman"/>
                <w:sz w:val="20"/>
                <w:szCs w:val="20"/>
                <w:lang w:val="en-US"/>
              </w:rPr>
              <w:t xml:space="preserve"> group, living room and bathroom will be the second group.   Ask the students what about will be the theme and they will answer. Look at the blackboard and listen to the words ’pronunciation and writing.</w:t>
            </w:r>
          </w:p>
          <w:p w:rsidR="000E563F" w:rsidRPr="00E87250" w:rsidRDefault="000E563F">
            <w:pPr>
              <w:widowControl/>
              <w:tabs>
                <w:tab w:val="left" w:pos="284"/>
              </w:tabs>
              <w:spacing w:after="120" w:line="240" w:lineRule="auto"/>
              <w:rPr>
                <w:rFonts w:ascii="Times New Roman" w:hAnsi="Times New Roman"/>
                <w:sz w:val="20"/>
                <w:szCs w:val="20"/>
                <w:lang w:val="en-US"/>
              </w:rPr>
            </w:pPr>
            <w:r w:rsidRPr="00E87250">
              <w:rPr>
                <w:rFonts w:ascii="Times New Roman" w:hAnsi="Times New Roman"/>
                <w:noProof/>
                <w:lang w:val="ru-RU" w:eastAsia="ru-RU"/>
              </w:rPr>
              <w:drawing>
                <wp:inline distT="0" distB="0" distL="0" distR="0">
                  <wp:extent cx="2982008" cy="1684221"/>
                  <wp:effectExtent l="0" t="0" r="8890" b="0"/>
                  <wp:docPr id="3" name="Рисунок 3" descr="Картинки по запросу room and furniture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room and furniture  words"/>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365" cy="1685552"/>
                          </a:xfrm>
                          <a:prstGeom prst="rect">
                            <a:avLst/>
                          </a:prstGeom>
                          <a:noFill/>
                          <a:ln>
                            <a:noFill/>
                          </a:ln>
                        </pic:spPr>
                      </pic:pic>
                    </a:graphicData>
                  </a:graphic>
                </wp:inline>
              </w:drawing>
            </w:r>
          </w:p>
          <w:p w:rsidR="000E563F" w:rsidRPr="00E87250" w:rsidRDefault="000E563F">
            <w:pPr>
              <w:widowControl/>
              <w:tabs>
                <w:tab w:val="left" w:pos="284"/>
              </w:tabs>
              <w:spacing w:after="120" w:line="240" w:lineRule="auto"/>
              <w:rPr>
                <w:rFonts w:ascii="Times New Roman" w:hAnsi="Times New Roman"/>
                <w:sz w:val="20"/>
                <w:szCs w:val="20"/>
                <w:lang w:val="en-US"/>
              </w:rPr>
            </w:pPr>
          </w:p>
          <w:p w:rsidR="000E563F" w:rsidRPr="00E87250" w:rsidRDefault="000E563F">
            <w:pPr>
              <w:widowControl/>
              <w:tabs>
                <w:tab w:val="left" w:pos="284"/>
              </w:tabs>
              <w:spacing w:after="120" w:line="240" w:lineRule="auto"/>
              <w:rPr>
                <w:rFonts w:ascii="Times New Roman" w:hAnsi="Times New Roman"/>
                <w:sz w:val="20"/>
                <w:szCs w:val="20"/>
                <w:lang w:val="en-US"/>
              </w:rPr>
            </w:pPr>
            <w:r w:rsidRPr="00E87250">
              <w:rPr>
                <w:rFonts w:ascii="Times New Roman" w:hAnsi="Times New Roman"/>
                <w:i/>
                <w:noProof/>
                <w:sz w:val="20"/>
                <w:szCs w:val="20"/>
                <w:lang w:val="ru-RU" w:eastAsia="ru-RU"/>
              </w:rPr>
              <w:drawing>
                <wp:inline distT="0" distB="0" distL="0" distR="0">
                  <wp:extent cx="3145809" cy="1999397"/>
                  <wp:effectExtent l="0" t="0" r="0" b="1270"/>
                  <wp:docPr id="4" name="Рисунок 4" descr="Картинки по запросу furniture words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furniture words in english"/>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6936" cy="2000114"/>
                          </a:xfrm>
                          <a:prstGeom prst="rect">
                            <a:avLst/>
                          </a:prstGeom>
                          <a:noFill/>
                          <a:ln>
                            <a:noFill/>
                          </a:ln>
                        </pic:spPr>
                      </pic:pic>
                    </a:graphicData>
                  </a:graphic>
                </wp:inline>
              </w:drawing>
            </w:r>
          </w:p>
          <w:p w:rsidR="000E563F" w:rsidRPr="00E87250" w:rsidRDefault="000E563F">
            <w:pPr>
              <w:widowControl/>
              <w:tabs>
                <w:tab w:val="left" w:pos="284"/>
              </w:tabs>
              <w:spacing w:after="120" w:line="240" w:lineRule="auto"/>
              <w:rPr>
                <w:rFonts w:ascii="Times New Roman" w:hAnsi="Times New Roman"/>
                <w:sz w:val="20"/>
                <w:szCs w:val="20"/>
                <w:lang w:val="en-US"/>
              </w:rPr>
            </w:pPr>
            <w:r w:rsidRPr="00E87250">
              <w:rPr>
                <w:rFonts w:ascii="Times New Roman" w:hAnsi="Times New Roman"/>
                <w:sz w:val="20"/>
                <w:szCs w:val="20"/>
                <w:lang w:val="en-US"/>
              </w:rPr>
              <w:t>“Crossword puzzles” activity is given there. As they have the pictures of the furniture and appliances, ask them find the correct names and stick them according to the devices and write it. (</w:t>
            </w:r>
            <w:proofErr w:type="gramStart"/>
            <w:r w:rsidRPr="00E87250">
              <w:rPr>
                <w:rFonts w:ascii="Times New Roman" w:hAnsi="Times New Roman"/>
                <w:sz w:val="20"/>
                <w:szCs w:val="20"/>
                <w:lang w:val="en-US"/>
              </w:rPr>
              <w:t>kitchen</w:t>
            </w:r>
            <w:proofErr w:type="gramEnd"/>
            <w:r w:rsidRPr="00E87250">
              <w:rPr>
                <w:rFonts w:ascii="Times New Roman" w:hAnsi="Times New Roman"/>
                <w:sz w:val="20"/>
                <w:szCs w:val="20"/>
                <w:lang w:val="en-US"/>
              </w:rPr>
              <w:t xml:space="preserve"> and bedroom, living room and bathroom).</w:t>
            </w:r>
          </w:p>
          <w:p w:rsidR="000E563F" w:rsidRPr="00E87250" w:rsidRDefault="000E563F">
            <w:pPr>
              <w:widowControl/>
              <w:tabs>
                <w:tab w:val="left" w:pos="284"/>
              </w:tabs>
              <w:spacing w:after="120" w:line="240" w:lineRule="auto"/>
              <w:rPr>
                <w:rFonts w:ascii="Times New Roman" w:hAnsi="Times New Roman"/>
                <w:sz w:val="20"/>
                <w:szCs w:val="20"/>
                <w:lang w:val="en-US"/>
              </w:rPr>
            </w:pPr>
          </w:p>
          <w:p w:rsidR="000E563F" w:rsidRPr="00E87250" w:rsidRDefault="00DE2BB2">
            <w:pPr>
              <w:widowControl/>
              <w:tabs>
                <w:tab w:val="left" w:pos="284"/>
              </w:tabs>
              <w:spacing w:after="120" w:line="240" w:lineRule="auto"/>
              <w:rPr>
                <w:rFonts w:ascii="Times New Roman" w:hAnsi="Times New Roman"/>
                <w:sz w:val="20"/>
                <w:szCs w:val="20"/>
                <w:lang w:val="en-US"/>
              </w:rPr>
            </w:pPr>
            <w:r w:rsidRPr="00E87250">
              <w:rPr>
                <w:rFonts w:ascii="Times New Roman" w:hAnsi="Times New Roman"/>
                <w:noProof/>
                <w:sz w:val="20"/>
                <w:szCs w:val="20"/>
                <w:lang w:val="ru-RU" w:eastAsia="ru-RU"/>
              </w:rPr>
              <w:pict>
                <v:oval id="Овал 6" o:spid="_x0000_s1026" style="position:absolute;margin-left:149.8pt;margin-top:.75pt;width:97.75pt;height:84.3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" fillcolor="#4f81bd [3204]" strokecolor="#243f60 [1604]" strokeweight="2pt">
                  <v:textbox>
                    <w:txbxContent>
                      <w:p w:rsidR="000E563F" w:rsidRPr="005D4950" w:rsidRDefault="000E563F" w:rsidP="005D4950">
                        <w:pPr>
                          <w:jc w:val="center"/>
                          <w:rPr>
                            <w:lang w:val="en-US"/>
                          </w:rPr>
                        </w:pPr>
                        <w:r>
                          <w:rPr>
                            <w:lang w:val="en-US"/>
                          </w:rPr>
                          <w:t xml:space="preserve">Bathroom and living room </w:t>
                        </w:r>
                      </w:p>
                    </w:txbxContent>
                  </v:textbox>
                </v:oval>
              </w:pict>
            </w:r>
            <w:r w:rsidRPr="00E87250">
              <w:rPr>
                <w:rFonts w:ascii="Times New Roman" w:hAnsi="Times New Roman"/>
                <w:i/>
                <w:noProof/>
                <w:sz w:val="20"/>
                <w:szCs w:val="20"/>
                <w:lang w:val="ru-RU" w:eastAsia="ru-RU"/>
              </w:rPr>
              <w:pict>
                <v:oval id="Овал 5" o:spid="_x0000_s1027" style="position:absolute;margin-left:9.55pt;margin-top:.75pt;width:98.85pt;height:9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" fillcolor="#4f81bd [3204]" strokecolor="#243f60 [1604]" strokeweight="2pt">
                  <v:textbox>
                    <w:txbxContent>
                      <w:p w:rsidR="000E563F" w:rsidRPr="005D4950" w:rsidRDefault="000E563F" w:rsidP="005D4950">
                        <w:pPr>
                          <w:jc w:val="center"/>
                          <w:rPr>
                            <w:lang w:val="en-US"/>
                          </w:rPr>
                        </w:pPr>
                        <w:r>
                          <w:rPr>
                            <w:lang w:val="en-US"/>
                          </w:rPr>
                          <w:t>Kitchen and bedroom</w:t>
                        </w:r>
                      </w:p>
                    </w:txbxContent>
                  </v:textbox>
                </v:oval>
              </w:pict>
            </w:r>
          </w:p>
          <w:p w:rsidR="000E563F" w:rsidRPr="00E87250" w:rsidRDefault="000E563F">
            <w:pPr>
              <w:widowControl/>
              <w:tabs>
                <w:tab w:val="left" w:pos="284"/>
              </w:tabs>
              <w:spacing w:after="120" w:line="240" w:lineRule="auto"/>
              <w:rPr>
                <w:rFonts w:ascii="Times New Roman" w:hAnsi="Times New Roman"/>
                <w:i/>
                <w:sz w:val="20"/>
                <w:szCs w:val="20"/>
                <w:lang w:val="en-US"/>
              </w:rPr>
            </w:pPr>
          </w:p>
          <w:p w:rsidR="000E563F" w:rsidRPr="00E87250" w:rsidRDefault="000E563F">
            <w:pPr>
              <w:widowControl/>
              <w:tabs>
                <w:tab w:val="left" w:pos="284"/>
              </w:tabs>
              <w:spacing w:after="120" w:line="240" w:lineRule="auto"/>
              <w:rPr>
                <w:rFonts w:ascii="Times New Roman" w:hAnsi="Times New Roman"/>
                <w:i/>
                <w:sz w:val="20"/>
                <w:szCs w:val="20"/>
                <w:lang w:val="en-US"/>
              </w:rPr>
            </w:pPr>
          </w:p>
          <w:p w:rsidR="000E563F" w:rsidRPr="00E87250" w:rsidRDefault="000E563F">
            <w:pPr>
              <w:widowControl/>
              <w:tabs>
                <w:tab w:val="left" w:pos="284"/>
              </w:tabs>
              <w:spacing w:after="120" w:line="240" w:lineRule="auto"/>
              <w:rPr>
                <w:rFonts w:ascii="Times New Roman" w:hAnsi="Times New Roman"/>
                <w:i/>
                <w:sz w:val="20"/>
                <w:szCs w:val="20"/>
                <w:lang w:val="en-US"/>
              </w:rPr>
            </w:pPr>
          </w:p>
          <w:p w:rsidR="000E563F" w:rsidRPr="00E87250" w:rsidRDefault="000E563F">
            <w:pPr>
              <w:widowControl/>
              <w:tabs>
                <w:tab w:val="left" w:pos="284"/>
              </w:tabs>
              <w:spacing w:after="120" w:line="240" w:lineRule="auto"/>
              <w:rPr>
                <w:rFonts w:ascii="Times New Roman" w:hAnsi="Times New Roman"/>
                <w:i/>
                <w:sz w:val="20"/>
                <w:szCs w:val="20"/>
                <w:lang w:val="en-US"/>
              </w:rPr>
            </w:pPr>
          </w:p>
          <w:p w:rsidR="000E563F" w:rsidRPr="00E87250" w:rsidRDefault="000E563F">
            <w:pPr>
              <w:widowControl/>
              <w:tabs>
                <w:tab w:val="left" w:pos="284"/>
              </w:tabs>
              <w:spacing w:after="120" w:line="240" w:lineRule="auto"/>
              <w:rPr>
                <w:rFonts w:ascii="Times New Roman" w:hAnsi="Times New Roman"/>
                <w:i/>
                <w:sz w:val="20"/>
                <w:szCs w:val="20"/>
                <w:lang w:val="en-US"/>
              </w:rPr>
            </w:pPr>
          </w:p>
          <w:p w:rsidR="000E563F" w:rsidRPr="00E87250" w:rsidRDefault="000E563F">
            <w:pPr>
              <w:widowControl/>
              <w:tabs>
                <w:tab w:val="left" w:pos="284"/>
              </w:tabs>
              <w:spacing w:after="120" w:line="240" w:lineRule="auto"/>
              <w:rPr>
                <w:rFonts w:ascii="Times New Roman" w:hAnsi="Times New Roman"/>
                <w:i/>
                <w:sz w:val="20"/>
                <w:szCs w:val="20"/>
                <w:lang w:val="en-US"/>
              </w:rPr>
            </w:pPr>
            <w:r w:rsidRPr="00E87250">
              <w:rPr>
                <w:rFonts w:ascii="Times New Roman" w:hAnsi="Times New Roman"/>
                <w:i/>
                <w:sz w:val="20"/>
                <w:szCs w:val="20"/>
                <w:lang w:val="en-US"/>
              </w:rPr>
              <w:t>-match correctly</w:t>
            </w:r>
          </w:p>
          <w:p w:rsidR="000E563F" w:rsidRPr="00E87250" w:rsidRDefault="000E563F">
            <w:pPr>
              <w:widowControl/>
              <w:tabs>
                <w:tab w:val="left" w:pos="284"/>
              </w:tabs>
              <w:spacing w:after="120" w:line="240" w:lineRule="auto"/>
              <w:rPr>
                <w:rFonts w:ascii="Times New Roman" w:hAnsi="Times New Roman"/>
                <w:i/>
                <w:sz w:val="20"/>
                <w:szCs w:val="20"/>
                <w:lang w:val="en-US"/>
              </w:rPr>
            </w:pPr>
            <w:r w:rsidRPr="00E87250">
              <w:rPr>
                <w:rFonts w:ascii="Times New Roman" w:hAnsi="Times New Roman"/>
                <w:i/>
                <w:sz w:val="20"/>
                <w:szCs w:val="20"/>
                <w:lang w:val="en-US"/>
              </w:rPr>
              <w:t>-write the names without mistakes and remember it</w:t>
            </w:r>
          </w:p>
        </w:tc>
        <w:tc>
          <w:tcPr>
            <w:tcW w:w="1401" w:type="pct"/>
            <w:gridSpan w:val="2"/>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0E563F" w:rsidRPr="00E87250" w:rsidRDefault="00DE2BB2" w:rsidP="00B50564">
            <w:pPr>
              <w:widowControl/>
              <w:spacing w:after="120" w:line="240" w:lineRule="auto"/>
              <w:rPr>
                <w:rFonts w:ascii="Times New Roman" w:hAnsi="Times New Roman"/>
                <w:sz w:val="20"/>
                <w:szCs w:val="20"/>
                <w:lang w:val="en-US" w:eastAsia="en-GB"/>
              </w:rPr>
            </w:pPr>
            <w:hyperlink r:id="rId8" w:history="1">
              <w:r w:rsidR="000E563F" w:rsidRPr="00E87250">
                <w:rPr>
                  <w:rStyle w:val="a6"/>
                  <w:rFonts w:ascii="Times New Roman" w:hAnsi="Times New Roman"/>
                  <w:sz w:val="20"/>
                  <w:szCs w:val="20"/>
                  <w:lang w:val="en-US" w:eastAsia="en-GB"/>
                </w:rPr>
                <w:t>www.weekenglish.ru/english</w:t>
              </w:r>
            </w:hyperlink>
          </w:p>
          <w:p w:rsidR="000E563F" w:rsidRPr="00E87250" w:rsidRDefault="000E563F" w:rsidP="00B50564">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pictures</w:t>
            </w:r>
          </w:p>
        </w:tc>
      </w:tr>
      <w:tr w:rsidR="000E563F" w:rsidRPr="00E87250" w:rsidTr="000E563F">
        <w:trPr>
          <w:trHeight w:val="540"/>
        </w:trPr>
        <w:tc>
          <w:tcPr>
            <w:tcW w:w="803"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widowControl/>
              <w:spacing w:before="120" w:line="240" w:lineRule="auto"/>
              <w:jc w:val="center"/>
              <w:rPr>
                <w:rFonts w:ascii="Times New Roman" w:hAnsi="Times New Roman"/>
                <w:sz w:val="20"/>
                <w:szCs w:val="20"/>
                <w:lang w:eastAsia="en-GB"/>
              </w:rPr>
            </w:pPr>
            <w:r w:rsidRPr="00E87250">
              <w:rPr>
                <w:rFonts w:ascii="Times New Roman" w:hAnsi="Times New Roman"/>
                <w:sz w:val="20"/>
                <w:szCs w:val="20"/>
                <w:lang w:eastAsia="en-GB"/>
              </w:rPr>
              <w:t>Middle</w:t>
            </w:r>
          </w:p>
        </w:tc>
        <w:tc>
          <w:tcPr>
            <w:tcW w:w="2796" w:type="pct"/>
            <w:gridSpan w:val="6"/>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rsidP="00BE4C60">
            <w:pPr>
              <w:spacing w:before="60" w:after="60"/>
              <w:rPr>
                <w:rFonts w:ascii="Times New Roman" w:hAnsi="Times New Roman"/>
                <w:sz w:val="20"/>
                <w:szCs w:val="20"/>
                <w:lang w:val="en-US"/>
              </w:rPr>
            </w:pPr>
            <w:r w:rsidRPr="00E87250">
              <w:rPr>
                <w:rFonts w:ascii="Times New Roman" w:hAnsi="Times New Roman"/>
                <w:sz w:val="20"/>
                <w:szCs w:val="20"/>
                <w:lang w:val="en-US"/>
              </w:rPr>
              <w:t xml:space="preserve">Let’s watch a video. According to the video read the questions on the blackboard. </w:t>
            </w:r>
            <w:r w:rsidRPr="00E87250">
              <w:rPr>
                <w:rFonts w:ascii="Times New Roman" w:hAnsi="Times New Roman"/>
                <w:b/>
                <w:sz w:val="20"/>
                <w:szCs w:val="20"/>
                <w:u w:val="single"/>
                <w:lang w:val="en-US"/>
              </w:rPr>
              <w:t xml:space="preserve">Answers sharing activity (student to </w:t>
            </w:r>
            <w:r w:rsidRPr="00E87250">
              <w:rPr>
                <w:rFonts w:ascii="Times New Roman" w:hAnsi="Times New Roman"/>
                <w:b/>
                <w:sz w:val="20"/>
                <w:szCs w:val="20"/>
                <w:u w:val="single"/>
                <w:lang w:val="en-US"/>
              </w:rPr>
              <w:lastRenderedPageBreak/>
              <w:t xml:space="preserve">student) </w:t>
            </w:r>
          </w:p>
          <w:p w:rsidR="000E563F" w:rsidRPr="00E87250" w:rsidRDefault="00BE4C60"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How many rooms are there in this video?</w:t>
            </w:r>
          </w:p>
          <w:p w:rsidR="000E563F" w:rsidRPr="00E87250" w:rsidRDefault="000E563F"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How many windows are there in the living room?</w:t>
            </w:r>
          </w:p>
          <w:p w:rsidR="000E563F" w:rsidRPr="00E87250" w:rsidRDefault="000E563F"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Is there an armchair in the living room?</w:t>
            </w:r>
          </w:p>
          <w:p w:rsidR="000E563F" w:rsidRPr="00E87250" w:rsidRDefault="000E563F"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What are there in the living room?</w:t>
            </w:r>
          </w:p>
          <w:p w:rsidR="000E563F" w:rsidRPr="00E87250" w:rsidRDefault="000E563F"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Is there a wardrobe in the bedroom?</w:t>
            </w:r>
          </w:p>
          <w:p w:rsidR="000E563F" w:rsidRPr="00E87250" w:rsidRDefault="000E563F"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 xml:space="preserve"> How many beds are there in the bedroom?</w:t>
            </w:r>
          </w:p>
          <w:p w:rsidR="000E563F" w:rsidRPr="00E87250" w:rsidRDefault="000E563F" w:rsidP="00BE4C60">
            <w:pPr>
              <w:numPr>
                <w:ilvl w:val="0"/>
                <w:numId w:val="1"/>
              </w:numPr>
              <w:spacing w:before="60" w:after="60"/>
              <w:contextualSpacing/>
              <w:rPr>
                <w:rFonts w:ascii="Times New Roman" w:hAnsi="Times New Roman"/>
                <w:sz w:val="20"/>
                <w:szCs w:val="20"/>
                <w:lang w:val="en-US"/>
              </w:rPr>
            </w:pPr>
            <w:r w:rsidRPr="00E87250">
              <w:rPr>
                <w:rFonts w:ascii="Times New Roman" w:hAnsi="Times New Roman"/>
                <w:sz w:val="20"/>
                <w:szCs w:val="20"/>
                <w:lang w:val="en-US"/>
              </w:rPr>
              <w:t>What is there in the kitchen?</w:t>
            </w:r>
          </w:p>
          <w:p w:rsidR="000E563F" w:rsidRPr="00E87250" w:rsidRDefault="000E563F" w:rsidP="00BE4C60">
            <w:pPr>
              <w:spacing w:before="60" w:after="60"/>
              <w:rPr>
                <w:rFonts w:ascii="Times New Roman" w:hAnsi="Times New Roman"/>
                <w:sz w:val="20"/>
                <w:szCs w:val="20"/>
                <w:lang w:val="en-US"/>
              </w:rPr>
            </w:pPr>
            <w:r w:rsidRPr="00E87250">
              <w:rPr>
                <w:rFonts w:ascii="Times New Roman" w:hAnsi="Times New Roman"/>
                <w:sz w:val="20"/>
                <w:szCs w:val="20"/>
                <w:lang w:val="en-US"/>
              </w:rPr>
              <w:t xml:space="preserve">[W ]Pupils should ask </w:t>
            </w:r>
            <w:proofErr w:type="gramStart"/>
            <w:r w:rsidRPr="00E87250">
              <w:rPr>
                <w:rFonts w:ascii="Times New Roman" w:hAnsi="Times New Roman"/>
                <w:sz w:val="20"/>
                <w:szCs w:val="20"/>
                <w:lang w:val="en-US"/>
              </w:rPr>
              <w:t>these question</w:t>
            </w:r>
            <w:proofErr w:type="gramEnd"/>
            <w:r w:rsidRPr="00E87250">
              <w:rPr>
                <w:rFonts w:ascii="Times New Roman" w:hAnsi="Times New Roman"/>
                <w:sz w:val="20"/>
                <w:szCs w:val="20"/>
                <w:lang w:val="en-US"/>
              </w:rPr>
              <w:t xml:space="preserve"> each other and assess it themselves.Ask them about grammar structure used there. After their explanations give them the structure of there is/there are and examples. We use there is with uncountable nouns and countable in singular form. We use there are with plural form. Descriptor:</w:t>
            </w:r>
          </w:p>
          <w:p w:rsidR="000E563F" w:rsidRPr="00E87250" w:rsidRDefault="000E563F" w:rsidP="00325EC1">
            <w:pPr>
              <w:pStyle w:val="a5"/>
              <w:numPr>
                <w:ilvl w:val="0"/>
                <w:numId w:val="2"/>
              </w:numPr>
              <w:spacing w:before="60" w:after="60"/>
              <w:rPr>
                <w:rFonts w:ascii="Times New Roman" w:hAnsi="Times New Roman"/>
                <w:sz w:val="20"/>
                <w:szCs w:val="20"/>
                <w:lang w:val="en-US"/>
              </w:rPr>
            </w:pPr>
            <w:r w:rsidRPr="00E87250">
              <w:rPr>
                <w:rFonts w:ascii="Times New Roman" w:hAnsi="Times New Roman"/>
                <w:sz w:val="20"/>
                <w:szCs w:val="20"/>
                <w:lang w:val="en-US"/>
              </w:rPr>
              <w:t>Share answers</w:t>
            </w:r>
          </w:p>
          <w:p w:rsidR="000E563F" w:rsidRPr="00E87250" w:rsidRDefault="000E563F" w:rsidP="00325EC1">
            <w:pPr>
              <w:pStyle w:val="a5"/>
              <w:numPr>
                <w:ilvl w:val="0"/>
                <w:numId w:val="2"/>
              </w:numPr>
              <w:spacing w:before="60" w:after="60"/>
              <w:rPr>
                <w:rFonts w:ascii="Times New Roman" w:hAnsi="Times New Roman"/>
                <w:sz w:val="20"/>
                <w:szCs w:val="20"/>
                <w:lang w:val="en-US"/>
              </w:rPr>
            </w:pPr>
            <w:r w:rsidRPr="00E87250">
              <w:rPr>
                <w:rFonts w:ascii="Times New Roman" w:hAnsi="Times New Roman"/>
                <w:sz w:val="20"/>
                <w:szCs w:val="20"/>
                <w:lang w:val="en-US"/>
              </w:rPr>
              <w:t>Use there is/there are</w:t>
            </w:r>
          </w:p>
          <w:p w:rsidR="000E563F" w:rsidRPr="00E87250" w:rsidRDefault="000E563F" w:rsidP="00BE4C60">
            <w:pPr>
              <w:spacing w:before="60" w:after="60"/>
              <w:rPr>
                <w:rFonts w:ascii="Times New Roman" w:hAnsi="Times New Roman"/>
                <w:sz w:val="20"/>
                <w:szCs w:val="20"/>
                <w:lang w:val="en-US"/>
              </w:rPr>
            </w:pPr>
            <w:r w:rsidRPr="00E87250">
              <w:rPr>
                <w:rFonts w:ascii="Times New Roman" w:hAnsi="Times New Roman"/>
                <w:sz w:val="20"/>
                <w:szCs w:val="20"/>
                <w:lang w:val="en-US"/>
              </w:rPr>
              <w:t xml:space="preserve"> [G] Project work: My ideal room.</w:t>
            </w:r>
          </w:p>
          <w:p w:rsidR="000E563F" w:rsidRPr="00E87250" w:rsidRDefault="000E563F" w:rsidP="00BE4C60">
            <w:pPr>
              <w:spacing w:before="60" w:after="60"/>
              <w:rPr>
                <w:rFonts w:ascii="Times New Roman" w:hAnsi="Times New Roman"/>
                <w:sz w:val="20"/>
                <w:szCs w:val="20"/>
                <w:lang w:val="en-US"/>
              </w:rPr>
            </w:pPr>
            <w:r w:rsidRPr="00E87250">
              <w:rPr>
                <w:rFonts w:ascii="Times New Roman" w:hAnsi="Times New Roman"/>
                <w:sz w:val="20"/>
                <w:szCs w:val="20"/>
                <w:lang w:val="en-US"/>
              </w:rPr>
              <w:t>Draw your ideal room using new vocabulary in posters</w:t>
            </w:r>
          </w:p>
          <w:p w:rsidR="000E563F" w:rsidRPr="00E87250" w:rsidRDefault="000E563F" w:rsidP="00BE4C60">
            <w:pPr>
              <w:spacing w:before="60" w:after="60"/>
              <w:rPr>
                <w:rFonts w:ascii="Times New Roman" w:hAnsi="Times New Roman"/>
                <w:sz w:val="20"/>
                <w:szCs w:val="20"/>
                <w:lang w:val="en-US"/>
              </w:rPr>
            </w:pPr>
            <w:r w:rsidRPr="00E87250">
              <w:rPr>
                <w:rFonts w:ascii="Times New Roman" w:hAnsi="Times New Roman"/>
                <w:sz w:val="20"/>
                <w:szCs w:val="20"/>
                <w:lang w:val="en-US"/>
              </w:rPr>
              <w:t xml:space="preserve">Descriptor: </w:t>
            </w:r>
          </w:p>
          <w:p w:rsidR="000E563F" w:rsidRPr="00E87250" w:rsidRDefault="000E563F">
            <w:pPr>
              <w:spacing w:before="60" w:after="60"/>
              <w:rPr>
                <w:rFonts w:ascii="Times New Roman" w:hAnsi="Times New Roman"/>
                <w:i/>
                <w:sz w:val="20"/>
                <w:szCs w:val="20"/>
                <w:lang w:val="en-US"/>
              </w:rPr>
            </w:pPr>
            <w:r w:rsidRPr="00E87250">
              <w:rPr>
                <w:rFonts w:ascii="Times New Roman" w:hAnsi="Times New Roman"/>
                <w:sz w:val="20"/>
                <w:szCs w:val="20"/>
                <w:lang w:val="en-US"/>
              </w:rPr>
              <w:t>-use new vocabulary while presenting</w:t>
            </w:r>
          </w:p>
          <w:p w:rsidR="000E563F" w:rsidRPr="00E87250" w:rsidRDefault="000E563F">
            <w:pPr>
              <w:spacing w:before="60" w:after="60"/>
              <w:rPr>
                <w:rFonts w:ascii="Times New Roman" w:hAnsi="Times New Roman"/>
                <w:i/>
                <w:sz w:val="20"/>
                <w:szCs w:val="20"/>
              </w:rPr>
            </w:pPr>
          </w:p>
        </w:tc>
        <w:tc>
          <w:tcPr>
            <w:tcW w:w="1401" w:type="pct"/>
            <w:gridSpan w:val="2"/>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0E563F" w:rsidRPr="00E87250" w:rsidRDefault="000E563F" w:rsidP="00B50564">
            <w:pPr>
              <w:widowControl/>
              <w:spacing w:after="20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lastRenderedPageBreak/>
              <w:t>http//YouTube/my house/furniture/daily routines</w:t>
            </w:r>
          </w:p>
        </w:tc>
      </w:tr>
      <w:tr w:rsidR="000E563F" w:rsidRPr="00E87250" w:rsidTr="000E563F">
        <w:trPr>
          <w:trHeight w:val="524"/>
        </w:trPr>
        <w:tc>
          <w:tcPr>
            <w:tcW w:w="803"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widowControl/>
              <w:spacing w:before="120" w:line="240" w:lineRule="auto"/>
              <w:jc w:val="center"/>
              <w:rPr>
                <w:rFonts w:ascii="Times New Roman" w:hAnsi="Times New Roman"/>
                <w:sz w:val="20"/>
                <w:szCs w:val="20"/>
                <w:lang w:eastAsia="en-GB"/>
              </w:rPr>
            </w:pPr>
            <w:r w:rsidRPr="00E87250">
              <w:rPr>
                <w:rFonts w:ascii="Times New Roman" w:hAnsi="Times New Roman"/>
                <w:sz w:val="20"/>
                <w:szCs w:val="20"/>
                <w:lang w:eastAsia="en-GB"/>
              </w:rPr>
              <w:lastRenderedPageBreak/>
              <w:t>End</w:t>
            </w:r>
          </w:p>
        </w:tc>
        <w:tc>
          <w:tcPr>
            <w:tcW w:w="2796" w:type="pct"/>
            <w:gridSpan w:val="6"/>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tcPr>
          <w:p w:rsidR="000E563F" w:rsidRPr="00E87250" w:rsidRDefault="000E563F">
            <w:pPr>
              <w:widowControl/>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 xml:space="preserve">[P] Jigsaw </w:t>
            </w:r>
            <w:proofErr w:type="gramStart"/>
            <w:r w:rsidRPr="00E87250">
              <w:rPr>
                <w:rFonts w:ascii="Times New Roman" w:hAnsi="Times New Roman"/>
                <w:bCs/>
                <w:sz w:val="20"/>
                <w:szCs w:val="20"/>
                <w:lang w:val="en-US" w:eastAsia="en-GB"/>
              </w:rPr>
              <w:t>activity :give</w:t>
            </w:r>
            <w:proofErr w:type="gramEnd"/>
            <w:r w:rsidRPr="00E87250">
              <w:rPr>
                <w:rFonts w:ascii="Times New Roman" w:hAnsi="Times New Roman"/>
                <w:bCs/>
                <w:sz w:val="20"/>
                <w:szCs w:val="20"/>
                <w:lang w:val="en-US" w:eastAsia="en-GB"/>
              </w:rPr>
              <w:t xml:space="preserve"> students mixed sentences and they should piece together parts  of information to complete the whole. </w:t>
            </w:r>
          </w:p>
          <w:p w:rsidR="000E563F" w:rsidRPr="00E87250" w:rsidRDefault="000E563F" w:rsidP="00325EC1">
            <w:pPr>
              <w:pStyle w:val="a5"/>
              <w:widowControl/>
              <w:numPr>
                <w:ilvl w:val="0"/>
                <w:numId w:val="3"/>
              </w:numPr>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A book the table on there is.</w:t>
            </w:r>
          </w:p>
          <w:p w:rsidR="000E563F" w:rsidRPr="00E87250" w:rsidRDefault="000E563F" w:rsidP="00325EC1">
            <w:pPr>
              <w:pStyle w:val="a5"/>
              <w:widowControl/>
              <w:numPr>
                <w:ilvl w:val="0"/>
                <w:numId w:val="3"/>
              </w:numPr>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 xml:space="preserve">Two sofas there the in living </w:t>
            </w:r>
            <w:proofErr w:type="gramStart"/>
            <w:r w:rsidRPr="00E87250">
              <w:rPr>
                <w:rFonts w:ascii="Times New Roman" w:hAnsi="Times New Roman"/>
                <w:bCs/>
                <w:sz w:val="20"/>
                <w:szCs w:val="20"/>
                <w:lang w:val="en-US" w:eastAsia="en-GB"/>
              </w:rPr>
              <w:t>room are</w:t>
            </w:r>
            <w:proofErr w:type="gramEnd"/>
            <w:r w:rsidRPr="00E87250">
              <w:rPr>
                <w:rFonts w:ascii="Times New Roman" w:hAnsi="Times New Roman"/>
                <w:bCs/>
                <w:sz w:val="20"/>
                <w:szCs w:val="20"/>
                <w:lang w:val="en-US" w:eastAsia="en-GB"/>
              </w:rPr>
              <w:t>.</w:t>
            </w:r>
          </w:p>
          <w:p w:rsidR="000E563F" w:rsidRPr="00E87250" w:rsidRDefault="000E563F" w:rsidP="00325EC1">
            <w:pPr>
              <w:pStyle w:val="a5"/>
              <w:widowControl/>
              <w:numPr>
                <w:ilvl w:val="0"/>
                <w:numId w:val="3"/>
              </w:numPr>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 xml:space="preserve">Is a TV the in </w:t>
            </w:r>
            <w:proofErr w:type="gramStart"/>
            <w:r w:rsidRPr="00E87250">
              <w:rPr>
                <w:rFonts w:ascii="Times New Roman" w:hAnsi="Times New Roman"/>
                <w:bCs/>
                <w:sz w:val="20"/>
                <w:szCs w:val="20"/>
                <w:lang w:val="en-US" w:eastAsia="en-GB"/>
              </w:rPr>
              <w:t>bedroom  there</w:t>
            </w:r>
            <w:proofErr w:type="gramEnd"/>
            <w:r w:rsidRPr="00E87250">
              <w:rPr>
                <w:rFonts w:ascii="Times New Roman" w:hAnsi="Times New Roman"/>
                <w:bCs/>
                <w:sz w:val="20"/>
                <w:szCs w:val="20"/>
                <w:lang w:val="en-US" w:eastAsia="en-GB"/>
              </w:rPr>
              <w:t xml:space="preserve"> ?</w:t>
            </w:r>
          </w:p>
          <w:p w:rsidR="000E563F" w:rsidRPr="00E87250" w:rsidRDefault="000E563F" w:rsidP="00325EC1">
            <w:pPr>
              <w:pStyle w:val="a5"/>
              <w:widowControl/>
              <w:numPr>
                <w:ilvl w:val="0"/>
                <w:numId w:val="3"/>
              </w:numPr>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Four in kitchen are the chairs there?</w:t>
            </w:r>
          </w:p>
          <w:p w:rsidR="000E563F" w:rsidRPr="00E87250" w:rsidRDefault="000E563F" w:rsidP="00325EC1">
            <w:pPr>
              <w:pStyle w:val="a5"/>
              <w:widowControl/>
              <w:numPr>
                <w:ilvl w:val="0"/>
                <w:numId w:val="3"/>
              </w:numPr>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Five are rooms there my in house.</w:t>
            </w:r>
          </w:p>
          <w:p w:rsidR="000E563F" w:rsidRPr="00E87250" w:rsidRDefault="000E563F" w:rsidP="00325EC1">
            <w:pPr>
              <w:pStyle w:val="a5"/>
              <w:widowControl/>
              <w:numPr>
                <w:ilvl w:val="0"/>
                <w:numId w:val="3"/>
              </w:numPr>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Are pillows the in bedroom there four?</w:t>
            </w:r>
          </w:p>
          <w:p w:rsidR="000E563F" w:rsidRPr="00E87250" w:rsidRDefault="000E563F" w:rsidP="00472A63">
            <w:pPr>
              <w:widowControl/>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 xml:space="preserve">Descriptor: </w:t>
            </w:r>
          </w:p>
          <w:p w:rsidR="000E563F" w:rsidRPr="00E87250" w:rsidRDefault="000E563F" w:rsidP="00472A63">
            <w:pPr>
              <w:widowControl/>
              <w:tabs>
                <w:tab w:val="left" w:pos="284"/>
              </w:tabs>
              <w:spacing w:after="120" w:line="240" w:lineRule="auto"/>
              <w:rPr>
                <w:rFonts w:ascii="Times New Roman" w:hAnsi="Times New Roman"/>
                <w:bCs/>
                <w:sz w:val="20"/>
                <w:szCs w:val="20"/>
                <w:lang w:val="en-US" w:eastAsia="en-GB"/>
              </w:rPr>
            </w:pPr>
            <w:r w:rsidRPr="00E87250">
              <w:rPr>
                <w:rFonts w:ascii="Times New Roman" w:hAnsi="Times New Roman"/>
                <w:bCs/>
                <w:sz w:val="20"/>
                <w:szCs w:val="20"/>
                <w:lang w:val="en-US" w:eastAsia="en-GB"/>
              </w:rPr>
              <w:t>-complete the sentence.</w:t>
            </w:r>
          </w:p>
          <w:p w:rsidR="000E563F" w:rsidRPr="00E87250" w:rsidRDefault="00DE2BB2">
            <w:pPr>
              <w:widowControl/>
              <w:tabs>
                <w:tab w:val="left" w:pos="284"/>
              </w:tabs>
              <w:spacing w:after="120" w:line="240" w:lineRule="auto"/>
              <w:rPr>
                <w:rFonts w:ascii="Times New Roman" w:hAnsi="Times New Roman"/>
                <w:bCs/>
                <w:i/>
                <w:sz w:val="20"/>
                <w:szCs w:val="20"/>
                <w:lang w:val="en-US" w:eastAsia="en-GB"/>
              </w:rPr>
            </w:pPr>
            <w:r w:rsidRPr="00E87250">
              <w:rPr>
                <w:rFonts w:ascii="Times New Roman" w:hAnsi="Times New Roman"/>
                <w:bCs/>
                <w:i/>
                <w:noProof/>
                <w:sz w:val="20"/>
                <w:szCs w:val="20"/>
                <w:lang w:val="ru-RU"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8" o:spid="_x0000_s1028" type="#_x0000_t68" style="position:absolute;margin-left:190.65pt;margin-top:7pt;width:25.25pt;height:127.3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" adj="2142" fillcolor="#4f81bd [3204]" strokecolor="#243f60 [1604]" strokeweight="2pt"/>
              </w:pict>
            </w:r>
            <w:r w:rsidR="000E563F" w:rsidRPr="00E87250">
              <w:rPr>
                <w:rFonts w:ascii="Times New Roman" w:hAnsi="Times New Roman"/>
                <w:bCs/>
                <w:i/>
                <w:sz w:val="20"/>
                <w:szCs w:val="20"/>
                <w:lang w:val="en-US" w:eastAsia="en-GB"/>
              </w:rPr>
              <w:t>Feedback. “Success stair”</w:t>
            </w: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r w:rsidRPr="00E87250">
              <w:rPr>
                <w:rFonts w:ascii="Times New Roman" w:hAnsi="Times New Roman"/>
                <w:bCs/>
                <w:i/>
                <w:sz w:val="20"/>
                <w:szCs w:val="20"/>
                <w:lang w:val="en-US" w:eastAsia="en-GB"/>
              </w:rPr>
              <w:t>I ________________________know</w:t>
            </w: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r w:rsidRPr="00E87250">
              <w:rPr>
                <w:rFonts w:ascii="Times New Roman" w:hAnsi="Times New Roman"/>
                <w:bCs/>
                <w:i/>
                <w:sz w:val="20"/>
                <w:szCs w:val="20"/>
                <w:lang w:val="en-US" w:eastAsia="en-GB"/>
              </w:rPr>
              <w:t>I _______________________understood</w:t>
            </w: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r w:rsidRPr="00E87250">
              <w:rPr>
                <w:rFonts w:ascii="Times New Roman" w:hAnsi="Times New Roman"/>
                <w:bCs/>
                <w:i/>
                <w:sz w:val="20"/>
                <w:szCs w:val="20"/>
                <w:lang w:val="en-US" w:eastAsia="en-GB"/>
              </w:rPr>
              <w:t>I ______________________.can do.</w:t>
            </w: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p>
          <w:p w:rsidR="000E563F" w:rsidRPr="00E87250" w:rsidRDefault="000E563F">
            <w:pPr>
              <w:widowControl/>
              <w:tabs>
                <w:tab w:val="left" w:pos="284"/>
              </w:tabs>
              <w:spacing w:after="120" w:line="240" w:lineRule="auto"/>
              <w:rPr>
                <w:rFonts w:ascii="Times New Roman" w:hAnsi="Times New Roman"/>
                <w:bCs/>
                <w:i/>
                <w:sz w:val="20"/>
                <w:szCs w:val="20"/>
                <w:lang w:val="en-US" w:eastAsia="en-GB"/>
              </w:rPr>
            </w:pPr>
            <w:r w:rsidRPr="00E87250">
              <w:rPr>
                <w:rFonts w:ascii="Times New Roman" w:hAnsi="Times New Roman"/>
                <w:bCs/>
                <w:i/>
                <w:sz w:val="20"/>
                <w:szCs w:val="20"/>
                <w:lang w:val="en-US" w:eastAsia="en-GB"/>
              </w:rPr>
              <w:t xml:space="preserve"> I   ____________________don’t know. </w:t>
            </w:r>
          </w:p>
        </w:tc>
        <w:tc>
          <w:tcPr>
            <w:tcW w:w="1401" w:type="pct"/>
            <w:gridSpan w:val="2"/>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0E563F" w:rsidRPr="00E87250" w:rsidRDefault="000E563F">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Card made by me</w:t>
            </w:r>
          </w:p>
        </w:tc>
      </w:tr>
      <w:tr w:rsidR="000E563F" w:rsidRPr="00E87250" w:rsidTr="000E563F">
        <w:trPr>
          <w:trHeight w:val="471"/>
        </w:trPr>
        <w:tc>
          <w:tcPr>
            <w:tcW w:w="5000" w:type="pct"/>
            <w:gridSpan w:val="9"/>
            <w:tcBorders>
              <w:top w:val="single" w:sz="6" w:space="0" w:color="548DD4" w:themeColor="text2" w:themeTint="99"/>
              <w:left w:val="single" w:sz="8"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pPr>
              <w:widowControl/>
              <w:spacing w:before="120" w:after="120" w:line="240" w:lineRule="auto"/>
              <w:rPr>
                <w:rFonts w:ascii="Times New Roman" w:hAnsi="Times New Roman"/>
                <w:b/>
                <w:sz w:val="20"/>
                <w:szCs w:val="20"/>
                <w:lang w:eastAsia="en-GB"/>
              </w:rPr>
            </w:pPr>
            <w:r w:rsidRPr="00E87250">
              <w:rPr>
                <w:rFonts w:ascii="Times New Roman" w:hAnsi="Times New Roman"/>
                <w:b/>
                <w:sz w:val="24"/>
                <w:lang w:eastAsia="en-GB"/>
              </w:rPr>
              <w:t>Additional information</w:t>
            </w:r>
          </w:p>
        </w:tc>
      </w:tr>
      <w:tr w:rsidR="000E563F" w:rsidRPr="00E87250" w:rsidTr="000E563F">
        <w:trPr>
          <w:trHeight w:hRule="exact" w:val="1021"/>
        </w:trPr>
        <w:tc>
          <w:tcPr>
            <w:tcW w:w="1484" w:type="pct"/>
            <w:gridSpan w:val="4"/>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Differentiation – how do you plan to give more support? How do you plan to challenge the more able learners?</w:t>
            </w:r>
          </w:p>
        </w:tc>
        <w:tc>
          <w:tcPr>
            <w:tcW w:w="1599" w:type="pct"/>
            <w:gridSpan w:val="2"/>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Assessment – how are you planning to check learners’ learning?</w:t>
            </w:r>
          </w:p>
        </w:tc>
        <w:tc>
          <w:tcPr>
            <w:tcW w:w="191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Health and safety check</w:t>
            </w:r>
            <w:r w:rsidRPr="00E87250">
              <w:rPr>
                <w:rFonts w:ascii="Times New Roman" w:hAnsi="Times New Roman"/>
                <w:b/>
                <w:sz w:val="20"/>
                <w:szCs w:val="20"/>
                <w:lang w:eastAsia="en-GB"/>
              </w:rPr>
              <w:br/>
            </w:r>
            <w:r w:rsidRPr="00E87250">
              <w:rPr>
                <w:rFonts w:ascii="Times New Roman" w:hAnsi="Times New Roman"/>
                <w:b/>
                <w:sz w:val="20"/>
                <w:szCs w:val="20"/>
                <w:lang w:eastAsia="en-GB"/>
              </w:rPr>
              <w:br/>
            </w:r>
          </w:p>
        </w:tc>
      </w:tr>
      <w:tr w:rsidR="000E563F" w:rsidRPr="00E87250" w:rsidTr="000E563F">
        <w:trPr>
          <w:trHeight w:val="896"/>
        </w:trPr>
        <w:tc>
          <w:tcPr>
            <w:tcW w:w="1484" w:type="pct"/>
            <w:gridSpan w:val="4"/>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rsidP="00FC4D7B">
            <w:pPr>
              <w:spacing w:before="60" w:after="60"/>
              <w:rPr>
                <w:rFonts w:ascii="Times New Roman" w:hAnsi="Times New Roman"/>
                <w:i/>
                <w:sz w:val="20"/>
                <w:szCs w:val="20"/>
                <w:lang w:val="en-US"/>
              </w:rPr>
            </w:pPr>
            <w:r w:rsidRPr="00E87250">
              <w:rPr>
                <w:rFonts w:ascii="Times New Roman" w:hAnsi="Times New Roman"/>
                <w:sz w:val="20"/>
                <w:szCs w:val="20"/>
                <w:lang w:val="en-US"/>
              </w:rPr>
              <w:t xml:space="preserve">I used different kinds of activities during my lesson. First they discovered the theme themselves according to the </w:t>
            </w:r>
            <w:r w:rsidRPr="00E87250">
              <w:rPr>
                <w:rFonts w:ascii="Times New Roman" w:hAnsi="Times New Roman"/>
                <w:sz w:val="20"/>
                <w:szCs w:val="20"/>
                <w:lang w:val="en-US"/>
              </w:rPr>
              <w:lastRenderedPageBreak/>
              <w:t>pictures, made matching tasks in groups, do tasks according to the video. I tried to make my lesson student-centered. Students could remember the words and make their own sentences using there is/there are. Using different approaches helped me to achieve my goals.</w:t>
            </w:r>
          </w:p>
        </w:tc>
        <w:tc>
          <w:tcPr>
            <w:tcW w:w="1599" w:type="pct"/>
            <w:gridSpan w:val="2"/>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0E563F" w:rsidRPr="00E87250" w:rsidRDefault="000E563F" w:rsidP="0092235A">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lastRenderedPageBreak/>
              <w:t xml:space="preserve"> I assessed them formatively during the lesson.</w:t>
            </w:r>
          </w:p>
          <w:p w:rsidR="00726009" w:rsidRPr="00E87250" w:rsidRDefault="00726009" w:rsidP="0092235A">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Pair assessment</w:t>
            </w:r>
          </w:p>
          <w:p w:rsidR="00726009" w:rsidRPr="00E87250" w:rsidRDefault="00726009" w:rsidP="0092235A">
            <w:pPr>
              <w:widowControl/>
              <w:spacing w:after="120" w:line="240" w:lineRule="auto"/>
              <w:rPr>
                <w:rFonts w:ascii="Times New Roman" w:hAnsi="Times New Roman"/>
                <w:sz w:val="20"/>
                <w:szCs w:val="20"/>
                <w:lang w:val="en-US" w:eastAsia="en-GB"/>
              </w:rPr>
            </w:pPr>
          </w:p>
          <w:p w:rsidR="000E563F" w:rsidRPr="00E87250" w:rsidRDefault="000E563F" w:rsidP="0092235A">
            <w:pPr>
              <w:widowControl/>
              <w:spacing w:after="120" w:line="240" w:lineRule="auto"/>
              <w:rPr>
                <w:rFonts w:ascii="Times New Roman" w:hAnsi="Times New Roman"/>
                <w:sz w:val="20"/>
                <w:szCs w:val="20"/>
                <w:lang w:val="en-US" w:eastAsia="en-GB"/>
              </w:rPr>
            </w:pPr>
          </w:p>
          <w:p w:rsidR="000E563F" w:rsidRPr="00E87250" w:rsidRDefault="000E563F" w:rsidP="0092235A">
            <w:pPr>
              <w:widowControl/>
              <w:spacing w:after="120" w:line="240" w:lineRule="auto"/>
              <w:rPr>
                <w:rFonts w:ascii="Times New Roman" w:hAnsi="Times New Roman"/>
                <w:sz w:val="20"/>
                <w:szCs w:val="20"/>
                <w:lang w:val="en-US" w:eastAsia="en-GB"/>
              </w:rPr>
            </w:pPr>
          </w:p>
        </w:tc>
        <w:tc>
          <w:tcPr>
            <w:tcW w:w="191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lastRenderedPageBreak/>
              <w:t xml:space="preserve">Safety rules are agreed and told </w:t>
            </w:r>
          </w:p>
          <w:p w:rsidR="00726009" w:rsidRPr="00E87250" w:rsidRDefault="00726009">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Energizing</w:t>
            </w:r>
          </w:p>
          <w:p w:rsidR="00726009" w:rsidRPr="00E87250" w:rsidRDefault="00726009">
            <w:pPr>
              <w:widowControl/>
              <w:spacing w:after="120" w:line="240" w:lineRule="auto"/>
              <w:rPr>
                <w:rFonts w:ascii="Times New Roman" w:hAnsi="Times New Roman"/>
                <w:sz w:val="20"/>
                <w:szCs w:val="20"/>
                <w:lang w:val="en-US" w:eastAsia="en-GB"/>
              </w:rPr>
            </w:pPr>
            <w:r w:rsidRPr="00E87250">
              <w:rPr>
                <w:rFonts w:ascii="Times New Roman" w:hAnsi="Times New Roman"/>
                <w:sz w:val="20"/>
                <w:szCs w:val="20"/>
                <w:lang w:val="en-US" w:eastAsia="en-GB"/>
              </w:rPr>
              <w:t>ICT</w:t>
            </w:r>
          </w:p>
          <w:p w:rsidR="00726009" w:rsidRPr="00E87250" w:rsidRDefault="00726009">
            <w:pPr>
              <w:widowControl/>
              <w:spacing w:after="120" w:line="240" w:lineRule="auto"/>
              <w:rPr>
                <w:rFonts w:ascii="Times New Roman" w:hAnsi="Times New Roman"/>
                <w:sz w:val="20"/>
                <w:szCs w:val="20"/>
                <w:lang w:val="en-US" w:eastAsia="en-GB"/>
              </w:rPr>
            </w:pPr>
          </w:p>
        </w:tc>
      </w:tr>
      <w:tr w:rsidR="000E563F" w:rsidRPr="00E87250" w:rsidTr="000E563F">
        <w:trPr>
          <w:cantSplit/>
          <w:trHeight w:hRule="exact" w:val="2268"/>
        </w:trPr>
        <w:tc>
          <w:tcPr>
            <w:tcW w:w="967" w:type="pct"/>
            <w:gridSpan w:val="2"/>
            <w:vMerge w:val="restar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tcPr>
          <w:p w:rsidR="000E563F" w:rsidRPr="00E87250" w:rsidRDefault="000E563F">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lastRenderedPageBreak/>
              <w:t>Reflection</w:t>
            </w:r>
          </w:p>
          <w:p w:rsidR="000E563F" w:rsidRPr="00E87250" w:rsidRDefault="000E563F">
            <w:pPr>
              <w:widowControl/>
              <w:spacing w:before="60" w:after="60" w:line="240" w:lineRule="auto"/>
              <w:rPr>
                <w:rFonts w:ascii="Times New Roman" w:hAnsi="Times New Roman"/>
                <w:b/>
                <w:sz w:val="20"/>
                <w:szCs w:val="20"/>
                <w:lang w:eastAsia="en-GB"/>
              </w:rPr>
            </w:pPr>
          </w:p>
          <w:p w:rsidR="000E563F" w:rsidRPr="00E87250" w:rsidRDefault="000E563F">
            <w:pPr>
              <w:widowControl/>
              <w:spacing w:after="120" w:line="240" w:lineRule="auto"/>
              <w:rPr>
                <w:rFonts w:ascii="Times New Roman" w:hAnsi="Times New Roman"/>
                <w:i/>
                <w:sz w:val="20"/>
                <w:szCs w:val="20"/>
                <w:lang w:eastAsia="en-GB"/>
              </w:rPr>
            </w:pPr>
            <w:r w:rsidRPr="00E87250">
              <w:rPr>
                <w:rFonts w:ascii="Times New Roman" w:hAnsi="Times New Roman"/>
                <w:i/>
                <w:sz w:val="20"/>
                <w:szCs w:val="20"/>
                <w:lang w:eastAsia="en-GB"/>
              </w:rPr>
              <w:t xml:space="preserve">Were the lesson objectives/learning objectives realistic? </w:t>
            </w:r>
          </w:p>
          <w:p w:rsidR="000E563F" w:rsidRPr="00E87250" w:rsidRDefault="000E563F">
            <w:pPr>
              <w:widowControl/>
              <w:spacing w:after="120" w:line="240" w:lineRule="auto"/>
              <w:rPr>
                <w:rFonts w:ascii="Times New Roman" w:hAnsi="Times New Roman"/>
                <w:i/>
                <w:sz w:val="20"/>
                <w:szCs w:val="20"/>
                <w:lang w:val="en-US"/>
              </w:rPr>
            </w:pPr>
            <w:r w:rsidRPr="00E87250">
              <w:rPr>
                <w:rFonts w:ascii="Times New Roman" w:hAnsi="Times New Roman"/>
                <w:i/>
                <w:sz w:val="20"/>
                <w:szCs w:val="20"/>
                <w:lang w:eastAsia="en-GB"/>
              </w:rPr>
              <w:t xml:space="preserve">Did all the learners achieve the lesson objectives/ learning objectives? </w:t>
            </w:r>
            <w:r w:rsidRPr="00E87250">
              <w:rPr>
                <w:rFonts w:ascii="Times New Roman" w:hAnsi="Times New Roman"/>
                <w:i/>
                <w:sz w:val="20"/>
                <w:szCs w:val="20"/>
                <w:lang w:val="en-US"/>
              </w:rPr>
              <w:t>If not, why?</w:t>
            </w:r>
          </w:p>
          <w:p w:rsidR="000E563F" w:rsidRPr="00E87250" w:rsidRDefault="000E563F">
            <w:pPr>
              <w:widowControl/>
              <w:spacing w:after="120" w:line="240" w:lineRule="auto"/>
              <w:rPr>
                <w:rFonts w:ascii="Times New Roman" w:hAnsi="Times New Roman"/>
                <w:i/>
                <w:sz w:val="20"/>
                <w:szCs w:val="20"/>
                <w:lang w:eastAsia="en-GB"/>
              </w:rPr>
            </w:pPr>
            <w:r w:rsidRPr="00E87250">
              <w:rPr>
                <w:rFonts w:ascii="Times New Roman" w:hAnsi="Times New Roman"/>
                <w:i/>
                <w:sz w:val="20"/>
                <w:szCs w:val="20"/>
                <w:lang w:eastAsia="en-GB"/>
              </w:rPr>
              <w:t xml:space="preserve">Did my planned differentiation work well? </w:t>
            </w:r>
          </w:p>
          <w:p w:rsidR="000E563F" w:rsidRPr="00E87250" w:rsidRDefault="000E563F">
            <w:pPr>
              <w:widowControl/>
              <w:spacing w:after="120" w:line="240" w:lineRule="auto"/>
              <w:rPr>
                <w:rFonts w:ascii="Times New Roman" w:hAnsi="Times New Roman"/>
                <w:i/>
                <w:sz w:val="20"/>
                <w:szCs w:val="20"/>
                <w:lang w:eastAsia="en-GB"/>
              </w:rPr>
            </w:pPr>
            <w:r w:rsidRPr="00E87250">
              <w:rPr>
                <w:rFonts w:ascii="Times New Roman" w:hAnsi="Times New Roman"/>
                <w:i/>
                <w:sz w:val="20"/>
                <w:szCs w:val="20"/>
                <w:lang w:eastAsia="en-GB"/>
              </w:rPr>
              <w:t>Did I stick to timings?</w:t>
            </w:r>
          </w:p>
          <w:p w:rsidR="000E563F" w:rsidRPr="00E87250" w:rsidRDefault="000E563F">
            <w:pPr>
              <w:widowControl/>
              <w:spacing w:after="120" w:line="240" w:lineRule="auto"/>
              <w:rPr>
                <w:rFonts w:ascii="Times New Roman" w:hAnsi="Times New Roman"/>
                <w:i/>
                <w:sz w:val="20"/>
                <w:szCs w:val="20"/>
                <w:lang w:eastAsia="en-GB"/>
              </w:rPr>
            </w:pPr>
            <w:r w:rsidRPr="00E87250">
              <w:rPr>
                <w:rFonts w:ascii="Times New Roman" w:hAnsi="Times New Roman"/>
                <w:i/>
                <w:sz w:val="20"/>
                <w:szCs w:val="20"/>
                <w:lang w:eastAsia="en-GB"/>
              </w:rPr>
              <w:t>What changes did I make from my plan and why?</w:t>
            </w:r>
          </w:p>
          <w:p w:rsidR="000E563F" w:rsidRPr="00E87250" w:rsidRDefault="000E563F">
            <w:pPr>
              <w:widowControl/>
              <w:spacing w:after="120" w:line="240" w:lineRule="auto"/>
              <w:rPr>
                <w:rFonts w:ascii="Times New Roman" w:hAnsi="Times New Roman"/>
                <w:sz w:val="20"/>
                <w:szCs w:val="20"/>
                <w:lang w:eastAsia="en-GB"/>
              </w:rPr>
            </w:pPr>
          </w:p>
          <w:p w:rsidR="000E563F" w:rsidRPr="00E87250" w:rsidRDefault="000E563F">
            <w:pPr>
              <w:widowControl/>
              <w:spacing w:after="120" w:line="240" w:lineRule="auto"/>
              <w:rPr>
                <w:rFonts w:ascii="Times New Roman" w:hAnsi="Times New Roman"/>
                <w:b/>
                <w:sz w:val="20"/>
                <w:szCs w:val="20"/>
                <w:lang w:eastAsia="en-GB"/>
              </w:rPr>
            </w:pPr>
          </w:p>
        </w:tc>
        <w:tc>
          <w:tcPr>
            <w:tcW w:w="4033" w:type="pct"/>
            <w:gridSpan w:val="7"/>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0E563F" w:rsidRPr="00E87250" w:rsidRDefault="000E563F">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 xml:space="preserve">Use the space below to reflect on your lesson. Answer the most relevant questions from the box on the left about your lesson.  </w:t>
            </w:r>
          </w:p>
          <w:p w:rsidR="000E563F" w:rsidRPr="00E87250" w:rsidRDefault="000E563F">
            <w:pPr>
              <w:widowControl/>
              <w:spacing w:before="60" w:after="60" w:line="240" w:lineRule="auto"/>
              <w:rPr>
                <w:rFonts w:ascii="Times New Roman" w:hAnsi="Times New Roman"/>
                <w:b/>
                <w:sz w:val="20"/>
                <w:szCs w:val="20"/>
                <w:lang w:eastAsia="en-GB"/>
              </w:rPr>
            </w:pPr>
          </w:p>
          <w:p w:rsidR="000E563F" w:rsidRPr="00E87250" w:rsidRDefault="000E563F">
            <w:pPr>
              <w:widowControl/>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My lesson objectives were realistic because they could use these words in their speaking, describing.</w:t>
            </w:r>
          </w:p>
          <w:p w:rsidR="000E563F" w:rsidRPr="00E87250" w:rsidRDefault="000E563F">
            <w:pPr>
              <w:widowControl/>
              <w:spacing w:before="60" w:after="60" w:line="240" w:lineRule="auto"/>
              <w:rPr>
                <w:rFonts w:ascii="Times New Roman" w:hAnsi="Times New Roman"/>
                <w:sz w:val="20"/>
                <w:szCs w:val="20"/>
                <w:lang w:eastAsia="en-GB"/>
              </w:rPr>
            </w:pPr>
            <w:r w:rsidRPr="00E87250">
              <w:rPr>
                <w:rFonts w:ascii="Times New Roman" w:hAnsi="Times New Roman"/>
                <w:sz w:val="20"/>
                <w:szCs w:val="20"/>
                <w:lang w:eastAsia="en-GB"/>
              </w:rPr>
              <w:t>In my opinion all learners could achieve the objectives.</w:t>
            </w:r>
          </w:p>
        </w:tc>
      </w:tr>
      <w:tr w:rsidR="000E563F" w:rsidRPr="00E87250" w:rsidTr="000E563F">
        <w:trPr>
          <w:cantSplit/>
          <w:trHeight w:val="2656"/>
        </w:trPr>
        <w:tc>
          <w:tcPr>
            <w:tcW w:w="0" w:type="auto"/>
            <w:gridSpan w:val="2"/>
            <w:vMerge/>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vAlign w:val="center"/>
            <w:hideMark/>
          </w:tcPr>
          <w:p w:rsidR="000E563F" w:rsidRPr="00E87250" w:rsidRDefault="000E563F">
            <w:pPr>
              <w:widowControl/>
              <w:spacing w:line="240" w:lineRule="auto"/>
              <w:rPr>
                <w:rFonts w:ascii="Times New Roman" w:hAnsi="Times New Roman"/>
                <w:b/>
                <w:sz w:val="20"/>
                <w:szCs w:val="20"/>
                <w:lang w:eastAsia="en-GB"/>
              </w:rPr>
            </w:pPr>
          </w:p>
        </w:tc>
        <w:tc>
          <w:tcPr>
            <w:tcW w:w="4033" w:type="pct"/>
            <w:gridSpan w:val="7"/>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0E563F" w:rsidRPr="00E87250" w:rsidRDefault="000E563F">
            <w:pPr>
              <w:widowControl/>
              <w:spacing w:line="240" w:lineRule="auto"/>
              <w:rPr>
                <w:rFonts w:ascii="Times New Roman" w:hAnsi="Times New Roman"/>
                <w:b/>
                <w:sz w:val="20"/>
                <w:szCs w:val="20"/>
                <w:lang w:eastAsia="en-GB"/>
              </w:rPr>
            </w:pPr>
          </w:p>
          <w:p w:rsidR="000E563F" w:rsidRPr="00E87250" w:rsidRDefault="000E563F">
            <w:pPr>
              <w:widowControl/>
              <w:spacing w:line="240" w:lineRule="auto"/>
              <w:rPr>
                <w:rFonts w:ascii="Times New Roman" w:hAnsi="Times New Roman"/>
                <w:b/>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Yes, it worked well, because there were a lot of tasks.</w:t>
            </w: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Yes, I did.</w:t>
            </w:r>
          </w:p>
          <w:p w:rsidR="000E563F" w:rsidRPr="00E87250" w:rsidRDefault="000E563F">
            <w:pPr>
              <w:widowControl/>
              <w:spacing w:line="240" w:lineRule="auto"/>
              <w:rPr>
                <w:rFonts w:ascii="Times New Roman" w:hAnsi="Times New Roman"/>
                <w:b/>
                <w:sz w:val="20"/>
                <w:szCs w:val="20"/>
                <w:lang w:eastAsia="en-GB"/>
              </w:rPr>
            </w:pPr>
          </w:p>
          <w:p w:rsidR="000E563F" w:rsidRPr="00E87250" w:rsidRDefault="000E563F">
            <w:pPr>
              <w:widowControl/>
              <w:spacing w:line="240" w:lineRule="auto"/>
              <w:rPr>
                <w:rFonts w:ascii="Times New Roman" w:hAnsi="Times New Roman"/>
                <w:b/>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I only should use more illustrated pictures.</w:t>
            </w:r>
          </w:p>
        </w:tc>
      </w:tr>
      <w:tr w:rsidR="000E563F" w:rsidRPr="00E87250" w:rsidTr="000E563F">
        <w:trPr>
          <w:trHeight w:val="4111"/>
        </w:trPr>
        <w:tc>
          <w:tcPr>
            <w:tcW w:w="5000" w:type="pct"/>
            <w:gridSpan w:val="9"/>
            <w:tcBorders>
              <w:top w:val="single" w:sz="6"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rsidR="000E563F" w:rsidRPr="00E87250" w:rsidRDefault="000E563F">
            <w:pPr>
              <w:widowControl/>
              <w:spacing w:before="60" w:after="60" w:line="240" w:lineRule="auto"/>
              <w:rPr>
                <w:rFonts w:ascii="Times New Roman" w:hAnsi="Times New Roman"/>
                <w:b/>
                <w:sz w:val="20"/>
                <w:szCs w:val="20"/>
                <w:lang w:eastAsia="en-GB"/>
              </w:rPr>
            </w:pPr>
            <w:r w:rsidRPr="00E87250">
              <w:rPr>
                <w:rFonts w:ascii="Times New Roman" w:hAnsi="Times New Roman"/>
                <w:b/>
                <w:sz w:val="20"/>
                <w:szCs w:val="20"/>
                <w:lang w:eastAsia="en-GB"/>
              </w:rPr>
              <w:t>Summary evaluation</w:t>
            </w:r>
          </w:p>
          <w:p w:rsidR="000E563F" w:rsidRPr="00E87250" w:rsidRDefault="000E563F">
            <w:pPr>
              <w:widowControl/>
              <w:spacing w:line="240" w:lineRule="auto"/>
              <w:rPr>
                <w:rFonts w:ascii="Times New Roman" w:hAnsi="Times New Roman"/>
                <w:b/>
                <w:sz w:val="12"/>
                <w:szCs w:val="12"/>
                <w:lang w:eastAsia="en-GB"/>
              </w:rPr>
            </w:pPr>
          </w:p>
          <w:p w:rsidR="000E563F" w:rsidRPr="00E87250" w:rsidRDefault="000E563F">
            <w:pPr>
              <w:widowControl/>
              <w:spacing w:line="240" w:lineRule="auto"/>
              <w:rPr>
                <w:rFonts w:ascii="Times New Roman" w:hAnsi="Times New Roman"/>
                <w:b/>
                <w:sz w:val="12"/>
                <w:szCs w:val="12"/>
                <w:lang w:eastAsia="en-GB"/>
              </w:rPr>
            </w:pPr>
          </w:p>
          <w:p w:rsidR="000E563F" w:rsidRPr="00E87250" w:rsidRDefault="000E563F">
            <w:pPr>
              <w:widowControl/>
              <w:spacing w:after="60" w:line="240" w:lineRule="auto"/>
              <w:rPr>
                <w:rFonts w:ascii="Times New Roman" w:hAnsi="Times New Roman"/>
                <w:sz w:val="20"/>
                <w:szCs w:val="20"/>
                <w:lang w:eastAsia="en-GB"/>
              </w:rPr>
            </w:pPr>
            <w:r w:rsidRPr="00E87250">
              <w:rPr>
                <w:rFonts w:ascii="Times New Roman" w:hAnsi="Times New Roman"/>
                <w:sz w:val="20"/>
                <w:szCs w:val="20"/>
                <w:lang w:eastAsia="en-GB"/>
              </w:rPr>
              <w:t>What two things went really well (consider both teaching and learning)?</w:t>
            </w: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1: Discovering the theme</w:t>
            </w: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2: matching</w:t>
            </w:r>
          </w:p>
          <w:p w:rsidR="000E563F" w:rsidRPr="00E87250" w:rsidRDefault="000E563F">
            <w:pPr>
              <w:widowControl/>
              <w:spacing w:line="240" w:lineRule="auto"/>
              <w:rPr>
                <w:rFonts w:ascii="Times New Roman" w:hAnsi="Times New Roman"/>
                <w:b/>
                <w:sz w:val="20"/>
                <w:szCs w:val="20"/>
                <w:lang w:eastAsia="en-GB"/>
              </w:rPr>
            </w:pPr>
          </w:p>
          <w:p w:rsidR="000E563F" w:rsidRPr="00E87250" w:rsidRDefault="000E563F">
            <w:pPr>
              <w:widowControl/>
              <w:spacing w:after="60" w:line="240" w:lineRule="auto"/>
              <w:rPr>
                <w:rFonts w:ascii="Times New Roman" w:hAnsi="Times New Roman"/>
                <w:sz w:val="20"/>
                <w:szCs w:val="20"/>
                <w:lang w:eastAsia="en-GB"/>
              </w:rPr>
            </w:pPr>
            <w:r w:rsidRPr="00E87250">
              <w:rPr>
                <w:rFonts w:ascii="Times New Roman" w:hAnsi="Times New Roman"/>
                <w:sz w:val="20"/>
                <w:szCs w:val="20"/>
                <w:lang w:eastAsia="en-GB"/>
              </w:rPr>
              <w:t>What two things would have improved the lesson (consider both teaching and learning)?</w:t>
            </w: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1: using some/any in the sentences</w:t>
            </w:r>
          </w:p>
          <w:p w:rsidR="000E563F" w:rsidRPr="00E87250" w:rsidRDefault="000E563F">
            <w:pPr>
              <w:widowControl/>
              <w:spacing w:line="240" w:lineRule="auto"/>
              <w:rPr>
                <w:rFonts w:ascii="Times New Roman" w:hAnsi="Times New Roman"/>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2:project work</w:t>
            </w:r>
          </w:p>
          <w:p w:rsidR="000E563F" w:rsidRPr="00E87250" w:rsidRDefault="000E563F">
            <w:pPr>
              <w:widowControl/>
              <w:spacing w:line="240" w:lineRule="auto"/>
              <w:rPr>
                <w:rFonts w:ascii="Times New Roman" w:hAnsi="Times New Roman"/>
                <w:b/>
                <w:sz w:val="20"/>
                <w:szCs w:val="20"/>
                <w:lang w:eastAsia="en-GB"/>
              </w:rPr>
            </w:pPr>
          </w:p>
          <w:p w:rsidR="000E563F" w:rsidRPr="00E87250" w:rsidRDefault="000E563F">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What have I learned from this lesson about the class or individuals that will inform my next lesson?</w:t>
            </w:r>
          </w:p>
          <w:p w:rsidR="00726009" w:rsidRPr="00E87250" w:rsidRDefault="00726009">
            <w:pPr>
              <w:widowControl/>
              <w:spacing w:line="240" w:lineRule="auto"/>
              <w:rPr>
                <w:rFonts w:ascii="Times New Roman" w:hAnsi="Times New Roman"/>
                <w:sz w:val="20"/>
                <w:szCs w:val="20"/>
                <w:lang w:eastAsia="en-GB"/>
              </w:rPr>
            </w:pPr>
            <w:r w:rsidRPr="00E87250">
              <w:rPr>
                <w:rFonts w:ascii="Times New Roman" w:hAnsi="Times New Roman"/>
                <w:sz w:val="20"/>
                <w:szCs w:val="20"/>
                <w:lang w:eastAsia="en-GB"/>
              </w:rPr>
              <w:t>I should use more additional materials to active students.</w:t>
            </w:r>
            <w:bookmarkStart w:id="2" w:name="_GoBack"/>
            <w:bookmarkEnd w:id="2"/>
          </w:p>
          <w:p w:rsidR="000E563F" w:rsidRPr="00E87250" w:rsidRDefault="000E563F">
            <w:pPr>
              <w:widowControl/>
              <w:spacing w:line="240" w:lineRule="auto"/>
              <w:rPr>
                <w:rFonts w:ascii="Times New Roman" w:hAnsi="Times New Roman"/>
                <w:b/>
                <w:sz w:val="20"/>
                <w:szCs w:val="20"/>
                <w:lang w:val="en-US" w:eastAsia="en-GB"/>
              </w:rPr>
            </w:pPr>
          </w:p>
          <w:p w:rsidR="000E563F" w:rsidRPr="00E87250" w:rsidRDefault="000E563F">
            <w:pPr>
              <w:widowControl/>
              <w:spacing w:line="240" w:lineRule="auto"/>
              <w:rPr>
                <w:rFonts w:ascii="Times New Roman" w:hAnsi="Times New Roman"/>
                <w:b/>
                <w:sz w:val="20"/>
                <w:szCs w:val="20"/>
                <w:lang w:val="en-US" w:eastAsia="en-GB"/>
              </w:rPr>
            </w:pPr>
          </w:p>
          <w:p w:rsidR="000E563F" w:rsidRPr="00E87250" w:rsidRDefault="000E563F">
            <w:pPr>
              <w:widowControl/>
              <w:spacing w:line="240" w:lineRule="auto"/>
              <w:rPr>
                <w:rFonts w:ascii="Times New Roman" w:hAnsi="Times New Roman"/>
                <w:b/>
                <w:sz w:val="20"/>
                <w:szCs w:val="20"/>
                <w:lang w:val="en-US" w:eastAsia="en-GB"/>
              </w:rPr>
            </w:pPr>
          </w:p>
          <w:p w:rsidR="000E563F" w:rsidRPr="00E87250" w:rsidRDefault="000E563F">
            <w:pPr>
              <w:widowControl/>
              <w:spacing w:line="240" w:lineRule="auto"/>
              <w:rPr>
                <w:rFonts w:ascii="Times New Roman" w:hAnsi="Times New Roman"/>
                <w:b/>
                <w:sz w:val="20"/>
                <w:szCs w:val="20"/>
                <w:lang w:val="en-US" w:eastAsia="en-GB"/>
              </w:rPr>
            </w:pPr>
          </w:p>
          <w:p w:rsidR="000E563F" w:rsidRPr="00E87250" w:rsidRDefault="000E563F">
            <w:pPr>
              <w:widowControl/>
              <w:spacing w:line="240" w:lineRule="auto"/>
              <w:ind w:right="-108"/>
              <w:rPr>
                <w:rFonts w:ascii="Times New Roman" w:hAnsi="Times New Roman"/>
                <w:b/>
                <w:bCs/>
                <w:lang w:val="en-US" w:eastAsia="en-GB"/>
              </w:rPr>
            </w:pPr>
          </w:p>
        </w:tc>
      </w:tr>
    </w:tbl>
    <w:p w:rsidR="00EB4AA1" w:rsidRDefault="00EB4AA1" w:rsidP="00EB4AA1">
      <w:pPr>
        <w:rPr>
          <w:b/>
          <w:sz w:val="32"/>
          <w:szCs w:val="32"/>
          <w:lang w:val="en-US"/>
        </w:rPr>
      </w:pPr>
    </w:p>
    <w:p w:rsidR="00EB4AA1" w:rsidRDefault="00EB4AA1" w:rsidP="00EB4AA1">
      <w:pPr>
        <w:rPr>
          <w:b/>
          <w:sz w:val="32"/>
          <w:szCs w:val="32"/>
          <w:lang w:val="en-US"/>
        </w:rPr>
      </w:pPr>
    </w:p>
    <w:p w:rsidR="00EB4AA1" w:rsidRDefault="00EB4AA1" w:rsidP="00EB4AA1">
      <w:pPr>
        <w:rPr>
          <w:lang w:val="en-US"/>
        </w:rPr>
      </w:pPr>
    </w:p>
    <w:p w:rsidR="00496D90" w:rsidRPr="00EB4AA1" w:rsidRDefault="00496D90" w:rsidP="00EB4AA1">
      <w:pPr>
        <w:rPr>
          <w:lang w:val="en-US"/>
        </w:rPr>
      </w:pPr>
    </w:p>
    <w:sectPr w:rsidR="00496D90" w:rsidRPr="00EB4AA1" w:rsidSect="00531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C01D7"/>
    <w:multiLevelType w:val="hybridMultilevel"/>
    <w:tmpl w:val="85EAD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134D3A"/>
    <w:multiLevelType w:val="hybridMultilevel"/>
    <w:tmpl w:val="FB7A411A"/>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
    <w:nsid w:val="3C1822F6"/>
    <w:multiLevelType w:val="hybridMultilevel"/>
    <w:tmpl w:val="F58A4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B4AA1"/>
    <w:rsid w:val="0001323E"/>
    <w:rsid w:val="00023679"/>
    <w:rsid w:val="000308C4"/>
    <w:rsid w:val="000660B7"/>
    <w:rsid w:val="00074145"/>
    <w:rsid w:val="00082D85"/>
    <w:rsid w:val="000B6F0B"/>
    <w:rsid w:val="000D27C3"/>
    <w:rsid w:val="000D4217"/>
    <w:rsid w:val="000E563F"/>
    <w:rsid w:val="000F4FE9"/>
    <w:rsid w:val="000F75EF"/>
    <w:rsid w:val="00110F45"/>
    <w:rsid w:val="001404A9"/>
    <w:rsid w:val="0014651F"/>
    <w:rsid w:val="00153E17"/>
    <w:rsid w:val="00154DB9"/>
    <w:rsid w:val="00173414"/>
    <w:rsid w:val="00175CA4"/>
    <w:rsid w:val="0019441C"/>
    <w:rsid w:val="001A0375"/>
    <w:rsid w:val="001B0910"/>
    <w:rsid w:val="001B71C2"/>
    <w:rsid w:val="001D179D"/>
    <w:rsid w:val="00240C7F"/>
    <w:rsid w:val="00244B7F"/>
    <w:rsid w:val="00246F99"/>
    <w:rsid w:val="0025350C"/>
    <w:rsid w:val="0026421A"/>
    <w:rsid w:val="00275A99"/>
    <w:rsid w:val="00285596"/>
    <w:rsid w:val="002A0136"/>
    <w:rsid w:val="002C16DA"/>
    <w:rsid w:val="002E5814"/>
    <w:rsid w:val="002F7BB4"/>
    <w:rsid w:val="0030171D"/>
    <w:rsid w:val="0030764B"/>
    <w:rsid w:val="00325EC1"/>
    <w:rsid w:val="00331956"/>
    <w:rsid w:val="00344DD6"/>
    <w:rsid w:val="003850E7"/>
    <w:rsid w:val="00392317"/>
    <w:rsid w:val="00393123"/>
    <w:rsid w:val="003A5F91"/>
    <w:rsid w:val="003B1FA2"/>
    <w:rsid w:val="003B2CC3"/>
    <w:rsid w:val="003E1988"/>
    <w:rsid w:val="00425A7B"/>
    <w:rsid w:val="00447728"/>
    <w:rsid w:val="00464EB9"/>
    <w:rsid w:val="00471AC1"/>
    <w:rsid w:val="00472A63"/>
    <w:rsid w:val="00476A30"/>
    <w:rsid w:val="00492E87"/>
    <w:rsid w:val="004963D9"/>
    <w:rsid w:val="00496D90"/>
    <w:rsid w:val="004A6113"/>
    <w:rsid w:val="004C490B"/>
    <w:rsid w:val="004D2AC3"/>
    <w:rsid w:val="004E77A2"/>
    <w:rsid w:val="004F1CD8"/>
    <w:rsid w:val="00521988"/>
    <w:rsid w:val="005232AA"/>
    <w:rsid w:val="00523AE1"/>
    <w:rsid w:val="0053160E"/>
    <w:rsid w:val="005727A9"/>
    <w:rsid w:val="0057687A"/>
    <w:rsid w:val="005828DC"/>
    <w:rsid w:val="00593494"/>
    <w:rsid w:val="00594575"/>
    <w:rsid w:val="00594D72"/>
    <w:rsid w:val="005950BB"/>
    <w:rsid w:val="005977E4"/>
    <w:rsid w:val="00597D70"/>
    <w:rsid w:val="005D4950"/>
    <w:rsid w:val="005D58B7"/>
    <w:rsid w:val="006144D6"/>
    <w:rsid w:val="00615B11"/>
    <w:rsid w:val="00616DDF"/>
    <w:rsid w:val="006250AD"/>
    <w:rsid w:val="00647588"/>
    <w:rsid w:val="006629A6"/>
    <w:rsid w:val="00683EF8"/>
    <w:rsid w:val="006B268C"/>
    <w:rsid w:val="006D4A4F"/>
    <w:rsid w:val="006D7F29"/>
    <w:rsid w:val="006E19A8"/>
    <w:rsid w:val="006E5BF9"/>
    <w:rsid w:val="006F20DD"/>
    <w:rsid w:val="00714821"/>
    <w:rsid w:val="00726009"/>
    <w:rsid w:val="00741C73"/>
    <w:rsid w:val="00800E14"/>
    <w:rsid w:val="00826A02"/>
    <w:rsid w:val="00832736"/>
    <w:rsid w:val="0084077A"/>
    <w:rsid w:val="00852EFA"/>
    <w:rsid w:val="00861D5C"/>
    <w:rsid w:val="008637F6"/>
    <w:rsid w:val="00864DF6"/>
    <w:rsid w:val="00865325"/>
    <w:rsid w:val="008B4C44"/>
    <w:rsid w:val="008E4723"/>
    <w:rsid w:val="008F3CD4"/>
    <w:rsid w:val="008F6146"/>
    <w:rsid w:val="009179BE"/>
    <w:rsid w:val="0092235A"/>
    <w:rsid w:val="009251EB"/>
    <w:rsid w:val="00937154"/>
    <w:rsid w:val="0095232D"/>
    <w:rsid w:val="009629F8"/>
    <w:rsid w:val="00991705"/>
    <w:rsid w:val="009967A7"/>
    <w:rsid w:val="009B2B04"/>
    <w:rsid w:val="009B3AA3"/>
    <w:rsid w:val="009C167A"/>
    <w:rsid w:val="009C7F21"/>
    <w:rsid w:val="009D739A"/>
    <w:rsid w:val="009D77AB"/>
    <w:rsid w:val="009F6A6F"/>
    <w:rsid w:val="00A00EA6"/>
    <w:rsid w:val="00A076CF"/>
    <w:rsid w:val="00A4376A"/>
    <w:rsid w:val="00A50794"/>
    <w:rsid w:val="00A726FD"/>
    <w:rsid w:val="00AB7862"/>
    <w:rsid w:val="00AC4824"/>
    <w:rsid w:val="00AE1DD3"/>
    <w:rsid w:val="00B157B4"/>
    <w:rsid w:val="00B2587F"/>
    <w:rsid w:val="00B50564"/>
    <w:rsid w:val="00B72ECA"/>
    <w:rsid w:val="00B96073"/>
    <w:rsid w:val="00BB1496"/>
    <w:rsid w:val="00BE4C60"/>
    <w:rsid w:val="00BF2D41"/>
    <w:rsid w:val="00BF4F06"/>
    <w:rsid w:val="00C2193A"/>
    <w:rsid w:val="00C33ED9"/>
    <w:rsid w:val="00C464B4"/>
    <w:rsid w:val="00C55A25"/>
    <w:rsid w:val="00C92F4B"/>
    <w:rsid w:val="00CA4D8D"/>
    <w:rsid w:val="00CA7010"/>
    <w:rsid w:val="00CD41E5"/>
    <w:rsid w:val="00D07F8D"/>
    <w:rsid w:val="00D11ACA"/>
    <w:rsid w:val="00D3276C"/>
    <w:rsid w:val="00D336DD"/>
    <w:rsid w:val="00D6002A"/>
    <w:rsid w:val="00D601E9"/>
    <w:rsid w:val="00D62584"/>
    <w:rsid w:val="00DA4B3B"/>
    <w:rsid w:val="00DB2DD8"/>
    <w:rsid w:val="00DD3074"/>
    <w:rsid w:val="00DE2BB2"/>
    <w:rsid w:val="00DF4F3A"/>
    <w:rsid w:val="00DF5188"/>
    <w:rsid w:val="00E00081"/>
    <w:rsid w:val="00E15A9D"/>
    <w:rsid w:val="00E40C2E"/>
    <w:rsid w:val="00E80720"/>
    <w:rsid w:val="00E87250"/>
    <w:rsid w:val="00EA6660"/>
    <w:rsid w:val="00EB4AA1"/>
    <w:rsid w:val="00ED6511"/>
    <w:rsid w:val="00EF4B52"/>
    <w:rsid w:val="00F15785"/>
    <w:rsid w:val="00F30996"/>
    <w:rsid w:val="00F52087"/>
    <w:rsid w:val="00F55ABF"/>
    <w:rsid w:val="00F565A9"/>
    <w:rsid w:val="00F71FBD"/>
    <w:rsid w:val="00F748CB"/>
    <w:rsid w:val="00F7500E"/>
    <w:rsid w:val="00FA05F7"/>
    <w:rsid w:val="00FA5617"/>
    <w:rsid w:val="00FC2C31"/>
    <w:rsid w:val="00FC4D7B"/>
    <w:rsid w:val="00FD012C"/>
    <w:rsid w:val="00FE5B95"/>
    <w:rsid w:val="00FF1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AA1"/>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1Char">
    <w:name w:val="Doc head 1 Char"/>
    <w:link w:val="Dochead1"/>
    <w:locked/>
    <w:rsid w:val="00EB4AA1"/>
    <w:rPr>
      <w:rFonts w:ascii="Arial" w:eastAsia="Times New Roman" w:hAnsi="Arial" w:cs="Times New Roman"/>
      <w:b/>
      <w:bCs/>
      <w:color w:val="0065BD"/>
      <w:sz w:val="28"/>
      <w:szCs w:val="28"/>
    </w:rPr>
  </w:style>
  <w:style w:type="paragraph" w:customStyle="1" w:styleId="Dochead1">
    <w:name w:val="Doc head 1"/>
    <w:basedOn w:val="a"/>
    <w:link w:val="Dochead1Char"/>
    <w:qFormat/>
    <w:rsid w:val="00EB4AA1"/>
    <w:pPr>
      <w:ind w:right="119"/>
    </w:pPr>
    <w:rPr>
      <w:b/>
      <w:bCs/>
      <w:color w:val="0065BD"/>
      <w:sz w:val="28"/>
      <w:szCs w:val="28"/>
    </w:rPr>
  </w:style>
  <w:style w:type="paragraph" w:styleId="a3">
    <w:name w:val="Balloon Text"/>
    <w:basedOn w:val="a"/>
    <w:link w:val="a4"/>
    <w:uiPriority w:val="99"/>
    <w:semiHidden/>
    <w:unhideWhenUsed/>
    <w:rsid w:val="0093715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154"/>
    <w:rPr>
      <w:rFonts w:ascii="Tahoma" w:eastAsia="Times New Roman" w:hAnsi="Tahoma" w:cs="Tahoma"/>
      <w:sz w:val="16"/>
      <w:szCs w:val="16"/>
      <w:lang w:val="en-GB"/>
    </w:rPr>
  </w:style>
  <w:style w:type="paragraph" w:styleId="a5">
    <w:name w:val="List Paragraph"/>
    <w:basedOn w:val="a"/>
    <w:uiPriority w:val="34"/>
    <w:qFormat/>
    <w:rsid w:val="00325EC1"/>
    <w:pPr>
      <w:ind w:left="720"/>
      <w:contextualSpacing/>
    </w:pPr>
  </w:style>
  <w:style w:type="character" w:styleId="a6">
    <w:name w:val="Hyperlink"/>
    <w:basedOn w:val="a0"/>
    <w:uiPriority w:val="99"/>
    <w:unhideWhenUsed/>
    <w:rsid w:val="00B505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AA1"/>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1Char">
    <w:name w:val="Doc head 1 Char"/>
    <w:link w:val="Dochead1"/>
    <w:locked/>
    <w:rsid w:val="00EB4AA1"/>
    <w:rPr>
      <w:rFonts w:ascii="Arial" w:eastAsia="Times New Roman" w:hAnsi="Arial" w:cs="Times New Roman"/>
      <w:b/>
      <w:bCs/>
      <w:color w:val="0065BD"/>
      <w:sz w:val="28"/>
      <w:szCs w:val="28"/>
      <w:lang w:val="x-none"/>
    </w:rPr>
  </w:style>
  <w:style w:type="paragraph" w:customStyle="1" w:styleId="Dochead1">
    <w:name w:val="Doc head 1"/>
    <w:basedOn w:val="a"/>
    <w:link w:val="Dochead1Char"/>
    <w:qFormat/>
    <w:rsid w:val="00EB4AA1"/>
    <w:pPr>
      <w:ind w:right="119"/>
    </w:pPr>
    <w:rPr>
      <w:b/>
      <w:bCs/>
      <w:color w:val="0065BD"/>
      <w:sz w:val="28"/>
      <w:szCs w:val="28"/>
      <w:lang w:val="x-none"/>
    </w:rPr>
  </w:style>
  <w:style w:type="paragraph" w:styleId="a3">
    <w:name w:val="Balloon Text"/>
    <w:basedOn w:val="a"/>
    <w:link w:val="a4"/>
    <w:uiPriority w:val="99"/>
    <w:semiHidden/>
    <w:unhideWhenUsed/>
    <w:rsid w:val="0093715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154"/>
    <w:rPr>
      <w:rFonts w:ascii="Tahoma" w:eastAsia="Times New Roman" w:hAnsi="Tahoma" w:cs="Tahoma"/>
      <w:sz w:val="16"/>
      <w:szCs w:val="16"/>
      <w:lang w:val="en-GB"/>
    </w:rPr>
  </w:style>
  <w:style w:type="paragraph" w:styleId="a5">
    <w:name w:val="List Paragraph"/>
    <w:basedOn w:val="a"/>
    <w:uiPriority w:val="34"/>
    <w:qFormat/>
    <w:rsid w:val="00325EC1"/>
    <w:pPr>
      <w:ind w:left="720"/>
      <w:contextualSpacing/>
    </w:pPr>
  </w:style>
  <w:style w:type="character" w:styleId="a6">
    <w:name w:val="Hyperlink"/>
    <w:basedOn w:val="a0"/>
    <w:uiPriority w:val="99"/>
    <w:unhideWhenUsed/>
    <w:rsid w:val="00B505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36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kenglish.ru/english"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Ulmanay</dc:creator>
  <cp:keywords/>
  <dc:description/>
  <cp:lastModifiedBy>Пользователь</cp:lastModifiedBy>
  <cp:revision>6</cp:revision>
  <dcterms:created xsi:type="dcterms:W3CDTF">2017-06-11T13:39:00Z</dcterms:created>
  <dcterms:modified xsi:type="dcterms:W3CDTF">2020-05-14T18:21:00Z</dcterms:modified>
</cp:coreProperties>
</file>