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5B" w:rsidRPr="005024C4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585" w:type="dxa"/>
        <w:tblInd w:w="-743" w:type="dxa"/>
        <w:tblLayout w:type="fixed"/>
        <w:tblLook w:val="04A0"/>
      </w:tblPr>
      <w:tblGrid>
        <w:gridCol w:w="1702"/>
        <w:gridCol w:w="283"/>
        <w:gridCol w:w="2552"/>
        <w:gridCol w:w="2295"/>
        <w:gridCol w:w="492"/>
        <w:gridCol w:w="2174"/>
        <w:gridCol w:w="1087"/>
      </w:tblGrid>
      <w:tr w:rsidR="00A7745B" w:rsidRPr="005024C4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</w:p>
        </w:tc>
        <w:tc>
          <w:tcPr>
            <w:tcW w:w="8600" w:type="dxa"/>
            <w:gridSpan w:val="5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№14 ОМГ</w:t>
            </w:r>
          </w:p>
        </w:tc>
      </w:tr>
      <w:tr w:rsidR="00A7745B" w:rsidRPr="00062DF9" w:rsidTr="009F606F">
        <w:tc>
          <w:tcPr>
            <w:tcW w:w="1985" w:type="dxa"/>
            <w:gridSpan w:val="2"/>
          </w:tcPr>
          <w:p w:rsidR="00A7745B" w:rsidRPr="009B12F2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1716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.01.20ж</w:t>
            </w:r>
          </w:p>
        </w:tc>
        <w:tc>
          <w:tcPr>
            <w:tcW w:w="8600" w:type="dxa"/>
            <w:gridSpan w:val="5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Хафизова  Ж.Е.</w:t>
            </w:r>
          </w:p>
        </w:tc>
      </w:tr>
      <w:tr w:rsidR="00A7745B" w:rsidRPr="005024C4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4847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3753" w:type="dxa"/>
            <w:gridSpan w:val="3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A7745B" w:rsidRPr="00062DF9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600" w:type="dxa"/>
            <w:gridSpan w:val="5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C87">
              <w:rPr>
                <w:rFonts w:ascii="Times New Roman" w:hAnsi="Times New Roman" w:cs="Times New Roman"/>
                <w:lang w:val="kk-KZ"/>
              </w:rPr>
              <w:t>Бір айнымалысы бар сызықтық теңдеу. Мәндес теңдеулер. Бір айнымалысы бар сызықтық теңдеулерді шешу</w:t>
            </w:r>
          </w:p>
        </w:tc>
      </w:tr>
      <w:tr w:rsidR="00A7745B" w:rsidRPr="00062DF9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мақсаты</w:t>
            </w:r>
          </w:p>
        </w:tc>
        <w:tc>
          <w:tcPr>
            <w:tcW w:w="8600" w:type="dxa"/>
            <w:gridSpan w:val="5"/>
          </w:tcPr>
          <w:p w:rsidR="00A7745B" w:rsidRPr="00DC1C87" w:rsidRDefault="00A7745B" w:rsidP="009F606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>6.2.2.2</w:t>
            </w:r>
          </w:p>
          <w:p w:rsidR="00A7745B" w:rsidRPr="00DC1C87" w:rsidRDefault="00A7745B" w:rsidP="009F606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>бір айнымалысы бар сызықтық теңдеудің, мәндес теңдеулердің анықтамаларын білу;</w:t>
            </w:r>
          </w:p>
          <w:p w:rsidR="00A7745B" w:rsidRPr="00DC1C87" w:rsidRDefault="00A7745B" w:rsidP="009F606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>6.2.2.3</w:t>
            </w:r>
          </w:p>
          <w:p w:rsidR="00A7745B" w:rsidRPr="00DC1C87" w:rsidRDefault="00A7745B" w:rsidP="009F606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>бір айнымалысы бар сызықтық теңдеулерді шешу;</w:t>
            </w:r>
          </w:p>
        </w:tc>
      </w:tr>
      <w:tr w:rsidR="00A7745B" w:rsidRPr="00062DF9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600" w:type="dxa"/>
            <w:gridSpan w:val="5"/>
          </w:tcPr>
          <w:p w:rsidR="00A7745B" w:rsidRPr="005024C4" w:rsidRDefault="00A7745B" w:rsidP="009F60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үшін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 xml:space="preserve"> бір айнымалысы бар сызықтық теңдеудің, мәндес теңдеулердің </w:t>
            </w:r>
            <w:r w:rsidR="00AC409C">
              <w:rPr>
                <w:rFonts w:ascii="Times New Roman" w:hAnsi="Times New Roman" w:cs="Times New Roman"/>
                <w:color w:val="000000"/>
                <w:lang w:val="kk-KZ"/>
              </w:rPr>
              <w:t>анықтамаларын біледі,</w:t>
            </w:r>
            <w:r w:rsidR="00AC409C" w:rsidRPr="00DC1C8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C409C">
              <w:rPr>
                <w:rFonts w:ascii="Times New Roman" w:hAnsi="Times New Roman" w:cs="Times New Roman"/>
                <w:color w:val="000000"/>
                <w:lang w:val="kk-KZ"/>
              </w:rPr>
              <w:t xml:space="preserve">теңдеу </w:t>
            </w:r>
            <w:r w:rsidR="00AC409C" w:rsidRPr="00DC1C87">
              <w:rPr>
                <w:rFonts w:ascii="Times New Roman" w:hAnsi="Times New Roman" w:cs="Times New Roman"/>
                <w:color w:val="000000"/>
                <w:lang w:val="kk-KZ"/>
              </w:rPr>
              <w:t>шешу</w:t>
            </w:r>
            <w:r w:rsidR="00AC409C">
              <w:rPr>
                <w:rFonts w:ascii="Times New Roman" w:hAnsi="Times New Roman" w:cs="Times New Roman"/>
                <w:color w:val="000000"/>
                <w:lang w:val="kk-KZ"/>
              </w:rPr>
              <w:t>ді орындайды</w:t>
            </w:r>
            <w:r w:rsidR="00AC409C" w:rsidRPr="00DC1C87">
              <w:rPr>
                <w:rFonts w:ascii="Times New Roman" w:hAnsi="Times New Roman" w:cs="Times New Roman"/>
                <w:color w:val="000000"/>
                <w:lang w:val="kk-KZ"/>
              </w:rPr>
              <w:t>;</w:t>
            </w:r>
          </w:p>
          <w:p w:rsidR="00A7745B" w:rsidRPr="005024C4" w:rsidRDefault="00A7745B" w:rsidP="009F60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C409C">
              <w:rPr>
                <w:rFonts w:ascii="Times New Roman" w:hAnsi="Times New Roman" w:cs="Times New Roman"/>
                <w:color w:val="000000"/>
                <w:lang w:val="kk-KZ"/>
              </w:rPr>
              <w:t>бір айнымалысы бар сызықтық теңдеуді шешкенде теңдеудің шешімі болмайтынын немесе бос жиын екенін, кез келген сан қабылдайтынын ажырата алады;</w:t>
            </w:r>
          </w:p>
          <w:p w:rsidR="00A7745B" w:rsidRPr="005024C4" w:rsidRDefault="00A7745B" w:rsidP="009F60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үшін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A67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 түрінде берілген теңдеудің түбірін табады.</w:t>
            </w:r>
          </w:p>
        </w:tc>
      </w:tr>
      <w:tr w:rsidR="00A7745B" w:rsidRPr="00062DF9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600" w:type="dxa"/>
            <w:gridSpan w:val="5"/>
          </w:tcPr>
          <w:p w:rsidR="00A7745B" w:rsidRDefault="00A7745B" w:rsidP="00A774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теңдеулердің мәндес болу шартын қолданады</w:t>
            </w:r>
          </w:p>
          <w:p w:rsidR="00A7745B" w:rsidRDefault="00A7745B" w:rsidP="00A774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ықтық теңдеудің түбірін табады </w:t>
            </w:r>
          </w:p>
          <w:p w:rsidR="00A7745B" w:rsidRPr="005024C4" w:rsidRDefault="00A7745B" w:rsidP="00A774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Сызықтық теңдеудің түбірлерінің санын анықтайды  </w:t>
            </w:r>
          </w:p>
        </w:tc>
      </w:tr>
      <w:tr w:rsidR="00A7745B" w:rsidRPr="00062DF9" w:rsidTr="009F606F">
        <w:trPr>
          <w:trHeight w:val="968"/>
        </w:trPr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00" w:type="dxa"/>
            <w:gridSpan w:val="5"/>
          </w:tcPr>
          <w:p w:rsidR="00A7745B" w:rsidRPr="00780032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80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Оқушыларды математика тілінде сөйлей білу дағдысын дамыту:</w:t>
            </w:r>
          </w:p>
          <w:p w:rsidR="00A7745B" w:rsidRPr="005024C4" w:rsidRDefault="00A7745B" w:rsidP="009F606F">
            <w:pPr>
              <w:rPr>
                <w:rFonts w:ascii="Times New Roman" w:eastAsia="Times New Roman" w:hAnsi="Times New Roman" w:cs="Times New Roman"/>
                <w:b/>
                <w:color w:val="EEECE1" w:themeColor="background2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барысында, есеп шығаруда негізгі терминдерді қолдана отырып сөйлеу.                                                                                                           </w:t>
            </w:r>
          </w:p>
          <w:p w:rsidR="00A7745B" w:rsidRPr="00780032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Пәнге қатысты лексика мен терминология: </w:t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Сыхзықтық теңдеу, айнымалы, теңдеудің түбірі, мәндес теңдеулер, бос жиын.</w:t>
            </w:r>
          </w:p>
          <w:p w:rsidR="00A7745B" w:rsidRPr="005024C4" w:rsidRDefault="00A7745B" w:rsidP="009F606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8003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Диалогқа қажетті тіркестер</w:t>
            </w: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:</w:t>
            </w:r>
          </w:p>
          <w:p w:rsidR="00A7745B" w:rsidRPr="005024C4" w:rsidRDefault="00A7745B" w:rsidP="009F606F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E1F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7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ax=b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(мұндағы х – айнымалы, а және </w:t>
            </w:r>
            <w:r w:rsidRPr="00A774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 –кез келген 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түріндегі теңдеу</w:t>
            </w:r>
            <w:r w:rsidR="006E1F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.... деп аталады;</w:t>
            </w:r>
          </w:p>
          <w:p w:rsidR="00A7745B" w:rsidRPr="005024C4" w:rsidRDefault="00A7745B" w:rsidP="009F6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E1F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түбірлері бірдей болатын немесе түбірлері болмайтын теңдеулер ... теңдеулер деп аталады;</w:t>
            </w: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745B" w:rsidRPr="005024C4" w:rsidRDefault="00A7745B" w:rsidP="009F6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егер таңбасын қарама-қарсы таңбаға алмастыра отырып, қосылғыштарды теңдеудің бір жақ бөлігінен екінші жақ бөлігіне көшірсе, онда берліген теңдеуге 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6E1F70" w:rsidRPr="006E1F70" w:rsidRDefault="006E1F70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теңдеудің екі жақ бөлігіне бірдей санды қосса, онда берілген теңдеуге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</w:t>
            </w:r>
          </w:p>
          <w:p w:rsidR="006E1F70" w:rsidRDefault="006E1F70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егер теңдеудің екі жақ бөлігін нөлден өзге бірдей санға көбейтсе (бөлсе), онда берілген теңдеуге...</w:t>
            </w:r>
          </w:p>
          <w:p w:rsidR="006E1F70" w:rsidRPr="006E1F70" w:rsidRDefault="006E1F70" w:rsidP="006E1F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теңдеудің түбірі (шешімі) болмаса, онда шешімдер жиынын ....</w:t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E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A7745B" w:rsidRPr="00780032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 дегеніміз не</w:t>
            </w:r>
            <w:r w:rsidRPr="00780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7745B" w:rsidRPr="00780032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6E1F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теңдеулер мәндес теңдеу</w:t>
            </w:r>
            <w:r w:rsidR="008448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 деп аталады</w:t>
            </w:r>
            <w:r w:rsidRPr="00780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7745B" w:rsidRPr="0084480D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448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теңдеулерді қалай шығарады</w:t>
            </w:r>
            <w:r w:rsidRPr="00780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</w:tr>
      <w:tr w:rsidR="00A7745B" w:rsidRPr="00780032" w:rsidTr="009F606F">
        <w:trPr>
          <w:trHeight w:val="291"/>
        </w:trPr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8600" w:type="dxa"/>
            <w:gridSpan w:val="5"/>
          </w:tcPr>
          <w:p w:rsidR="00A7745B" w:rsidRPr="00780032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Білу,түсіну,қ</w:t>
            </w:r>
            <w:r w:rsidRPr="00D53E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олдану</w:t>
            </w:r>
          </w:p>
        </w:tc>
      </w:tr>
      <w:tr w:rsidR="00A7745B" w:rsidRPr="00062DF9" w:rsidTr="009F606F">
        <w:trPr>
          <w:trHeight w:val="1006"/>
        </w:trPr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600" w:type="dxa"/>
            <w:gridSpan w:val="5"/>
          </w:tcPr>
          <w:p w:rsidR="00A7745B" w:rsidRPr="005024C4" w:rsidRDefault="00A7745B" w:rsidP="009F606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руханият:</w:t>
            </w:r>
          </w:p>
          <w:p w:rsidR="00A7745B" w:rsidRPr="005024C4" w:rsidRDefault="00A7745B" w:rsidP="009F606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алуға деген жауапкершілік, өзіне деген сенімділік,  жұпта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топта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жұмыстану арқылы бір-біріне көмек беру.</w:t>
            </w:r>
          </w:p>
        </w:tc>
      </w:tr>
      <w:tr w:rsidR="00A7745B" w:rsidRPr="005024C4" w:rsidTr="009F606F">
        <w:trPr>
          <w:trHeight w:val="696"/>
        </w:trPr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600" w:type="dxa"/>
            <w:gridSpan w:val="5"/>
          </w:tcPr>
          <w:p w:rsidR="00A7745B" w:rsidRPr="005024C4" w:rsidRDefault="00A7745B" w:rsidP="009F606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Информатика.                                                                                                                            </w:t>
            </w:r>
          </w:p>
        </w:tc>
      </w:tr>
      <w:tr w:rsidR="00A7745B" w:rsidRPr="006452A7" w:rsidTr="009F606F">
        <w:trPr>
          <w:trHeight w:val="745"/>
        </w:trPr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қолдану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дағдылары</w:t>
            </w:r>
          </w:p>
        </w:tc>
        <w:tc>
          <w:tcPr>
            <w:tcW w:w="8600" w:type="dxa"/>
            <w:gridSpan w:val="5"/>
          </w:tcPr>
          <w:p w:rsidR="00A7745B" w:rsidRPr="006452A7" w:rsidRDefault="00A7745B" w:rsidP="009F606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Ақпаратпен жұмыс істеудің практикалық жолдарын меңгеру; ақпарат алмасу мүмкіндігін дамытады.</w:t>
            </w:r>
            <w:r w:rsidRPr="006452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Learningapps.org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Quizlet.com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программаларымен жұмыс жасайды. </w:t>
            </w:r>
          </w:p>
        </w:tc>
      </w:tr>
      <w:tr w:rsidR="00A7745B" w:rsidRPr="006452A7" w:rsidTr="009F606F">
        <w:trPr>
          <w:trHeight w:val="278"/>
        </w:trPr>
        <w:tc>
          <w:tcPr>
            <w:tcW w:w="1985" w:type="dxa"/>
            <w:gridSpan w:val="2"/>
          </w:tcPr>
          <w:p w:rsidR="00A7745B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8600" w:type="dxa"/>
            <w:gridSpan w:val="5"/>
          </w:tcPr>
          <w:p w:rsidR="00A7745B" w:rsidRPr="0044450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«жіктеу» тәсілі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іске асады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Деңгейліек тапсырмалар.</w:t>
            </w:r>
          </w:p>
        </w:tc>
      </w:tr>
      <w:tr w:rsidR="00A7745B" w:rsidRPr="00444504" w:rsidTr="009F606F">
        <w:tc>
          <w:tcPr>
            <w:tcW w:w="1985" w:type="dxa"/>
            <w:gridSpan w:val="2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Алдыңғы меңгерілген білім</w:t>
            </w:r>
          </w:p>
        </w:tc>
        <w:tc>
          <w:tcPr>
            <w:tcW w:w="8600" w:type="dxa"/>
            <w:gridSpan w:val="5"/>
          </w:tcPr>
          <w:p w:rsidR="00A7745B" w:rsidRPr="005024C4" w:rsidRDefault="0084480D" w:rsidP="009F6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Санды теңдіктер және олардың қасиеттері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45B" w:rsidRPr="00444504" w:rsidTr="009F606F">
        <w:trPr>
          <w:trHeight w:val="279"/>
        </w:trPr>
        <w:tc>
          <w:tcPr>
            <w:tcW w:w="10585" w:type="dxa"/>
            <w:gridSpan w:val="7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A7745B" w:rsidRPr="005024C4" w:rsidTr="00EF5851">
        <w:tc>
          <w:tcPr>
            <w:tcW w:w="1702" w:type="dxa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7796" w:type="dxa"/>
            <w:gridSpan w:val="5"/>
          </w:tcPr>
          <w:p w:rsidR="00A7745B" w:rsidRPr="005024C4" w:rsidRDefault="00A7745B" w:rsidP="009F606F">
            <w:pPr>
              <w:ind w:right="-67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орындалатын іс-әрекеттер</w:t>
            </w:r>
          </w:p>
        </w:tc>
        <w:tc>
          <w:tcPr>
            <w:tcW w:w="1087" w:type="dxa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ресурстары</w:t>
            </w:r>
          </w:p>
        </w:tc>
      </w:tr>
      <w:tr w:rsidR="00A7745B" w:rsidRPr="00062DF9" w:rsidTr="00EF5851">
        <w:trPr>
          <w:trHeight w:val="3697"/>
        </w:trPr>
        <w:tc>
          <w:tcPr>
            <w:tcW w:w="1702" w:type="dxa"/>
          </w:tcPr>
          <w:p w:rsidR="00A7745B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      басы</w:t>
            </w:r>
          </w:p>
          <w:p w:rsidR="00A7745B" w:rsidRPr="005024C4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мин)</w:t>
            </w:r>
          </w:p>
          <w:p w:rsidR="00A7745B" w:rsidRPr="005024C4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5"/>
          </w:tcPr>
          <w:p w:rsidR="00A7745B" w:rsidRPr="005024C4" w:rsidRDefault="00A7745B" w:rsidP="009F60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Ұйымдастыру:</w:t>
            </w:r>
          </w:p>
          <w:p w:rsidR="00A7745B" w:rsidRPr="005024C4" w:rsidRDefault="00A7745B" w:rsidP="009F606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І.І. Оқушылармен амандасу, сабаққа дайындығын қадағалау.</w:t>
            </w:r>
            <w:r w:rsidR="00844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Сыныпты 3</w:t>
            </w: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топқа біріктіру. (</w:t>
            </w:r>
            <w:r w:rsidR="00844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сызықтық теңдеу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, </w:t>
            </w:r>
            <w:r w:rsidR="00844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мәндес теңдеу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, </w:t>
            </w:r>
            <w:r w:rsidR="008448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айнымалы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)</w:t>
            </w:r>
          </w:p>
          <w:p w:rsidR="00A7745B" w:rsidRPr="005024C4" w:rsidRDefault="00A7745B" w:rsidP="009F60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 белсендіру.</w:t>
            </w:r>
          </w:p>
          <w:p w:rsidR="00A7745B" w:rsidRPr="005024C4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Мақсаты</w:t>
            </w: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өткен тақырыптар  бойынша оқушы білімін қайталау және бекіту. </w:t>
            </w:r>
          </w:p>
          <w:p w:rsidR="00A7745B" w:rsidRPr="00FC1F32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1) Ал енді есімізге түсірейік!</w:t>
            </w:r>
          </w:p>
          <w:p w:rsidR="00A7745B" w:rsidRPr="005024C4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 </w:t>
            </w:r>
            <w:r w:rsidR="00FC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тура санда теңдік дегеніміз не?</w:t>
            </w:r>
            <w:r w:rsidRPr="0050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7745B" w:rsidRPr="005024C4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</w:t>
            </w:r>
            <w:r w:rsidR="00FC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тура санды теңдіктің қанша қасиеті бар</w:t>
            </w:r>
            <w:r w:rsidRPr="0050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A7745B" w:rsidRPr="005024C4" w:rsidRDefault="00A7745B" w:rsidP="00FC1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="00FC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 ұқсас қосылғыштар дегеніміз не?</w:t>
            </w:r>
          </w:p>
          <w:p w:rsidR="00A7745B" w:rsidRPr="005024C4" w:rsidRDefault="00A7745B" w:rsidP="009F60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 </w:t>
            </w:r>
            <w:r w:rsidR="00FC1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теңдеулерді шешудің қандай тәсілдері сендерге белгілі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7745B" w:rsidRPr="0091616D" w:rsidRDefault="00A7745B" w:rsidP="009F606F">
            <w:pPr>
              <w:shd w:val="clear" w:color="auto" w:fill="FFFFFF"/>
              <w:tabs>
                <w:tab w:val="right" w:pos="71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Бағалау. Дұрыс жауаптар арқылы өзара бағалау</w:t>
            </w:r>
          </w:p>
        </w:tc>
        <w:tc>
          <w:tcPr>
            <w:tcW w:w="1087" w:type="dxa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A7745B" w:rsidRPr="005024C4" w:rsidRDefault="00A7745B" w:rsidP="00FF66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7745B" w:rsidRPr="00B750D2" w:rsidTr="00EF5851">
        <w:trPr>
          <w:trHeight w:val="2683"/>
        </w:trPr>
        <w:tc>
          <w:tcPr>
            <w:tcW w:w="1702" w:type="dxa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ортасы</w:t>
            </w:r>
          </w:p>
          <w:p w:rsidR="00A7745B" w:rsidRPr="005024C4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( 30 мин)</w:t>
            </w:r>
          </w:p>
          <w:p w:rsidR="00A7745B" w:rsidRPr="005024C4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663" w:rsidRDefault="00667663" w:rsidP="00BA12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BA12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мин </w:t>
            </w:r>
          </w:p>
          <w:p w:rsidR="00A7745B" w:rsidRPr="005024C4" w:rsidRDefault="00A7745B" w:rsidP="006676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5"/>
          </w:tcPr>
          <w:p w:rsidR="00A7745B" w:rsidRDefault="00A7745B" w:rsidP="009F606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ІІІ. Жаңа материалмен жұмыс. </w:t>
            </w:r>
            <w:r w:rsidRPr="004445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тақырыпқа түсінік беру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C1F32" w:rsidRDefault="00FC1F32" w:rsidP="00FC1F32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 оқытудың «Түсіндіру және сипаттау» түріне «Пирамида» әдісі қолданылады.  </w:t>
            </w:r>
          </w:p>
          <w:p w:rsidR="00DA3CEF" w:rsidRDefault="00DA3CEF" w:rsidP="00DA3CEF">
            <w:pPr>
              <w:spacing w:after="100" w:afterAutospacing="1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3CE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823" cy="1861073"/>
                  <wp:effectExtent l="19050" t="0" r="8927" b="0"/>
                  <wp:docPr id="20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40969" t="8328" r="41267" b="64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23" cy="1861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88F" w:rsidRDefault="00BB488F" w:rsidP="00BB488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1-топқа</w:t>
            </w:r>
            <w:r w:rsidRPr="00843D0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  <w:r w:rsidR="00A77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A7745B" w:rsidRPr="00D00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A3CEF" w:rsidRPr="00D00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 дегеніміз не?</w:t>
            </w:r>
          </w:p>
          <w:p w:rsidR="00A7745B" w:rsidRPr="00BB488F" w:rsidRDefault="00BB488F" w:rsidP="00BB488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топқа. </w:t>
            </w:r>
            <w:r w:rsidR="00A7745B" w:rsidRPr="00D00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00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теңдеулер мәндес теңдеулер деп аталады?</w:t>
            </w:r>
          </w:p>
          <w:p w:rsidR="00A7745B" w:rsidRPr="00D00F96" w:rsidRDefault="00BB488F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-топқа: </w:t>
            </w:r>
            <w:r w:rsidR="00A7745B" w:rsidRPr="00D00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00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теңдеулерді қалай шығарады?</w:t>
            </w:r>
          </w:p>
          <w:p w:rsidR="00A7745B" w:rsidRDefault="00D00F96" w:rsidP="009F606F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Тақырыпты «Пирамида» әдісі арқылы түсіндіреді, мысал келтіреді.</w:t>
            </w:r>
          </w:p>
          <w:p w:rsidR="00A7745B" w:rsidRPr="00BB6D72" w:rsidRDefault="00D00F96" w:rsidP="009F606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6D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. дескриптор :</w:t>
            </w:r>
          </w:p>
          <w:p w:rsidR="00D00F96" w:rsidRDefault="00D00F96" w:rsidP="00D00F96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</w:t>
            </w:r>
            <w:r w:rsidR="00BB6D72">
              <w:rPr>
                <w:rFonts w:ascii="Times New Roman" w:hAnsi="Times New Roman"/>
                <w:sz w:val="24"/>
                <w:szCs w:val="24"/>
                <w:lang w:val="kk-KZ"/>
              </w:rPr>
              <w:t>нақты жауап береді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00F96" w:rsidRDefault="00BB6D72" w:rsidP="00D00F96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Жауабын дәлелдейді;</w:t>
            </w:r>
          </w:p>
          <w:p w:rsidR="00BB6D72" w:rsidRDefault="00BB6D72" w:rsidP="00D00F96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Мысал келтіреді;</w:t>
            </w:r>
          </w:p>
          <w:p w:rsidR="00A7745B" w:rsidRPr="00BA122C" w:rsidRDefault="00BB6D72" w:rsidP="00BA122C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 шешімін береді.</w:t>
            </w:r>
          </w:p>
          <w:p w:rsidR="00AC409C" w:rsidRPr="00BA122C" w:rsidRDefault="00AC409C" w:rsidP="00AC40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C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«Бірге ойлаймыз»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(топтық) </w:t>
            </w:r>
          </w:p>
          <w:p w:rsidR="00AC409C" w:rsidRDefault="00AC409C" w:rsidP="00AC409C">
            <w:pPr>
              <w:rPr>
                <w:noProof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АКТ-ны пайдаланып </w:t>
            </w:r>
            <w:r w:rsidRPr="0044225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«</w:t>
            </w:r>
            <w:r w:rsidRPr="002D2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Learningapps.org</w:t>
            </w:r>
            <w:r w:rsidRPr="00442259"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 xml:space="preserve">» бағдарламасынан әр топқа тапсырма беріледі.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  <w:t>(онлайн)</w:t>
            </w:r>
            <w:r w:rsidRPr="00F11161">
              <w:rPr>
                <w:noProof/>
              </w:rPr>
              <w:t xml:space="preserve"> </w:t>
            </w:r>
          </w:p>
          <w:p w:rsidR="007A673F" w:rsidRDefault="007A673F" w:rsidP="00AC409C">
            <w:pPr>
              <w:rPr>
                <w:noProof/>
                <w:lang w:val="kk-KZ"/>
              </w:rPr>
            </w:pPr>
          </w:p>
          <w:p w:rsidR="00AC409C" w:rsidRPr="007A673F" w:rsidRDefault="00AC409C" w:rsidP="00AC409C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7A673F">
              <w:rPr>
                <w:rFonts w:ascii="Times New Roman" w:hAnsi="Times New Roman" w:cs="Times New Roman"/>
                <w:noProof/>
                <w:lang w:val="kk-KZ"/>
              </w:rPr>
              <w:lastRenderedPageBreak/>
              <w:t>1-топ:</w:t>
            </w:r>
          </w:p>
          <w:p w:rsidR="00AC409C" w:rsidRDefault="00AC409C" w:rsidP="00AC409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096895" cy="1924050"/>
                  <wp:effectExtent l="19050" t="0" r="8255" b="0"/>
                  <wp:docPr id="1" name="Рисунок 42" descr="C:\Users\Жангул\Desktop\Screenshot_20200112-221232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Жангул\Desktop\Screenshot_20200112-221232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16782" b="48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89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09C" w:rsidRDefault="00AC409C" w:rsidP="00AC409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2-топ:                                                     </w:t>
            </w:r>
            <w:r w:rsidR="00EF585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3-топ:</w:t>
            </w:r>
          </w:p>
          <w:p w:rsidR="00AC409C" w:rsidRDefault="00AC409C" w:rsidP="00AC409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543175" cy="1592153"/>
                  <wp:effectExtent l="19050" t="0" r="9525" b="0"/>
                  <wp:docPr id="2" name="Рисунок 41" descr="C:\Users\Жангул\Desktop\Screenshot_20200112-221647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Жангул\Desktop\Screenshot_20200112-221647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4170" b="506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445" cy="159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209800" cy="1493342"/>
                  <wp:effectExtent l="19050" t="0" r="0" b="0"/>
                  <wp:docPr id="3" name="Рисунок 40" descr="C:\Users\Жангул\Desktop\Screenshot_20200112-222709_Chro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Жангул\Desktop\Screenshot_20200112-222709_Chro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4386" b="57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93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09C" w:rsidRPr="00442259" w:rsidRDefault="00AC409C" w:rsidP="00AC409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AC409C" w:rsidRDefault="00AC409C" w:rsidP="00AC409C">
            <w:pPr>
              <w:tabs>
                <w:tab w:val="left" w:pos="1395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409C" w:rsidRPr="00080CEF" w:rsidRDefault="00AC409C" w:rsidP="00AC409C">
            <w:pPr>
              <w:tabs>
                <w:tab w:val="left" w:pos="1395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Дайын жауаптар үлгісі бойынша өзін-өзі бағалау.</w:t>
            </w:r>
          </w:p>
          <w:p w:rsidR="00AC409C" w:rsidRDefault="00AC409C" w:rsidP="00AC409C">
            <w:p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A7745B" w:rsidRPr="00AC409C" w:rsidRDefault="00A7745B" w:rsidP="009F606F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«деңгейлік тапсырмалар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тәсілі. </w:t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 және қолданысқа енгізу</w:t>
            </w:r>
          </w:p>
          <w:p w:rsidR="00897D76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   есебі</w:t>
            </w:r>
          </w:p>
          <w:p w:rsidR="00A7745B" w:rsidRDefault="00AC409C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897D76" w:rsidRDefault="00897D76" w:rsidP="009F6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- 18 </w:t>
            </w:r>
          </w:p>
          <w:p w:rsidR="00EA6650" w:rsidRDefault="00EA6650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000500" cy="781050"/>
                  <wp:effectExtent l="1905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5786" t="21806" r="42558" b="67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есебі</w:t>
            </w:r>
          </w:p>
          <w:p w:rsidR="00EF5851" w:rsidRDefault="00897D76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D7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593679" cy="1800225"/>
                  <wp:effectExtent l="19050" t="0" r="0" b="0"/>
                  <wp:docPr id="17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5786" t="36654" r="29863" b="32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3679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29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есебі</w:t>
            </w:r>
          </w:p>
          <w:p w:rsidR="00EF5851" w:rsidRDefault="00EF5851" w:rsidP="009F6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585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86200" cy="1679221"/>
                  <wp:effectExtent l="19050" t="0" r="0" b="0"/>
                  <wp:docPr id="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5786" t="67551" r="45086" b="10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1679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45B" w:rsidRPr="002D2304" w:rsidRDefault="00A7745B" w:rsidP="00897D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-</w:t>
            </w:r>
          </w:p>
        </w:tc>
        <w:tc>
          <w:tcPr>
            <w:tcW w:w="1087" w:type="dxa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Математика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6 сынып 1 бөлім, </w:t>
            </w: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Default="00D00F96" w:rsidP="009F60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Пирамида </w:t>
            </w:r>
            <w:r w:rsidR="00A77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салынған А3 форматын тарату</w:t>
            </w:r>
          </w:p>
          <w:p w:rsidR="00A7745B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F5851" w:rsidRDefault="00EF5851" w:rsidP="00EF58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</w:t>
            </w:r>
          </w:p>
          <w:p w:rsidR="00EF5851" w:rsidRDefault="00EF5851" w:rsidP="00EF5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Ноут</w:t>
            </w:r>
          </w:p>
          <w:p w:rsidR="00EF5851" w:rsidRDefault="00EF5851" w:rsidP="00EF5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бук,</w:t>
            </w:r>
          </w:p>
          <w:p w:rsidR="00EF5851" w:rsidRDefault="00EF5851" w:rsidP="00EF5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смарт</w:t>
            </w:r>
          </w:p>
          <w:p w:rsidR="00EA6650" w:rsidRDefault="00EF5851" w:rsidP="00EF58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</w:t>
            </w:r>
          </w:p>
          <w:p w:rsidR="00A7745B" w:rsidRPr="00F01B3D" w:rsidRDefault="00A7745B" w:rsidP="009F60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7745B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585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Перфо</w:t>
            </w:r>
          </w:p>
          <w:p w:rsidR="00A7745B" w:rsidRPr="002329C1" w:rsidRDefault="00EF5851" w:rsidP="00EA66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</w:t>
            </w:r>
          </w:p>
        </w:tc>
      </w:tr>
      <w:tr w:rsidR="00A7745B" w:rsidRPr="005024C4" w:rsidTr="00EF5851">
        <w:trPr>
          <w:trHeight w:val="407"/>
        </w:trPr>
        <w:tc>
          <w:tcPr>
            <w:tcW w:w="1702" w:type="dxa"/>
          </w:tcPr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 соңы.</w:t>
            </w:r>
          </w:p>
          <w:p w:rsidR="00A7745B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A7745B" w:rsidRDefault="00A7745B" w:rsidP="006676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667663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77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7745B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9F6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6676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7796" w:type="dxa"/>
            <w:gridSpan w:val="5"/>
          </w:tcPr>
          <w:p w:rsidR="00BA122C" w:rsidRDefault="00A7745B" w:rsidP="00BA12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 қорытындылау. </w:t>
            </w:r>
          </w:p>
          <w:p w:rsidR="00A7745B" w:rsidRDefault="00BA122C" w:rsidP="00AC409C">
            <w:p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44C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7745B" w:rsidRPr="00011C03" w:rsidRDefault="00A7745B" w:rsidP="009F606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11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F11161">
              <w:rPr>
                <w:rFonts w:eastAsiaTheme="minorHAnsi"/>
                <w:lang w:val="kk-KZ"/>
              </w:rPr>
              <w:t xml:space="preserve"> </w:t>
            </w:r>
          </w:p>
          <w:p w:rsidR="00A7745B" w:rsidRPr="00F11161" w:rsidRDefault="00667663" w:rsidP="006676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0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object w:dxaOrig="9664" w:dyaOrig="54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5.3pt;height:164.35pt" o:ole="">
                  <v:imagedata r:id="rId11" o:title=""/>
                </v:shape>
                <o:OLEObject Type="Embed" ProgID="PowerPoint.Slide.12" ShapeID="_x0000_i1025" DrawAspect="Content" ObjectID="_1641571523" r:id="rId12"/>
              </w:object>
            </w:r>
            <w:r w:rsidR="00A77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тапсырма: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67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Quizlet.com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программасынан 5 сұрақтан немесе есептен тапсырма құрастыру.</w:t>
            </w:r>
            <w:r w:rsidR="00F11161" w:rsidRPr="00F11161">
              <w:rPr>
                <w:noProof/>
                <w:lang w:val="kk-KZ"/>
              </w:rPr>
              <w:t xml:space="preserve"> </w:t>
            </w:r>
            <w:r w:rsidR="00F11161" w:rsidRPr="00F1116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86200" cy="1714500"/>
                  <wp:effectExtent l="19050" t="0" r="0" b="0"/>
                  <wp:docPr id="2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0317" b="17937"/>
                          <a:stretch/>
                        </pic:blipFill>
                        <pic:spPr>
                          <a:xfrm>
                            <a:off x="0" y="0"/>
                            <a:ext cx="3891680" cy="1716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</w:tcPr>
          <w:p w:rsidR="00A7745B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Default="00A7745B" w:rsidP="006676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663" w:rsidRDefault="00667663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663" w:rsidRDefault="00667663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663" w:rsidRDefault="00667663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663" w:rsidRDefault="00667663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45B" w:rsidRPr="005024C4" w:rsidRDefault="00A7745B" w:rsidP="009F6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A7745B" w:rsidRPr="00062DF9" w:rsidTr="009F606F">
        <w:trPr>
          <w:trHeight w:val="840"/>
        </w:trPr>
        <w:tc>
          <w:tcPr>
            <w:tcW w:w="4537" w:type="dxa"/>
            <w:gridSpan w:val="3"/>
          </w:tcPr>
          <w:p w:rsidR="00A7745B" w:rsidRPr="00CF4529" w:rsidRDefault="00A7745B" w:rsidP="009F606F">
            <w:p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2787" w:type="dxa"/>
            <w:gridSpan w:val="2"/>
          </w:tcPr>
          <w:p w:rsidR="00A7745B" w:rsidRPr="00CF4529" w:rsidRDefault="00A7745B" w:rsidP="009F606F">
            <w:pPr>
              <w:tabs>
                <w:tab w:val="left" w:pos="299"/>
              </w:tabs>
              <w:ind w:left="360" w:right="34"/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261" w:type="dxa"/>
            <w:gridSpan w:val="2"/>
          </w:tcPr>
          <w:p w:rsidR="00A7745B" w:rsidRPr="00CF4529" w:rsidRDefault="00A7745B" w:rsidP="009F606F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ind w:left="-108" w:right="34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A7745B" w:rsidRPr="00CF4529" w:rsidRDefault="00A7745B" w:rsidP="009F606F">
            <w:pPr>
              <w:tabs>
                <w:tab w:val="left" w:pos="0"/>
                <w:tab w:val="left" w:pos="34"/>
                <w:tab w:val="left" w:pos="175"/>
                <w:tab w:val="left" w:pos="1735"/>
              </w:tabs>
              <w:ind w:right="-30"/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br/>
            </w: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br/>
            </w:r>
          </w:p>
        </w:tc>
      </w:tr>
      <w:tr w:rsidR="00A7745B" w:rsidRPr="00062DF9" w:rsidTr="009F606F">
        <w:trPr>
          <w:trHeight w:val="840"/>
        </w:trPr>
        <w:tc>
          <w:tcPr>
            <w:tcW w:w="4537" w:type="dxa"/>
            <w:gridSpan w:val="3"/>
          </w:tcPr>
          <w:p w:rsidR="00A7745B" w:rsidRPr="00CF4529" w:rsidRDefault="00A7745B" w:rsidP="009F606F">
            <w:p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>Топтық жұмыста</w:t>
            </w:r>
            <w:r w:rsidRPr="00CF4529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 өз-өзіне сенімсіз оқушылар анағұрлым өздеріне сенімді оқушылармен жұмыс істеу барысында, тапсырманы орындау жолдарын бақылап,  үйренеді.</w:t>
            </w:r>
          </w:p>
        </w:tc>
        <w:tc>
          <w:tcPr>
            <w:tcW w:w="2787" w:type="dxa"/>
            <w:gridSpan w:val="2"/>
          </w:tcPr>
          <w:p w:rsidR="00A7745B" w:rsidRPr="00CF4529" w:rsidRDefault="00A7745B" w:rsidP="009F606F">
            <w:pPr>
              <w:tabs>
                <w:tab w:val="left" w:pos="299"/>
              </w:tabs>
              <w:ind w:left="360" w:right="34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</w:p>
        </w:tc>
        <w:tc>
          <w:tcPr>
            <w:tcW w:w="3261" w:type="dxa"/>
            <w:gridSpan w:val="2"/>
          </w:tcPr>
          <w:p w:rsidR="00A7745B" w:rsidRPr="00CF4529" w:rsidRDefault="00A7745B" w:rsidP="009F606F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ind w:left="-108" w:right="34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A7745B" w:rsidRPr="00062DF9" w:rsidTr="009F606F">
        <w:trPr>
          <w:trHeight w:val="3456"/>
        </w:trPr>
        <w:tc>
          <w:tcPr>
            <w:tcW w:w="4537" w:type="dxa"/>
            <w:gridSpan w:val="3"/>
          </w:tcPr>
          <w:p w:rsidR="00A7745B" w:rsidRPr="00CF4529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 xml:space="preserve">Рефлексия </w:t>
            </w:r>
            <w:r w:rsidRPr="00CF4529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  <w:t>Сабақ бойынша рефлексия</w:t>
            </w:r>
          </w:p>
          <w:p w:rsidR="00A7745B" w:rsidRPr="00CF4529" w:rsidRDefault="00A7745B" w:rsidP="009F606F">
            <w:pPr>
              <w:ind w:right="4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Сабақ мақсаттары/оқу мақсаттары дұрыс қойылған ба? </w:t>
            </w:r>
          </w:p>
          <w:p w:rsidR="00A7745B" w:rsidRPr="00CF4529" w:rsidRDefault="00A7745B" w:rsidP="009F606F">
            <w:pPr>
              <w:ind w:right="4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Оқушылардың барлығы ОМ қол жеткізді ме? </w:t>
            </w:r>
          </w:p>
          <w:p w:rsidR="00A7745B" w:rsidRPr="00CF4529" w:rsidRDefault="00A7745B" w:rsidP="009F606F">
            <w:pPr>
              <w:ind w:right="103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Жеткізбесе, неліктен? </w:t>
            </w:r>
          </w:p>
          <w:p w:rsidR="00A7745B" w:rsidRPr="00CF4529" w:rsidRDefault="00A7745B" w:rsidP="009F606F">
            <w:pPr>
              <w:ind w:right="103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A7745B" w:rsidRPr="00CF4529" w:rsidRDefault="00A7745B" w:rsidP="009F606F">
            <w:pPr>
              <w:ind w:right="4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Сабақтың уақыттық кезеңдері сақталдыма? </w:t>
            </w:r>
          </w:p>
          <w:p w:rsidR="00A7745B" w:rsidRPr="00CF4529" w:rsidRDefault="00A7745B" w:rsidP="009F606F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>Сабақ жоспарынан қандай ауытқулар болды, неліктен</w:t>
            </w:r>
          </w:p>
        </w:tc>
        <w:tc>
          <w:tcPr>
            <w:tcW w:w="6048" w:type="dxa"/>
            <w:gridSpan w:val="4"/>
          </w:tcPr>
          <w:p w:rsidR="00A7745B" w:rsidRPr="00CF4529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  <w:t xml:space="preserve">Бұл бөлімді сабақ туралы өз пікіріңізді білдіру үшінпайдаланыңыз. Өз сабағыңыз туралы сол жақ бағанда берілген сұрақтарға жауап беріңіз.  </w:t>
            </w:r>
          </w:p>
          <w:p w:rsidR="00A7745B" w:rsidRPr="00CF4529" w:rsidRDefault="00A7745B" w:rsidP="009F606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</w:p>
          <w:p w:rsidR="00A7745B" w:rsidRPr="00CF4529" w:rsidRDefault="00A7745B" w:rsidP="009F606F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</w:tr>
    </w:tbl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86AEC" w:rsidRPr="005024C4" w:rsidRDefault="00386AEC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2835"/>
        <w:gridCol w:w="6237"/>
        <w:gridCol w:w="1525"/>
      </w:tblGrid>
      <w:tr w:rsidR="001716E5" w:rsidRPr="00062DF9" w:rsidTr="002E252F">
        <w:tc>
          <w:tcPr>
            <w:tcW w:w="2835" w:type="dxa"/>
          </w:tcPr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Рефлексия:</w:t>
            </w:r>
          </w:p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1.Сабақтың оқу мақсаттары мен міндеттері орындалды ма?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2.Бүгін оқушылар не үйренді?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3.Сабақ қалай өтті?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Сабақ қандай 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деңгейде өтті?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5.Жоспарланған саралау жақсы іске асты ма?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6.Тапсырмалар сәйкес болды ма?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7.Мен өз уақытымды тиімді пайдалана алдым ба?</w:t>
            </w: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68A1" w:rsidRDefault="003868A1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68A1" w:rsidRDefault="003868A1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68A1" w:rsidRDefault="003868A1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Pr="0056265D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8.Мен жоспарыма қандай өзгерістер енгіздім және неліктен?</w:t>
            </w:r>
          </w:p>
        </w:tc>
        <w:tc>
          <w:tcPr>
            <w:tcW w:w="6237" w:type="dxa"/>
          </w:tcPr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16E5" w:rsidRPr="001716E5" w:rsidRDefault="001716E5" w:rsidP="001716E5">
            <w:pPr>
              <w:pStyle w:val="a4"/>
              <w:jc w:val="both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ұстанымым осы сабақтың мақсаттарын қолжетімді етуге бағытталған: сабақ басталмас бұрын алдыңғы білім арқылы оқушының ойын қозғау, сыни ойлата отыра сабақтың тақырыбын ашу, сабақ басталғанда интербелсенді әрекетте нені және қалай оқу керектігін үйрету болып табылды.Сабақ мақсаты орындалды: оқушылар </w:t>
            </w:r>
            <w:r w:rsidRPr="001716E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бір айнымалысы бар сызықтық теңдеудің, мәндес теңдеулердің анықтам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аларын білді</w:t>
            </w:r>
            <w:r w:rsidRPr="001716E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, теңдеу шешу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ді орындады,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</w:t>
            </w:r>
            <w:r w:rsidRPr="001716E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бір айнымалысы бар сызықтық теңдеуді шешкенде теңдеудің шешімі болмайтынын немесе бос жиын екенін, кез келг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ен сан қабылдайтынын ажырата ал</w:t>
            </w:r>
            <w:r w:rsidRPr="001716E5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</w:t>
            </w:r>
            <w:r w:rsidRPr="001716E5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өлшек түрінде берілген теңдеудің түбірін таба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алды.</w:t>
            </w:r>
          </w:p>
          <w:p w:rsidR="001716E5" w:rsidRPr="00A17271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2.Ашық сұрақтар қою арқылы тақырыптағы негізгі ақпаратты ажыратуды,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зерттеу жүргізуде төңкерілген сабақты </w:t>
            </w: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172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Пирамида</w:t>
            </w:r>
            <w:r w:rsidRPr="00A172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әдісі </w:t>
            </w: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проблеманы анықтап, оны шешу жолдарны талқылау негізінде ой қорытындылауды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зерттеуді </w:t>
            </w: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үйренді.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Зерттеушілік қабілеттері арта түсті.</w:t>
            </w:r>
          </w:p>
          <w:p w:rsidR="001716E5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3.Сабаққа оқушылар белсенді қатысты . сабақ тақырыбы ашылды.Мағынаны танып, ажыратуда сабақ тақырыбына кіретін, ойға түрткі болатын ашық сұрақтар қойылды. Оқушылар жауабы ұтымды болды. Олар топта бірлесе жұмыс істеуге дағдыланғандықтан , өз ойларын топта еркін жеткізе білді.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172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Мұнда топтық жұмыс негізінен  жүзеге асты. Топ мүшелері өз ойларын матемитикалық  тілімен жеткізе білді.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өзіндік ой қорытындысын жасай білді.</w:t>
            </w:r>
          </w:p>
          <w:p w:rsidR="001716E5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4.Сабақа барлық оқушылар қатысты, жауап бермесе де топтық талқылауға қатысты.С деңгейіндегі оқушы да топтық жұмыста және сабақтың мақсатын ашуда белсенділік танытты. «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Пирамида» технологиясын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ашық сұрақтарды сабақтың әр кезеңінде тиімділігіне қарай қолдандым.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Бағалауды дұрыс жоспарламадым</w:t>
            </w:r>
            <w:r w:rsidR="00386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көрсете алмадым.</w:t>
            </w:r>
            <w:r w:rsidR="00386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Себебі оқушылар </w:t>
            </w:r>
            <w:r w:rsidR="00386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берген (тапсырманың) 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есептің қайсысын шығара алғанын, қайсысын шығара алмағанын біле алмадық</w:t>
            </w:r>
            <w:r w:rsidR="00386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Жұмбақ боп қалды.</w:t>
            </w:r>
          </w:p>
          <w:p w:rsidR="001716E5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5.Саралау жоспарлау бойынша іске асты. А деңгейіндег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оқушы көшбасшылық қабілетін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көрсете алмады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топпен жұмыста 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белсенділік таныта алмады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В деңгейіндегі оқушы А,В деңгейінің есептерін шығара алды, С деңгейінің есебін шығаруда қиналды.Тапсырмаларды дұрыс орындап тұрса да жан-жағына жалтақтап өзіне сенімсіздік танытып отырды.  С деңгейіндегі  оқушы топтық жұмыста  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 белсенділік танытпады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топ атынан жауап беруге батылдығы  жетпеді.</w:t>
            </w:r>
          </w:p>
          <w:p w:rsidR="001716E5" w:rsidRPr="00245728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6.Тапсырмалар мақсатқа бағытталған, оқушылар белсенділікпен орындады.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жұмыста бір-бірімен ақылдаса отырып ортындады, «</w:t>
            </w:r>
            <w:r w:rsidRPr="00245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Learningapps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программасымен онлайн тапсырмасын қызығушылықпен орындады.</w:t>
            </w:r>
          </w:p>
          <w:p w:rsidR="001716E5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Уақытты тиімді пайдалан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дым.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абақта жоспарланған тапсырмал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ар, әдіс-тәсілдер саны көп болған жоқ.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барлығы ынталы қатысқандықтан, «</w:t>
            </w:r>
            <w:r w:rsidR="006C05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Пирамида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 арқылы топтық талқылауда олардың ойын толық тыңдағанды жөн көрдім. Топта бірін –бірі бағалауда, ұсыныс айтуға үйренсін деген мақсатпен  әр оқушының пікірін тыңдау өте маңызды болды.</w:t>
            </w:r>
          </w:p>
          <w:p w:rsidR="001716E5" w:rsidRPr="0056265D" w:rsidRDefault="001716E5" w:rsidP="002E25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8. </w:t>
            </w:r>
            <w:r w:rsidR="003868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сабақта бағалаудың әдістерін тиімді қолдану керектігін түсіндім. «Пирамида» әдісімен жаңа сабақты зерттеуді бұдан былай оқушыларға үйде емес сабақтың үстінде талқылауды тапсырамын. Себебі, А,В,С оқушыларының іс –әрекетін бақылай алмай қалдым.</w:t>
            </w:r>
          </w:p>
        </w:tc>
        <w:tc>
          <w:tcPr>
            <w:tcW w:w="1525" w:type="dxa"/>
          </w:tcPr>
          <w:p w:rsidR="001716E5" w:rsidRPr="00A17271" w:rsidRDefault="001716E5" w:rsidP="002E25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92979" w:rsidRDefault="00C03CDB" w:rsidP="00615D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737941" cy="2102046"/>
            <wp:effectExtent l="19050" t="0" r="0" b="0"/>
            <wp:docPr id="27" name="Рисунок 12" descr="C:\Users\Жангул\Desktop\IMG-2020011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Жангул\Desktop\IMG-20200115-WA0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77" cy="210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979" w:rsidRPr="00892979" w:rsidRDefault="00892979" w:rsidP="00892979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мақсатын анықтау кезеңі</w:t>
      </w:r>
    </w:p>
    <w:p w:rsidR="00892979" w:rsidRDefault="00C03CDB" w:rsidP="00615D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2525368" cy="1420150"/>
            <wp:effectExtent l="19050" t="0" r="8282" b="0"/>
            <wp:docPr id="18" name="Рисунок 10" descr="C:\Users\Жангул\Desktop\IMG-20200115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ангул\Desktop\IMG-20200115-WA0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68" cy="14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018472" cy="1456731"/>
            <wp:effectExtent l="19050" t="0" r="828" b="0"/>
            <wp:docPr id="6" name="Рисунок 9" descr="C:\Users\Жангул\Desktop\IMG-2020011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гул\Desktop\IMG-20200115-WA00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72" cy="145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CDB" w:rsidRDefault="00C03CDB" w:rsidP="008929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992244" cy="2315817"/>
            <wp:effectExtent l="19050" t="0" r="8006" b="0"/>
            <wp:docPr id="7" name="Рисунок 7" descr="C:\Users\Жангул\Desktop\IMG-20200115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ангул\Desktop\IMG-20200115-WA01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3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44" cy="231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D26" w:rsidRPr="00615D26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720298" cy="2375452"/>
            <wp:effectExtent l="19050" t="0" r="0" b="0"/>
            <wp:docPr id="28" name="Рисунок 11" descr="C:\Users\Жангул\Desktop\IMG-2020011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Жангул\Desktop\IMG-20200115-WA008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7143" b="15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98" cy="237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979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496040" cy="2660319"/>
            <wp:effectExtent l="609600" t="0" r="580410" b="0"/>
            <wp:docPr id="4" name="Рисунок 6" descr="C:\Users\Жангул\Desktop\Screenshot_20200120-21293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гул\Desktop\Screenshot_20200120-212930_Galler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96040" cy="266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979" w:rsidRDefault="00892979" w:rsidP="008929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Оқушылардан интервью алудың көрінісі</w:t>
      </w:r>
    </w:p>
    <w:p w:rsidR="003868A1" w:rsidRPr="008F36E3" w:rsidRDefault="003868A1" w:rsidP="003868A1">
      <w:pPr>
        <w:spacing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8F36E3">
        <w:rPr>
          <w:rFonts w:ascii="Times New Roman" w:hAnsi="Times New Roman" w:cs="Times New Roman"/>
          <w:b/>
          <w:sz w:val="28"/>
          <w:lang w:val="kk-KZ"/>
        </w:rPr>
        <w:t>Қорытынды бағалау</w:t>
      </w:r>
    </w:p>
    <w:p w:rsidR="003868A1" w:rsidRPr="008502DE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 w:rsidRPr="008502DE">
        <w:rPr>
          <w:rFonts w:ascii="Times New Roman" w:hAnsi="Times New Roman" w:cs="Times New Roman"/>
          <w:sz w:val="28"/>
          <w:lang w:val="kk-KZ"/>
        </w:rPr>
        <w:t>Ең жақсы өткен екі нәрсе (оқыту мен оқуға қатысты)</w:t>
      </w:r>
    </w:p>
    <w:p w:rsidR="003868A1" w:rsidRPr="008502DE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 w:rsidRPr="008502DE">
        <w:rPr>
          <w:rFonts w:ascii="Times New Roman" w:hAnsi="Times New Roman" w:cs="Times New Roman"/>
          <w:sz w:val="28"/>
          <w:lang w:val="kk-KZ"/>
        </w:rPr>
        <w:t>1: проблеманы талқылауда «</w:t>
      </w:r>
      <w:r>
        <w:rPr>
          <w:rFonts w:ascii="Times New Roman" w:hAnsi="Times New Roman" w:cs="Times New Roman"/>
          <w:sz w:val="28"/>
          <w:lang w:val="kk-KZ"/>
        </w:rPr>
        <w:t>Пирамида</w:t>
      </w:r>
      <w:r w:rsidRPr="008502DE">
        <w:rPr>
          <w:rFonts w:ascii="Times New Roman" w:hAnsi="Times New Roman" w:cs="Times New Roman"/>
          <w:sz w:val="28"/>
          <w:lang w:val="kk-KZ"/>
        </w:rPr>
        <w:t>» әдісі тиімді болды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 w:rsidRPr="008502DE">
        <w:rPr>
          <w:rFonts w:ascii="Times New Roman" w:hAnsi="Times New Roman" w:cs="Times New Roman"/>
          <w:sz w:val="28"/>
          <w:lang w:val="kk-KZ"/>
        </w:rPr>
        <w:t xml:space="preserve">2:оқушылар ашық сұрақтарды ұтымды құрастыра алды, тақырыпты аша алды, </w:t>
      </w:r>
      <w:r>
        <w:rPr>
          <w:rFonts w:ascii="Times New Roman" w:hAnsi="Times New Roman" w:cs="Times New Roman"/>
          <w:sz w:val="28"/>
          <w:lang w:val="kk-KZ"/>
        </w:rPr>
        <w:t>зерттеушілік қабілеттері артты.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Қандай екі нәрсе немесе тапсырма сабақтың одан да жақсы өтуіне ықпалын тигізер еді(оқыту мен оқуға қатысты)?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1:</w:t>
      </w:r>
      <w:r w:rsidR="006305BC">
        <w:rPr>
          <w:rFonts w:ascii="Times New Roman" w:hAnsi="Times New Roman" w:cs="Times New Roman"/>
          <w:sz w:val="28"/>
          <w:lang w:val="kk-KZ"/>
        </w:rPr>
        <w:t>өткенді қайталауды жай сұрақ қоюдың орнына</w:t>
      </w:r>
      <w:r>
        <w:rPr>
          <w:rFonts w:ascii="Times New Roman" w:hAnsi="Times New Roman" w:cs="Times New Roman"/>
          <w:sz w:val="28"/>
          <w:lang w:val="kk-KZ"/>
        </w:rPr>
        <w:t xml:space="preserve"> «</w:t>
      </w:r>
      <w:r w:rsidRPr="008502DE">
        <w:rPr>
          <w:rFonts w:ascii="Times New Roman" w:hAnsi="Times New Roman" w:cs="Times New Roman"/>
          <w:sz w:val="28"/>
          <w:lang w:val="kk-KZ"/>
        </w:rPr>
        <w:t>Kahot</w:t>
      </w:r>
      <w:r>
        <w:rPr>
          <w:rFonts w:ascii="Times New Roman" w:hAnsi="Times New Roman" w:cs="Times New Roman"/>
          <w:sz w:val="28"/>
          <w:lang w:val="kk-KZ"/>
        </w:rPr>
        <w:t>» әдісін ұйымдастыру;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2:топтық жұмыс кезінде оқушыларды рөлдерге бөлуді ескеру.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Осы сабақтың барысында барлық сынып немесе жекелеген оқушылар жөнінде келесі сабағыма қажет болуы  мүмкін қандай ақпарат білдім?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1:саралау тапсырмаларының тиімділігін арттыру мақсатында жұмысты жандандыру.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2:С деңгейіндегі оқушыны спикер рөлінде көру. Сабақ мақсатына жетті, себебі  тапсырма мақсатқа бағытталған. Табыс крителийлері бойынша оқушылар өз деңгейлерінде мақсаттарына жете алды.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3868A1" w:rsidRPr="008816F2" w:rsidRDefault="003868A1" w:rsidP="003868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8816F2">
        <w:rPr>
          <w:rFonts w:ascii="Times New Roman" w:hAnsi="Times New Roman" w:cs="Times New Roman"/>
          <w:b/>
          <w:sz w:val="28"/>
          <w:lang w:val="kk-KZ"/>
        </w:rPr>
        <w:t>Әріптестер пікірлері</w:t>
      </w:r>
    </w:p>
    <w:p w:rsidR="003868A1" w:rsidRPr="005F26DD" w:rsidRDefault="003868A1" w:rsidP="003868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lang w:val="kk-KZ"/>
        </w:rPr>
      </w:pPr>
    </w:p>
    <w:p w:rsidR="003868A1" w:rsidRPr="005F26DD" w:rsidRDefault="003868A1" w:rsidP="003868A1">
      <w:pPr>
        <w:spacing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5F26DD">
        <w:rPr>
          <w:rFonts w:ascii="Times New Roman" w:hAnsi="Times New Roman" w:cs="Times New Roman"/>
          <w:b/>
          <w:sz w:val="28"/>
          <w:lang w:val="kk-KZ"/>
        </w:rPr>
        <w:t>Мұғалімнің жетістіктері:</w:t>
      </w:r>
    </w:p>
    <w:p w:rsidR="003868A1" w:rsidRPr="005F26DD" w:rsidRDefault="003868A1" w:rsidP="003868A1">
      <w:pPr>
        <w:spacing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3868A1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Мұғалім бүгінгі сабақта әр-түрлі әдіс-тәсілдер пайдалана отырып сабақтың мақсатына жетті.</w:t>
      </w:r>
    </w:p>
    <w:p w:rsidR="003868A1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Оқушыларды сабаққа қызықтыра білді.</w:t>
      </w:r>
    </w:p>
    <w:p w:rsidR="00275C79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Сабақ құрылымын жақсы құрған. «</w:t>
      </w:r>
      <w:r w:rsidR="009F14CD" w:rsidRPr="00275C79">
        <w:rPr>
          <w:rFonts w:ascii="Times New Roman" w:hAnsi="Times New Roman" w:cs="Times New Roman"/>
          <w:sz w:val="28"/>
          <w:lang w:val="kk-KZ"/>
        </w:rPr>
        <w:t>Пимрамида</w:t>
      </w:r>
      <w:r w:rsidRPr="00275C79">
        <w:rPr>
          <w:rFonts w:ascii="Times New Roman" w:hAnsi="Times New Roman" w:cs="Times New Roman"/>
          <w:sz w:val="28"/>
          <w:lang w:val="kk-KZ"/>
        </w:rPr>
        <w:t>» тәсілін сабақта оңтайлы қолданылды.</w:t>
      </w:r>
    </w:p>
    <w:p w:rsidR="00275C79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Оқушыларды өздігінен шешім қабылдауға бағыттай білді.</w:t>
      </w:r>
    </w:p>
    <w:p w:rsidR="00275C79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 xml:space="preserve">АКТ –ны сабақта жақсы қолданды. </w:t>
      </w:r>
    </w:p>
    <w:p w:rsidR="00275C79" w:rsidRPr="00275C79" w:rsidRDefault="009F14CD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 xml:space="preserve">Мұғалім есеп шығаруда үнемі </w:t>
      </w:r>
      <w:r w:rsidR="005F26DD" w:rsidRPr="00275C79">
        <w:rPr>
          <w:rFonts w:ascii="Times New Roman" w:hAnsi="Times New Roman" w:cs="Times New Roman"/>
          <w:sz w:val="28"/>
          <w:lang w:val="kk-KZ"/>
        </w:rPr>
        <w:t>оқушыларға бағыт бағдар беріп отырды.</w:t>
      </w:r>
    </w:p>
    <w:p w:rsidR="00275C79" w:rsidRPr="00275C79" w:rsidRDefault="005F26DD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Мұғалім өзінің шеберлігін көрсете білді,сыныппен толық жұмыс істеді.</w:t>
      </w:r>
    </w:p>
    <w:p w:rsidR="00275C79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Сабақта саралау тапсырмасын жаңа түрде өткізді.</w:t>
      </w:r>
    </w:p>
    <w:p w:rsidR="003868A1" w:rsidRPr="00275C79" w:rsidRDefault="003868A1" w:rsidP="00275C79">
      <w:pPr>
        <w:pStyle w:val="a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275C79">
        <w:rPr>
          <w:rFonts w:ascii="Times New Roman" w:hAnsi="Times New Roman" w:cs="Times New Roman"/>
          <w:sz w:val="28"/>
          <w:lang w:val="kk-KZ"/>
        </w:rPr>
        <w:t>Сабақ кезеңдерімен жақсы өтті. Мақсатқа жетті.</w:t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3868A1" w:rsidRPr="00CE0EC2" w:rsidRDefault="003868A1" w:rsidP="003868A1">
      <w:pPr>
        <w:spacing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CE0EC2">
        <w:rPr>
          <w:rFonts w:ascii="Times New Roman" w:hAnsi="Times New Roman" w:cs="Times New Roman"/>
          <w:b/>
          <w:sz w:val="28"/>
          <w:lang w:val="kk-KZ"/>
        </w:rPr>
        <w:t>Ұсыныстар:</w:t>
      </w:r>
    </w:p>
    <w:p w:rsidR="003868A1" w:rsidRPr="005F26DD" w:rsidRDefault="005F26DD" w:rsidP="005F26DD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Оқушы білімін бағалауды жетілдіру керек деп ойлаймын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Мұғалім дескрипторды тиімді қолданбады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Бағалау әдісін қолдану тапсырманы орындай алмай отырған оқушыға көңіл бөлу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Мұғалім оқушыларды бағаламады</w:t>
      </w:r>
      <w:r w:rsidR="003868A1" w:rsidRPr="005F26DD">
        <w:rPr>
          <w:rFonts w:ascii="Times New Roman" w:hAnsi="Times New Roman" w:cs="Times New Roman"/>
          <w:sz w:val="28"/>
          <w:lang w:val="kk-KZ"/>
        </w:rPr>
        <w:t>.</w:t>
      </w:r>
    </w:p>
    <w:p w:rsidR="003868A1" w:rsidRPr="00102BDC" w:rsidRDefault="003868A1" w:rsidP="003868A1">
      <w:pPr>
        <w:spacing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102BDC">
        <w:rPr>
          <w:rFonts w:ascii="Times New Roman" w:hAnsi="Times New Roman" w:cs="Times New Roman"/>
          <w:b/>
          <w:sz w:val="28"/>
          <w:lang w:val="kk-KZ"/>
        </w:rPr>
        <w:t>Оқушылар жетістіктері:</w:t>
      </w:r>
    </w:p>
    <w:p w:rsidR="003868A1" w:rsidRPr="005F26DD" w:rsidRDefault="005F26DD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Оқушыларда іздену дағдысы қалыптасқан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Топтық жұмыста өздерін көрсете алды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Оқушылар ұйымшылдықпен тапсырмаларды жақсы орындады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Белсенділіктерін жақсы танытты</w:t>
      </w:r>
      <w:r w:rsidR="003868A1" w:rsidRPr="005F26DD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F26DD" w:rsidRDefault="005F26DD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Тапсырмаларды қызығушылықпен тез орындады</w:t>
      </w:r>
      <w:r w:rsidR="003868A1" w:rsidRPr="005F26DD">
        <w:rPr>
          <w:rFonts w:ascii="Times New Roman" w:hAnsi="Times New Roman" w:cs="Times New Roman"/>
          <w:sz w:val="28"/>
          <w:lang w:val="kk-KZ"/>
        </w:rPr>
        <w:t>.</w:t>
      </w:r>
    </w:p>
    <w:p w:rsidR="003868A1" w:rsidRPr="005F26DD" w:rsidRDefault="003868A1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Ережелерді дұрыс сақтайды;</w:t>
      </w:r>
    </w:p>
    <w:p w:rsidR="003868A1" w:rsidRPr="005F26DD" w:rsidRDefault="003868A1" w:rsidP="005F26DD">
      <w:pPr>
        <w:pStyle w:val="a7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F26DD">
        <w:rPr>
          <w:rFonts w:ascii="Times New Roman" w:hAnsi="Times New Roman" w:cs="Times New Roman"/>
          <w:sz w:val="28"/>
          <w:lang w:val="kk-KZ"/>
        </w:rPr>
        <w:t>Өткен сабақ бойынша жақсы түсінген.</w:t>
      </w:r>
    </w:p>
    <w:p w:rsidR="003868A1" w:rsidRPr="00102BDC" w:rsidRDefault="003868A1" w:rsidP="003868A1">
      <w:pPr>
        <w:spacing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102BDC">
        <w:rPr>
          <w:rFonts w:ascii="Times New Roman" w:hAnsi="Times New Roman" w:cs="Times New Roman"/>
          <w:b/>
          <w:sz w:val="28"/>
          <w:lang w:val="kk-KZ"/>
        </w:rPr>
        <w:t>Ұсыныстар:</w:t>
      </w:r>
    </w:p>
    <w:p w:rsidR="003868A1" w:rsidRPr="005059AC" w:rsidRDefault="005F26DD" w:rsidP="005059AC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059AC">
        <w:rPr>
          <w:rFonts w:ascii="Times New Roman" w:hAnsi="Times New Roman" w:cs="Times New Roman"/>
          <w:sz w:val="28"/>
          <w:lang w:val="kk-KZ"/>
        </w:rPr>
        <w:t>А оқушы өз деңгейін көрсете алмады</w:t>
      </w:r>
      <w:r w:rsidR="003868A1" w:rsidRPr="005059AC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059AC" w:rsidRDefault="00275C79" w:rsidP="005059AC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059AC">
        <w:rPr>
          <w:rFonts w:ascii="Times New Roman" w:hAnsi="Times New Roman" w:cs="Times New Roman"/>
          <w:sz w:val="28"/>
          <w:lang w:val="kk-KZ"/>
        </w:rPr>
        <w:lastRenderedPageBreak/>
        <w:t>Кейбір оқушылар белсенді қатыспады;</w:t>
      </w:r>
    </w:p>
    <w:p w:rsidR="003868A1" w:rsidRPr="005059AC" w:rsidRDefault="00275C79" w:rsidP="005059AC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059AC">
        <w:rPr>
          <w:rFonts w:ascii="Times New Roman" w:hAnsi="Times New Roman" w:cs="Times New Roman"/>
          <w:sz w:val="28"/>
          <w:lang w:val="kk-KZ"/>
        </w:rPr>
        <w:t>В деңгейіндегі оқушы өзін көрсете алмады.Бірақ сұрақтың барлығына жауап берді</w:t>
      </w:r>
      <w:r w:rsidR="003868A1" w:rsidRPr="005059AC">
        <w:rPr>
          <w:rFonts w:ascii="Times New Roman" w:hAnsi="Times New Roman" w:cs="Times New Roman"/>
          <w:sz w:val="28"/>
          <w:lang w:val="kk-KZ"/>
        </w:rPr>
        <w:t>;</w:t>
      </w:r>
    </w:p>
    <w:p w:rsidR="003868A1" w:rsidRPr="005059AC" w:rsidRDefault="003868A1" w:rsidP="005059AC">
      <w:pPr>
        <w:pStyle w:val="a7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5059AC">
        <w:rPr>
          <w:rFonts w:ascii="Times New Roman" w:hAnsi="Times New Roman" w:cs="Times New Roman"/>
          <w:sz w:val="28"/>
          <w:lang w:val="kk-KZ"/>
        </w:rPr>
        <w:t>Кейбір оқушылар сабаққа қатыспай отырды.</w:t>
      </w:r>
    </w:p>
    <w:p w:rsidR="005059AC" w:rsidRDefault="005059AC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3868A1" w:rsidRPr="005059AC" w:rsidRDefault="003868A1" w:rsidP="003868A1">
      <w:pPr>
        <w:spacing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5059AC">
        <w:rPr>
          <w:rFonts w:ascii="Times New Roman" w:hAnsi="Times New Roman" w:cs="Times New Roman"/>
          <w:b/>
          <w:sz w:val="28"/>
          <w:lang w:val="kk-KZ"/>
        </w:rPr>
        <w:t>Оқушылар рефлексиясы:</w:t>
      </w:r>
    </w:p>
    <w:p w:rsidR="003868A1" w:rsidRDefault="00275C79" w:rsidP="003868A1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«Пирамида» әдісімен</w:t>
      </w:r>
      <w:r w:rsidR="003868A1" w:rsidRPr="00102BDC">
        <w:rPr>
          <w:rFonts w:ascii="Times New Roman" w:hAnsi="Times New Roman" w:cs="Times New Roman"/>
          <w:sz w:val="28"/>
          <w:lang w:val="kk-KZ"/>
        </w:rPr>
        <w:t xml:space="preserve"> жұмыс істеген ұнады.</w:t>
      </w:r>
    </w:p>
    <w:p w:rsidR="003868A1" w:rsidRDefault="003868A1" w:rsidP="003868A1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Топта бірлесе жұмыс жасаған пікір алмасу ұнады , балалар жақсы идеялар ұсынды.</w:t>
      </w:r>
    </w:p>
    <w:p w:rsidR="003868A1" w:rsidRDefault="003868A1" w:rsidP="003868A1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Топта өз ойымды бөлісу ұнады.</w:t>
      </w:r>
    </w:p>
    <w:p w:rsidR="00275C79" w:rsidRPr="00062DF9" w:rsidRDefault="00275C79" w:rsidP="00062DF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32"/>
          <w:lang w:val="kk-KZ"/>
        </w:rPr>
      </w:pPr>
      <w:r w:rsidRPr="00275C79">
        <w:rPr>
          <w:rFonts w:ascii="Times New Roman" w:hAnsi="Times New Roman" w:cs="Times New Roman"/>
          <w:sz w:val="28"/>
          <w:szCs w:val="24"/>
          <w:lang w:val="kk-KZ"/>
        </w:rPr>
        <w:t>«Learningapps.org» программасымен есеп шығаруда мозайка құрастырған ұнады;</w:t>
      </w:r>
    </w:p>
    <w:p w:rsidR="003868A1" w:rsidRPr="00062DF9" w:rsidRDefault="005059AC" w:rsidP="003868A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69955" cy="4532754"/>
            <wp:effectExtent l="895350" t="0" r="887645" b="0"/>
            <wp:docPr id="30" name="Рисунок 6" descr="C:\Users\Жангул\Desktop\Screenshot_20200120-21233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ангул\Desktop\Screenshot_20200120-212330_Gallery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9132" t="9587" r="3107" b="97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9128" cy="453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8A1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3868A1" w:rsidRPr="008502DE" w:rsidRDefault="003868A1" w:rsidP="003868A1">
      <w:pPr>
        <w:spacing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E97A5F" w:rsidP="00A7745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16.7pt;margin-top:455.55pt;width:.75pt;height:143.25pt;flip:x;z-index:251667456" o:connectortype="straight"/>
        </w:pict>
      </w: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45B" w:rsidRDefault="00A7745B" w:rsidP="00A7745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A197D" w:rsidRDefault="00E97A5F">
      <w:pPr>
        <w:rPr>
          <w:lang w:val="kk-KZ"/>
        </w:rPr>
      </w:pPr>
      <w:r>
        <w:rPr>
          <w:noProof/>
        </w:rPr>
        <w:pict>
          <v:shape id="_x0000_s1036" type="#_x0000_t32" style="position:absolute;margin-left:192.45pt;margin-top:238.1pt;width:143.25pt;height:93.75pt;flip:x;z-index:251666432" o:connectortype="straight"/>
        </w:pict>
      </w:r>
      <w:r>
        <w:rPr>
          <w:noProof/>
        </w:rPr>
        <w:pict>
          <v:shape id="_x0000_s1038" type="#_x0000_t32" style="position:absolute;margin-left:116.7pt;margin-top:495.35pt;width:134.25pt;height:102.75pt;z-index:251668480" o:connectortype="straight"/>
        </w:pict>
      </w:r>
      <w:r>
        <w:rPr>
          <w:noProof/>
        </w:rPr>
        <w:pict>
          <v:shape id="_x0000_s1039" type="#_x0000_t32" style="position:absolute;margin-left:-28.05pt;margin-top:495.35pt;width:145.5pt;height:102.75pt;flip:x;z-index:251669504" o:connectortype="straight"/>
        </w:pict>
      </w:r>
      <w:r>
        <w:rPr>
          <w:noProof/>
        </w:rPr>
        <w:pict>
          <v:shape id="_x0000_s1035" type="#_x0000_t32" style="position:absolute;margin-left:335.7pt;margin-top:238.1pt;width:120.75pt;height:93.75pt;z-index:251665408" o:connectortype="straight"/>
        </w:pict>
      </w:r>
      <w:r>
        <w:rPr>
          <w:noProof/>
        </w:rPr>
        <w:pict>
          <v:oval id="_x0000_s1029" style="position:absolute;margin-left:-59.55pt;margin-top:346.85pt;width:351pt;height:324pt;z-index:251660288" strokeweight="4.5pt"/>
        </w:pict>
      </w: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Pr="004A197D" w:rsidRDefault="004A197D" w:rsidP="004A197D">
      <w:pPr>
        <w:rPr>
          <w:lang w:val="kk-KZ"/>
        </w:rPr>
      </w:pPr>
    </w:p>
    <w:p w:rsidR="004A197D" w:rsidRDefault="004A197D" w:rsidP="004A197D">
      <w:pPr>
        <w:rPr>
          <w:lang w:val="kk-KZ"/>
        </w:rPr>
      </w:pPr>
    </w:p>
    <w:p w:rsidR="00A202B4" w:rsidRDefault="00A202B4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81" w:type="dxa"/>
        <w:tblInd w:w="-1026" w:type="dxa"/>
        <w:tblLayout w:type="fixed"/>
        <w:tblLook w:val="04A0"/>
      </w:tblPr>
      <w:tblGrid>
        <w:gridCol w:w="1701"/>
        <w:gridCol w:w="5387"/>
        <w:gridCol w:w="2693"/>
      </w:tblGrid>
      <w:tr w:rsidR="004A197D" w:rsidTr="004A197D">
        <w:trPr>
          <w:trHeight w:val="1885"/>
        </w:trPr>
        <w:tc>
          <w:tcPr>
            <w:tcW w:w="1701" w:type="dxa"/>
          </w:tcPr>
          <w:p w:rsidR="004A197D" w:rsidRDefault="004A197D" w:rsidP="004A19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4A197D" w:rsidRDefault="004A197D" w:rsidP="004A19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A19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A19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A19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790575"/>
                  <wp:effectExtent l="19050" t="0" r="9525" b="0"/>
                  <wp:docPr id="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A19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10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97D" w:rsidTr="004A197D">
        <w:trPr>
          <w:trHeight w:val="283"/>
        </w:trPr>
        <w:tc>
          <w:tcPr>
            <w:tcW w:w="1701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790575"/>
                  <wp:effectExtent l="19050" t="0" r="9525" b="0"/>
                  <wp:docPr id="1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12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97D" w:rsidTr="004A197D">
        <w:trPr>
          <w:trHeight w:val="283"/>
        </w:trPr>
        <w:tc>
          <w:tcPr>
            <w:tcW w:w="1701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790575"/>
                  <wp:effectExtent l="19050" t="0" r="9525" b="0"/>
                  <wp:docPr id="1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14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97D" w:rsidTr="004A197D">
        <w:trPr>
          <w:trHeight w:val="283"/>
        </w:trPr>
        <w:tc>
          <w:tcPr>
            <w:tcW w:w="1701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24225" cy="790575"/>
                  <wp:effectExtent l="19050" t="0" r="9525" b="0"/>
                  <wp:docPr id="1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97D" w:rsidTr="004A197D">
        <w:trPr>
          <w:trHeight w:val="283"/>
        </w:trPr>
        <w:tc>
          <w:tcPr>
            <w:tcW w:w="1701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 айнымалысы бар сызықтық теңдеуді шеш: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790575"/>
                  <wp:effectExtent l="19050" t="0" r="9525" b="0"/>
                  <wp:docPr id="1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22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97D" w:rsidTr="004A197D">
        <w:trPr>
          <w:trHeight w:val="283"/>
        </w:trPr>
        <w:tc>
          <w:tcPr>
            <w:tcW w:w="1701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790575"/>
                  <wp:effectExtent l="19050" t="0" r="9525" b="0"/>
                  <wp:docPr id="23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24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97D" w:rsidTr="004A197D">
        <w:trPr>
          <w:trHeight w:val="283"/>
        </w:trPr>
        <w:tc>
          <w:tcPr>
            <w:tcW w:w="1701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айнымалысы бар сызықтық теңдеуді шеш: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6(х+5)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 - 18 </w:t>
            </w:r>
          </w:p>
        </w:tc>
        <w:tc>
          <w:tcPr>
            <w:tcW w:w="5387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Төменде берілген теңдуді шешіп, кестедегі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жауаптарымен сәйкестендіріңіз:</w:t>
            </w:r>
            <w:r w:rsidRPr="004A1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24225" cy="790575"/>
                  <wp:effectExtent l="19050" t="0" r="9525" b="0"/>
                  <wp:docPr id="2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1215" t="40909" r="36672" b="45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A197D" w:rsidRDefault="004A197D" w:rsidP="00462E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шеш:</w:t>
            </w:r>
            <w:r w:rsidRPr="004A197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5545" cy="666750"/>
                  <wp:effectExtent l="19050" t="0" r="0" b="0"/>
                  <wp:docPr id="2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373" t="70688" r="52927" b="2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66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  <w:r w:rsidRPr="00AC0A7A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7848" w:dyaOrig="4415">
          <v:shape id="_x0000_i1026" type="#_x0000_t75" style="width:464.85pt;height:183.9pt" o:ole="">
            <v:imagedata r:id="rId21" o:title=""/>
          </v:shape>
          <o:OLEObject Type="Embed" ProgID="PowerPoint.Slide.12" ShapeID="_x0000_i1026" DrawAspect="Content" ObjectID="_1641571524" r:id="rId22"/>
        </w:object>
      </w:r>
    </w:p>
    <w:p w:rsidR="004A197D" w:rsidRDefault="00C37B9D" w:rsidP="004A197D">
      <w:pPr>
        <w:jc w:val="right"/>
        <w:rPr>
          <w:lang w:val="kk-KZ"/>
        </w:rPr>
      </w:pPr>
      <w:r w:rsidRPr="00AC0A7A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7848" w:dyaOrig="4415">
          <v:shape id="_x0000_i1027" type="#_x0000_t75" style="width:464.85pt;height:183.9pt" o:ole="">
            <v:imagedata r:id="rId21" o:title=""/>
          </v:shape>
          <o:OLEObject Type="Embed" ProgID="PowerPoint.Slide.12" ShapeID="_x0000_i1027" DrawAspect="Content" ObjectID="_1641571525" r:id="rId23"/>
        </w:object>
      </w: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7258" w:rsidRDefault="00F07258" w:rsidP="004A197D">
      <w:pPr>
        <w:jc w:val="right"/>
        <w:rPr>
          <w:lang w:val="kk-KZ"/>
        </w:rPr>
      </w:pPr>
    </w:p>
    <w:p w:rsidR="00F07258" w:rsidRPr="005024C4" w:rsidRDefault="00F07258" w:rsidP="00F0725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585" w:type="dxa"/>
        <w:tblInd w:w="-743" w:type="dxa"/>
        <w:tblLayout w:type="fixed"/>
        <w:tblLook w:val="04A0"/>
      </w:tblPr>
      <w:tblGrid>
        <w:gridCol w:w="1702"/>
        <w:gridCol w:w="283"/>
        <w:gridCol w:w="2552"/>
        <w:gridCol w:w="2295"/>
        <w:gridCol w:w="492"/>
        <w:gridCol w:w="2174"/>
        <w:gridCol w:w="1087"/>
      </w:tblGrid>
      <w:tr w:rsidR="00F07258" w:rsidRPr="005024C4" w:rsidTr="001301FF"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</w:p>
        </w:tc>
        <w:tc>
          <w:tcPr>
            <w:tcW w:w="8600" w:type="dxa"/>
            <w:gridSpan w:val="5"/>
          </w:tcPr>
          <w:p w:rsidR="00F07258" w:rsidRPr="005024C4" w:rsidRDefault="00F07258" w:rsidP="00F07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F07258" w:rsidRPr="00F07258" w:rsidTr="001301FF">
        <w:tc>
          <w:tcPr>
            <w:tcW w:w="1985" w:type="dxa"/>
            <w:gridSpan w:val="2"/>
          </w:tcPr>
          <w:p w:rsidR="00F07258" w:rsidRPr="009B12F2" w:rsidRDefault="00F07258" w:rsidP="00F07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600" w:type="dxa"/>
            <w:gridSpan w:val="5"/>
          </w:tcPr>
          <w:p w:rsidR="00F07258" w:rsidRPr="005024C4" w:rsidRDefault="00F07258" w:rsidP="00F07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F07258" w:rsidRPr="005024C4" w:rsidTr="001301FF">
        <w:tc>
          <w:tcPr>
            <w:tcW w:w="1985" w:type="dxa"/>
            <w:gridSpan w:val="2"/>
          </w:tcPr>
          <w:p w:rsidR="00F07258" w:rsidRPr="005024C4" w:rsidRDefault="00F07258" w:rsidP="00F07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4847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3753" w:type="dxa"/>
            <w:gridSpan w:val="3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F07258" w:rsidRPr="00F07258" w:rsidTr="001301FF"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600" w:type="dxa"/>
            <w:gridSpan w:val="5"/>
          </w:tcPr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07258" w:rsidRPr="00F07258" w:rsidTr="001301FF"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мақсаты</w:t>
            </w:r>
          </w:p>
        </w:tc>
        <w:tc>
          <w:tcPr>
            <w:tcW w:w="8600" w:type="dxa"/>
            <w:gridSpan w:val="5"/>
          </w:tcPr>
          <w:p w:rsidR="00F07258" w:rsidRDefault="00F07258" w:rsidP="001301F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07258" w:rsidRDefault="00F07258" w:rsidP="001301F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07258" w:rsidRPr="00DC1C87" w:rsidRDefault="00F07258" w:rsidP="001301FF">
            <w:pPr>
              <w:tabs>
                <w:tab w:val="left" w:pos="2268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7258" w:rsidRPr="00F07258" w:rsidTr="001301FF"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600" w:type="dxa"/>
            <w:gridSpan w:val="5"/>
          </w:tcPr>
          <w:p w:rsidR="00F07258" w:rsidRDefault="00F07258" w:rsidP="001301F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үшін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F07258" w:rsidRDefault="00F07258" w:rsidP="001301F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07258" w:rsidRDefault="00F07258" w:rsidP="00F0725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DC1C8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F07258" w:rsidRDefault="00F07258" w:rsidP="00F07258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07258" w:rsidRDefault="00F07258" w:rsidP="00F0725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үшін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07258" w:rsidRPr="005024C4" w:rsidRDefault="00F07258" w:rsidP="00F0725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258" w:rsidRPr="00F07258" w:rsidTr="001301FF"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600" w:type="dxa"/>
            <w:gridSpan w:val="5"/>
          </w:tcPr>
          <w:p w:rsidR="00F07258" w:rsidRPr="005024C4" w:rsidRDefault="00F07258" w:rsidP="00F07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07258" w:rsidRPr="00F07258" w:rsidTr="001301FF">
        <w:trPr>
          <w:trHeight w:val="968"/>
        </w:trPr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00" w:type="dxa"/>
            <w:gridSpan w:val="5"/>
          </w:tcPr>
          <w:p w:rsidR="00F07258" w:rsidRPr="00780032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80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Оқушыларды математика тілінде сөйлей білу дағдысын дамыту:</w:t>
            </w:r>
          </w:p>
          <w:p w:rsidR="00F07258" w:rsidRPr="005024C4" w:rsidRDefault="00F07258" w:rsidP="001301FF">
            <w:pPr>
              <w:rPr>
                <w:rFonts w:ascii="Times New Roman" w:eastAsia="Times New Roman" w:hAnsi="Times New Roman" w:cs="Times New Roman"/>
                <w:b/>
                <w:color w:val="EEECE1" w:themeColor="background2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барысында, есеп шығаруда негізгі терминдерді қолдана отырып сөйлеу.                                                                                                           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80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Пәнге қатысты лексика мен терминология: 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F07258" w:rsidRPr="006E1F70" w:rsidRDefault="00F07258" w:rsidP="00F07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E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F07258" w:rsidRDefault="00F07258" w:rsidP="00F07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F07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84480D" w:rsidRDefault="00F07258" w:rsidP="00F07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84480D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258" w:rsidRPr="00780032" w:rsidTr="001301FF">
        <w:trPr>
          <w:trHeight w:val="291"/>
        </w:trPr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8600" w:type="dxa"/>
            <w:gridSpan w:val="5"/>
          </w:tcPr>
          <w:p w:rsidR="00F07258" w:rsidRPr="00780032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Білу,түсіну,қ</w:t>
            </w:r>
            <w:r w:rsidRPr="00D53E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олдану</w:t>
            </w:r>
          </w:p>
        </w:tc>
      </w:tr>
      <w:tr w:rsidR="00F07258" w:rsidRPr="00062DF9" w:rsidTr="001301FF">
        <w:trPr>
          <w:trHeight w:val="1006"/>
        </w:trPr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8600" w:type="dxa"/>
            <w:gridSpan w:val="5"/>
          </w:tcPr>
          <w:p w:rsidR="00F07258" w:rsidRPr="005024C4" w:rsidRDefault="00F07258" w:rsidP="001301F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руханият:</w:t>
            </w:r>
          </w:p>
          <w:p w:rsidR="00F07258" w:rsidRPr="005024C4" w:rsidRDefault="00F07258" w:rsidP="001301F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алуға деген жауапкершілік, өзіне деген сенімділік,  жұпта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топта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жұмыстану арқылы бір-біріне көмек беру.</w:t>
            </w:r>
          </w:p>
        </w:tc>
      </w:tr>
      <w:tr w:rsidR="00F07258" w:rsidRPr="005024C4" w:rsidTr="001301FF">
        <w:trPr>
          <w:trHeight w:val="696"/>
        </w:trPr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600" w:type="dxa"/>
            <w:gridSpan w:val="5"/>
          </w:tcPr>
          <w:p w:rsidR="00F07258" w:rsidRPr="005024C4" w:rsidRDefault="00F07258" w:rsidP="00F072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07258" w:rsidRPr="006452A7" w:rsidTr="001301FF">
        <w:trPr>
          <w:trHeight w:val="745"/>
        </w:trPr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АКТ қолдану</w:t>
            </w: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дағдылары</w:t>
            </w:r>
          </w:p>
        </w:tc>
        <w:tc>
          <w:tcPr>
            <w:tcW w:w="8600" w:type="dxa"/>
            <w:gridSpan w:val="5"/>
          </w:tcPr>
          <w:p w:rsidR="00F07258" w:rsidRPr="006452A7" w:rsidRDefault="00F07258" w:rsidP="001301F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258" w:rsidRPr="006452A7" w:rsidTr="001301FF">
        <w:trPr>
          <w:trHeight w:val="278"/>
        </w:trPr>
        <w:tc>
          <w:tcPr>
            <w:tcW w:w="1985" w:type="dxa"/>
            <w:gridSpan w:val="2"/>
          </w:tcPr>
          <w:p w:rsidR="00F07258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8600" w:type="dxa"/>
            <w:gridSpan w:val="5"/>
          </w:tcPr>
          <w:p w:rsidR="00F07258" w:rsidRPr="0044450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«жіктеу» тәсілі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іске асады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Деңгейліек тапсырмалар.</w:t>
            </w:r>
          </w:p>
        </w:tc>
      </w:tr>
      <w:tr w:rsidR="00F07258" w:rsidRPr="00444504" w:rsidTr="001301FF">
        <w:tc>
          <w:tcPr>
            <w:tcW w:w="1985" w:type="dxa"/>
            <w:gridSpan w:val="2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меңгерілген білім</w:t>
            </w:r>
          </w:p>
        </w:tc>
        <w:tc>
          <w:tcPr>
            <w:tcW w:w="8600" w:type="dxa"/>
            <w:gridSpan w:val="5"/>
          </w:tcPr>
          <w:p w:rsidR="00F07258" w:rsidRPr="005024C4" w:rsidRDefault="00F07258" w:rsidP="00F07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258" w:rsidRPr="00444504" w:rsidTr="001301FF">
        <w:trPr>
          <w:trHeight w:val="279"/>
        </w:trPr>
        <w:tc>
          <w:tcPr>
            <w:tcW w:w="10585" w:type="dxa"/>
            <w:gridSpan w:val="7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F07258" w:rsidRPr="005024C4" w:rsidTr="001301FF">
        <w:tc>
          <w:tcPr>
            <w:tcW w:w="1702" w:type="dxa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7796" w:type="dxa"/>
            <w:gridSpan w:val="5"/>
          </w:tcPr>
          <w:p w:rsidR="00F07258" w:rsidRPr="005024C4" w:rsidRDefault="00F07258" w:rsidP="001301FF">
            <w:pPr>
              <w:ind w:right="-67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орындалатын іс-әрекеттер</w:t>
            </w:r>
          </w:p>
        </w:tc>
        <w:tc>
          <w:tcPr>
            <w:tcW w:w="1087" w:type="dxa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ресурстары</w:t>
            </w:r>
          </w:p>
        </w:tc>
      </w:tr>
      <w:tr w:rsidR="00F07258" w:rsidRPr="00062DF9" w:rsidTr="00F07258">
        <w:trPr>
          <w:trHeight w:val="2838"/>
        </w:trPr>
        <w:tc>
          <w:tcPr>
            <w:tcW w:w="1702" w:type="dxa"/>
          </w:tcPr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      басы</w:t>
            </w:r>
          </w:p>
          <w:p w:rsidR="00F07258" w:rsidRPr="005024C4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мин)</w:t>
            </w:r>
          </w:p>
          <w:p w:rsidR="00F07258" w:rsidRPr="005024C4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F07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</w:tc>
        <w:tc>
          <w:tcPr>
            <w:tcW w:w="7796" w:type="dxa"/>
            <w:gridSpan w:val="5"/>
          </w:tcPr>
          <w:p w:rsidR="00F07258" w:rsidRPr="005024C4" w:rsidRDefault="00F07258" w:rsidP="001301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Ұйымдастыру:</w:t>
            </w:r>
          </w:p>
          <w:p w:rsidR="00F07258" w:rsidRDefault="00F07258" w:rsidP="001301F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5024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І.І. Оқушылармен амандасу, сабаққа дайындығын қадағалау</w:t>
            </w:r>
          </w:p>
          <w:p w:rsidR="00F07258" w:rsidRDefault="00F07258" w:rsidP="001301F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07258" w:rsidRPr="005024C4" w:rsidRDefault="00F07258" w:rsidP="001301F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07258" w:rsidRPr="005024C4" w:rsidRDefault="00F07258" w:rsidP="001301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 белсендіру.</w:t>
            </w:r>
          </w:p>
          <w:p w:rsidR="00F07258" w:rsidRDefault="00F07258" w:rsidP="001301F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07258" w:rsidRPr="00FC1F32" w:rsidRDefault="00F07258" w:rsidP="001301F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1) Ал енді есімізге түсірейік!</w:t>
            </w:r>
          </w:p>
          <w:p w:rsidR="00F07258" w:rsidRPr="0091616D" w:rsidRDefault="00F07258" w:rsidP="001301FF">
            <w:pPr>
              <w:shd w:val="clear" w:color="auto" w:fill="FFFFFF"/>
              <w:tabs>
                <w:tab w:val="right" w:pos="71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7" w:type="dxa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07258" w:rsidRPr="00B750D2" w:rsidTr="00F07258">
        <w:trPr>
          <w:trHeight w:val="3971"/>
        </w:trPr>
        <w:tc>
          <w:tcPr>
            <w:tcW w:w="1702" w:type="dxa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ортасы</w:t>
            </w:r>
          </w:p>
          <w:p w:rsidR="00F07258" w:rsidRPr="005024C4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( 30 мин)</w:t>
            </w:r>
          </w:p>
          <w:p w:rsidR="00F07258" w:rsidRPr="005024C4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мин </w:t>
            </w: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5"/>
          </w:tcPr>
          <w:p w:rsidR="00F07258" w:rsidRDefault="00F07258" w:rsidP="001301FF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ІІІ. Жаңа материалмен жұмыс. </w:t>
            </w:r>
            <w:r w:rsidRPr="004445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тақырыпқа түсінік беру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7258" w:rsidRDefault="00F07258" w:rsidP="001301F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 оқытудың «Түсіндіру және сипаттау» түріне «Пирамида» әдісі қолданылады.  </w:t>
            </w:r>
          </w:p>
          <w:p w:rsidR="00F07258" w:rsidRDefault="00F07258" w:rsidP="001301FF">
            <w:pPr>
              <w:spacing w:after="100" w:afterAutospacing="1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3CE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823" cy="1861073"/>
                  <wp:effectExtent l="19050" t="0" r="8927" b="0"/>
                  <wp:docPr id="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40969" t="8328" r="41267" b="64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23" cy="1861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258" w:rsidRDefault="00F07258" w:rsidP="001301F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1-топқа</w:t>
            </w:r>
            <w:r w:rsidRPr="00843D0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</w:p>
          <w:p w:rsidR="00F07258" w:rsidRPr="00BB488F" w:rsidRDefault="00F07258" w:rsidP="001301FF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топқа. </w:t>
            </w:r>
          </w:p>
          <w:p w:rsidR="00F07258" w:rsidRPr="00D00F96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-топқа</w:t>
            </w:r>
          </w:p>
          <w:p w:rsidR="00F07258" w:rsidRDefault="00F07258" w:rsidP="001301FF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Тақырыпты «Пирамида» әдісі арқылы түсіндіреді, мысал келтіреді.</w:t>
            </w:r>
          </w:p>
          <w:p w:rsidR="00F07258" w:rsidRPr="00BB6D72" w:rsidRDefault="00F07258" w:rsidP="001301F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6D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. дескриптор :</w:t>
            </w:r>
          </w:p>
          <w:p w:rsidR="00F07258" w:rsidRDefault="00F07258" w:rsidP="001301F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нақты жауап береді;</w:t>
            </w:r>
          </w:p>
          <w:p w:rsidR="00F07258" w:rsidRDefault="00F07258" w:rsidP="001301F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Жауабын дәлелдейді;</w:t>
            </w:r>
          </w:p>
          <w:p w:rsidR="00F07258" w:rsidRDefault="00F07258" w:rsidP="001301F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Мысал келтіреді;</w:t>
            </w:r>
          </w:p>
          <w:p w:rsidR="00F07258" w:rsidRPr="00BA122C" w:rsidRDefault="00F07258" w:rsidP="001301FF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 шешімін береді.</w:t>
            </w:r>
          </w:p>
          <w:p w:rsidR="00F07258" w:rsidRPr="00BA122C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C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«Бірге ойлаймыз»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(топтық) </w:t>
            </w:r>
          </w:p>
          <w:p w:rsidR="00F07258" w:rsidRDefault="00F07258" w:rsidP="001301FF">
            <w:pPr>
              <w:rPr>
                <w:noProof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Жұптық жұмыс.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07258" w:rsidRPr="00F07258" w:rsidRDefault="00F07258" w:rsidP="001301FF">
            <w:p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</w:p>
          <w:p w:rsidR="00F07258" w:rsidRPr="00AC409C" w:rsidRDefault="00F07258" w:rsidP="001301FF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Саралаудың «деңгейлік тапсырмалар</w:t>
            </w:r>
            <w:r w:rsidRPr="00502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тәсілі. 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 және қолданысқа енгізу</w:t>
            </w:r>
          </w:p>
          <w:p w:rsidR="00671CE9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71CE9" w:rsidRDefault="00671CE9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  есебі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E9" w:rsidRDefault="00671CE9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3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есебі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E9" w:rsidRDefault="00671CE9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29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есебі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1CE9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671CE9" w:rsidRDefault="00671CE9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1CE9" w:rsidRDefault="00671CE9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2D2304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-</w:t>
            </w:r>
          </w:p>
        </w:tc>
        <w:tc>
          <w:tcPr>
            <w:tcW w:w="1087" w:type="dxa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Пирамида салынған А3 форматын тарату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Ноут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бук,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смарт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</w:t>
            </w:r>
          </w:p>
          <w:p w:rsidR="00F07258" w:rsidRPr="00F01B3D" w:rsidRDefault="00F07258" w:rsidP="00130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7258" w:rsidRDefault="00F07258" w:rsidP="001301F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shd w:val="clear" w:color="auto" w:fill="FFFFFF"/>
              <w:ind w:left="33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2329C1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7258" w:rsidRPr="005024C4" w:rsidTr="001301FF">
        <w:trPr>
          <w:trHeight w:val="407"/>
        </w:trPr>
        <w:tc>
          <w:tcPr>
            <w:tcW w:w="1702" w:type="dxa"/>
          </w:tcPr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 соңы.</w:t>
            </w:r>
          </w:p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</w:t>
            </w: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7796" w:type="dxa"/>
            <w:gridSpan w:val="5"/>
          </w:tcPr>
          <w:p w:rsidR="00F07258" w:rsidRDefault="00F07258" w:rsidP="00130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 қорытындылау. </w:t>
            </w:r>
          </w:p>
          <w:p w:rsidR="00F07258" w:rsidRDefault="00F07258" w:rsidP="001301FF">
            <w:pPr>
              <w:rPr>
                <w:rFonts w:ascii="Times New Roman" w:hAnsi="Times New Roman" w:cs="Times New Roman"/>
                <w:bCs/>
                <w:sz w:val="24"/>
                <w:szCs w:val="28"/>
                <w:lang w:val="kk-KZ"/>
              </w:rPr>
            </w:pPr>
            <w:r w:rsidRPr="00A44C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07258" w:rsidRPr="00011C03" w:rsidRDefault="00F07258" w:rsidP="001301F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11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F11161">
              <w:rPr>
                <w:rFonts w:eastAsiaTheme="minorHAnsi"/>
                <w:lang w:val="kk-KZ"/>
              </w:rPr>
              <w:t xml:space="preserve"> </w:t>
            </w:r>
          </w:p>
          <w:p w:rsidR="00F07258" w:rsidRPr="00F11161" w:rsidRDefault="00F07258" w:rsidP="00671C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0A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object w:dxaOrig="9664" w:dyaOrig="5436">
                <v:shape id="_x0000_i1028" type="#_x0000_t75" style="width:355.3pt;height:164.35pt" o:ole="">
                  <v:imagedata r:id="rId11" o:title=""/>
                </v:shape>
                <o:OLEObject Type="Embed" ProgID="PowerPoint.Slide.12" ShapeID="_x0000_i1028" DrawAspect="Content" ObjectID="_1641571526" r:id="rId24"/>
              </w:objec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="00671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F11161">
              <w:rPr>
                <w:noProof/>
                <w:lang w:val="kk-KZ"/>
              </w:rPr>
              <w:t xml:space="preserve"> </w:t>
            </w:r>
          </w:p>
        </w:tc>
        <w:tc>
          <w:tcPr>
            <w:tcW w:w="1087" w:type="dxa"/>
          </w:tcPr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258" w:rsidRPr="005024C4" w:rsidRDefault="00F07258" w:rsidP="00130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2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F07258" w:rsidRPr="00062DF9" w:rsidTr="001301FF">
        <w:trPr>
          <w:trHeight w:val="840"/>
        </w:trPr>
        <w:tc>
          <w:tcPr>
            <w:tcW w:w="4537" w:type="dxa"/>
            <w:gridSpan w:val="3"/>
          </w:tcPr>
          <w:p w:rsidR="00F07258" w:rsidRPr="00CF4529" w:rsidRDefault="00F07258" w:rsidP="001301FF">
            <w:p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2787" w:type="dxa"/>
            <w:gridSpan w:val="2"/>
          </w:tcPr>
          <w:p w:rsidR="00F07258" w:rsidRPr="00CF4529" w:rsidRDefault="00F07258" w:rsidP="001301FF">
            <w:pPr>
              <w:tabs>
                <w:tab w:val="left" w:pos="299"/>
              </w:tabs>
              <w:ind w:left="360" w:right="34"/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261" w:type="dxa"/>
            <w:gridSpan w:val="2"/>
          </w:tcPr>
          <w:p w:rsidR="00F07258" w:rsidRPr="00CF4529" w:rsidRDefault="00F07258" w:rsidP="001301FF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ind w:left="-108" w:right="34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F07258" w:rsidRPr="00CF4529" w:rsidRDefault="00F07258" w:rsidP="001301FF">
            <w:pPr>
              <w:tabs>
                <w:tab w:val="left" w:pos="0"/>
                <w:tab w:val="left" w:pos="34"/>
                <w:tab w:val="left" w:pos="175"/>
                <w:tab w:val="left" w:pos="1735"/>
              </w:tabs>
              <w:ind w:right="-30"/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br/>
            </w: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br/>
            </w:r>
          </w:p>
        </w:tc>
      </w:tr>
      <w:tr w:rsidR="00F07258" w:rsidRPr="00062DF9" w:rsidTr="001301FF">
        <w:trPr>
          <w:trHeight w:val="840"/>
        </w:trPr>
        <w:tc>
          <w:tcPr>
            <w:tcW w:w="4537" w:type="dxa"/>
            <w:gridSpan w:val="3"/>
          </w:tcPr>
          <w:p w:rsidR="00F07258" w:rsidRPr="00CF4529" w:rsidRDefault="00F07258" w:rsidP="001301FF">
            <w:p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>Топтық жұмыста</w:t>
            </w:r>
            <w:r w:rsidRPr="00CF4529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 өз-өзіне сенімсіз оқушылар анағұрлым өздеріне сенімді оқушылармен жұмыс істеу барысында, тапсырманы орындау жолдарын бақылап,  үйренеді.</w:t>
            </w:r>
          </w:p>
        </w:tc>
        <w:tc>
          <w:tcPr>
            <w:tcW w:w="2787" w:type="dxa"/>
            <w:gridSpan w:val="2"/>
          </w:tcPr>
          <w:p w:rsidR="00F07258" w:rsidRPr="00CF4529" w:rsidRDefault="00F07258" w:rsidP="001301FF">
            <w:pPr>
              <w:tabs>
                <w:tab w:val="left" w:pos="299"/>
              </w:tabs>
              <w:ind w:left="360" w:right="34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</w:p>
        </w:tc>
        <w:tc>
          <w:tcPr>
            <w:tcW w:w="3261" w:type="dxa"/>
            <w:gridSpan w:val="2"/>
          </w:tcPr>
          <w:p w:rsidR="00F07258" w:rsidRPr="00CF4529" w:rsidRDefault="00F07258" w:rsidP="001301FF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ind w:left="-108" w:right="34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</w:tr>
      <w:tr w:rsidR="00F07258" w:rsidRPr="00062DF9" w:rsidTr="001301FF">
        <w:trPr>
          <w:trHeight w:val="3456"/>
        </w:trPr>
        <w:tc>
          <w:tcPr>
            <w:tcW w:w="4537" w:type="dxa"/>
            <w:gridSpan w:val="3"/>
          </w:tcPr>
          <w:p w:rsidR="00F07258" w:rsidRPr="00CF4529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Рефлексия </w:t>
            </w:r>
            <w:r w:rsidRPr="00CF4529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  <w:t>Сабақ бойынша рефлексия</w:t>
            </w:r>
          </w:p>
          <w:p w:rsidR="00F07258" w:rsidRPr="00CF4529" w:rsidRDefault="00F07258" w:rsidP="001301FF">
            <w:pPr>
              <w:ind w:right="4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Сабақ мақсаттары/оқу мақсаттары дұрыс қойылған ба? </w:t>
            </w:r>
          </w:p>
          <w:p w:rsidR="00F07258" w:rsidRPr="00CF4529" w:rsidRDefault="00F07258" w:rsidP="001301FF">
            <w:pPr>
              <w:ind w:right="4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Оқушылардың барлығы ОМ қол жеткізді ме? </w:t>
            </w:r>
          </w:p>
          <w:p w:rsidR="00F07258" w:rsidRPr="00CF4529" w:rsidRDefault="00F07258" w:rsidP="001301FF">
            <w:pPr>
              <w:ind w:right="103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Жеткізбесе, неліктен? </w:t>
            </w:r>
          </w:p>
          <w:p w:rsidR="00F07258" w:rsidRPr="00CF4529" w:rsidRDefault="00F07258" w:rsidP="001301FF">
            <w:pPr>
              <w:ind w:right="103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F07258" w:rsidRPr="00CF4529" w:rsidRDefault="00F07258" w:rsidP="001301FF">
            <w:pPr>
              <w:ind w:right="41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 xml:space="preserve">Сабақтың уақыттық кезеңдері сақталдыма? </w:t>
            </w:r>
          </w:p>
          <w:p w:rsidR="00F07258" w:rsidRPr="00CF4529" w:rsidRDefault="00F07258" w:rsidP="001301FF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szCs w:val="24"/>
                <w:lang w:val="kk-KZ"/>
              </w:rPr>
              <w:t>Сабақ жоспарынан қандай ауытқулар болды, неліктен</w:t>
            </w:r>
          </w:p>
        </w:tc>
        <w:tc>
          <w:tcPr>
            <w:tcW w:w="6048" w:type="dxa"/>
            <w:gridSpan w:val="4"/>
          </w:tcPr>
          <w:p w:rsidR="00F07258" w:rsidRPr="00CF4529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  <w:r w:rsidRPr="00CF4529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  <w:t xml:space="preserve">Бұл бөлімді сабақ туралы өз пікіріңізді білдіру үшінпайдаланыңыз. Өз сабағыңыз туралы сол жақ бағанда берілген сұрақтарға жауап беріңіз.  </w:t>
            </w:r>
          </w:p>
          <w:p w:rsidR="00F07258" w:rsidRPr="00CF4529" w:rsidRDefault="00F07258" w:rsidP="001301FF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kk-KZ"/>
              </w:rPr>
            </w:pPr>
          </w:p>
          <w:p w:rsidR="00F07258" w:rsidRPr="00CF4529" w:rsidRDefault="00F07258" w:rsidP="001301FF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</w:tr>
    </w:tbl>
    <w:p w:rsidR="00FF6669" w:rsidRPr="00FF6669" w:rsidRDefault="00F07258" w:rsidP="00F07258">
      <w:pPr>
        <w:tabs>
          <w:tab w:val="right" w:pos="9355"/>
        </w:tabs>
        <w:rPr>
          <w:rFonts w:ascii="Times New Roman" w:eastAsia="Times New Roman" w:hAnsi="Times New Roman" w:cs="Times New Roman"/>
          <w:sz w:val="96"/>
          <w:szCs w:val="24"/>
          <w:lang w:val="kk-KZ" w:eastAsia="en-US"/>
        </w:rPr>
      </w:pPr>
      <w:r>
        <w:rPr>
          <w:rFonts w:ascii="Times New Roman" w:eastAsia="Times New Roman" w:hAnsi="Times New Roman" w:cs="Times New Roman"/>
          <w:sz w:val="96"/>
          <w:szCs w:val="24"/>
          <w:lang w:val="kk-KZ" w:eastAsia="en-US"/>
        </w:rPr>
        <w:tab/>
      </w:r>
    </w:p>
    <w:p w:rsidR="00FF6669" w:rsidRDefault="00FF6669" w:rsidP="00FF6669">
      <w:pPr>
        <w:rPr>
          <w:rFonts w:ascii="Times New Roman" w:eastAsia="Times New Roman" w:hAnsi="Times New Roman" w:cs="Times New Roman"/>
          <w:sz w:val="96"/>
          <w:szCs w:val="24"/>
          <w:lang w:val="kk-KZ" w:eastAsia="en-US"/>
        </w:rPr>
        <w:sectPr w:rsidR="00FF6669" w:rsidSect="00D952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</w:p>
    <w:p w:rsidR="00FF6669" w:rsidRPr="00FF6669" w:rsidRDefault="00FF6669" w:rsidP="00FF6669">
      <w:pPr>
        <w:rPr>
          <w:rFonts w:ascii="Times New Roman" w:eastAsia="Times New Roman" w:hAnsi="Times New Roman" w:cs="Times New Roman"/>
          <w:b/>
          <w:sz w:val="44"/>
          <w:szCs w:val="24"/>
          <w:lang w:val="kk-KZ" w:eastAsia="en-US"/>
        </w:rPr>
      </w:pPr>
      <w:r w:rsidRPr="00FF6669"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>Сызықтық теңдеу</w:t>
      </w:r>
      <w:r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 xml:space="preserve"> </w:t>
      </w:r>
      <w:r w:rsidRPr="00FF6669"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 xml:space="preserve">    </w:t>
      </w:r>
      <w:r w:rsidRPr="00FF6669"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 xml:space="preserve">Сызықтық теңдеу </w:t>
      </w:r>
      <w:r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 xml:space="preserve">    </w:t>
      </w:r>
      <w:r w:rsidRPr="00FF6669">
        <w:rPr>
          <w:rFonts w:ascii="Times New Roman" w:eastAsia="Times New Roman" w:hAnsi="Times New Roman" w:cs="Times New Roman"/>
          <w:b/>
          <w:sz w:val="52"/>
          <w:szCs w:val="24"/>
          <w:lang w:val="kk-KZ" w:eastAsia="en-US"/>
        </w:rPr>
        <w:t xml:space="preserve">Сызықтық теңдеу </w:t>
      </w:r>
    </w:p>
    <w:p w:rsidR="00FF6669" w:rsidRDefault="00FF6669" w:rsidP="00FF66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15"/>
        </w:tabs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tabs>
          <w:tab w:val="left" w:pos="4530"/>
        </w:tabs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sz w:val="44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Мәндес теңдеу </w:t>
      </w:r>
      <w: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           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Мәндес теңдеу </w:t>
      </w:r>
      <w: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           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>Мәндес теңдеу</w:t>
      </w: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Default="00FF6669" w:rsidP="00FF6669">
      <w:pP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</w:pPr>
    </w:p>
    <w:p w:rsidR="00FF6669" w:rsidRPr="00FF6669" w:rsidRDefault="00FF6669" w:rsidP="00FF6669">
      <w:pPr>
        <w:rPr>
          <w:b/>
          <w:sz w:val="52"/>
          <w:lang w:val="kk-KZ"/>
        </w:rPr>
      </w:pPr>
      <w: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>А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>йнымалы</w:t>
      </w:r>
      <w: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              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>А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йнымалы </w:t>
      </w:r>
      <w:r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 xml:space="preserve">                     А</w:t>
      </w:r>
      <w:r w:rsidRPr="00FF6669">
        <w:rPr>
          <w:rFonts w:ascii="Times New Roman" w:eastAsia="Times New Roman" w:hAnsi="Times New Roman" w:cs="Times New Roman"/>
          <w:b/>
          <w:sz w:val="56"/>
          <w:szCs w:val="24"/>
          <w:lang w:val="kk-KZ" w:eastAsia="en-US"/>
        </w:rPr>
        <w:t>йнымалы</w:t>
      </w:r>
    </w:p>
    <w:p w:rsidR="00FF6669" w:rsidRPr="00FF6669" w:rsidRDefault="00FF6669" w:rsidP="00FF6669">
      <w:pPr>
        <w:rPr>
          <w:b/>
          <w:sz w:val="52"/>
          <w:lang w:val="kk-KZ"/>
        </w:rPr>
      </w:pPr>
    </w:p>
    <w:p w:rsidR="004A197D" w:rsidRPr="00FF6669" w:rsidRDefault="004A197D" w:rsidP="00FF6669">
      <w:pPr>
        <w:rPr>
          <w:b/>
          <w:sz w:val="52"/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Default="004A197D" w:rsidP="004A197D">
      <w:pPr>
        <w:jc w:val="right"/>
        <w:rPr>
          <w:lang w:val="kk-KZ"/>
        </w:rPr>
      </w:pPr>
    </w:p>
    <w:p w:rsidR="004A197D" w:rsidRPr="004A197D" w:rsidRDefault="004A197D" w:rsidP="004A197D">
      <w:pPr>
        <w:jc w:val="right"/>
        <w:rPr>
          <w:lang w:val="kk-KZ"/>
        </w:rPr>
      </w:pPr>
    </w:p>
    <w:sectPr w:rsidR="004A197D" w:rsidRPr="004A197D" w:rsidSect="00FF66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09F9"/>
    <w:multiLevelType w:val="hybridMultilevel"/>
    <w:tmpl w:val="8058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D3EA7"/>
    <w:multiLevelType w:val="hybridMultilevel"/>
    <w:tmpl w:val="8BB8B5FA"/>
    <w:lvl w:ilvl="0" w:tplc="EAF6A2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D7A1C"/>
    <w:multiLevelType w:val="hybridMultilevel"/>
    <w:tmpl w:val="15A6CF08"/>
    <w:lvl w:ilvl="0" w:tplc="FC364172">
      <w:start w:val="3"/>
      <w:numFmt w:val="bullet"/>
      <w:lvlText w:val="-"/>
      <w:lvlJc w:val="left"/>
      <w:pPr>
        <w:ind w:left="130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1CB03A73"/>
    <w:multiLevelType w:val="hybridMultilevel"/>
    <w:tmpl w:val="38E65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D77F6"/>
    <w:multiLevelType w:val="hybridMultilevel"/>
    <w:tmpl w:val="D7C64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317BF"/>
    <w:multiLevelType w:val="hybridMultilevel"/>
    <w:tmpl w:val="8018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7087E"/>
    <w:multiLevelType w:val="hybridMultilevel"/>
    <w:tmpl w:val="E45E7B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55446C"/>
    <w:multiLevelType w:val="hybridMultilevel"/>
    <w:tmpl w:val="0FDA671C"/>
    <w:lvl w:ilvl="0" w:tplc="456EFB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E3031"/>
    <w:multiLevelType w:val="hybridMultilevel"/>
    <w:tmpl w:val="DC008A48"/>
    <w:lvl w:ilvl="0" w:tplc="4D32D57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E66485"/>
    <w:multiLevelType w:val="hybridMultilevel"/>
    <w:tmpl w:val="BD2E22FE"/>
    <w:lvl w:ilvl="0" w:tplc="63A058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D862D0"/>
    <w:multiLevelType w:val="hybridMultilevel"/>
    <w:tmpl w:val="01603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7745B"/>
    <w:rsid w:val="00062DF9"/>
    <w:rsid w:val="001716E5"/>
    <w:rsid w:val="00220C5F"/>
    <w:rsid w:val="002526A0"/>
    <w:rsid w:val="00275C79"/>
    <w:rsid w:val="003868A1"/>
    <w:rsid w:val="00386AEC"/>
    <w:rsid w:val="003E3894"/>
    <w:rsid w:val="003F3C28"/>
    <w:rsid w:val="004A197D"/>
    <w:rsid w:val="0050244C"/>
    <w:rsid w:val="005059AC"/>
    <w:rsid w:val="005067DD"/>
    <w:rsid w:val="005B65BC"/>
    <w:rsid w:val="005F26DD"/>
    <w:rsid w:val="00615D26"/>
    <w:rsid w:val="006305BC"/>
    <w:rsid w:val="006409D5"/>
    <w:rsid w:val="00667663"/>
    <w:rsid w:val="00671CE9"/>
    <w:rsid w:val="006C0546"/>
    <w:rsid w:val="006E1F70"/>
    <w:rsid w:val="007A673F"/>
    <w:rsid w:val="0084480D"/>
    <w:rsid w:val="008816F2"/>
    <w:rsid w:val="00892979"/>
    <w:rsid w:val="00897D76"/>
    <w:rsid w:val="009F14CD"/>
    <w:rsid w:val="00A202B4"/>
    <w:rsid w:val="00A7745B"/>
    <w:rsid w:val="00AC409C"/>
    <w:rsid w:val="00BA122C"/>
    <w:rsid w:val="00BB488F"/>
    <w:rsid w:val="00BB6D72"/>
    <w:rsid w:val="00C03CDB"/>
    <w:rsid w:val="00C37B9D"/>
    <w:rsid w:val="00D00F96"/>
    <w:rsid w:val="00D9520B"/>
    <w:rsid w:val="00DA3CEF"/>
    <w:rsid w:val="00DF2089"/>
    <w:rsid w:val="00E063BC"/>
    <w:rsid w:val="00E07CC5"/>
    <w:rsid w:val="00E97A5F"/>
    <w:rsid w:val="00EA0FBF"/>
    <w:rsid w:val="00EA6650"/>
    <w:rsid w:val="00EF5851"/>
    <w:rsid w:val="00F07258"/>
    <w:rsid w:val="00F11161"/>
    <w:rsid w:val="00FA11A6"/>
    <w:rsid w:val="00FC1F32"/>
    <w:rsid w:val="00FF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6" type="connector" idref="#_x0000_s1035"/>
        <o:r id="V:Rule7" type="connector" idref="#_x0000_s1037"/>
        <o:r id="V:Rule8" type="connector" idref="#_x0000_s1038"/>
        <o:r id="V:Rule9" type="connector" idref="#_x0000_s1036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745B"/>
    <w:pPr>
      <w:spacing w:after="0" w:line="240" w:lineRule="auto"/>
    </w:pPr>
  </w:style>
  <w:style w:type="paragraph" w:customStyle="1" w:styleId="1">
    <w:name w:val="Без интервала1"/>
    <w:rsid w:val="00A7745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7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45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E1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2.jpeg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package" Target="embeddings/______Microsoft_Office_PowerPoint4.sldx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package" Target="embeddings/______Microsoft_Office_PowerPoint3.sldx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72AAA-4B1B-49B1-8027-BD399CAE2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cp:lastPrinted>2020-01-26T07:33:00Z</cp:lastPrinted>
  <dcterms:created xsi:type="dcterms:W3CDTF">2020-01-12T11:40:00Z</dcterms:created>
  <dcterms:modified xsi:type="dcterms:W3CDTF">2020-01-26T15:19:00Z</dcterms:modified>
</cp:coreProperties>
</file>