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20" w:type="pct"/>
        <w:tblInd w:w="-101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FFFFFF"/>
        <w:tblCellMar>
          <w:top w:w="105" w:type="dxa"/>
          <w:left w:w="105" w:type="dxa"/>
          <w:bottom w:w="105" w:type="dxa"/>
          <w:right w:w="105" w:type="dxa"/>
        </w:tblCellMar>
        <w:tblLook w:val="04A0" w:firstRow="1" w:lastRow="0" w:firstColumn="1" w:lastColumn="0" w:noHBand="0" w:noVBand="1"/>
      </w:tblPr>
      <w:tblGrid>
        <w:gridCol w:w="1890"/>
        <w:gridCol w:w="1194"/>
        <w:gridCol w:w="976"/>
        <w:gridCol w:w="1825"/>
        <w:gridCol w:w="1966"/>
        <w:gridCol w:w="695"/>
        <w:gridCol w:w="260"/>
        <w:gridCol w:w="1968"/>
      </w:tblGrid>
      <w:tr w:rsidR="00BC1F1F" w:rsidRPr="00BC1F1F" w:rsidTr="009B2163">
        <w:trPr>
          <w:trHeight w:val="546"/>
        </w:trPr>
        <w:tc>
          <w:tcPr>
            <w:tcW w:w="2763" w:type="pct"/>
            <w:gridSpan w:val="4"/>
            <w:shd w:val="clear" w:color="auto" w:fill="FFFFFF"/>
            <w:tcMar>
              <w:top w:w="0" w:type="dxa"/>
              <w:left w:w="115" w:type="dxa"/>
              <w:bottom w:w="0" w:type="dxa"/>
              <w:right w:w="115" w:type="dxa"/>
            </w:tcMar>
            <w:hideMark/>
          </w:tcPr>
          <w:p w:rsidR="00BC1F1F" w:rsidRPr="006D053C" w:rsidRDefault="00640D1F" w:rsidP="00BC1F1F">
            <w:pPr>
              <w:spacing w:after="248" w:line="240" w:lineRule="auto"/>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U</w:t>
            </w:r>
            <w:r w:rsidR="00BC1F1F" w:rsidRPr="00A807A0">
              <w:rPr>
                <w:rFonts w:ascii="Times New Roman" w:eastAsia="Times New Roman" w:hAnsi="Times New Roman" w:cs="Times New Roman"/>
                <w:b/>
                <w:bCs/>
                <w:color w:val="000000"/>
                <w:sz w:val="28"/>
                <w:szCs w:val="28"/>
                <w:lang w:val="en-US"/>
              </w:rPr>
              <w:t xml:space="preserve">nit: </w:t>
            </w:r>
            <w:r w:rsidR="00BC1F1F" w:rsidRPr="006D053C">
              <w:rPr>
                <w:rFonts w:ascii="Times New Roman" w:eastAsia="Times New Roman" w:hAnsi="Times New Roman" w:cs="Times New Roman"/>
                <w:b/>
                <w:bCs/>
                <w:color w:val="000000"/>
                <w:sz w:val="24"/>
                <w:szCs w:val="28"/>
                <w:lang w:val="en-US"/>
              </w:rPr>
              <w:t>3 HOLIDAYS AND TRAVEL</w:t>
            </w:r>
          </w:p>
        </w:tc>
        <w:tc>
          <w:tcPr>
            <w:tcW w:w="2237" w:type="pct"/>
            <w:gridSpan w:val="4"/>
            <w:shd w:val="clear" w:color="auto" w:fill="FFFFFF"/>
            <w:tcMar>
              <w:top w:w="0" w:type="dxa"/>
              <w:left w:w="115" w:type="dxa"/>
              <w:bottom w:w="0" w:type="dxa"/>
              <w:right w:w="115" w:type="dxa"/>
            </w:tcMar>
            <w:hideMark/>
          </w:tcPr>
          <w:p w:rsidR="00BC1F1F" w:rsidRPr="00A807A0" w:rsidRDefault="00BC1F1F" w:rsidP="00A807A0">
            <w:pPr>
              <w:spacing w:after="248" w:line="240" w:lineRule="auto"/>
              <w:rPr>
                <w:rFonts w:ascii="Times New Roman" w:eastAsia="Times New Roman" w:hAnsi="Times New Roman" w:cs="Times New Roman"/>
                <w:color w:val="000000"/>
                <w:sz w:val="28"/>
                <w:szCs w:val="28"/>
              </w:rPr>
            </w:pPr>
            <w:proofErr w:type="spellStart"/>
            <w:r w:rsidRPr="00A807A0">
              <w:rPr>
                <w:rFonts w:ascii="Times New Roman" w:eastAsia="Times New Roman" w:hAnsi="Times New Roman" w:cs="Times New Roman"/>
                <w:b/>
                <w:bCs/>
                <w:color w:val="000000"/>
                <w:sz w:val="28"/>
                <w:szCs w:val="28"/>
              </w:rPr>
              <w:t>School</w:t>
            </w:r>
            <w:proofErr w:type="spellEnd"/>
            <w:r w:rsidRPr="00A807A0">
              <w:rPr>
                <w:rFonts w:ascii="Times New Roman" w:eastAsia="Times New Roman" w:hAnsi="Times New Roman" w:cs="Times New Roman"/>
                <w:b/>
                <w:bCs/>
                <w:color w:val="000000"/>
                <w:sz w:val="28"/>
                <w:szCs w:val="28"/>
              </w:rPr>
              <w:t xml:space="preserve">: </w:t>
            </w:r>
            <w:r w:rsidR="00254CB1">
              <w:rPr>
                <w:rFonts w:ascii="Times New Roman" w:eastAsia="Times New Roman" w:hAnsi="Times New Roman" w:cs="Times New Roman"/>
                <w:b/>
                <w:bCs/>
                <w:color w:val="000000"/>
                <w:sz w:val="28"/>
                <w:szCs w:val="28"/>
              </w:rPr>
              <w:t xml:space="preserve"> № 38 </w:t>
            </w:r>
          </w:p>
        </w:tc>
      </w:tr>
      <w:tr w:rsidR="00BC1F1F" w:rsidRPr="002567F8" w:rsidTr="009B2163">
        <w:tc>
          <w:tcPr>
            <w:tcW w:w="2763" w:type="pct"/>
            <w:gridSpan w:val="4"/>
            <w:shd w:val="clear" w:color="auto" w:fill="FFFFFF"/>
            <w:tcMar>
              <w:top w:w="0" w:type="dxa"/>
              <w:left w:w="115" w:type="dxa"/>
              <w:bottom w:w="0" w:type="dxa"/>
              <w:right w:w="115" w:type="dxa"/>
            </w:tcMar>
            <w:hideMark/>
          </w:tcPr>
          <w:p w:rsidR="00BC1F1F" w:rsidRPr="00A807A0" w:rsidRDefault="00BC1F1F" w:rsidP="006F7B59">
            <w:pPr>
              <w:spacing w:after="248" w:line="240" w:lineRule="auto"/>
              <w:rPr>
                <w:rFonts w:ascii="Times New Roman" w:eastAsia="Times New Roman" w:hAnsi="Times New Roman" w:cs="Times New Roman"/>
                <w:color w:val="000000"/>
                <w:sz w:val="28"/>
                <w:szCs w:val="28"/>
              </w:rPr>
            </w:pPr>
            <w:r w:rsidRPr="00A807A0">
              <w:rPr>
                <w:rFonts w:ascii="Times New Roman" w:eastAsia="Times New Roman" w:hAnsi="Times New Roman" w:cs="Times New Roman"/>
                <w:b/>
                <w:bCs/>
                <w:color w:val="000000"/>
                <w:sz w:val="28"/>
                <w:szCs w:val="28"/>
              </w:rPr>
              <w:t>Date</w:t>
            </w:r>
            <w:r w:rsidRPr="00A807A0">
              <w:rPr>
                <w:rFonts w:ascii="Times New Roman" w:eastAsia="Times New Roman" w:hAnsi="Times New Roman" w:cs="Times New Roman"/>
                <w:color w:val="000000"/>
                <w:sz w:val="28"/>
                <w:szCs w:val="28"/>
              </w:rPr>
              <w:t>:</w:t>
            </w:r>
            <w:r w:rsidR="006F7B59">
              <w:rPr>
                <w:rFonts w:ascii="Times New Roman" w:eastAsia="Times New Roman" w:hAnsi="Times New Roman" w:cs="Times New Roman"/>
                <w:color w:val="000000"/>
                <w:sz w:val="28"/>
                <w:szCs w:val="28"/>
              </w:rPr>
              <w:t>20</w:t>
            </w:r>
            <w:r w:rsidR="00E552FE">
              <w:rPr>
                <w:rFonts w:ascii="Times New Roman" w:eastAsia="Times New Roman" w:hAnsi="Times New Roman" w:cs="Times New Roman"/>
                <w:color w:val="000000"/>
                <w:sz w:val="28"/>
                <w:szCs w:val="28"/>
                <w:lang w:val="en-US"/>
              </w:rPr>
              <w:t>.</w:t>
            </w:r>
            <w:r w:rsidR="00E552FE">
              <w:rPr>
                <w:rFonts w:ascii="Times New Roman" w:eastAsia="Times New Roman" w:hAnsi="Times New Roman" w:cs="Times New Roman"/>
                <w:color w:val="000000"/>
                <w:sz w:val="28"/>
                <w:szCs w:val="28"/>
              </w:rPr>
              <w:t>11</w:t>
            </w:r>
            <w:r w:rsidR="00E552FE">
              <w:rPr>
                <w:rFonts w:ascii="Times New Roman" w:eastAsia="Times New Roman" w:hAnsi="Times New Roman" w:cs="Times New Roman"/>
                <w:color w:val="000000"/>
                <w:sz w:val="28"/>
                <w:szCs w:val="28"/>
                <w:lang w:val="en-US"/>
              </w:rPr>
              <w:t>.</w:t>
            </w:r>
            <w:r w:rsidR="00E552FE">
              <w:rPr>
                <w:rFonts w:ascii="Times New Roman" w:eastAsia="Times New Roman" w:hAnsi="Times New Roman" w:cs="Times New Roman"/>
                <w:color w:val="000000"/>
                <w:sz w:val="28"/>
                <w:szCs w:val="28"/>
              </w:rPr>
              <w:t>2019</w:t>
            </w:r>
          </w:p>
        </w:tc>
        <w:tc>
          <w:tcPr>
            <w:tcW w:w="2237" w:type="pct"/>
            <w:gridSpan w:val="4"/>
            <w:shd w:val="clear" w:color="auto" w:fill="FFFFFF"/>
            <w:tcMar>
              <w:top w:w="0" w:type="dxa"/>
              <w:left w:w="115" w:type="dxa"/>
              <w:bottom w:w="0" w:type="dxa"/>
              <w:right w:w="115" w:type="dxa"/>
            </w:tcMar>
            <w:hideMark/>
          </w:tcPr>
          <w:p w:rsidR="00BC1F1F" w:rsidRPr="00254CB1" w:rsidRDefault="00BC1F1F" w:rsidP="00A807A0">
            <w:pPr>
              <w:spacing w:after="248" w:line="240" w:lineRule="auto"/>
              <w:rPr>
                <w:rFonts w:ascii="Times New Roman" w:eastAsia="Times New Roman" w:hAnsi="Times New Roman" w:cs="Times New Roman"/>
                <w:color w:val="000000"/>
                <w:sz w:val="28"/>
                <w:szCs w:val="28"/>
                <w:lang w:val="en-US"/>
              </w:rPr>
            </w:pPr>
            <w:r w:rsidRPr="00254CB1">
              <w:rPr>
                <w:rFonts w:ascii="Times New Roman" w:eastAsia="Times New Roman" w:hAnsi="Times New Roman" w:cs="Times New Roman"/>
                <w:b/>
                <w:bCs/>
                <w:color w:val="000000"/>
                <w:sz w:val="28"/>
                <w:szCs w:val="28"/>
                <w:lang w:val="en-US"/>
              </w:rPr>
              <w:t xml:space="preserve">Teacher’s name: </w:t>
            </w:r>
            <w:proofErr w:type="spellStart"/>
            <w:r w:rsidR="00254CB1">
              <w:rPr>
                <w:rFonts w:ascii="Times New Roman" w:eastAsia="Times New Roman" w:hAnsi="Times New Roman" w:cs="Times New Roman"/>
                <w:b/>
                <w:bCs/>
                <w:color w:val="000000"/>
                <w:sz w:val="28"/>
                <w:szCs w:val="28"/>
                <w:lang w:val="en-US"/>
              </w:rPr>
              <w:t>Makhay</w:t>
            </w:r>
            <w:proofErr w:type="spellEnd"/>
            <w:r w:rsidR="00254CB1">
              <w:rPr>
                <w:rFonts w:ascii="Times New Roman" w:eastAsia="Times New Roman" w:hAnsi="Times New Roman" w:cs="Times New Roman"/>
                <w:b/>
                <w:bCs/>
                <w:color w:val="000000"/>
                <w:sz w:val="28"/>
                <w:szCs w:val="28"/>
                <w:lang w:val="en-US"/>
              </w:rPr>
              <w:t xml:space="preserve"> S.A.</w:t>
            </w:r>
          </w:p>
        </w:tc>
      </w:tr>
      <w:tr w:rsidR="00BC1F1F" w:rsidRPr="00BC1F1F" w:rsidTr="009B2163">
        <w:trPr>
          <w:trHeight w:val="533"/>
        </w:trPr>
        <w:tc>
          <w:tcPr>
            <w:tcW w:w="2763" w:type="pct"/>
            <w:gridSpan w:val="4"/>
            <w:shd w:val="clear" w:color="auto" w:fill="FFFFFF"/>
            <w:tcMar>
              <w:top w:w="0" w:type="dxa"/>
              <w:left w:w="115" w:type="dxa"/>
              <w:bottom w:w="0" w:type="dxa"/>
              <w:right w:w="115" w:type="dxa"/>
            </w:tcMar>
            <w:hideMark/>
          </w:tcPr>
          <w:p w:rsidR="00BC1F1F" w:rsidRPr="00A807A0" w:rsidRDefault="00BC1F1F" w:rsidP="00BC1F1F">
            <w:pPr>
              <w:spacing w:after="248" w:line="240" w:lineRule="auto"/>
              <w:rPr>
                <w:rFonts w:ascii="Times New Roman" w:eastAsia="Times New Roman" w:hAnsi="Times New Roman" w:cs="Times New Roman"/>
                <w:color w:val="000000"/>
                <w:sz w:val="28"/>
                <w:szCs w:val="28"/>
              </w:rPr>
            </w:pPr>
            <w:r w:rsidRPr="00A807A0">
              <w:rPr>
                <w:rFonts w:ascii="Times New Roman" w:eastAsia="Times New Roman" w:hAnsi="Times New Roman" w:cs="Times New Roman"/>
                <w:b/>
                <w:bCs/>
                <w:color w:val="000000"/>
                <w:sz w:val="28"/>
                <w:szCs w:val="28"/>
              </w:rPr>
              <w:t>CLASS</w:t>
            </w:r>
            <w:r w:rsidRPr="00A807A0">
              <w:rPr>
                <w:rFonts w:ascii="Times New Roman" w:eastAsia="Times New Roman" w:hAnsi="Times New Roman" w:cs="Times New Roman"/>
                <w:color w:val="000000"/>
                <w:sz w:val="28"/>
                <w:szCs w:val="28"/>
              </w:rPr>
              <w:t>: 7</w:t>
            </w:r>
          </w:p>
        </w:tc>
        <w:tc>
          <w:tcPr>
            <w:tcW w:w="1250" w:type="pct"/>
            <w:gridSpan w:val="2"/>
            <w:shd w:val="clear" w:color="auto" w:fill="FFFFFF"/>
            <w:tcMar>
              <w:top w:w="0" w:type="dxa"/>
              <w:left w:w="115" w:type="dxa"/>
              <w:bottom w:w="0" w:type="dxa"/>
              <w:right w:w="115" w:type="dxa"/>
            </w:tcMar>
            <w:hideMark/>
          </w:tcPr>
          <w:p w:rsidR="00BC1F1F" w:rsidRPr="00A807A0" w:rsidRDefault="00BC1F1F" w:rsidP="00BC1F1F">
            <w:pPr>
              <w:spacing w:after="248" w:line="240" w:lineRule="auto"/>
              <w:rPr>
                <w:rFonts w:ascii="Times New Roman" w:eastAsia="Times New Roman" w:hAnsi="Times New Roman" w:cs="Times New Roman"/>
                <w:color w:val="000000"/>
                <w:sz w:val="28"/>
                <w:szCs w:val="28"/>
              </w:rPr>
            </w:pPr>
            <w:proofErr w:type="spellStart"/>
            <w:r w:rsidRPr="00A807A0">
              <w:rPr>
                <w:rFonts w:ascii="Times New Roman" w:eastAsia="Times New Roman" w:hAnsi="Times New Roman" w:cs="Times New Roman"/>
                <w:b/>
                <w:bCs/>
                <w:color w:val="000000"/>
                <w:sz w:val="28"/>
                <w:szCs w:val="28"/>
              </w:rPr>
              <w:t>Number</w:t>
            </w:r>
            <w:proofErr w:type="spellEnd"/>
            <w:r w:rsidR="002A52C9">
              <w:rPr>
                <w:rFonts w:ascii="Times New Roman" w:eastAsia="Times New Roman" w:hAnsi="Times New Roman" w:cs="Times New Roman"/>
                <w:b/>
                <w:bCs/>
                <w:color w:val="000000"/>
                <w:sz w:val="28"/>
                <w:szCs w:val="28"/>
                <w:lang w:val="en-US"/>
              </w:rPr>
              <w:t xml:space="preserve"> </w:t>
            </w:r>
            <w:proofErr w:type="spellStart"/>
            <w:r w:rsidRPr="00A807A0">
              <w:rPr>
                <w:rFonts w:ascii="Times New Roman" w:eastAsia="Times New Roman" w:hAnsi="Times New Roman" w:cs="Times New Roman"/>
                <w:b/>
                <w:bCs/>
                <w:color w:val="000000"/>
                <w:sz w:val="28"/>
                <w:szCs w:val="28"/>
              </w:rPr>
              <w:t>present</w:t>
            </w:r>
            <w:proofErr w:type="spellEnd"/>
            <w:r w:rsidRPr="00A807A0">
              <w:rPr>
                <w:rFonts w:ascii="Times New Roman" w:eastAsia="Times New Roman" w:hAnsi="Times New Roman" w:cs="Times New Roman"/>
                <w:color w:val="000000"/>
                <w:sz w:val="28"/>
                <w:szCs w:val="28"/>
              </w:rPr>
              <w:t>:</w:t>
            </w:r>
          </w:p>
        </w:tc>
        <w:tc>
          <w:tcPr>
            <w:tcW w:w="987" w:type="pct"/>
            <w:gridSpan w:val="2"/>
            <w:shd w:val="clear" w:color="auto" w:fill="FFFFFF"/>
            <w:tcMar>
              <w:top w:w="0" w:type="dxa"/>
              <w:left w:w="115" w:type="dxa"/>
              <w:bottom w:w="0" w:type="dxa"/>
              <w:right w:w="115" w:type="dxa"/>
            </w:tcMar>
            <w:hideMark/>
          </w:tcPr>
          <w:p w:rsidR="00BC1F1F" w:rsidRPr="00A807A0" w:rsidRDefault="00BC1F1F" w:rsidP="00BC1F1F">
            <w:pPr>
              <w:spacing w:after="248" w:line="240" w:lineRule="auto"/>
              <w:rPr>
                <w:rFonts w:ascii="Times New Roman" w:eastAsia="Times New Roman" w:hAnsi="Times New Roman" w:cs="Times New Roman"/>
                <w:color w:val="000000"/>
                <w:sz w:val="28"/>
                <w:szCs w:val="28"/>
              </w:rPr>
            </w:pPr>
            <w:proofErr w:type="spellStart"/>
            <w:r w:rsidRPr="00A807A0">
              <w:rPr>
                <w:rFonts w:ascii="Times New Roman" w:eastAsia="Times New Roman" w:hAnsi="Times New Roman" w:cs="Times New Roman"/>
                <w:b/>
                <w:bCs/>
                <w:color w:val="000000"/>
                <w:sz w:val="28"/>
                <w:szCs w:val="28"/>
              </w:rPr>
              <w:t>absent</w:t>
            </w:r>
            <w:proofErr w:type="spellEnd"/>
            <w:r w:rsidRPr="00A807A0">
              <w:rPr>
                <w:rFonts w:ascii="Times New Roman" w:eastAsia="Times New Roman" w:hAnsi="Times New Roman" w:cs="Times New Roman"/>
                <w:b/>
                <w:bCs/>
                <w:color w:val="000000"/>
                <w:sz w:val="28"/>
                <w:szCs w:val="28"/>
              </w:rPr>
              <w:t>:</w:t>
            </w:r>
          </w:p>
        </w:tc>
      </w:tr>
      <w:tr w:rsidR="00BC1F1F" w:rsidRPr="002567F8" w:rsidTr="009B2163">
        <w:tc>
          <w:tcPr>
            <w:tcW w:w="2763" w:type="pct"/>
            <w:gridSpan w:val="4"/>
            <w:shd w:val="clear" w:color="auto" w:fill="FFFFFF"/>
            <w:tcMar>
              <w:top w:w="0" w:type="dxa"/>
              <w:left w:w="115" w:type="dxa"/>
              <w:bottom w:w="0" w:type="dxa"/>
              <w:right w:w="115" w:type="dxa"/>
            </w:tcMar>
            <w:hideMark/>
          </w:tcPr>
          <w:p w:rsidR="00BC1F1F" w:rsidRPr="00A807A0" w:rsidRDefault="00BC1F1F" w:rsidP="00BC1F1F">
            <w:pPr>
              <w:spacing w:after="248" w:line="240" w:lineRule="auto"/>
              <w:rPr>
                <w:rFonts w:ascii="Times New Roman" w:eastAsia="Times New Roman" w:hAnsi="Times New Roman" w:cs="Times New Roman"/>
                <w:color w:val="000000"/>
                <w:sz w:val="28"/>
                <w:szCs w:val="28"/>
                <w:lang w:val="en-US"/>
              </w:rPr>
            </w:pPr>
            <w:r w:rsidRPr="00A807A0">
              <w:rPr>
                <w:rFonts w:ascii="Times New Roman" w:eastAsia="Times New Roman" w:hAnsi="Times New Roman" w:cs="Times New Roman"/>
                <w:b/>
                <w:bCs/>
                <w:color w:val="000000"/>
                <w:sz w:val="28"/>
                <w:szCs w:val="28"/>
                <w:lang w:val="en-US"/>
              </w:rPr>
              <w:t>Theme of the lesson:</w:t>
            </w:r>
            <w:r w:rsidRPr="00254CB1">
              <w:rPr>
                <w:rFonts w:ascii="Times New Roman" w:eastAsia="Times New Roman" w:hAnsi="Times New Roman" w:cs="Times New Roman"/>
                <w:b/>
                <w:bCs/>
                <w:color w:val="000000"/>
                <w:sz w:val="28"/>
                <w:szCs w:val="28"/>
                <w:u w:val="single"/>
                <w:lang w:val="en-US"/>
              </w:rPr>
              <w:t> </w:t>
            </w:r>
            <w:r w:rsidRPr="00254CB1">
              <w:rPr>
                <w:rFonts w:ascii="Times New Roman" w:eastAsia="Times New Roman" w:hAnsi="Times New Roman" w:cs="Times New Roman"/>
                <w:color w:val="000000"/>
                <w:sz w:val="28"/>
                <w:szCs w:val="28"/>
                <w:u w:val="single"/>
                <w:lang w:val="en-US"/>
              </w:rPr>
              <w:t>New Zealand</w:t>
            </w:r>
          </w:p>
        </w:tc>
        <w:tc>
          <w:tcPr>
            <w:tcW w:w="1250" w:type="pct"/>
            <w:gridSpan w:val="2"/>
            <w:shd w:val="clear" w:color="auto" w:fill="FFFFFF"/>
            <w:tcMar>
              <w:top w:w="0" w:type="dxa"/>
              <w:left w:w="115" w:type="dxa"/>
              <w:bottom w:w="0" w:type="dxa"/>
              <w:right w:w="115" w:type="dxa"/>
            </w:tcMar>
            <w:hideMark/>
          </w:tcPr>
          <w:p w:rsidR="00BC1F1F" w:rsidRPr="00A807A0" w:rsidRDefault="00BC1F1F" w:rsidP="00BC1F1F">
            <w:pPr>
              <w:spacing w:after="248" w:line="240" w:lineRule="auto"/>
              <w:rPr>
                <w:rFonts w:ascii="Times New Roman" w:eastAsia="Times New Roman" w:hAnsi="Times New Roman" w:cs="Times New Roman"/>
                <w:color w:val="000000"/>
                <w:sz w:val="28"/>
                <w:szCs w:val="28"/>
                <w:lang w:val="en-US"/>
              </w:rPr>
            </w:pPr>
          </w:p>
        </w:tc>
        <w:tc>
          <w:tcPr>
            <w:tcW w:w="987" w:type="pct"/>
            <w:gridSpan w:val="2"/>
            <w:shd w:val="clear" w:color="auto" w:fill="FFFFFF"/>
            <w:tcMar>
              <w:top w:w="0" w:type="dxa"/>
              <w:left w:w="115" w:type="dxa"/>
              <w:bottom w:w="0" w:type="dxa"/>
              <w:right w:w="115" w:type="dxa"/>
            </w:tcMar>
            <w:hideMark/>
          </w:tcPr>
          <w:p w:rsidR="00BC1F1F" w:rsidRPr="00A807A0" w:rsidRDefault="00BC1F1F" w:rsidP="00BC1F1F">
            <w:pPr>
              <w:spacing w:after="248" w:line="240" w:lineRule="auto"/>
              <w:rPr>
                <w:rFonts w:ascii="Times New Roman" w:eastAsia="Times New Roman" w:hAnsi="Times New Roman" w:cs="Times New Roman"/>
                <w:color w:val="000000"/>
                <w:sz w:val="28"/>
                <w:szCs w:val="28"/>
                <w:lang w:val="en-US"/>
              </w:rPr>
            </w:pPr>
          </w:p>
        </w:tc>
      </w:tr>
      <w:tr w:rsidR="00BC1F1F" w:rsidRPr="002567F8" w:rsidTr="009B2163">
        <w:tc>
          <w:tcPr>
            <w:tcW w:w="1447" w:type="pct"/>
            <w:gridSpan w:val="2"/>
            <w:shd w:val="clear" w:color="auto" w:fill="FFFFFF"/>
            <w:tcMar>
              <w:top w:w="0" w:type="dxa"/>
              <w:left w:w="115" w:type="dxa"/>
              <w:bottom w:w="0" w:type="dxa"/>
              <w:right w:w="115" w:type="dxa"/>
            </w:tcMar>
            <w:hideMark/>
          </w:tcPr>
          <w:p w:rsidR="00BC1F1F" w:rsidRPr="00A807A0" w:rsidRDefault="00BC1F1F" w:rsidP="00235BC6">
            <w:pPr>
              <w:spacing w:after="248" w:line="240" w:lineRule="auto"/>
              <w:rPr>
                <w:rFonts w:ascii="Times New Roman" w:eastAsia="Times New Roman" w:hAnsi="Times New Roman" w:cs="Times New Roman"/>
                <w:color w:val="000000"/>
                <w:sz w:val="28"/>
                <w:szCs w:val="28"/>
                <w:lang w:val="en-US"/>
              </w:rPr>
            </w:pPr>
            <w:r w:rsidRPr="00A807A0">
              <w:rPr>
                <w:rFonts w:ascii="Times New Roman" w:eastAsia="Times New Roman" w:hAnsi="Times New Roman" w:cs="Times New Roman"/>
                <w:b/>
                <w:bCs/>
                <w:color w:val="000000"/>
                <w:sz w:val="28"/>
                <w:szCs w:val="28"/>
                <w:lang w:val="en-US"/>
              </w:rPr>
              <w:t>Learning objective</w:t>
            </w:r>
            <w:r w:rsidR="00235BC6">
              <w:rPr>
                <w:rFonts w:ascii="Times New Roman" w:eastAsia="Times New Roman" w:hAnsi="Times New Roman" w:cs="Times New Roman"/>
                <w:b/>
                <w:bCs/>
                <w:color w:val="000000"/>
                <w:sz w:val="28"/>
                <w:szCs w:val="28"/>
                <w:lang w:val="en-US"/>
              </w:rPr>
              <w:t>s</w:t>
            </w:r>
          </w:p>
        </w:tc>
        <w:tc>
          <w:tcPr>
            <w:tcW w:w="3553" w:type="pct"/>
            <w:gridSpan w:val="6"/>
            <w:shd w:val="clear" w:color="auto" w:fill="FFFFFF"/>
            <w:tcMar>
              <w:top w:w="0" w:type="dxa"/>
              <w:left w:w="115" w:type="dxa"/>
              <w:bottom w:w="0" w:type="dxa"/>
              <w:right w:w="115" w:type="dxa"/>
            </w:tcMar>
            <w:hideMark/>
          </w:tcPr>
          <w:p w:rsidR="00BC1F1F" w:rsidRPr="00A807A0" w:rsidRDefault="00BC1F1F" w:rsidP="00BC1F1F">
            <w:pPr>
              <w:spacing w:after="248" w:line="240" w:lineRule="auto"/>
              <w:rPr>
                <w:rFonts w:ascii="Times New Roman" w:eastAsia="Times New Roman" w:hAnsi="Times New Roman" w:cs="Times New Roman"/>
                <w:color w:val="000000"/>
                <w:sz w:val="28"/>
                <w:szCs w:val="28"/>
                <w:lang w:val="en-US"/>
              </w:rPr>
            </w:pPr>
            <w:r w:rsidRPr="00A807A0">
              <w:rPr>
                <w:rFonts w:ascii="Times New Roman" w:eastAsia="Times New Roman" w:hAnsi="Times New Roman" w:cs="Times New Roman"/>
                <w:color w:val="000000"/>
                <w:sz w:val="28"/>
                <w:szCs w:val="28"/>
                <w:lang w:val="en-US"/>
              </w:rPr>
              <w:t>7.4.2.1 - understand specific information and detail in texts on a range of familiar general and curricular topics</w:t>
            </w:r>
          </w:p>
          <w:p w:rsidR="00BC1F1F" w:rsidRPr="00A807A0" w:rsidRDefault="00BC1F1F" w:rsidP="00BC1F1F">
            <w:pPr>
              <w:spacing w:after="248" w:line="240" w:lineRule="auto"/>
              <w:rPr>
                <w:rFonts w:ascii="Times New Roman" w:eastAsia="Times New Roman" w:hAnsi="Times New Roman" w:cs="Times New Roman"/>
                <w:color w:val="000000"/>
                <w:sz w:val="28"/>
                <w:szCs w:val="28"/>
                <w:lang w:val="en-US"/>
              </w:rPr>
            </w:pPr>
            <w:r w:rsidRPr="00A807A0">
              <w:rPr>
                <w:rFonts w:ascii="Times New Roman" w:eastAsia="Times New Roman" w:hAnsi="Times New Roman" w:cs="Times New Roman"/>
                <w:color w:val="000000"/>
                <w:sz w:val="28"/>
                <w:szCs w:val="28"/>
                <w:lang w:val="en-US"/>
              </w:rPr>
              <w:t>7.3.3.1- give an opinion at discourse level on a growing range of general and curricular topics</w:t>
            </w:r>
          </w:p>
        </w:tc>
      </w:tr>
      <w:tr w:rsidR="00BC1F1F" w:rsidRPr="002567F8" w:rsidTr="009B2163">
        <w:tc>
          <w:tcPr>
            <w:tcW w:w="1447" w:type="pct"/>
            <w:gridSpan w:val="2"/>
            <w:shd w:val="clear" w:color="auto" w:fill="FFFFFF"/>
            <w:tcMar>
              <w:top w:w="0" w:type="dxa"/>
              <w:left w:w="115" w:type="dxa"/>
              <w:bottom w:w="0" w:type="dxa"/>
              <w:right w:w="115" w:type="dxa"/>
            </w:tcMar>
            <w:vAlign w:val="center"/>
            <w:hideMark/>
          </w:tcPr>
          <w:p w:rsidR="00BC1F1F" w:rsidRPr="00A807A0" w:rsidRDefault="00BC1F1F" w:rsidP="00BC1F1F">
            <w:pPr>
              <w:spacing w:after="248" w:line="240" w:lineRule="auto"/>
              <w:rPr>
                <w:rFonts w:ascii="Times New Roman" w:eastAsia="Times New Roman" w:hAnsi="Times New Roman" w:cs="Times New Roman"/>
                <w:color w:val="000000"/>
                <w:sz w:val="28"/>
                <w:szCs w:val="28"/>
              </w:rPr>
            </w:pPr>
            <w:proofErr w:type="spellStart"/>
            <w:r w:rsidRPr="00A807A0">
              <w:rPr>
                <w:rFonts w:ascii="Times New Roman" w:eastAsia="Times New Roman" w:hAnsi="Times New Roman" w:cs="Times New Roman"/>
                <w:b/>
                <w:bCs/>
                <w:color w:val="000000"/>
                <w:sz w:val="28"/>
                <w:szCs w:val="28"/>
              </w:rPr>
              <w:t>Lesson</w:t>
            </w:r>
            <w:proofErr w:type="spellEnd"/>
            <w:r w:rsidR="002A52C9">
              <w:rPr>
                <w:rFonts w:ascii="Times New Roman" w:eastAsia="Times New Roman" w:hAnsi="Times New Roman" w:cs="Times New Roman"/>
                <w:b/>
                <w:bCs/>
                <w:color w:val="000000"/>
                <w:sz w:val="28"/>
                <w:szCs w:val="28"/>
                <w:lang w:val="en-US"/>
              </w:rPr>
              <w:t xml:space="preserve"> </w:t>
            </w:r>
            <w:proofErr w:type="spellStart"/>
            <w:r w:rsidRPr="00A807A0">
              <w:rPr>
                <w:rFonts w:ascii="Times New Roman" w:eastAsia="Times New Roman" w:hAnsi="Times New Roman" w:cs="Times New Roman"/>
                <w:b/>
                <w:bCs/>
                <w:color w:val="000000"/>
                <w:sz w:val="28"/>
                <w:szCs w:val="28"/>
              </w:rPr>
              <w:t>objectives</w:t>
            </w:r>
            <w:proofErr w:type="spellEnd"/>
          </w:p>
        </w:tc>
        <w:tc>
          <w:tcPr>
            <w:tcW w:w="3553" w:type="pct"/>
            <w:gridSpan w:val="6"/>
            <w:shd w:val="clear" w:color="auto" w:fill="FFFFFF"/>
            <w:tcMar>
              <w:top w:w="0" w:type="dxa"/>
              <w:left w:w="115" w:type="dxa"/>
              <w:bottom w:w="0" w:type="dxa"/>
              <w:right w:w="115" w:type="dxa"/>
            </w:tcMar>
            <w:hideMark/>
          </w:tcPr>
          <w:p w:rsidR="00254CB1" w:rsidRDefault="00E552FE" w:rsidP="00235BC6">
            <w:pPr>
              <w:pStyle w:val="a4"/>
              <w:numPr>
                <w:ilvl w:val="0"/>
                <w:numId w:val="3"/>
              </w:numPr>
              <w:spacing w:after="248" w:line="240" w:lineRule="auto"/>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r</w:t>
            </w:r>
            <w:r w:rsidR="00013DE9">
              <w:rPr>
                <w:rFonts w:ascii="Times New Roman" w:eastAsia="Times New Roman" w:hAnsi="Times New Roman" w:cs="Times New Roman"/>
                <w:bCs/>
                <w:color w:val="000000"/>
                <w:sz w:val="28"/>
                <w:szCs w:val="28"/>
                <w:lang w:val="en-US"/>
              </w:rPr>
              <w:t xml:space="preserve">ecognize </w:t>
            </w:r>
            <w:r w:rsidR="00235BC6" w:rsidRPr="00235BC6">
              <w:rPr>
                <w:rFonts w:ascii="Times New Roman" w:eastAsia="Times New Roman" w:hAnsi="Times New Roman" w:cs="Times New Roman"/>
                <w:bCs/>
                <w:color w:val="000000"/>
                <w:sz w:val="28"/>
                <w:szCs w:val="28"/>
                <w:lang w:val="en-US"/>
              </w:rPr>
              <w:t xml:space="preserve">the </w:t>
            </w:r>
            <w:r w:rsidR="00013DE9">
              <w:rPr>
                <w:rFonts w:ascii="Times New Roman" w:eastAsia="Times New Roman" w:hAnsi="Times New Roman" w:cs="Times New Roman"/>
                <w:bCs/>
                <w:color w:val="000000"/>
                <w:sz w:val="28"/>
                <w:szCs w:val="28"/>
                <w:lang w:val="en-US"/>
              </w:rPr>
              <w:t>information about customs and cultures in New Zealand</w:t>
            </w:r>
          </w:p>
          <w:p w:rsidR="00254CB1" w:rsidRPr="00235BC6" w:rsidRDefault="00E552FE" w:rsidP="00013DE9">
            <w:pPr>
              <w:pStyle w:val="a4"/>
              <w:numPr>
                <w:ilvl w:val="0"/>
                <w:numId w:val="3"/>
              </w:numPr>
              <w:spacing w:after="248" w:line="240" w:lineRule="auto"/>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e</w:t>
            </w:r>
            <w:r w:rsidR="00235BC6">
              <w:rPr>
                <w:rFonts w:ascii="Times New Roman" w:eastAsia="Times New Roman" w:hAnsi="Times New Roman" w:cs="Times New Roman"/>
                <w:bCs/>
                <w:color w:val="000000"/>
                <w:sz w:val="28"/>
                <w:szCs w:val="28"/>
                <w:lang w:val="en-US"/>
              </w:rPr>
              <w:t xml:space="preserve">xpress an opinion </w:t>
            </w:r>
            <w:r w:rsidR="00013DE9">
              <w:rPr>
                <w:rFonts w:ascii="Times New Roman" w:eastAsia="Times New Roman" w:hAnsi="Times New Roman" w:cs="Times New Roman"/>
                <w:bCs/>
                <w:color w:val="000000"/>
                <w:sz w:val="28"/>
                <w:szCs w:val="28"/>
                <w:lang w:val="en-US"/>
              </w:rPr>
              <w:t>about New Zealand’s nature and culture</w:t>
            </w:r>
            <w:r w:rsidR="00294AE9">
              <w:rPr>
                <w:rFonts w:ascii="Times New Roman" w:eastAsia="Times New Roman" w:hAnsi="Times New Roman" w:cs="Times New Roman"/>
                <w:bCs/>
                <w:color w:val="000000"/>
                <w:sz w:val="28"/>
                <w:szCs w:val="28"/>
                <w:lang w:val="en-US"/>
              </w:rPr>
              <w:t xml:space="preserve"> with some support</w:t>
            </w:r>
          </w:p>
        </w:tc>
      </w:tr>
      <w:tr w:rsidR="00BC1F1F" w:rsidRPr="002567F8" w:rsidTr="009B2163">
        <w:tc>
          <w:tcPr>
            <w:tcW w:w="1447" w:type="pct"/>
            <w:gridSpan w:val="2"/>
            <w:shd w:val="clear" w:color="auto" w:fill="FFFFFF"/>
            <w:tcMar>
              <w:top w:w="0" w:type="dxa"/>
              <w:left w:w="115" w:type="dxa"/>
              <w:bottom w:w="0" w:type="dxa"/>
              <w:right w:w="115" w:type="dxa"/>
            </w:tcMar>
            <w:vAlign w:val="center"/>
            <w:hideMark/>
          </w:tcPr>
          <w:p w:rsidR="00BC1F1F" w:rsidRPr="00A807A0" w:rsidRDefault="00254CB1" w:rsidP="00BC1F1F">
            <w:pPr>
              <w:spacing w:after="248"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US"/>
              </w:rPr>
              <w:t xml:space="preserve">Assessment </w:t>
            </w:r>
            <w:proofErr w:type="spellStart"/>
            <w:r w:rsidR="00BC1F1F" w:rsidRPr="00A807A0">
              <w:rPr>
                <w:rFonts w:ascii="Times New Roman" w:eastAsia="Times New Roman" w:hAnsi="Times New Roman" w:cs="Times New Roman"/>
                <w:b/>
                <w:bCs/>
                <w:color w:val="000000"/>
                <w:sz w:val="28"/>
                <w:szCs w:val="28"/>
              </w:rPr>
              <w:t>criteria</w:t>
            </w:r>
            <w:proofErr w:type="spellEnd"/>
          </w:p>
        </w:tc>
        <w:tc>
          <w:tcPr>
            <w:tcW w:w="3553" w:type="pct"/>
            <w:gridSpan w:val="6"/>
            <w:shd w:val="clear" w:color="auto" w:fill="FFFFFF"/>
            <w:tcMar>
              <w:top w:w="0" w:type="dxa"/>
              <w:left w:w="115" w:type="dxa"/>
              <w:bottom w:w="0" w:type="dxa"/>
              <w:right w:w="115" w:type="dxa"/>
            </w:tcMar>
            <w:hideMark/>
          </w:tcPr>
          <w:p w:rsidR="00BC1F1F" w:rsidRPr="00A807A0" w:rsidRDefault="00E552FE" w:rsidP="00BC1F1F">
            <w:pPr>
              <w:numPr>
                <w:ilvl w:val="0"/>
                <w:numId w:val="1"/>
              </w:numPr>
              <w:spacing w:after="248"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i</w:t>
            </w:r>
            <w:r w:rsidR="00BC1F1F" w:rsidRPr="00A807A0">
              <w:rPr>
                <w:rFonts w:ascii="Times New Roman" w:eastAsia="Times New Roman" w:hAnsi="Times New Roman" w:cs="Times New Roman"/>
                <w:color w:val="000000"/>
                <w:sz w:val="28"/>
                <w:szCs w:val="28"/>
                <w:lang w:val="en-US"/>
              </w:rPr>
              <w:t>dentify details in a text with little support</w:t>
            </w:r>
          </w:p>
          <w:p w:rsidR="00BC1F1F" w:rsidRPr="00A807A0" w:rsidRDefault="00E552FE" w:rsidP="00235BC6">
            <w:pPr>
              <w:numPr>
                <w:ilvl w:val="0"/>
                <w:numId w:val="1"/>
              </w:numPr>
              <w:spacing w:after="248"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p</w:t>
            </w:r>
            <w:r w:rsidR="00BC1F1F" w:rsidRPr="00A807A0">
              <w:rPr>
                <w:rFonts w:ascii="Times New Roman" w:eastAsia="Times New Roman" w:hAnsi="Times New Roman" w:cs="Times New Roman"/>
                <w:color w:val="000000"/>
                <w:sz w:val="28"/>
                <w:szCs w:val="28"/>
                <w:lang w:val="en-US"/>
              </w:rPr>
              <w:t>rovide a point of view and discussions</w:t>
            </w:r>
            <w:r w:rsidR="00235BC6">
              <w:rPr>
                <w:rFonts w:ascii="Times New Roman" w:eastAsia="Times New Roman" w:hAnsi="Times New Roman" w:cs="Times New Roman"/>
                <w:color w:val="000000"/>
                <w:sz w:val="28"/>
                <w:szCs w:val="28"/>
                <w:lang w:val="en-US"/>
              </w:rPr>
              <w:t xml:space="preserve"> about New Zealand</w:t>
            </w:r>
          </w:p>
        </w:tc>
      </w:tr>
      <w:tr w:rsidR="00BC1F1F" w:rsidRPr="002567F8" w:rsidTr="009B2163">
        <w:tc>
          <w:tcPr>
            <w:tcW w:w="1447" w:type="pct"/>
            <w:gridSpan w:val="2"/>
            <w:shd w:val="clear" w:color="auto" w:fill="FFFFFF"/>
            <w:tcMar>
              <w:top w:w="0" w:type="dxa"/>
              <w:left w:w="115" w:type="dxa"/>
              <w:bottom w:w="0" w:type="dxa"/>
              <w:right w:w="115" w:type="dxa"/>
            </w:tcMar>
            <w:vAlign w:val="center"/>
            <w:hideMark/>
          </w:tcPr>
          <w:p w:rsidR="00BC1F1F" w:rsidRPr="00A807A0" w:rsidRDefault="00BC1F1F" w:rsidP="00BC1F1F">
            <w:pPr>
              <w:spacing w:after="248" w:line="240" w:lineRule="auto"/>
              <w:rPr>
                <w:rFonts w:ascii="Times New Roman" w:eastAsia="Times New Roman" w:hAnsi="Times New Roman" w:cs="Times New Roman"/>
                <w:color w:val="000000"/>
                <w:sz w:val="28"/>
                <w:szCs w:val="28"/>
              </w:rPr>
            </w:pPr>
            <w:proofErr w:type="spellStart"/>
            <w:r w:rsidRPr="00A807A0">
              <w:rPr>
                <w:rFonts w:ascii="Times New Roman" w:eastAsia="Times New Roman" w:hAnsi="Times New Roman" w:cs="Times New Roman"/>
                <w:b/>
                <w:bCs/>
                <w:color w:val="000000"/>
                <w:sz w:val="28"/>
                <w:szCs w:val="28"/>
              </w:rPr>
              <w:t>Value</w:t>
            </w:r>
            <w:proofErr w:type="spellEnd"/>
            <w:r w:rsidR="002A52C9">
              <w:rPr>
                <w:rFonts w:ascii="Times New Roman" w:eastAsia="Times New Roman" w:hAnsi="Times New Roman" w:cs="Times New Roman"/>
                <w:b/>
                <w:bCs/>
                <w:color w:val="000000"/>
                <w:sz w:val="28"/>
                <w:szCs w:val="28"/>
                <w:lang w:val="en-US"/>
              </w:rPr>
              <w:t xml:space="preserve"> </w:t>
            </w:r>
            <w:proofErr w:type="spellStart"/>
            <w:r w:rsidRPr="00A807A0">
              <w:rPr>
                <w:rFonts w:ascii="Times New Roman" w:eastAsia="Times New Roman" w:hAnsi="Times New Roman" w:cs="Times New Roman"/>
                <w:b/>
                <w:bCs/>
                <w:color w:val="000000"/>
                <w:sz w:val="28"/>
                <w:szCs w:val="28"/>
              </w:rPr>
              <w:t>links</w:t>
            </w:r>
            <w:proofErr w:type="spellEnd"/>
          </w:p>
        </w:tc>
        <w:tc>
          <w:tcPr>
            <w:tcW w:w="3553" w:type="pct"/>
            <w:gridSpan w:val="6"/>
            <w:shd w:val="clear" w:color="auto" w:fill="FFFFFF"/>
            <w:tcMar>
              <w:top w:w="0" w:type="dxa"/>
              <w:left w:w="115" w:type="dxa"/>
              <w:bottom w:w="0" w:type="dxa"/>
              <w:right w:w="115" w:type="dxa"/>
            </w:tcMar>
            <w:hideMark/>
          </w:tcPr>
          <w:p w:rsidR="00254CB1" w:rsidRPr="00A807A0" w:rsidRDefault="00BC1F1F" w:rsidP="00BC1F1F">
            <w:pPr>
              <w:spacing w:after="248" w:line="240" w:lineRule="auto"/>
              <w:rPr>
                <w:rFonts w:ascii="Times New Roman" w:eastAsia="Times New Roman" w:hAnsi="Times New Roman" w:cs="Times New Roman"/>
                <w:color w:val="000000"/>
                <w:sz w:val="28"/>
                <w:szCs w:val="28"/>
                <w:lang w:val="en-US"/>
              </w:rPr>
            </w:pPr>
            <w:r w:rsidRPr="00235BC6">
              <w:rPr>
                <w:rFonts w:ascii="Times New Roman" w:eastAsia="Times New Roman" w:hAnsi="Times New Roman" w:cs="Times New Roman"/>
                <w:color w:val="000000"/>
                <w:sz w:val="28"/>
                <w:szCs w:val="28"/>
                <w:lang w:val="en-US"/>
              </w:rPr>
              <w:t>Kazakh patriotism and civil responsibility</w:t>
            </w:r>
          </w:p>
        </w:tc>
      </w:tr>
      <w:tr w:rsidR="00BC1F1F" w:rsidRPr="00BC1F1F" w:rsidTr="009B2163">
        <w:tc>
          <w:tcPr>
            <w:tcW w:w="1447" w:type="pct"/>
            <w:gridSpan w:val="2"/>
            <w:shd w:val="clear" w:color="auto" w:fill="FFFFFF"/>
            <w:tcMar>
              <w:top w:w="0" w:type="dxa"/>
              <w:left w:w="115" w:type="dxa"/>
              <w:bottom w:w="0" w:type="dxa"/>
              <w:right w:w="115" w:type="dxa"/>
            </w:tcMar>
            <w:vAlign w:val="center"/>
            <w:hideMark/>
          </w:tcPr>
          <w:p w:rsidR="00BC1F1F" w:rsidRPr="00A807A0" w:rsidRDefault="00BC1F1F" w:rsidP="00BC1F1F">
            <w:pPr>
              <w:spacing w:after="248" w:line="240" w:lineRule="auto"/>
              <w:rPr>
                <w:rFonts w:ascii="Times New Roman" w:eastAsia="Times New Roman" w:hAnsi="Times New Roman" w:cs="Times New Roman"/>
                <w:color w:val="000000"/>
                <w:sz w:val="28"/>
                <w:szCs w:val="28"/>
              </w:rPr>
            </w:pPr>
            <w:proofErr w:type="spellStart"/>
            <w:r w:rsidRPr="00A807A0">
              <w:rPr>
                <w:rFonts w:ascii="Times New Roman" w:eastAsia="Times New Roman" w:hAnsi="Times New Roman" w:cs="Times New Roman"/>
                <w:b/>
                <w:bCs/>
                <w:color w:val="000000"/>
                <w:sz w:val="28"/>
                <w:szCs w:val="28"/>
              </w:rPr>
              <w:t>Cross</w:t>
            </w:r>
            <w:proofErr w:type="spellEnd"/>
            <w:r w:rsidR="002A52C9">
              <w:rPr>
                <w:rFonts w:ascii="Times New Roman" w:eastAsia="Times New Roman" w:hAnsi="Times New Roman" w:cs="Times New Roman"/>
                <w:b/>
                <w:bCs/>
                <w:color w:val="000000"/>
                <w:sz w:val="28"/>
                <w:szCs w:val="28"/>
                <w:lang w:val="en-US"/>
              </w:rPr>
              <w:t>-</w:t>
            </w:r>
            <w:proofErr w:type="spellStart"/>
            <w:r w:rsidRPr="00A807A0">
              <w:rPr>
                <w:rFonts w:ascii="Times New Roman" w:eastAsia="Times New Roman" w:hAnsi="Times New Roman" w:cs="Times New Roman"/>
                <w:b/>
                <w:bCs/>
                <w:color w:val="000000"/>
                <w:sz w:val="28"/>
                <w:szCs w:val="28"/>
              </w:rPr>
              <w:t>curricular</w:t>
            </w:r>
            <w:proofErr w:type="spellEnd"/>
            <w:r w:rsidR="002A52C9">
              <w:rPr>
                <w:rFonts w:ascii="Times New Roman" w:eastAsia="Times New Roman" w:hAnsi="Times New Roman" w:cs="Times New Roman"/>
                <w:b/>
                <w:bCs/>
                <w:color w:val="000000"/>
                <w:sz w:val="28"/>
                <w:szCs w:val="28"/>
                <w:lang w:val="en-US"/>
              </w:rPr>
              <w:t xml:space="preserve"> </w:t>
            </w:r>
            <w:proofErr w:type="spellStart"/>
            <w:r w:rsidRPr="00A807A0">
              <w:rPr>
                <w:rFonts w:ascii="Times New Roman" w:eastAsia="Times New Roman" w:hAnsi="Times New Roman" w:cs="Times New Roman"/>
                <w:b/>
                <w:bCs/>
                <w:color w:val="000000"/>
                <w:sz w:val="28"/>
                <w:szCs w:val="28"/>
              </w:rPr>
              <w:t>links</w:t>
            </w:r>
            <w:proofErr w:type="spellEnd"/>
          </w:p>
        </w:tc>
        <w:tc>
          <w:tcPr>
            <w:tcW w:w="3553" w:type="pct"/>
            <w:gridSpan w:val="6"/>
            <w:shd w:val="clear" w:color="auto" w:fill="FFFFFF"/>
            <w:tcMar>
              <w:top w:w="0" w:type="dxa"/>
              <w:left w:w="115" w:type="dxa"/>
              <w:bottom w:w="0" w:type="dxa"/>
              <w:right w:w="115" w:type="dxa"/>
            </w:tcMar>
            <w:hideMark/>
          </w:tcPr>
          <w:p w:rsidR="00BC1F1F" w:rsidRPr="00254CB1" w:rsidRDefault="00254CB1" w:rsidP="00BC1F1F">
            <w:pPr>
              <w:spacing w:after="248"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History, g</w:t>
            </w:r>
            <w:proofErr w:type="spellStart"/>
            <w:r w:rsidR="00BC1F1F" w:rsidRPr="00A807A0">
              <w:rPr>
                <w:rFonts w:ascii="Times New Roman" w:eastAsia="Times New Roman" w:hAnsi="Times New Roman" w:cs="Times New Roman"/>
                <w:color w:val="000000"/>
                <w:sz w:val="28"/>
                <w:szCs w:val="28"/>
              </w:rPr>
              <w:t>eography</w:t>
            </w:r>
            <w:proofErr w:type="spellEnd"/>
          </w:p>
        </w:tc>
      </w:tr>
      <w:tr w:rsidR="00BC1F1F" w:rsidRPr="002567F8" w:rsidTr="009B2163">
        <w:tc>
          <w:tcPr>
            <w:tcW w:w="1447" w:type="pct"/>
            <w:gridSpan w:val="2"/>
            <w:shd w:val="clear" w:color="auto" w:fill="FFFFFF"/>
            <w:tcMar>
              <w:top w:w="0" w:type="dxa"/>
              <w:left w:w="115" w:type="dxa"/>
              <w:bottom w:w="0" w:type="dxa"/>
              <w:right w:w="115" w:type="dxa"/>
            </w:tcMar>
            <w:vAlign w:val="center"/>
            <w:hideMark/>
          </w:tcPr>
          <w:p w:rsidR="00BC1F1F" w:rsidRPr="00CB380C" w:rsidRDefault="00235BC6" w:rsidP="00BC1F1F">
            <w:pPr>
              <w:spacing w:after="248" w:line="240" w:lineRule="auto"/>
              <w:rPr>
                <w:rFonts w:ascii="Times New Roman" w:eastAsia="Times New Roman" w:hAnsi="Times New Roman" w:cs="Times New Roman"/>
                <w:color w:val="000000"/>
                <w:sz w:val="28"/>
                <w:szCs w:val="28"/>
                <w:lang w:val="en-US"/>
              </w:rPr>
            </w:pPr>
            <w:r w:rsidRPr="00CB380C">
              <w:rPr>
                <w:rFonts w:ascii="Times New Roman" w:eastAsia="Times New Roman" w:hAnsi="Times New Roman" w:cs="Times New Roman"/>
                <w:b/>
                <w:bCs/>
                <w:color w:val="000000"/>
                <w:sz w:val="28"/>
                <w:szCs w:val="28"/>
                <w:lang w:val="en-US"/>
              </w:rPr>
              <w:t>Previous learning</w:t>
            </w:r>
          </w:p>
        </w:tc>
        <w:tc>
          <w:tcPr>
            <w:tcW w:w="3553" w:type="pct"/>
            <w:gridSpan w:val="6"/>
            <w:shd w:val="clear" w:color="auto" w:fill="FFFFFF"/>
            <w:tcMar>
              <w:top w:w="0" w:type="dxa"/>
              <w:left w:w="115" w:type="dxa"/>
              <w:bottom w:w="0" w:type="dxa"/>
              <w:right w:w="115" w:type="dxa"/>
            </w:tcMar>
            <w:hideMark/>
          </w:tcPr>
          <w:p w:rsidR="00254CB1" w:rsidRPr="00CB380C" w:rsidRDefault="00CB380C" w:rsidP="00BC1F1F">
            <w:pPr>
              <w:spacing w:after="248" w:line="240" w:lineRule="auto"/>
              <w:rPr>
                <w:rFonts w:ascii="Times New Roman" w:eastAsia="Times New Roman" w:hAnsi="Times New Roman" w:cs="Times New Roman"/>
                <w:color w:val="000000"/>
                <w:sz w:val="28"/>
                <w:szCs w:val="28"/>
                <w:lang w:val="en-US"/>
              </w:rPr>
            </w:pPr>
            <w:r w:rsidRPr="00CB380C">
              <w:rPr>
                <w:rFonts w:ascii="Times New Roman" w:eastAsia="Times New Roman" w:hAnsi="Times New Roman" w:cs="Times New Roman"/>
                <w:color w:val="000000"/>
                <w:sz w:val="28"/>
                <w:szCs w:val="28"/>
                <w:lang w:val="en-US"/>
              </w:rPr>
              <w:t xml:space="preserve">Present Perfect with </w:t>
            </w:r>
            <w:r w:rsidRPr="00CB380C">
              <w:rPr>
                <w:rFonts w:ascii="Times New Roman" w:eastAsia="Times New Roman" w:hAnsi="Times New Roman" w:cs="Times New Roman"/>
                <w:i/>
                <w:color w:val="000000"/>
                <w:sz w:val="28"/>
                <w:szCs w:val="28"/>
                <w:lang w:val="en-US"/>
              </w:rPr>
              <w:t>since</w:t>
            </w:r>
            <w:r w:rsidRPr="00CB380C">
              <w:rPr>
                <w:rFonts w:ascii="Times New Roman" w:eastAsia="Times New Roman" w:hAnsi="Times New Roman" w:cs="Times New Roman"/>
                <w:color w:val="000000"/>
                <w:sz w:val="28"/>
                <w:szCs w:val="28"/>
                <w:lang w:val="en-US"/>
              </w:rPr>
              <w:t xml:space="preserve"> and </w:t>
            </w:r>
            <w:r w:rsidRPr="00CB380C">
              <w:rPr>
                <w:rFonts w:ascii="Times New Roman" w:eastAsia="Times New Roman" w:hAnsi="Times New Roman" w:cs="Times New Roman"/>
                <w:i/>
                <w:color w:val="000000"/>
                <w:sz w:val="28"/>
                <w:szCs w:val="28"/>
                <w:lang w:val="en-US"/>
              </w:rPr>
              <w:t>for</w:t>
            </w:r>
          </w:p>
        </w:tc>
      </w:tr>
      <w:tr w:rsidR="00BC1F1F" w:rsidRPr="00BC1F1F" w:rsidTr="009B2163">
        <w:tc>
          <w:tcPr>
            <w:tcW w:w="5000" w:type="pct"/>
            <w:gridSpan w:val="8"/>
            <w:shd w:val="clear" w:color="auto" w:fill="FFFFFF"/>
            <w:tcMar>
              <w:top w:w="0" w:type="dxa"/>
              <w:left w:w="115" w:type="dxa"/>
              <w:bottom w:w="0" w:type="dxa"/>
              <w:right w:w="115" w:type="dxa"/>
            </w:tcMar>
            <w:hideMark/>
          </w:tcPr>
          <w:p w:rsidR="00BC1F1F" w:rsidRPr="00A807A0" w:rsidRDefault="00BC1F1F" w:rsidP="00235BC6">
            <w:pPr>
              <w:spacing w:after="248" w:line="240" w:lineRule="auto"/>
              <w:jc w:val="center"/>
              <w:rPr>
                <w:rFonts w:ascii="Times New Roman" w:eastAsia="Times New Roman" w:hAnsi="Times New Roman" w:cs="Times New Roman"/>
                <w:color w:val="000000"/>
                <w:sz w:val="28"/>
                <w:szCs w:val="28"/>
              </w:rPr>
            </w:pPr>
            <w:proofErr w:type="spellStart"/>
            <w:r w:rsidRPr="00A807A0">
              <w:rPr>
                <w:rFonts w:ascii="Times New Roman" w:eastAsia="Times New Roman" w:hAnsi="Times New Roman" w:cs="Times New Roman"/>
                <w:b/>
                <w:bCs/>
                <w:color w:val="000000"/>
                <w:sz w:val="28"/>
                <w:szCs w:val="28"/>
              </w:rPr>
              <w:t>Plan</w:t>
            </w:r>
            <w:proofErr w:type="spellEnd"/>
          </w:p>
        </w:tc>
      </w:tr>
      <w:tr w:rsidR="008D3BAC" w:rsidRPr="00BC1F1F" w:rsidTr="009B2163">
        <w:tc>
          <w:tcPr>
            <w:tcW w:w="885" w:type="pct"/>
            <w:shd w:val="clear" w:color="auto" w:fill="FFFFFF"/>
            <w:tcMar>
              <w:top w:w="0" w:type="dxa"/>
              <w:left w:w="115" w:type="dxa"/>
              <w:bottom w:w="0" w:type="dxa"/>
              <w:right w:w="115" w:type="dxa"/>
            </w:tcMar>
            <w:hideMark/>
          </w:tcPr>
          <w:p w:rsidR="00BC1F1F" w:rsidRPr="00A807A0" w:rsidRDefault="00BC1F1F" w:rsidP="00BC1F1F">
            <w:pPr>
              <w:spacing w:after="248" w:line="240" w:lineRule="auto"/>
              <w:jc w:val="center"/>
              <w:rPr>
                <w:rFonts w:ascii="Times New Roman" w:eastAsia="Times New Roman" w:hAnsi="Times New Roman" w:cs="Times New Roman"/>
                <w:color w:val="000000"/>
                <w:sz w:val="28"/>
                <w:szCs w:val="28"/>
              </w:rPr>
            </w:pPr>
            <w:proofErr w:type="spellStart"/>
            <w:r w:rsidRPr="00A807A0">
              <w:rPr>
                <w:rFonts w:ascii="Times New Roman" w:eastAsia="Times New Roman" w:hAnsi="Times New Roman" w:cs="Times New Roman"/>
                <w:b/>
                <w:bCs/>
                <w:color w:val="000000"/>
                <w:sz w:val="28"/>
                <w:szCs w:val="28"/>
              </w:rPr>
              <w:t>Stages</w:t>
            </w:r>
            <w:proofErr w:type="spellEnd"/>
            <w:r w:rsidR="002A52C9">
              <w:rPr>
                <w:rFonts w:ascii="Times New Roman" w:eastAsia="Times New Roman" w:hAnsi="Times New Roman" w:cs="Times New Roman"/>
                <w:b/>
                <w:bCs/>
                <w:color w:val="000000"/>
                <w:sz w:val="28"/>
                <w:szCs w:val="28"/>
                <w:lang w:val="en-US"/>
              </w:rPr>
              <w:t xml:space="preserve"> </w:t>
            </w:r>
            <w:proofErr w:type="spellStart"/>
            <w:r w:rsidRPr="00A807A0">
              <w:rPr>
                <w:rFonts w:ascii="Times New Roman" w:eastAsia="Times New Roman" w:hAnsi="Times New Roman" w:cs="Times New Roman"/>
                <w:b/>
                <w:bCs/>
                <w:color w:val="000000"/>
                <w:sz w:val="28"/>
                <w:szCs w:val="28"/>
              </w:rPr>
              <w:t>of</w:t>
            </w:r>
            <w:proofErr w:type="spellEnd"/>
            <w:r w:rsidR="002A52C9">
              <w:rPr>
                <w:rFonts w:ascii="Times New Roman" w:eastAsia="Times New Roman" w:hAnsi="Times New Roman" w:cs="Times New Roman"/>
                <w:b/>
                <w:bCs/>
                <w:color w:val="000000"/>
                <w:sz w:val="28"/>
                <w:szCs w:val="28"/>
                <w:lang w:val="en-US"/>
              </w:rPr>
              <w:t xml:space="preserve"> </w:t>
            </w:r>
            <w:proofErr w:type="spellStart"/>
            <w:r w:rsidRPr="00A807A0">
              <w:rPr>
                <w:rFonts w:ascii="Times New Roman" w:eastAsia="Times New Roman" w:hAnsi="Times New Roman" w:cs="Times New Roman"/>
                <w:b/>
                <w:bCs/>
                <w:color w:val="000000"/>
                <w:sz w:val="28"/>
                <w:szCs w:val="28"/>
              </w:rPr>
              <w:t>the</w:t>
            </w:r>
            <w:proofErr w:type="spellEnd"/>
            <w:r w:rsidR="002A52C9">
              <w:rPr>
                <w:rFonts w:ascii="Times New Roman" w:eastAsia="Times New Roman" w:hAnsi="Times New Roman" w:cs="Times New Roman"/>
                <w:b/>
                <w:bCs/>
                <w:color w:val="000000"/>
                <w:sz w:val="28"/>
                <w:szCs w:val="28"/>
                <w:lang w:val="en-US"/>
              </w:rPr>
              <w:t xml:space="preserve"> </w:t>
            </w:r>
            <w:proofErr w:type="spellStart"/>
            <w:r w:rsidRPr="00A807A0">
              <w:rPr>
                <w:rFonts w:ascii="Times New Roman" w:eastAsia="Times New Roman" w:hAnsi="Times New Roman" w:cs="Times New Roman"/>
                <w:b/>
                <w:bCs/>
                <w:color w:val="000000"/>
                <w:sz w:val="28"/>
                <w:szCs w:val="28"/>
              </w:rPr>
              <w:t>lesson</w:t>
            </w:r>
            <w:proofErr w:type="spellEnd"/>
          </w:p>
        </w:tc>
        <w:tc>
          <w:tcPr>
            <w:tcW w:w="3256" w:type="pct"/>
            <w:gridSpan w:val="6"/>
            <w:shd w:val="clear" w:color="auto" w:fill="FFFFFF"/>
            <w:tcMar>
              <w:top w:w="0" w:type="dxa"/>
              <w:left w:w="115" w:type="dxa"/>
              <w:bottom w:w="0" w:type="dxa"/>
              <w:right w:w="115" w:type="dxa"/>
            </w:tcMar>
            <w:hideMark/>
          </w:tcPr>
          <w:p w:rsidR="00BC1F1F" w:rsidRPr="00A807A0" w:rsidRDefault="00BC1F1F" w:rsidP="00235BC6">
            <w:pPr>
              <w:spacing w:after="248" w:line="240" w:lineRule="auto"/>
              <w:jc w:val="center"/>
              <w:rPr>
                <w:rFonts w:ascii="Times New Roman" w:eastAsia="Times New Roman" w:hAnsi="Times New Roman" w:cs="Times New Roman"/>
                <w:color w:val="000000"/>
                <w:sz w:val="28"/>
                <w:szCs w:val="28"/>
                <w:lang w:val="en-US"/>
              </w:rPr>
            </w:pPr>
            <w:r w:rsidRPr="00A807A0">
              <w:rPr>
                <w:rFonts w:ascii="Times New Roman" w:eastAsia="Times New Roman" w:hAnsi="Times New Roman" w:cs="Times New Roman"/>
                <w:b/>
                <w:bCs/>
                <w:color w:val="000000"/>
                <w:sz w:val="28"/>
                <w:szCs w:val="28"/>
                <w:lang w:val="en-US"/>
              </w:rPr>
              <w:t xml:space="preserve">Planned activities </w:t>
            </w:r>
          </w:p>
        </w:tc>
        <w:tc>
          <w:tcPr>
            <w:tcW w:w="859" w:type="pct"/>
            <w:shd w:val="clear" w:color="auto" w:fill="FFFFFF"/>
            <w:tcMar>
              <w:top w:w="0" w:type="dxa"/>
              <w:left w:w="115" w:type="dxa"/>
              <w:bottom w:w="0" w:type="dxa"/>
              <w:right w:w="115" w:type="dxa"/>
            </w:tcMar>
            <w:hideMark/>
          </w:tcPr>
          <w:p w:rsidR="00BC1F1F" w:rsidRPr="00235BC6" w:rsidRDefault="00235BC6" w:rsidP="00BC1F1F">
            <w:pPr>
              <w:spacing w:after="248"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Resources</w:t>
            </w:r>
          </w:p>
        </w:tc>
      </w:tr>
      <w:tr w:rsidR="008D3BAC" w:rsidRPr="002567F8" w:rsidTr="009B2163">
        <w:tc>
          <w:tcPr>
            <w:tcW w:w="885" w:type="pct"/>
            <w:shd w:val="clear" w:color="auto" w:fill="FFFFFF"/>
            <w:tcMar>
              <w:top w:w="0" w:type="dxa"/>
              <w:left w:w="115" w:type="dxa"/>
              <w:bottom w:w="0" w:type="dxa"/>
              <w:right w:w="115" w:type="dxa"/>
            </w:tcMar>
            <w:hideMark/>
          </w:tcPr>
          <w:p w:rsidR="00BC1F1F" w:rsidRPr="00AE4104" w:rsidRDefault="00BC1F1F" w:rsidP="009B5316">
            <w:pPr>
              <w:spacing w:after="248" w:line="240" w:lineRule="auto"/>
              <w:jc w:val="center"/>
              <w:rPr>
                <w:rFonts w:ascii="Times New Roman" w:eastAsia="Times New Roman" w:hAnsi="Times New Roman" w:cs="Times New Roman"/>
                <w:b/>
                <w:color w:val="000000"/>
                <w:sz w:val="28"/>
                <w:szCs w:val="28"/>
              </w:rPr>
            </w:pPr>
            <w:proofErr w:type="spellStart"/>
            <w:r w:rsidRPr="00AE4104">
              <w:rPr>
                <w:rFonts w:ascii="Times New Roman" w:eastAsia="Times New Roman" w:hAnsi="Times New Roman" w:cs="Times New Roman"/>
                <w:b/>
                <w:color w:val="000000"/>
                <w:sz w:val="28"/>
                <w:szCs w:val="28"/>
              </w:rPr>
              <w:t>Greeting</w:t>
            </w:r>
            <w:proofErr w:type="spellEnd"/>
          </w:p>
          <w:p w:rsidR="00BC1F1F" w:rsidRPr="00AE4104" w:rsidRDefault="00AE4104" w:rsidP="00BC1F1F">
            <w:pPr>
              <w:spacing w:after="248" w:line="240" w:lineRule="auto"/>
              <w:jc w:val="center"/>
              <w:rPr>
                <w:rFonts w:ascii="Times New Roman" w:eastAsia="Times New Roman" w:hAnsi="Times New Roman" w:cs="Times New Roman"/>
                <w:color w:val="000000"/>
                <w:sz w:val="28"/>
                <w:szCs w:val="28"/>
                <w:lang w:val="en-US"/>
              </w:rPr>
            </w:pPr>
            <w:r w:rsidRPr="00AE4104">
              <w:rPr>
                <w:rFonts w:ascii="Times New Roman" w:eastAsia="Times New Roman" w:hAnsi="Times New Roman" w:cs="Times New Roman"/>
                <w:b/>
                <w:color w:val="000000"/>
                <w:sz w:val="28"/>
                <w:szCs w:val="28"/>
                <w:lang w:val="en-US"/>
              </w:rPr>
              <w:t>3 min</w:t>
            </w:r>
          </w:p>
        </w:tc>
        <w:tc>
          <w:tcPr>
            <w:tcW w:w="3256" w:type="pct"/>
            <w:gridSpan w:val="6"/>
            <w:shd w:val="clear" w:color="auto" w:fill="FFFFFF"/>
            <w:tcMar>
              <w:top w:w="0" w:type="dxa"/>
              <w:left w:w="115" w:type="dxa"/>
              <w:bottom w:w="0" w:type="dxa"/>
              <w:right w:w="115" w:type="dxa"/>
            </w:tcMar>
            <w:hideMark/>
          </w:tcPr>
          <w:p w:rsidR="00BC1F1F" w:rsidRPr="00A807A0" w:rsidRDefault="00BC1F1F" w:rsidP="00BC1F1F">
            <w:pPr>
              <w:spacing w:after="248" w:line="240" w:lineRule="auto"/>
              <w:rPr>
                <w:rFonts w:ascii="Times New Roman" w:eastAsia="Times New Roman" w:hAnsi="Times New Roman" w:cs="Times New Roman"/>
                <w:color w:val="000000"/>
                <w:sz w:val="28"/>
                <w:szCs w:val="28"/>
                <w:lang w:val="en-US"/>
              </w:rPr>
            </w:pPr>
            <w:r w:rsidRPr="00A807A0">
              <w:rPr>
                <w:rFonts w:ascii="Times New Roman" w:eastAsia="Times New Roman" w:hAnsi="Times New Roman" w:cs="Times New Roman"/>
                <w:color w:val="000000"/>
                <w:sz w:val="28"/>
                <w:szCs w:val="28"/>
                <w:lang w:val="en-US"/>
              </w:rPr>
              <w:t>The teacher greets students; students respond to greeting and take their places.</w:t>
            </w:r>
          </w:p>
          <w:p w:rsidR="00FC7752" w:rsidRPr="004D76C9" w:rsidRDefault="00BC1F1F" w:rsidP="00FC7752">
            <w:pPr>
              <w:tabs>
                <w:tab w:val="left" w:pos="284"/>
              </w:tabs>
              <w:spacing w:after="120" w:line="240" w:lineRule="auto"/>
              <w:rPr>
                <w:rFonts w:ascii="Times New Roman" w:hAnsi="Times New Roman"/>
                <w:sz w:val="24"/>
                <w:lang w:val="en-US" w:eastAsia="en-GB"/>
              </w:rPr>
            </w:pPr>
            <w:r w:rsidRPr="00A807A0">
              <w:rPr>
                <w:rFonts w:ascii="Times New Roman" w:eastAsia="Times New Roman" w:hAnsi="Times New Roman" w:cs="Times New Roman"/>
                <w:i/>
                <w:iCs/>
                <w:color w:val="000000"/>
                <w:sz w:val="28"/>
                <w:szCs w:val="28"/>
                <w:lang w:val="en-US"/>
              </w:rPr>
              <w:t>Hello, boys and girls! How are you?</w:t>
            </w:r>
          </w:p>
          <w:p w:rsidR="00FC7752" w:rsidRPr="00FC7752" w:rsidRDefault="00FC7752" w:rsidP="00FC7752">
            <w:pPr>
              <w:tabs>
                <w:tab w:val="left" w:pos="284"/>
              </w:tabs>
              <w:spacing w:after="120" w:line="240" w:lineRule="auto"/>
              <w:rPr>
                <w:rFonts w:ascii="Times New Roman" w:hAnsi="Times New Roman"/>
                <w:sz w:val="28"/>
                <w:lang w:val="en-US" w:eastAsia="en-GB"/>
              </w:rPr>
            </w:pPr>
            <w:r w:rsidRPr="00FC7752">
              <w:rPr>
                <w:rFonts w:ascii="Times New Roman" w:hAnsi="Times New Roman"/>
                <w:sz w:val="28"/>
                <w:lang w:val="en-US" w:eastAsia="en-GB"/>
              </w:rPr>
              <w:t xml:space="preserve">Checking for their attendance </w:t>
            </w:r>
            <w:proofErr w:type="gramStart"/>
            <w:r w:rsidRPr="00FC7752">
              <w:rPr>
                <w:rFonts w:ascii="Times New Roman" w:hAnsi="Times New Roman"/>
                <w:sz w:val="28"/>
                <w:lang w:val="en-US" w:eastAsia="en-GB"/>
              </w:rPr>
              <w:t xml:space="preserve">and  </w:t>
            </w:r>
            <w:proofErr w:type="spellStart"/>
            <w:r w:rsidRPr="00FC7752">
              <w:rPr>
                <w:rFonts w:ascii="Times New Roman" w:hAnsi="Times New Roman"/>
                <w:sz w:val="28"/>
                <w:lang w:val="en-US" w:eastAsia="en-GB"/>
              </w:rPr>
              <w:t>hometask</w:t>
            </w:r>
            <w:proofErr w:type="spellEnd"/>
            <w:proofErr w:type="gramEnd"/>
            <w:r w:rsidRPr="00FC7752">
              <w:rPr>
                <w:rFonts w:ascii="Times New Roman" w:hAnsi="Times New Roman"/>
                <w:sz w:val="28"/>
                <w:lang w:val="en-US" w:eastAsia="en-GB"/>
              </w:rPr>
              <w:t>.</w:t>
            </w:r>
          </w:p>
          <w:p w:rsidR="00BC1F1F" w:rsidRPr="00A807A0" w:rsidRDefault="00BC1F1F" w:rsidP="00BC1F1F">
            <w:pPr>
              <w:spacing w:after="248" w:line="240" w:lineRule="auto"/>
              <w:rPr>
                <w:rFonts w:ascii="Times New Roman" w:eastAsia="Times New Roman" w:hAnsi="Times New Roman" w:cs="Times New Roman"/>
                <w:color w:val="000000"/>
                <w:sz w:val="28"/>
                <w:szCs w:val="28"/>
                <w:lang w:val="en-US"/>
              </w:rPr>
            </w:pPr>
          </w:p>
        </w:tc>
        <w:tc>
          <w:tcPr>
            <w:tcW w:w="859" w:type="pct"/>
            <w:shd w:val="clear" w:color="auto" w:fill="FFFFFF"/>
            <w:tcMar>
              <w:top w:w="0" w:type="dxa"/>
              <w:left w:w="115" w:type="dxa"/>
              <w:bottom w:w="0" w:type="dxa"/>
              <w:right w:w="115" w:type="dxa"/>
            </w:tcMar>
            <w:hideMark/>
          </w:tcPr>
          <w:p w:rsidR="00BC1F1F" w:rsidRPr="00A807A0" w:rsidRDefault="00BC1F1F" w:rsidP="00BC1F1F">
            <w:pPr>
              <w:spacing w:after="248" w:line="240" w:lineRule="auto"/>
              <w:rPr>
                <w:rFonts w:ascii="Times New Roman" w:eastAsia="Times New Roman" w:hAnsi="Times New Roman" w:cs="Times New Roman"/>
                <w:color w:val="000000"/>
                <w:sz w:val="28"/>
                <w:szCs w:val="28"/>
                <w:lang w:val="en-US"/>
              </w:rPr>
            </w:pPr>
          </w:p>
        </w:tc>
      </w:tr>
      <w:tr w:rsidR="008D3BAC" w:rsidRPr="00013DE9" w:rsidTr="009B2163">
        <w:tc>
          <w:tcPr>
            <w:tcW w:w="885" w:type="pct"/>
            <w:shd w:val="clear" w:color="auto" w:fill="FFFFFF"/>
            <w:tcMar>
              <w:top w:w="0" w:type="dxa"/>
              <w:left w:w="115" w:type="dxa"/>
              <w:bottom w:w="0" w:type="dxa"/>
              <w:right w:w="115" w:type="dxa"/>
            </w:tcMar>
            <w:hideMark/>
          </w:tcPr>
          <w:p w:rsidR="009B5316" w:rsidRPr="00AE4104" w:rsidRDefault="00235BC6" w:rsidP="00BC1F1F">
            <w:pPr>
              <w:spacing w:after="248" w:line="240" w:lineRule="auto"/>
              <w:jc w:val="center"/>
              <w:rPr>
                <w:rFonts w:ascii="Times New Roman" w:eastAsia="Times New Roman" w:hAnsi="Times New Roman" w:cs="Times New Roman"/>
                <w:b/>
                <w:color w:val="000000"/>
                <w:sz w:val="28"/>
                <w:szCs w:val="28"/>
                <w:lang w:val="en-US"/>
              </w:rPr>
            </w:pPr>
            <w:proofErr w:type="spellStart"/>
            <w:r w:rsidRPr="00AE4104">
              <w:rPr>
                <w:rFonts w:ascii="Times New Roman" w:eastAsia="Times New Roman" w:hAnsi="Times New Roman" w:cs="Times New Roman"/>
                <w:b/>
                <w:color w:val="000000"/>
                <w:sz w:val="28"/>
                <w:szCs w:val="28"/>
              </w:rPr>
              <w:t>Warm</w:t>
            </w:r>
            <w:proofErr w:type="spellEnd"/>
            <w:r w:rsidR="002A52C9">
              <w:rPr>
                <w:rFonts w:ascii="Times New Roman" w:eastAsia="Times New Roman" w:hAnsi="Times New Roman" w:cs="Times New Roman"/>
                <w:b/>
                <w:color w:val="000000"/>
                <w:sz w:val="28"/>
                <w:szCs w:val="28"/>
                <w:lang w:val="en-US"/>
              </w:rPr>
              <w:t xml:space="preserve"> </w:t>
            </w:r>
            <w:proofErr w:type="spellStart"/>
            <w:r w:rsidRPr="00AE4104">
              <w:rPr>
                <w:rFonts w:ascii="Times New Roman" w:eastAsia="Times New Roman" w:hAnsi="Times New Roman" w:cs="Times New Roman"/>
                <w:b/>
                <w:color w:val="000000"/>
                <w:sz w:val="28"/>
                <w:szCs w:val="28"/>
              </w:rPr>
              <w:t>up</w:t>
            </w:r>
            <w:proofErr w:type="spellEnd"/>
          </w:p>
          <w:p w:rsidR="00235BC6" w:rsidRPr="00AE4104" w:rsidRDefault="00AE4104" w:rsidP="009B5316">
            <w:pPr>
              <w:jc w:val="center"/>
              <w:rPr>
                <w:rFonts w:ascii="Times New Roman" w:eastAsia="Times New Roman" w:hAnsi="Times New Roman" w:cs="Times New Roman"/>
                <w:sz w:val="28"/>
                <w:szCs w:val="28"/>
                <w:lang w:val="en-US"/>
              </w:rPr>
            </w:pPr>
            <w:r w:rsidRPr="00AE4104">
              <w:rPr>
                <w:rFonts w:ascii="Times New Roman" w:eastAsia="Times New Roman" w:hAnsi="Times New Roman" w:cs="Times New Roman"/>
                <w:b/>
                <w:sz w:val="28"/>
                <w:szCs w:val="28"/>
                <w:lang w:val="en-US"/>
              </w:rPr>
              <w:t>5 min</w:t>
            </w:r>
          </w:p>
        </w:tc>
        <w:tc>
          <w:tcPr>
            <w:tcW w:w="3256" w:type="pct"/>
            <w:gridSpan w:val="6"/>
            <w:shd w:val="clear" w:color="auto" w:fill="FFFFFF"/>
            <w:tcMar>
              <w:top w:w="0" w:type="dxa"/>
              <w:left w:w="115" w:type="dxa"/>
              <w:bottom w:w="0" w:type="dxa"/>
              <w:right w:w="115" w:type="dxa"/>
            </w:tcMar>
            <w:hideMark/>
          </w:tcPr>
          <w:p w:rsidR="00E8571C" w:rsidRPr="00E8571C" w:rsidRDefault="006F5500" w:rsidP="00E8571C">
            <w:pPr>
              <w:pStyle w:val="a6"/>
              <w:rPr>
                <w:rFonts w:ascii="Times New Roman" w:eastAsia="Times New Roman" w:hAnsi="Times New Roman" w:cs="Times New Roman"/>
                <w:b/>
                <w:sz w:val="28"/>
                <w:lang w:val="en-US"/>
              </w:rPr>
            </w:pPr>
            <w:r w:rsidRPr="00E8571C">
              <w:rPr>
                <w:rFonts w:ascii="Times New Roman" w:eastAsia="Times New Roman" w:hAnsi="Times New Roman" w:cs="Times New Roman"/>
                <w:b/>
                <w:sz w:val="28"/>
                <w:lang w:val="en-US"/>
              </w:rPr>
              <w:t>Pre-reading</w:t>
            </w:r>
          </w:p>
          <w:p w:rsidR="00E8571C" w:rsidRPr="00E8571C" w:rsidRDefault="00E8571C" w:rsidP="00E8571C">
            <w:pPr>
              <w:pStyle w:val="a6"/>
              <w:rPr>
                <w:rFonts w:ascii="Times New Roman" w:eastAsia="Times New Roman" w:hAnsi="Times New Roman" w:cs="Times New Roman"/>
                <w:b/>
                <w:sz w:val="28"/>
                <w:lang w:val="en-US"/>
              </w:rPr>
            </w:pPr>
            <w:r w:rsidRPr="00E8571C">
              <w:rPr>
                <w:rFonts w:ascii="Times New Roman" w:eastAsia="Times New Roman" w:hAnsi="Times New Roman" w:cs="Times New Roman"/>
                <w:b/>
                <w:sz w:val="28"/>
                <w:lang w:val="en-US"/>
              </w:rPr>
              <w:t>Task 1 “Find the photos”</w:t>
            </w:r>
          </w:p>
          <w:p w:rsidR="006D053C" w:rsidRPr="002A52C9" w:rsidRDefault="00235BC6" w:rsidP="006504B4">
            <w:pPr>
              <w:pStyle w:val="a6"/>
              <w:rPr>
                <w:rFonts w:ascii="Times New Roman" w:hAnsi="Times New Roman" w:cs="Times New Roman"/>
                <w:sz w:val="28"/>
                <w:szCs w:val="28"/>
                <w:lang w:val="en-US"/>
              </w:rPr>
            </w:pPr>
            <w:r w:rsidRPr="00690471">
              <w:rPr>
                <w:rFonts w:ascii="Times New Roman" w:hAnsi="Times New Roman" w:cs="Times New Roman"/>
                <w:sz w:val="28"/>
                <w:szCs w:val="28"/>
                <w:lang w:val="en-US"/>
              </w:rPr>
              <w:t>Books closed. T</w:t>
            </w:r>
            <w:r w:rsidR="006504B4">
              <w:rPr>
                <w:rFonts w:ascii="Times New Roman" w:hAnsi="Times New Roman" w:cs="Times New Roman"/>
                <w:sz w:val="28"/>
                <w:szCs w:val="28"/>
                <w:lang w:val="en-US"/>
              </w:rPr>
              <w:t>eacher</w:t>
            </w:r>
            <w:r w:rsidRPr="00690471">
              <w:rPr>
                <w:rFonts w:ascii="Times New Roman" w:hAnsi="Times New Roman" w:cs="Times New Roman"/>
                <w:sz w:val="28"/>
                <w:szCs w:val="28"/>
                <w:lang w:val="en-US"/>
              </w:rPr>
              <w:t xml:space="preserve"> writes New Zealand on the board. Elicits what students know about that country. </w:t>
            </w:r>
            <w:r w:rsidR="00E8571C">
              <w:rPr>
                <w:rFonts w:ascii="Times New Roman" w:hAnsi="Times New Roman" w:cs="Times New Roman"/>
                <w:sz w:val="28"/>
                <w:szCs w:val="28"/>
                <w:lang w:val="en-US"/>
              </w:rPr>
              <w:t>T</w:t>
            </w:r>
            <w:r w:rsidR="006504B4">
              <w:rPr>
                <w:rFonts w:ascii="Times New Roman" w:hAnsi="Times New Roman" w:cs="Times New Roman"/>
                <w:sz w:val="28"/>
                <w:szCs w:val="28"/>
                <w:lang w:val="en-US"/>
              </w:rPr>
              <w:t>eacher</w:t>
            </w:r>
            <w:r w:rsidR="00E8571C">
              <w:rPr>
                <w:rFonts w:ascii="Times New Roman" w:hAnsi="Times New Roman" w:cs="Times New Roman"/>
                <w:sz w:val="28"/>
                <w:szCs w:val="28"/>
                <w:lang w:val="en-US"/>
              </w:rPr>
              <w:t xml:space="preserve"> gives the </w:t>
            </w:r>
            <w:proofErr w:type="gramStart"/>
            <w:r w:rsidR="00E8571C">
              <w:rPr>
                <w:rFonts w:ascii="Times New Roman" w:hAnsi="Times New Roman" w:cs="Times New Roman"/>
                <w:sz w:val="28"/>
                <w:szCs w:val="28"/>
                <w:lang w:val="en-US"/>
              </w:rPr>
              <w:t>photos,</w:t>
            </w:r>
            <w:proofErr w:type="gramEnd"/>
            <w:r w:rsidR="002A52C9">
              <w:rPr>
                <w:rFonts w:ascii="Times New Roman" w:hAnsi="Times New Roman" w:cs="Times New Roman"/>
                <w:sz w:val="28"/>
                <w:szCs w:val="28"/>
                <w:lang w:val="en-US"/>
              </w:rPr>
              <w:t xml:space="preserve"> </w:t>
            </w:r>
            <w:r w:rsidR="00294AE9">
              <w:rPr>
                <w:rFonts w:ascii="Times New Roman" w:hAnsi="Times New Roman" w:cs="Times New Roman"/>
                <w:sz w:val="28"/>
                <w:szCs w:val="28"/>
                <w:lang w:val="en-US"/>
              </w:rPr>
              <w:t>students</w:t>
            </w:r>
            <w:r w:rsidR="00E8571C">
              <w:rPr>
                <w:rFonts w:ascii="Times New Roman" w:hAnsi="Times New Roman" w:cs="Times New Roman"/>
                <w:sz w:val="28"/>
                <w:szCs w:val="28"/>
                <w:lang w:val="en-US"/>
              </w:rPr>
              <w:t xml:space="preserve"> must find the photos </w:t>
            </w:r>
            <w:r w:rsidR="00E8571C" w:rsidRPr="00E8571C">
              <w:rPr>
                <w:rFonts w:ascii="Times New Roman" w:hAnsi="Times New Roman" w:cs="Times New Roman"/>
                <w:sz w:val="28"/>
                <w:szCs w:val="28"/>
                <w:lang w:val="en-US"/>
              </w:rPr>
              <w:t>related to New Zealand</w:t>
            </w:r>
            <w:r w:rsidR="00E14ECE">
              <w:rPr>
                <w:rFonts w:ascii="Times New Roman" w:hAnsi="Times New Roman" w:cs="Times New Roman"/>
                <w:sz w:val="28"/>
                <w:szCs w:val="28"/>
                <w:lang w:val="en-US"/>
              </w:rPr>
              <w:t>.</w:t>
            </w:r>
          </w:p>
          <w:p w:rsidR="008E2D99" w:rsidRPr="002567F8" w:rsidRDefault="008E2D99" w:rsidP="006504B4">
            <w:pPr>
              <w:pStyle w:val="a6"/>
              <w:rPr>
                <w:rFonts w:ascii="Times New Roman" w:hAnsi="Times New Roman" w:cs="Times New Roman"/>
                <w:sz w:val="28"/>
                <w:szCs w:val="28"/>
                <w:lang w:val="en-US"/>
              </w:rPr>
            </w:pPr>
          </w:p>
          <w:p w:rsidR="006F7B59" w:rsidRPr="002567F8" w:rsidRDefault="006F7B59" w:rsidP="006504B4">
            <w:pPr>
              <w:pStyle w:val="a6"/>
              <w:rPr>
                <w:rFonts w:ascii="Times New Roman" w:hAnsi="Times New Roman" w:cs="Times New Roman"/>
                <w:sz w:val="28"/>
                <w:szCs w:val="28"/>
                <w:lang w:val="en-US"/>
              </w:rPr>
            </w:pPr>
          </w:p>
        </w:tc>
        <w:tc>
          <w:tcPr>
            <w:tcW w:w="859" w:type="pct"/>
            <w:shd w:val="clear" w:color="auto" w:fill="FFFFFF"/>
          </w:tcPr>
          <w:p w:rsidR="00235BC6" w:rsidRPr="00A807A0" w:rsidRDefault="00294AE9" w:rsidP="00BC1F1F">
            <w:pPr>
              <w:spacing w:after="248"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Photos</w:t>
            </w:r>
          </w:p>
        </w:tc>
      </w:tr>
      <w:tr w:rsidR="008D3BAC" w:rsidRPr="00E14ECE" w:rsidTr="009B2163">
        <w:tc>
          <w:tcPr>
            <w:tcW w:w="885" w:type="pct"/>
            <w:shd w:val="clear" w:color="auto" w:fill="FFFFFF"/>
            <w:tcMar>
              <w:top w:w="0" w:type="dxa"/>
              <w:left w:w="115" w:type="dxa"/>
              <w:bottom w:w="0" w:type="dxa"/>
              <w:right w:w="115" w:type="dxa"/>
            </w:tcMar>
            <w:vAlign w:val="center"/>
            <w:hideMark/>
          </w:tcPr>
          <w:p w:rsidR="00BC1F1F" w:rsidRDefault="00BC1F1F" w:rsidP="00BC1F1F">
            <w:pPr>
              <w:spacing w:after="248" w:line="240" w:lineRule="auto"/>
              <w:jc w:val="center"/>
              <w:rPr>
                <w:rFonts w:ascii="Times New Roman" w:eastAsia="Times New Roman" w:hAnsi="Times New Roman" w:cs="Times New Roman"/>
                <w:b/>
                <w:color w:val="000000"/>
                <w:sz w:val="28"/>
                <w:szCs w:val="28"/>
                <w:lang w:val="en-US"/>
              </w:rPr>
            </w:pPr>
            <w:proofErr w:type="spellStart"/>
            <w:r w:rsidRPr="00A95122">
              <w:rPr>
                <w:rFonts w:ascii="Times New Roman" w:eastAsia="Times New Roman" w:hAnsi="Times New Roman" w:cs="Times New Roman"/>
                <w:b/>
                <w:color w:val="000000"/>
                <w:sz w:val="28"/>
                <w:szCs w:val="28"/>
              </w:rPr>
              <w:lastRenderedPageBreak/>
              <w:t>Practice</w:t>
            </w:r>
            <w:proofErr w:type="spellEnd"/>
          </w:p>
          <w:p w:rsidR="00AE4104" w:rsidRPr="00AE4104" w:rsidRDefault="00AE4104" w:rsidP="00BC1F1F">
            <w:pPr>
              <w:spacing w:after="248" w:line="240" w:lineRule="auto"/>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5 min</w:t>
            </w:r>
          </w:p>
        </w:tc>
        <w:tc>
          <w:tcPr>
            <w:tcW w:w="3256" w:type="pct"/>
            <w:gridSpan w:val="6"/>
            <w:shd w:val="clear" w:color="auto" w:fill="FFFFFF"/>
            <w:tcMar>
              <w:top w:w="0" w:type="dxa"/>
              <w:left w:w="115" w:type="dxa"/>
              <w:bottom w:w="0" w:type="dxa"/>
              <w:right w:w="115" w:type="dxa"/>
            </w:tcMar>
            <w:hideMark/>
          </w:tcPr>
          <w:p w:rsidR="00E14ECE" w:rsidRPr="00E14ECE" w:rsidRDefault="00E14ECE" w:rsidP="00E14ECE">
            <w:pPr>
              <w:pStyle w:val="a6"/>
              <w:rPr>
                <w:rFonts w:ascii="Times New Roman" w:eastAsia="Times New Roman" w:hAnsi="Times New Roman" w:cs="Times New Roman"/>
                <w:b/>
                <w:sz w:val="28"/>
                <w:lang w:val="en-US"/>
              </w:rPr>
            </w:pPr>
            <w:r w:rsidRPr="00E14ECE">
              <w:rPr>
                <w:rFonts w:ascii="Times New Roman" w:eastAsia="Times New Roman" w:hAnsi="Times New Roman" w:cs="Times New Roman"/>
                <w:b/>
                <w:sz w:val="28"/>
                <w:lang w:val="en-US"/>
              </w:rPr>
              <w:t xml:space="preserve">While-reading </w:t>
            </w:r>
            <w:r w:rsidR="009C5D12">
              <w:rPr>
                <w:rFonts w:ascii="Times New Roman" w:eastAsia="Times New Roman" w:hAnsi="Times New Roman" w:cs="Times New Roman"/>
                <w:b/>
                <w:sz w:val="28"/>
                <w:lang w:val="en-US"/>
              </w:rPr>
              <w:t>&lt;Peer work&gt;</w:t>
            </w:r>
          </w:p>
          <w:p w:rsidR="002E081F" w:rsidRDefault="00E14ECE" w:rsidP="006504B4">
            <w:pPr>
              <w:pStyle w:val="a6"/>
              <w:jc w:val="both"/>
              <w:rPr>
                <w:rFonts w:ascii="Times New Roman" w:eastAsia="Times New Roman" w:hAnsi="Times New Roman" w:cs="Times New Roman"/>
                <w:b/>
                <w:sz w:val="28"/>
                <w:lang w:val="en-US"/>
              </w:rPr>
            </w:pPr>
            <w:r w:rsidRPr="00E14ECE">
              <w:rPr>
                <w:rFonts w:ascii="Times New Roman" w:eastAsia="Times New Roman" w:hAnsi="Times New Roman" w:cs="Times New Roman"/>
                <w:b/>
                <w:sz w:val="28"/>
                <w:lang w:val="en-US"/>
              </w:rPr>
              <w:t>Task 2</w:t>
            </w:r>
          </w:p>
          <w:p w:rsidR="00B44645" w:rsidRPr="008E2D99" w:rsidRDefault="008E2D99" w:rsidP="006504B4">
            <w:pPr>
              <w:pStyle w:val="a6"/>
              <w:jc w:val="both"/>
              <w:rPr>
                <w:rFonts w:ascii="Times New Roman" w:eastAsia="Times New Roman" w:hAnsi="Times New Roman" w:cs="Times New Roman"/>
                <w:b/>
                <w:sz w:val="28"/>
                <w:lang w:val="en-US"/>
              </w:rPr>
            </w:pPr>
            <w:r w:rsidRPr="008E2D99">
              <w:rPr>
                <w:rFonts w:ascii="Times New Roman" w:eastAsia="Times New Roman" w:hAnsi="Times New Roman" w:cs="Times New Roman"/>
                <w:sz w:val="28"/>
                <w:lang w:val="en-US"/>
              </w:rPr>
              <w:t xml:space="preserve">  </w:t>
            </w:r>
            <w:r w:rsidR="00841B9C">
              <w:rPr>
                <w:rFonts w:ascii="Times New Roman" w:eastAsia="Times New Roman" w:hAnsi="Times New Roman" w:cs="Times New Roman"/>
                <w:sz w:val="28"/>
                <w:lang w:val="en-US"/>
              </w:rPr>
              <w:t>Teacher asks s</w:t>
            </w:r>
            <w:r w:rsidR="00294AE9">
              <w:rPr>
                <w:rFonts w:ascii="Times New Roman" w:eastAsia="Times New Roman" w:hAnsi="Times New Roman" w:cs="Times New Roman"/>
                <w:sz w:val="28"/>
                <w:lang w:val="en-US"/>
              </w:rPr>
              <w:t>tudents r</w:t>
            </w:r>
            <w:r w:rsidR="00E14ECE" w:rsidRPr="00E14ECE">
              <w:rPr>
                <w:rFonts w:ascii="Times New Roman" w:eastAsia="Times New Roman" w:hAnsi="Times New Roman" w:cs="Times New Roman"/>
                <w:sz w:val="28"/>
                <w:lang w:val="en-US"/>
              </w:rPr>
              <w:t xml:space="preserve">ead </w:t>
            </w:r>
            <w:r w:rsidR="00E14ECE">
              <w:rPr>
                <w:rFonts w:ascii="Times New Roman" w:eastAsia="Times New Roman" w:hAnsi="Times New Roman" w:cs="Times New Roman"/>
                <w:sz w:val="28"/>
                <w:lang w:val="en-US"/>
              </w:rPr>
              <w:t>the presentation</w:t>
            </w:r>
            <w:r w:rsidR="00294AE9" w:rsidRPr="00A807A0">
              <w:rPr>
                <w:rFonts w:ascii="Times New Roman" w:eastAsia="Times New Roman" w:hAnsi="Times New Roman" w:cs="Times New Roman"/>
                <w:color w:val="000000"/>
                <w:sz w:val="28"/>
                <w:szCs w:val="28"/>
                <w:lang w:val="en-US"/>
              </w:rPr>
              <w:t xml:space="preserve"> about New</w:t>
            </w:r>
            <w:r w:rsidR="002A52C9">
              <w:rPr>
                <w:rFonts w:ascii="Times New Roman" w:eastAsia="Times New Roman" w:hAnsi="Times New Roman" w:cs="Times New Roman"/>
                <w:color w:val="000000"/>
                <w:sz w:val="28"/>
                <w:szCs w:val="28"/>
                <w:lang w:val="en-US"/>
              </w:rPr>
              <w:t xml:space="preserve"> </w:t>
            </w:r>
            <w:r w:rsidR="00294AE9" w:rsidRPr="00A807A0">
              <w:rPr>
                <w:rFonts w:ascii="Times New Roman" w:eastAsia="Times New Roman" w:hAnsi="Times New Roman" w:cs="Times New Roman"/>
                <w:color w:val="000000"/>
                <w:sz w:val="28"/>
                <w:szCs w:val="28"/>
                <w:lang w:val="en-US"/>
              </w:rPr>
              <w:t>Zealand</w:t>
            </w:r>
            <w:r w:rsidR="00841B9C">
              <w:rPr>
                <w:rFonts w:ascii="Times New Roman" w:eastAsia="Times New Roman" w:hAnsi="Times New Roman" w:cs="Times New Roman"/>
                <w:sz w:val="28"/>
                <w:lang w:val="en-US"/>
              </w:rPr>
              <w:t>. Students m</w:t>
            </w:r>
            <w:r w:rsidR="00E14ECE">
              <w:rPr>
                <w:rFonts w:ascii="Times New Roman" w:eastAsia="Times New Roman" w:hAnsi="Times New Roman" w:cs="Times New Roman"/>
                <w:sz w:val="28"/>
                <w:lang w:val="en-US"/>
              </w:rPr>
              <w:t xml:space="preserve">atch the headings with the correct paragraphs. </w:t>
            </w:r>
          </w:p>
          <w:p w:rsidR="00E14ECE" w:rsidRDefault="00E14ECE" w:rsidP="00E14ECE">
            <w:pPr>
              <w:pStyle w:val="a6"/>
              <w:rPr>
                <w:rFonts w:ascii="Times New Roman" w:eastAsia="Times New Roman" w:hAnsi="Times New Roman" w:cs="Times New Roman"/>
                <w:sz w:val="28"/>
                <w:lang w:val="en-US"/>
              </w:rPr>
            </w:pPr>
          </w:p>
          <w:p w:rsidR="002177B6" w:rsidRPr="00B44645" w:rsidRDefault="006D053C" w:rsidP="00B44645">
            <w:pPr>
              <w:pStyle w:val="a6"/>
              <w:rPr>
                <w:rFonts w:ascii="Arial" w:hAnsi="Arial" w:cs="Arial"/>
                <w:color w:val="000000"/>
                <w:sz w:val="28"/>
                <w:szCs w:val="32"/>
                <w:shd w:val="clear" w:color="auto" w:fill="FFFFFF"/>
                <w:lang w:val="en-US"/>
              </w:rPr>
            </w:pPr>
            <w:r w:rsidRPr="006D053C">
              <w:rPr>
                <w:rFonts w:ascii="Times New Roman" w:eastAsia="Times New Roman" w:hAnsi="Times New Roman" w:cs="Times New Roman"/>
                <w:b/>
                <w:sz w:val="28"/>
                <w:lang w:val="en-US"/>
              </w:rPr>
              <w:t>Formative assessment</w:t>
            </w:r>
            <w:r>
              <w:rPr>
                <w:rFonts w:ascii="Times New Roman" w:eastAsia="Times New Roman" w:hAnsi="Times New Roman" w:cs="Times New Roman"/>
                <w:b/>
                <w:sz w:val="28"/>
                <w:lang w:val="en-US"/>
              </w:rPr>
              <w:t>:</w:t>
            </w:r>
            <w:r w:rsidR="0052544E">
              <w:rPr>
                <w:rFonts w:ascii="Times New Roman" w:eastAsia="Times New Roman" w:hAnsi="Times New Roman" w:cs="Times New Roman"/>
                <w:b/>
                <w:sz w:val="28"/>
                <w:lang w:val="en-US"/>
              </w:rPr>
              <w:t xml:space="preserve"> “Matching activities”</w:t>
            </w:r>
          </w:p>
          <w:p w:rsidR="00CB380C" w:rsidRDefault="008E2D99" w:rsidP="004F724B">
            <w:pPr>
              <w:pStyle w:val="a6"/>
              <w:jc w:val="both"/>
              <w:rPr>
                <w:rFonts w:ascii="Times New Roman" w:eastAsia="Times New Roman" w:hAnsi="Times New Roman" w:cs="Times New Roman"/>
                <w:sz w:val="28"/>
                <w:lang w:val="en-US"/>
              </w:rPr>
            </w:pPr>
            <w:r w:rsidRPr="008E2D99">
              <w:rPr>
                <w:rFonts w:ascii="Times New Roman" w:eastAsia="Times New Roman" w:hAnsi="Times New Roman" w:cs="Times New Roman"/>
                <w:sz w:val="28"/>
                <w:lang w:val="en-US"/>
              </w:rPr>
              <w:t xml:space="preserve">  </w:t>
            </w:r>
            <w:r w:rsidR="00A0084D" w:rsidRPr="00A0084D">
              <w:rPr>
                <w:rFonts w:ascii="Times New Roman" w:eastAsia="Times New Roman" w:hAnsi="Times New Roman" w:cs="Times New Roman"/>
                <w:sz w:val="28"/>
                <w:lang w:val="en-US"/>
              </w:rPr>
              <w:t>Teacher p</w:t>
            </w:r>
            <w:r w:rsidR="009F42CD" w:rsidRPr="00A0084D">
              <w:rPr>
                <w:rFonts w:ascii="Times New Roman" w:eastAsia="Times New Roman" w:hAnsi="Times New Roman" w:cs="Times New Roman"/>
                <w:sz w:val="28"/>
                <w:lang w:val="en-US"/>
              </w:rPr>
              <w:t>rovide</w:t>
            </w:r>
            <w:r w:rsidR="00A0084D" w:rsidRPr="00A0084D">
              <w:rPr>
                <w:rFonts w:ascii="Times New Roman" w:eastAsia="Times New Roman" w:hAnsi="Times New Roman" w:cs="Times New Roman"/>
                <w:sz w:val="28"/>
                <w:lang w:val="en-US"/>
              </w:rPr>
              <w:t>s</w:t>
            </w:r>
            <w:r w:rsidR="009F42CD" w:rsidRPr="00A0084D">
              <w:rPr>
                <w:rFonts w:ascii="Times New Roman" w:eastAsia="Times New Roman" w:hAnsi="Times New Roman" w:cs="Times New Roman"/>
                <w:sz w:val="28"/>
                <w:lang w:val="en-US"/>
              </w:rPr>
              <w:t xml:space="preserve"> group of students with a set of cards. On one set of cards and their corresponding </w:t>
            </w:r>
            <w:r w:rsidR="002177B6" w:rsidRPr="00A0084D">
              <w:rPr>
                <w:rFonts w:ascii="Times New Roman" w:eastAsia="Times New Roman" w:hAnsi="Times New Roman" w:cs="Times New Roman"/>
                <w:sz w:val="28"/>
                <w:lang w:val="en-US"/>
              </w:rPr>
              <w:t>paragraph</w:t>
            </w:r>
            <w:r w:rsidR="009F42CD" w:rsidRPr="00A0084D">
              <w:rPr>
                <w:rFonts w:ascii="Times New Roman" w:eastAsia="Times New Roman" w:hAnsi="Times New Roman" w:cs="Times New Roman"/>
                <w:sz w:val="28"/>
                <w:lang w:val="en-US"/>
              </w:rPr>
              <w:t>s on another set of cards.</w:t>
            </w:r>
          </w:p>
          <w:p w:rsidR="00B44645" w:rsidRDefault="00B44645" w:rsidP="004F724B">
            <w:pPr>
              <w:pStyle w:val="a6"/>
              <w:jc w:val="both"/>
              <w:rPr>
                <w:rFonts w:ascii="Times New Roman" w:eastAsia="Times New Roman" w:hAnsi="Times New Roman" w:cs="Times New Roman"/>
                <w:sz w:val="28"/>
                <w:lang w:val="en-US"/>
              </w:rPr>
            </w:pPr>
          </w:p>
          <w:p w:rsidR="00B44645" w:rsidRPr="004F724B" w:rsidRDefault="00B44645" w:rsidP="004F724B">
            <w:pPr>
              <w:pStyle w:val="a6"/>
              <w:jc w:val="both"/>
              <w:rPr>
                <w:rFonts w:ascii="Times New Roman" w:eastAsia="Times New Roman" w:hAnsi="Times New Roman" w:cs="Times New Roman"/>
                <w:sz w:val="28"/>
                <w:lang w:val="en-US"/>
              </w:rPr>
            </w:pPr>
          </w:p>
        </w:tc>
        <w:tc>
          <w:tcPr>
            <w:tcW w:w="859" w:type="pct"/>
            <w:shd w:val="clear" w:color="auto" w:fill="FFFFFF"/>
            <w:tcMar>
              <w:top w:w="0" w:type="dxa"/>
              <w:left w:w="115" w:type="dxa"/>
              <w:bottom w:w="0" w:type="dxa"/>
              <w:right w:w="115" w:type="dxa"/>
            </w:tcMar>
            <w:hideMark/>
          </w:tcPr>
          <w:p w:rsidR="00BC1F1F" w:rsidRPr="00CC76D2" w:rsidRDefault="00CC76D2" w:rsidP="00BC1F1F">
            <w:pPr>
              <w:spacing w:after="248"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T</w:t>
            </w:r>
            <w:r w:rsidR="00BD73FD">
              <w:rPr>
                <w:rFonts w:ascii="Times New Roman" w:eastAsia="Times New Roman" w:hAnsi="Times New Roman" w:cs="Times New Roman"/>
                <w:color w:val="000000"/>
                <w:sz w:val="28"/>
                <w:szCs w:val="28"/>
                <w:lang w:val="en-US"/>
              </w:rPr>
              <w:t xml:space="preserve">extbook </w:t>
            </w:r>
            <w:r>
              <w:rPr>
                <w:rFonts w:ascii="Times New Roman" w:eastAsia="Times New Roman" w:hAnsi="Times New Roman" w:cs="Times New Roman"/>
                <w:color w:val="000000"/>
                <w:sz w:val="28"/>
                <w:szCs w:val="28"/>
                <w:lang w:val="en-US"/>
              </w:rPr>
              <w:t>cards</w:t>
            </w:r>
          </w:p>
        </w:tc>
      </w:tr>
      <w:tr w:rsidR="008D3BAC" w:rsidRPr="00A95122" w:rsidTr="009B2163">
        <w:tc>
          <w:tcPr>
            <w:tcW w:w="885" w:type="pct"/>
            <w:shd w:val="clear" w:color="auto" w:fill="FFFFFF"/>
            <w:tcMar>
              <w:top w:w="0" w:type="dxa"/>
              <w:left w:w="115" w:type="dxa"/>
              <w:bottom w:w="0" w:type="dxa"/>
              <w:right w:w="115" w:type="dxa"/>
            </w:tcMar>
            <w:vAlign w:val="center"/>
            <w:hideMark/>
          </w:tcPr>
          <w:p w:rsidR="00BC1F1F" w:rsidRPr="00AE4104" w:rsidRDefault="00AE4104" w:rsidP="00BC1F1F">
            <w:pPr>
              <w:spacing w:after="248" w:line="240" w:lineRule="auto"/>
              <w:jc w:val="center"/>
              <w:rPr>
                <w:rFonts w:ascii="Times New Roman" w:eastAsia="Times New Roman" w:hAnsi="Times New Roman" w:cs="Times New Roman"/>
                <w:b/>
                <w:color w:val="000000"/>
                <w:sz w:val="28"/>
                <w:szCs w:val="28"/>
                <w:lang w:val="en-US"/>
              </w:rPr>
            </w:pPr>
            <w:r w:rsidRPr="00AE4104">
              <w:rPr>
                <w:rFonts w:ascii="Times New Roman" w:eastAsia="Times New Roman" w:hAnsi="Times New Roman" w:cs="Times New Roman"/>
                <w:b/>
                <w:color w:val="000000"/>
                <w:sz w:val="28"/>
                <w:szCs w:val="28"/>
                <w:lang w:val="en-US"/>
              </w:rPr>
              <w:t>10 min</w:t>
            </w:r>
          </w:p>
        </w:tc>
        <w:tc>
          <w:tcPr>
            <w:tcW w:w="3256" w:type="pct"/>
            <w:gridSpan w:val="6"/>
            <w:shd w:val="clear" w:color="auto" w:fill="FFFFFF"/>
            <w:tcMar>
              <w:top w:w="0" w:type="dxa"/>
              <w:left w:w="115" w:type="dxa"/>
              <w:bottom w:w="0" w:type="dxa"/>
              <w:right w:w="115" w:type="dxa"/>
            </w:tcMar>
            <w:hideMark/>
          </w:tcPr>
          <w:p w:rsidR="008D3BAC" w:rsidRPr="008D3BAC" w:rsidRDefault="008D3BAC" w:rsidP="00E14ECE">
            <w:pPr>
              <w:pStyle w:val="a6"/>
              <w:rPr>
                <w:rFonts w:ascii="Times New Roman" w:eastAsia="Times New Roman" w:hAnsi="Times New Roman" w:cs="Times New Roman"/>
                <w:b/>
                <w:sz w:val="28"/>
                <w:lang w:val="en-US"/>
              </w:rPr>
            </w:pPr>
            <w:r w:rsidRPr="008D3BAC">
              <w:rPr>
                <w:rFonts w:ascii="Times New Roman" w:eastAsia="Times New Roman" w:hAnsi="Times New Roman" w:cs="Times New Roman"/>
                <w:b/>
                <w:sz w:val="28"/>
                <w:lang w:val="en-US"/>
              </w:rPr>
              <w:t xml:space="preserve">Post-reading </w:t>
            </w:r>
            <w:r w:rsidR="009C5D12">
              <w:rPr>
                <w:rFonts w:ascii="Times New Roman" w:eastAsia="Times New Roman" w:hAnsi="Times New Roman" w:cs="Times New Roman"/>
                <w:b/>
                <w:sz w:val="28"/>
                <w:lang w:val="en-US"/>
              </w:rPr>
              <w:t>&lt;Group work&gt;</w:t>
            </w:r>
          </w:p>
          <w:p w:rsidR="002E081F" w:rsidRDefault="008D3BAC" w:rsidP="004D76C9">
            <w:pPr>
              <w:pStyle w:val="a6"/>
              <w:rPr>
                <w:rFonts w:ascii="Times New Roman" w:eastAsia="Times New Roman" w:hAnsi="Times New Roman" w:cs="Times New Roman"/>
                <w:b/>
                <w:sz w:val="28"/>
                <w:lang w:val="en-US"/>
              </w:rPr>
            </w:pPr>
            <w:r w:rsidRPr="008D3BAC">
              <w:rPr>
                <w:rFonts w:ascii="Times New Roman" w:eastAsia="Times New Roman" w:hAnsi="Times New Roman" w:cs="Times New Roman"/>
                <w:b/>
                <w:sz w:val="28"/>
                <w:lang w:val="en-US"/>
              </w:rPr>
              <w:t>Task 3</w:t>
            </w:r>
            <w:r>
              <w:rPr>
                <w:rFonts w:ascii="Times New Roman" w:eastAsia="Times New Roman" w:hAnsi="Times New Roman" w:cs="Times New Roman"/>
                <w:b/>
                <w:sz w:val="28"/>
                <w:lang w:val="en-US"/>
              </w:rPr>
              <w:t xml:space="preserve"> “</w:t>
            </w:r>
            <w:r w:rsidR="0052544E" w:rsidRPr="009F42CD">
              <w:rPr>
                <w:rFonts w:ascii="Times New Roman" w:eastAsia="Times New Roman" w:hAnsi="Times New Roman" w:cs="Times New Roman"/>
                <w:b/>
                <w:sz w:val="28"/>
                <w:lang w:val="en-US"/>
              </w:rPr>
              <w:t>FACT or OPINION</w:t>
            </w:r>
            <w:r>
              <w:rPr>
                <w:rFonts w:ascii="Times New Roman" w:eastAsia="Times New Roman" w:hAnsi="Times New Roman" w:cs="Times New Roman"/>
                <w:b/>
                <w:sz w:val="28"/>
                <w:lang w:val="en-US"/>
              </w:rPr>
              <w:t>”</w:t>
            </w:r>
          </w:p>
          <w:p w:rsidR="00407B4A" w:rsidRDefault="008E2D99" w:rsidP="004D76C9">
            <w:pPr>
              <w:pStyle w:val="a6"/>
              <w:rPr>
                <w:rFonts w:ascii="Times New Roman" w:hAnsi="Times New Roman" w:cs="Times New Roman"/>
                <w:color w:val="000000"/>
                <w:sz w:val="28"/>
                <w:szCs w:val="32"/>
                <w:shd w:val="clear" w:color="auto" w:fill="FFFFFF"/>
                <w:lang w:val="en-US"/>
              </w:rPr>
            </w:pPr>
            <w:r w:rsidRPr="008E2D99">
              <w:rPr>
                <w:rFonts w:ascii="Times New Roman" w:eastAsia="Times New Roman" w:hAnsi="Times New Roman" w:cs="Times New Roman"/>
                <w:sz w:val="28"/>
                <w:lang w:val="en-US"/>
              </w:rPr>
              <w:t xml:space="preserve">    </w:t>
            </w:r>
            <w:r w:rsidR="009C5D12">
              <w:rPr>
                <w:rFonts w:ascii="Times New Roman" w:eastAsia="Times New Roman" w:hAnsi="Times New Roman" w:cs="Times New Roman"/>
                <w:sz w:val="28"/>
                <w:lang w:val="en-US"/>
              </w:rPr>
              <w:t>Students read the text again and identify fact (F) or opinion (O).</w:t>
            </w:r>
            <w:r w:rsidR="002A52C9">
              <w:rPr>
                <w:rFonts w:ascii="Times New Roman" w:eastAsia="Times New Roman" w:hAnsi="Times New Roman" w:cs="Times New Roman"/>
                <w:sz w:val="28"/>
                <w:lang w:val="en-US"/>
              </w:rPr>
              <w:t xml:space="preserve"> </w:t>
            </w:r>
            <w:r w:rsidR="00DC10D0" w:rsidRPr="00DC10D0">
              <w:rPr>
                <w:rFonts w:ascii="Times New Roman" w:hAnsi="Times New Roman" w:cs="Times New Roman"/>
                <w:color w:val="000000"/>
                <w:sz w:val="28"/>
                <w:szCs w:val="32"/>
                <w:shd w:val="clear" w:color="auto" w:fill="FFFFFF"/>
                <w:lang w:val="en-US"/>
              </w:rPr>
              <w:t>Students</w:t>
            </w:r>
            <w:r w:rsidR="0020262D" w:rsidRPr="00DC10D0">
              <w:rPr>
                <w:rFonts w:ascii="Times New Roman" w:hAnsi="Times New Roman" w:cs="Times New Roman"/>
                <w:color w:val="000000"/>
                <w:sz w:val="28"/>
                <w:szCs w:val="32"/>
                <w:shd w:val="clear" w:color="auto" w:fill="FFFFFF"/>
                <w:lang w:val="en-US"/>
              </w:rPr>
              <w:t xml:space="preserve"> analyze the statements and decide whether they are fact or opinion. </w:t>
            </w:r>
            <w:r w:rsidR="00DC10D0">
              <w:rPr>
                <w:rFonts w:ascii="Times New Roman" w:hAnsi="Times New Roman" w:cs="Times New Roman"/>
                <w:color w:val="000000"/>
                <w:sz w:val="28"/>
                <w:szCs w:val="32"/>
                <w:shd w:val="clear" w:color="auto" w:fill="FFFFFF"/>
                <w:lang w:val="en-US"/>
              </w:rPr>
              <w:t xml:space="preserve">Students </w:t>
            </w:r>
            <w:r w:rsidR="0020262D" w:rsidRPr="00DC10D0">
              <w:rPr>
                <w:rFonts w:ascii="Times New Roman" w:hAnsi="Times New Roman" w:cs="Times New Roman"/>
                <w:color w:val="000000"/>
                <w:sz w:val="28"/>
                <w:szCs w:val="32"/>
                <w:shd w:val="clear" w:color="auto" w:fill="FFFFFF"/>
                <w:lang w:val="en-US"/>
              </w:rPr>
              <w:t>consider the justifications for their choice and present these to the class during a whole-class feedback session.</w:t>
            </w:r>
          </w:p>
          <w:p w:rsidR="00891466" w:rsidRDefault="00891466" w:rsidP="004D76C9">
            <w:pPr>
              <w:pStyle w:val="a6"/>
              <w:rPr>
                <w:rFonts w:ascii="Times New Roman" w:eastAsia="Times New Roman" w:hAnsi="Times New Roman" w:cs="Times New Roman"/>
                <w:b/>
                <w:sz w:val="28"/>
                <w:lang w:val="en-US"/>
              </w:rPr>
            </w:pPr>
          </w:p>
          <w:p w:rsidR="00891466" w:rsidRPr="00E04BB5" w:rsidRDefault="00891466" w:rsidP="00891466">
            <w:pPr>
              <w:pStyle w:val="a6"/>
              <w:rPr>
                <w:rFonts w:ascii="Times New Roman" w:eastAsia="Times New Roman" w:hAnsi="Times New Roman" w:cs="Times New Roman"/>
                <w:b/>
                <w:sz w:val="28"/>
                <w:lang w:val="en-US"/>
              </w:rPr>
            </w:pPr>
            <w:r w:rsidRPr="0069409E">
              <w:rPr>
                <w:rFonts w:ascii="Times New Roman" w:eastAsia="Times New Roman" w:hAnsi="Times New Roman" w:cs="Times New Roman"/>
                <w:b/>
                <w:sz w:val="28"/>
                <w:lang w:val="en-US"/>
              </w:rPr>
              <w:t>Descriptor:</w:t>
            </w:r>
            <w:r w:rsidR="00E04BB5" w:rsidRPr="00E04BB5">
              <w:rPr>
                <w:rFonts w:ascii="Times New Roman" w:eastAsia="Times New Roman" w:hAnsi="Times New Roman" w:cs="Times New Roman"/>
                <w:b/>
                <w:sz w:val="28"/>
                <w:lang w:val="en-US"/>
              </w:rPr>
              <w:t xml:space="preserve"> </w:t>
            </w:r>
            <w:r w:rsidR="00E04BB5">
              <w:rPr>
                <w:rFonts w:ascii="Times New Roman" w:eastAsia="Times New Roman" w:hAnsi="Times New Roman" w:cs="Times New Roman"/>
                <w:b/>
                <w:sz w:val="28"/>
                <w:lang w:val="en-US"/>
              </w:rPr>
              <w:t>students</w:t>
            </w:r>
          </w:p>
          <w:p w:rsidR="00891466" w:rsidRDefault="00E552FE" w:rsidP="00891466">
            <w:pPr>
              <w:pStyle w:val="a6"/>
              <w:numPr>
                <w:ilvl w:val="0"/>
                <w:numId w:val="14"/>
              </w:numPr>
              <w:rPr>
                <w:rFonts w:ascii="Times New Roman" w:eastAsia="Times New Roman" w:hAnsi="Times New Roman" w:cs="Times New Roman"/>
                <w:sz w:val="28"/>
                <w:lang w:val="en-US"/>
              </w:rPr>
            </w:pPr>
            <w:r>
              <w:rPr>
                <w:rFonts w:ascii="Times New Roman" w:eastAsia="Times New Roman" w:hAnsi="Times New Roman" w:cs="Times New Roman"/>
                <w:sz w:val="28"/>
                <w:lang w:val="en-US"/>
              </w:rPr>
              <w:t>r</w:t>
            </w:r>
            <w:r w:rsidR="00891466" w:rsidRPr="00891466">
              <w:rPr>
                <w:rFonts w:ascii="Times New Roman" w:eastAsia="Times New Roman" w:hAnsi="Times New Roman" w:cs="Times New Roman"/>
                <w:sz w:val="28"/>
                <w:lang w:val="en-US"/>
              </w:rPr>
              <w:t xml:space="preserve">ead </w:t>
            </w:r>
            <w:r w:rsidR="00891466">
              <w:rPr>
                <w:rFonts w:ascii="Times New Roman" w:eastAsia="Times New Roman" w:hAnsi="Times New Roman" w:cs="Times New Roman"/>
                <w:sz w:val="28"/>
                <w:lang w:val="en-US"/>
              </w:rPr>
              <w:t>the given statements;</w:t>
            </w:r>
          </w:p>
          <w:p w:rsidR="00891466" w:rsidRDefault="00E552FE" w:rsidP="00891466">
            <w:pPr>
              <w:pStyle w:val="a6"/>
              <w:numPr>
                <w:ilvl w:val="0"/>
                <w:numId w:val="14"/>
              </w:numPr>
              <w:rPr>
                <w:rFonts w:ascii="Times New Roman" w:eastAsia="Times New Roman" w:hAnsi="Times New Roman" w:cs="Times New Roman"/>
                <w:sz w:val="28"/>
                <w:lang w:val="en-US"/>
              </w:rPr>
            </w:pPr>
            <w:r>
              <w:rPr>
                <w:rFonts w:ascii="Times New Roman" w:eastAsia="Times New Roman" w:hAnsi="Times New Roman" w:cs="Times New Roman"/>
                <w:sz w:val="28"/>
                <w:lang w:val="en-US"/>
              </w:rPr>
              <w:t>f</w:t>
            </w:r>
            <w:r w:rsidR="00891466">
              <w:rPr>
                <w:rFonts w:ascii="Times New Roman" w:eastAsia="Times New Roman" w:hAnsi="Times New Roman" w:cs="Times New Roman"/>
                <w:sz w:val="28"/>
                <w:lang w:val="en-US"/>
              </w:rPr>
              <w:t>ind out fact or opinion;</w:t>
            </w:r>
          </w:p>
          <w:p w:rsidR="00891466" w:rsidRPr="00891466" w:rsidRDefault="00E552FE" w:rsidP="00891466">
            <w:pPr>
              <w:pStyle w:val="a6"/>
              <w:numPr>
                <w:ilvl w:val="0"/>
                <w:numId w:val="14"/>
              </w:numPr>
              <w:rPr>
                <w:rFonts w:ascii="Times New Roman" w:eastAsia="Times New Roman" w:hAnsi="Times New Roman" w:cs="Times New Roman"/>
                <w:sz w:val="28"/>
                <w:lang w:val="en-US"/>
              </w:rPr>
            </w:pPr>
            <w:r>
              <w:rPr>
                <w:rFonts w:ascii="Times New Roman" w:eastAsia="Times New Roman" w:hAnsi="Times New Roman" w:cs="Times New Roman"/>
                <w:sz w:val="28"/>
                <w:lang w:val="en-US"/>
              </w:rPr>
              <w:t>c</w:t>
            </w:r>
            <w:r w:rsidR="00891466">
              <w:rPr>
                <w:rFonts w:ascii="Times New Roman" w:eastAsia="Times New Roman" w:hAnsi="Times New Roman" w:cs="Times New Roman"/>
                <w:sz w:val="28"/>
                <w:lang w:val="en-US"/>
              </w:rPr>
              <w:t xml:space="preserve">onsider the </w:t>
            </w:r>
            <w:r w:rsidR="00891466" w:rsidRPr="00DC10D0">
              <w:rPr>
                <w:rFonts w:ascii="Times New Roman" w:hAnsi="Times New Roman" w:cs="Times New Roman"/>
                <w:color w:val="000000"/>
                <w:sz w:val="28"/>
                <w:szCs w:val="32"/>
                <w:shd w:val="clear" w:color="auto" w:fill="FFFFFF"/>
                <w:lang w:val="en-US"/>
              </w:rPr>
              <w:t>justifications</w:t>
            </w:r>
            <w:r w:rsidR="00891466">
              <w:rPr>
                <w:rFonts w:ascii="Times New Roman" w:hAnsi="Times New Roman" w:cs="Times New Roman"/>
                <w:color w:val="000000"/>
                <w:sz w:val="28"/>
                <w:szCs w:val="32"/>
                <w:shd w:val="clear" w:color="auto" w:fill="FFFFFF"/>
                <w:lang w:val="en-US"/>
              </w:rPr>
              <w:t>;</w:t>
            </w:r>
          </w:p>
          <w:p w:rsidR="00891466" w:rsidRPr="00891466" w:rsidRDefault="00E552FE" w:rsidP="00891466">
            <w:pPr>
              <w:pStyle w:val="a6"/>
              <w:numPr>
                <w:ilvl w:val="0"/>
                <w:numId w:val="14"/>
              </w:numPr>
              <w:rPr>
                <w:rFonts w:ascii="Times New Roman" w:eastAsia="Times New Roman" w:hAnsi="Times New Roman" w:cs="Times New Roman"/>
                <w:sz w:val="28"/>
                <w:lang w:val="en-US"/>
              </w:rPr>
            </w:pPr>
            <w:proofErr w:type="gramStart"/>
            <w:r>
              <w:rPr>
                <w:rFonts w:ascii="Times New Roman" w:hAnsi="Times New Roman" w:cs="Times New Roman"/>
                <w:color w:val="000000"/>
                <w:sz w:val="28"/>
                <w:szCs w:val="32"/>
                <w:shd w:val="clear" w:color="auto" w:fill="FFFFFF"/>
                <w:lang w:val="en-US"/>
              </w:rPr>
              <w:t>p</w:t>
            </w:r>
            <w:r w:rsidR="00891466" w:rsidRPr="00DC10D0">
              <w:rPr>
                <w:rFonts w:ascii="Times New Roman" w:hAnsi="Times New Roman" w:cs="Times New Roman"/>
                <w:color w:val="000000"/>
                <w:sz w:val="28"/>
                <w:szCs w:val="32"/>
                <w:shd w:val="clear" w:color="auto" w:fill="FFFFFF"/>
                <w:lang w:val="en-US"/>
              </w:rPr>
              <w:t>resent</w:t>
            </w:r>
            <w:r w:rsidR="00E04BB5">
              <w:rPr>
                <w:rFonts w:ascii="Times New Roman" w:hAnsi="Times New Roman" w:cs="Times New Roman"/>
                <w:color w:val="000000"/>
                <w:sz w:val="28"/>
                <w:szCs w:val="32"/>
                <w:shd w:val="clear" w:color="auto" w:fill="FFFFFF"/>
                <w:lang w:val="en-US"/>
              </w:rPr>
              <w:t xml:space="preserve"> </w:t>
            </w:r>
            <w:r w:rsidR="00891466" w:rsidRPr="00DC10D0">
              <w:rPr>
                <w:rFonts w:ascii="Times New Roman" w:hAnsi="Times New Roman" w:cs="Times New Roman"/>
                <w:color w:val="000000"/>
                <w:sz w:val="28"/>
                <w:szCs w:val="32"/>
                <w:shd w:val="clear" w:color="auto" w:fill="FFFFFF"/>
                <w:lang w:val="en-US"/>
              </w:rPr>
              <w:t xml:space="preserve"> these</w:t>
            </w:r>
            <w:proofErr w:type="gramEnd"/>
            <w:r w:rsidR="00891466" w:rsidRPr="00DC10D0">
              <w:rPr>
                <w:rFonts w:ascii="Times New Roman" w:hAnsi="Times New Roman" w:cs="Times New Roman"/>
                <w:color w:val="000000"/>
                <w:sz w:val="28"/>
                <w:szCs w:val="32"/>
                <w:shd w:val="clear" w:color="auto" w:fill="FFFFFF"/>
                <w:lang w:val="en-US"/>
              </w:rPr>
              <w:t xml:space="preserve"> to the class</w:t>
            </w:r>
            <w:r w:rsidR="00891466">
              <w:rPr>
                <w:rFonts w:ascii="Times New Roman" w:hAnsi="Times New Roman" w:cs="Times New Roman"/>
                <w:color w:val="000000"/>
                <w:sz w:val="28"/>
                <w:szCs w:val="32"/>
                <w:shd w:val="clear" w:color="auto" w:fill="FFFFFF"/>
                <w:lang w:val="en-US"/>
              </w:rPr>
              <w:t>.</w:t>
            </w:r>
          </w:p>
          <w:p w:rsidR="0069409E" w:rsidRPr="004D76C9" w:rsidRDefault="0069409E" w:rsidP="004D76C9">
            <w:pPr>
              <w:pStyle w:val="a6"/>
              <w:jc w:val="both"/>
              <w:rPr>
                <w:rFonts w:ascii="Times New Roman" w:hAnsi="Times New Roman" w:cs="Times New Roman"/>
                <w:color w:val="000000"/>
                <w:sz w:val="28"/>
                <w:szCs w:val="32"/>
                <w:shd w:val="clear" w:color="auto" w:fill="FFFFFF"/>
                <w:lang w:val="en-US"/>
              </w:rPr>
            </w:pPr>
          </w:p>
          <w:p w:rsidR="002F5F0D" w:rsidRPr="004D76C9" w:rsidRDefault="00792AA6" w:rsidP="002F5F0D">
            <w:pPr>
              <w:pStyle w:val="a6"/>
              <w:rPr>
                <w:rFonts w:ascii="Times New Roman" w:hAnsi="Times New Roman" w:cs="Times New Roman"/>
                <w:color w:val="000000"/>
                <w:sz w:val="28"/>
                <w:szCs w:val="32"/>
                <w:shd w:val="clear" w:color="auto" w:fill="FFFFFF"/>
                <w:lang w:val="en-US"/>
              </w:rPr>
            </w:pPr>
            <w:r w:rsidRPr="006D053C">
              <w:rPr>
                <w:rFonts w:ascii="Times New Roman" w:eastAsia="Times New Roman" w:hAnsi="Times New Roman" w:cs="Times New Roman"/>
                <w:b/>
                <w:sz w:val="28"/>
                <w:lang w:val="en-US"/>
              </w:rPr>
              <w:t>Formative assessment</w:t>
            </w:r>
            <w:r>
              <w:rPr>
                <w:rFonts w:ascii="Times New Roman" w:eastAsia="Times New Roman" w:hAnsi="Times New Roman" w:cs="Times New Roman"/>
                <w:b/>
                <w:sz w:val="28"/>
                <w:lang w:val="en-US"/>
              </w:rPr>
              <w:t>:</w:t>
            </w:r>
            <w:r w:rsidR="004645EA" w:rsidRPr="002F5F0D">
              <w:rPr>
                <w:rFonts w:ascii="Times New Roman" w:hAnsi="Times New Roman" w:cs="Times New Roman"/>
                <w:b/>
                <w:color w:val="000000"/>
                <w:sz w:val="28"/>
                <w:szCs w:val="32"/>
                <w:shd w:val="clear" w:color="auto" w:fill="FFFFFF"/>
                <w:lang w:val="en-US"/>
              </w:rPr>
              <w:t>“Inside-outside circle”</w:t>
            </w:r>
          </w:p>
          <w:p w:rsidR="0069409E" w:rsidRPr="00891466" w:rsidRDefault="008E2D99" w:rsidP="004D76C9">
            <w:pPr>
              <w:pStyle w:val="a6"/>
              <w:jc w:val="both"/>
              <w:rPr>
                <w:rFonts w:ascii="Times New Roman" w:hAnsi="Times New Roman" w:cs="Times New Roman"/>
                <w:color w:val="000000"/>
                <w:sz w:val="28"/>
                <w:szCs w:val="32"/>
                <w:shd w:val="clear" w:color="auto" w:fill="FFFFFF"/>
                <w:lang w:val="en-US"/>
              </w:rPr>
            </w:pPr>
            <w:r w:rsidRPr="008E2D99">
              <w:rPr>
                <w:rFonts w:ascii="Times New Roman" w:hAnsi="Times New Roman" w:cs="Times New Roman"/>
                <w:color w:val="000000"/>
                <w:sz w:val="28"/>
                <w:szCs w:val="32"/>
                <w:shd w:val="clear" w:color="auto" w:fill="FFFFFF"/>
                <w:lang w:val="en-US"/>
              </w:rPr>
              <w:t xml:space="preserve">   </w:t>
            </w:r>
            <w:r w:rsidR="00DC10D0" w:rsidRPr="00407B4A">
              <w:rPr>
                <w:rFonts w:ascii="Times New Roman" w:hAnsi="Times New Roman" w:cs="Times New Roman"/>
                <w:color w:val="000000"/>
                <w:sz w:val="28"/>
                <w:szCs w:val="32"/>
                <w:shd w:val="clear" w:color="auto" w:fill="FFFFFF"/>
                <w:lang w:val="en-US"/>
              </w:rPr>
              <w:t>Teacher</w:t>
            </w:r>
            <w:r w:rsidR="002F5F0D" w:rsidRPr="00407B4A">
              <w:rPr>
                <w:rFonts w:ascii="Times New Roman" w:hAnsi="Times New Roman" w:cs="Times New Roman"/>
                <w:color w:val="000000"/>
                <w:sz w:val="28"/>
                <w:szCs w:val="32"/>
                <w:shd w:val="clear" w:color="auto" w:fill="FFFFFF"/>
                <w:lang w:val="en-US"/>
              </w:rPr>
              <w:t xml:space="preserve"> divide</w:t>
            </w:r>
            <w:r w:rsidR="00DC10D0" w:rsidRPr="00407B4A">
              <w:rPr>
                <w:rFonts w:ascii="Times New Roman" w:hAnsi="Times New Roman" w:cs="Times New Roman"/>
                <w:color w:val="000000"/>
                <w:sz w:val="28"/>
                <w:szCs w:val="32"/>
                <w:shd w:val="clear" w:color="auto" w:fill="FFFFFF"/>
                <w:lang w:val="en-US"/>
              </w:rPr>
              <w:t>s</w:t>
            </w:r>
            <w:r w:rsidR="002F5F0D" w:rsidRPr="00407B4A">
              <w:rPr>
                <w:rFonts w:ascii="Times New Roman" w:hAnsi="Times New Roman" w:cs="Times New Roman"/>
                <w:color w:val="000000"/>
                <w:sz w:val="28"/>
                <w:szCs w:val="32"/>
                <w:shd w:val="clear" w:color="auto" w:fill="FFFFFF"/>
                <w:lang w:val="en-US"/>
              </w:rPr>
              <w:t xml:space="preserve"> students into two groups. One group is the inside circle and the other group forms the outside circle. Students pair up with other students in the opposing circle and face one another. The inside circle begins by responding to a question or statement provided by the teacher. After a set amount of time--perhaps a minute or two, students reverse roles and the outside partners respond. </w:t>
            </w:r>
          </w:p>
        </w:tc>
        <w:tc>
          <w:tcPr>
            <w:tcW w:w="859" w:type="pct"/>
            <w:shd w:val="clear" w:color="auto" w:fill="FFFFFF"/>
            <w:tcMar>
              <w:top w:w="0" w:type="dxa"/>
              <w:left w:w="115" w:type="dxa"/>
              <w:bottom w:w="0" w:type="dxa"/>
              <w:right w:w="115" w:type="dxa"/>
            </w:tcMar>
            <w:hideMark/>
          </w:tcPr>
          <w:p w:rsidR="00BC1F1F" w:rsidRDefault="00BC1F1F" w:rsidP="00BC1F1F">
            <w:pPr>
              <w:spacing w:after="248" w:line="240" w:lineRule="auto"/>
              <w:rPr>
                <w:rFonts w:ascii="Times New Roman" w:eastAsia="Times New Roman" w:hAnsi="Times New Roman" w:cs="Times New Roman"/>
                <w:color w:val="000000"/>
                <w:sz w:val="28"/>
                <w:szCs w:val="28"/>
                <w:lang w:val="en-US"/>
              </w:rPr>
            </w:pPr>
          </w:p>
          <w:p w:rsidR="00CF7B38" w:rsidRDefault="00CF7B38" w:rsidP="00BC1F1F">
            <w:pPr>
              <w:spacing w:after="248" w:line="240" w:lineRule="auto"/>
              <w:rPr>
                <w:rFonts w:ascii="Times New Roman" w:eastAsia="Times New Roman" w:hAnsi="Times New Roman" w:cs="Times New Roman"/>
                <w:color w:val="000000"/>
                <w:sz w:val="28"/>
                <w:szCs w:val="28"/>
                <w:lang w:val="en-US"/>
              </w:rPr>
            </w:pPr>
          </w:p>
          <w:p w:rsidR="00CF7B38" w:rsidRPr="00A807A0" w:rsidRDefault="00CF7B38" w:rsidP="00BC1F1F">
            <w:pPr>
              <w:spacing w:after="248"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Cards</w:t>
            </w:r>
          </w:p>
        </w:tc>
      </w:tr>
      <w:tr w:rsidR="008D3BAC" w:rsidRPr="006504B4" w:rsidTr="009B2163">
        <w:tc>
          <w:tcPr>
            <w:tcW w:w="885" w:type="pct"/>
            <w:shd w:val="clear" w:color="auto" w:fill="FFFFFF"/>
            <w:tcMar>
              <w:top w:w="0" w:type="dxa"/>
              <w:left w:w="115" w:type="dxa"/>
              <w:bottom w:w="0" w:type="dxa"/>
              <w:right w:w="115" w:type="dxa"/>
            </w:tcMar>
            <w:vAlign w:val="center"/>
            <w:hideMark/>
          </w:tcPr>
          <w:p w:rsidR="00BC1F1F" w:rsidRPr="00AE4104" w:rsidRDefault="00AE4104" w:rsidP="00BC1F1F">
            <w:pPr>
              <w:spacing w:after="248" w:line="240" w:lineRule="auto"/>
              <w:jc w:val="center"/>
              <w:rPr>
                <w:rFonts w:ascii="Times New Roman" w:eastAsia="Times New Roman" w:hAnsi="Times New Roman" w:cs="Times New Roman"/>
                <w:b/>
                <w:color w:val="000000"/>
                <w:sz w:val="28"/>
                <w:szCs w:val="28"/>
                <w:lang w:val="en-US"/>
              </w:rPr>
            </w:pPr>
            <w:r w:rsidRPr="00AE4104">
              <w:rPr>
                <w:rFonts w:ascii="Times New Roman" w:eastAsia="Times New Roman" w:hAnsi="Times New Roman" w:cs="Times New Roman"/>
                <w:b/>
                <w:color w:val="000000"/>
                <w:sz w:val="28"/>
                <w:szCs w:val="28"/>
                <w:lang w:val="en-US"/>
              </w:rPr>
              <w:t>5 min</w:t>
            </w:r>
          </w:p>
        </w:tc>
        <w:tc>
          <w:tcPr>
            <w:tcW w:w="3256" w:type="pct"/>
            <w:gridSpan w:val="6"/>
            <w:shd w:val="clear" w:color="auto" w:fill="FFFFFF"/>
            <w:tcMar>
              <w:top w:w="0" w:type="dxa"/>
              <w:left w:w="115" w:type="dxa"/>
              <w:bottom w:w="0" w:type="dxa"/>
              <w:right w:w="115" w:type="dxa"/>
            </w:tcMar>
            <w:hideMark/>
          </w:tcPr>
          <w:p w:rsidR="002E081F" w:rsidRDefault="00D03F39" w:rsidP="00E14ECE">
            <w:pPr>
              <w:pStyle w:val="a6"/>
              <w:rPr>
                <w:rFonts w:ascii="Times New Roman" w:eastAsia="Times New Roman" w:hAnsi="Times New Roman" w:cs="Times New Roman"/>
                <w:b/>
                <w:sz w:val="28"/>
                <w:lang w:val="en-US"/>
              </w:rPr>
            </w:pPr>
            <w:r w:rsidRPr="00D03F39">
              <w:rPr>
                <w:rFonts w:ascii="Times New Roman" w:eastAsia="Times New Roman" w:hAnsi="Times New Roman" w:cs="Times New Roman"/>
                <w:b/>
                <w:sz w:val="28"/>
                <w:lang w:val="en-US"/>
              </w:rPr>
              <w:t>Task 4</w:t>
            </w:r>
            <w:r w:rsidR="0049311C">
              <w:rPr>
                <w:rFonts w:ascii="Times New Roman" w:eastAsia="Times New Roman" w:hAnsi="Times New Roman" w:cs="Times New Roman"/>
                <w:b/>
                <w:sz w:val="28"/>
                <w:lang w:val="en-US"/>
              </w:rPr>
              <w:t xml:space="preserve"> </w:t>
            </w:r>
          </w:p>
          <w:p w:rsidR="00D03F39" w:rsidRDefault="008E2D99" w:rsidP="00E14ECE">
            <w:pPr>
              <w:pStyle w:val="a6"/>
              <w:rPr>
                <w:rFonts w:ascii="Times New Roman" w:eastAsia="Times New Roman" w:hAnsi="Times New Roman" w:cs="Times New Roman"/>
                <w:color w:val="000000"/>
                <w:sz w:val="28"/>
                <w:szCs w:val="28"/>
                <w:lang w:val="en-US"/>
              </w:rPr>
            </w:pPr>
            <w:r w:rsidRPr="008E2D99">
              <w:rPr>
                <w:rFonts w:ascii="Times New Roman" w:eastAsia="Times New Roman" w:hAnsi="Times New Roman" w:cs="Times New Roman"/>
                <w:sz w:val="28"/>
                <w:lang w:val="en-US"/>
              </w:rPr>
              <w:t xml:space="preserve">  </w:t>
            </w:r>
            <w:r w:rsidR="00D4408D">
              <w:rPr>
                <w:rFonts w:ascii="Times New Roman" w:eastAsia="Times New Roman" w:hAnsi="Times New Roman" w:cs="Times New Roman"/>
                <w:sz w:val="28"/>
                <w:lang w:val="en-US"/>
              </w:rPr>
              <w:t>Teacher asks students to answer the questions</w:t>
            </w:r>
            <w:r w:rsidRPr="008E2D99">
              <w:rPr>
                <w:rFonts w:ascii="Times New Roman" w:eastAsia="Times New Roman" w:hAnsi="Times New Roman" w:cs="Times New Roman"/>
                <w:sz w:val="28"/>
                <w:lang w:val="en-US"/>
              </w:rPr>
              <w:t xml:space="preserve"> </w:t>
            </w:r>
            <w:r w:rsidR="00A3191B">
              <w:rPr>
                <w:rFonts w:ascii="Times New Roman" w:eastAsia="Times New Roman" w:hAnsi="Times New Roman" w:cs="Times New Roman"/>
                <w:color w:val="000000"/>
                <w:sz w:val="28"/>
                <w:szCs w:val="28"/>
                <w:lang w:val="en-US"/>
              </w:rPr>
              <w:t>about New Zealan</w:t>
            </w:r>
            <w:r w:rsidR="00DC10D0">
              <w:rPr>
                <w:rFonts w:ascii="Times New Roman" w:eastAsia="Times New Roman" w:hAnsi="Times New Roman" w:cs="Times New Roman"/>
                <w:color w:val="000000"/>
                <w:sz w:val="28"/>
                <w:szCs w:val="28"/>
                <w:lang w:val="en-US"/>
              </w:rPr>
              <w:t>d</w:t>
            </w:r>
            <w:r w:rsidR="00A3191B">
              <w:rPr>
                <w:rFonts w:ascii="Times New Roman" w:eastAsia="Times New Roman" w:hAnsi="Times New Roman" w:cs="Times New Roman"/>
                <w:color w:val="000000"/>
                <w:sz w:val="28"/>
                <w:szCs w:val="28"/>
                <w:lang w:val="en-US"/>
              </w:rPr>
              <w:t>.</w:t>
            </w:r>
          </w:p>
          <w:p w:rsidR="004D76C9" w:rsidRDefault="004D76C9" w:rsidP="00E14ECE">
            <w:pPr>
              <w:pStyle w:val="a6"/>
              <w:rPr>
                <w:rFonts w:ascii="Times New Roman" w:eastAsia="Times New Roman" w:hAnsi="Times New Roman" w:cs="Times New Roman"/>
                <w:color w:val="000000"/>
                <w:sz w:val="28"/>
                <w:szCs w:val="28"/>
                <w:lang w:val="en-US"/>
              </w:rPr>
            </w:pPr>
          </w:p>
          <w:p w:rsidR="00D82F5B" w:rsidRDefault="00E552FE" w:rsidP="00E14ECE">
            <w:pPr>
              <w:pStyle w:val="a6"/>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M</w:t>
            </w:r>
            <w:r w:rsidR="00D82F5B">
              <w:rPr>
                <w:rFonts w:ascii="Times New Roman" w:eastAsia="Times New Roman" w:hAnsi="Times New Roman" w:cs="Times New Roman"/>
                <w:b/>
                <w:color w:val="000000"/>
                <w:sz w:val="28"/>
                <w:szCs w:val="28"/>
                <w:lang w:val="en-US"/>
              </w:rPr>
              <w:t xml:space="preserve">ore </w:t>
            </w:r>
            <w:r w:rsidR="00FC7752">
              <w:rPr>
                <w:rFonts w:ascii="Times New Roman" w:eastAsia="Times New Roman" w:hAnsi="Times New Roman" w:cs="Times New Roman"/>
                <w:b/>
                <w:color w:val="000000"/>
                <w:sz w:val="28"/>
                <w:szCs w:val="28"/>
                <w:lang w:val="en-US"/>
              </w:rPr>
              <w:t>able student</w:t>
            </w:r>
            <w:r w:rsidR="00D82F5B">
              <w:rPr>
                <w:rFonts w:ascii="Times New Roman" w:eastAsia="Times New Roman" w:hAnsi="Times New Roman" w:cs="Times New Roman"/>
                <w:b/>
                <w:color w:val="000000"/>
                <w:sz w:val="28"/>
                <w:szCs w:val="28"/>
                <w:lang w:val="en-US"/>
              </w:rPr>
              <w:t>s:</w:t>
            </w:r>
          </w:p>
          <w:p w:rsidR="00E552FE" w:rsidRPr="00D82F5B" w:rsidRDefault="00E552FE" w:rsidP="00E552FE">
            <w:pPr>
              <w:pStyle w:val="a6"/>
              <w:numPr>
                <w:ilvl w:val="0"/>
                <w:numId w:val="15"/>
              </w:numPr>
              <w:rPr>
                <w:rFonts w:ascii="Times New Roman" w:eastAsia="Times New Roman" w:hAnsi="Times New Roman" w:cs="Times New Roman"/>
                <w:b/>
                <w:color w:val="000000"/>
                <w:sz w:val="28"/>
                <w:szCs w:val="28"/>
                <w:lang w:val="en-US"/>
              </w:rPr>
            </w:pPr>
            <w:r w:rsidRPr="004D76C9">
              <w:rPr>
                <w:rFonts w:ascii="Times New Roman" w:eastAsia="Times New Roman" w:hAnsi="Times New Roman" w:cs="Times New Roman"/>
                <w:sz w:val="28"/>
                <w:lang w:val="en-US"/>
              </w:rPr>
              <w:t>Answer the questions about New Zealand and reflect on their learning.</w:t>
            </w:r>
          </w:p>
          <w:p w:rsidR="00C95C62" w:rsidRPr="00D82F5B" w:rsidRDefault="00E552FE" w:rsidP="00D82F5B">
            <w:pPr>
              <w:pStyle w:val="a6"/>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L</w:t>
            </w:r>
            <w:r w:rsidR="00D82F5B" w:rsidRPr="00D82F5B">
              <w:rPr>
                <w:rFonts w:ascii="Times New Roman" w:eastAsia="Times New Roman" w:hAnsi="Times New Roman" w:cs="Times New Roman"/>
                <w:b/>
                <w:color w:val="000000"/>
                <w:sz w:val="28"/>
                <w:szCs w:val="28"/>
                <w:lang w:val="en-US"/>
              </w:rPr>
              <w:t>ess</w:t>
            </w:r>
            <w:r w:rsidR="00FC7752">
              <w:rPr>
                <w:rFonts w:ascii="Times New Roman" w:eastAsia="Times New Roman" w:hAnsi="Times New Roman" w:cs="Times New Roman"/>
                <w:b/>
                <w:color w:val="000000"/>
                <w:sz w:val="28"/>
                <w:szCs w:val="28"/>
                <w:lang w:val="en-US"/>
              </w:rPr>
              <w:t xml:space="preserve"> able student</w:t>
            </w:r>
            <w:r w:rsidR="00D82F5B" w:rsidRPr="00D82F5B">
              <w:rPr>
                <w:rFonts w:ascii="Times New Roman" w:eastAsia="Times New Roman" w:hAnsi="Times New Roman" w:cs="Times New Roman"/>
                <w:b/>
                <w:color w:val="000000"/>
                <w:sz w:val="28"/>
                <w:szCs w:val="28"/>
                <w:lang w:val="en-US"/>
              </w:rPr>
              <w:t>s:</w:t>
            </w:r>
          </w:p>
          <w:p w:rsidR="00E552FE" w:rsidRDefault="00E552FE" w:rsidP="00E552FE">
            <w:pPr>
              <w:pStyle w:val="a6"/>
              <w:numPr>
                <w:ilvl w:val="0"/>
                <w:numId w:val="15"/>
              </w:numPr>
              <w:rPr>
                <w:rFonts w:ascii="Times New Roman" w:eastAsia="Times New Roman" w:hAnsi="Times New Roman" w:cs="Times New Roman"/>
                <w:color w:val="000000"/>
                <w:sz w:val="28"/>
                <w:szCs w:val="28"/>
                <w:lang w:val="en-US"/>
              </w:rPr>
            </w:pPr>
            <w:r w:rsidRPr="004D76C9">
              <w:rPr>
                <w:rFonts w:ascii="Times New Roman" w:eastAsia="Times New Roman" w:hAnsi="Times New Roman" w:cs="Times New Roman"/>
                <w:color w:val="000000"/>
                <w:sz w:val="28"/>
                <w:szCs w:val="28"/>
                <w:lang w:val="en-US"/>
              </w:rPr>
              <w:t>Answer the questions that focus on the facts and general information about a topic</w:t>
            </w:r>
          </w:p>
          <w:p w:rsidR="004D76C9" w:rsidRDefault="004D76C9" w:rsidP="00C95C62">
            <w:pPr>
              <w:pStyle w:val="a6"/>
              <w:rPr>
                <w:rFonts w:ascii="Times New Roman" w:eastAsia="Times New Roman" w:hAnsi="Times New Roman" w:cs="Times New Roman"/>
                <w:b/>
                <w:sz w:val="28"/>
                <w:highlight w:val="yellow"/>
                <w:lang w:val="en-US"/>
              </w:rPr>
            </w:pPr>
          </w:p>
          <w:p w:rsidR="006B2406" w:rsidRDefault="00C95C62" w:rsidP="009C5D12">
            <w:pPr>
              <w:pStyle w:val="a6"/>
              <w:rPr>
                <w:rFonts w:ascii="Times New Roman" w:eastAsia="Times New Roman" w:hAnsi="Times New Roman" w:cs="Times New Roman"/>
                <w:b/>
                <w:sz w:val="28"/>
                <w:lang w:val="en-US"/>
              </w:rPr>
            </w:pPr>
            <w:r w:rsidRPr="00FC7752">
              <w:rPr>
                <w:rFonts w:ascii="Times New Roman" w:eastAsia="Times New Roman" w:hAnsi="Times New Roman" w:cs="Times New Roman"/>
                <w:b/>
                <w:sz w:val="28"/>
                <w:lang w:val="en-US"/>
              </w:rPr>
              <w:t>Differentiation: by</w:t>
            </w:r>
            <w:r w:rsidR="008E2D99">
              <w:rPr>
                <w:rFonts w:ascii="Times New Roman" w:eastAsia="Times New Roman" w:hAnsi="Times New Roman" w:cs="Times New Roman"/>
                <w:b/>
                <w:sz w:val="28"/>
                <w:lang w:val="en-US"/>
              </w:rPr>
              <w:t xml:space="preserve"> outcome</w:t>
            </w:r>
          </w:p>
          <w:p w:rsidR="004D76C9" w:rsidRPr="004D76C9" w:rsidRDefault="004D76C9" w:rsidP="009C5D12">
            <w:pPr>
              <w:pStyle w:val="a6"/>
              <w:rPr>
                <w:rFonts w:ascii="Times New Roman" w:eastAsia="Times New Roman" w:hAnsi="Times New Roman" w:cs="Times New Roman"/>
                <w:b/>
                <w:sz w:val="28"/>
                <w:lang w:val="en-US"/>
              </w:rPr>
            </w:pPr>
          </w:p>
          <w:p w:rsidR="00F0323F" w:rsidRDefault="00A0084D" w:rsidP="009C5D12">
            <w:pPr>
              <w:pStyle w:val="a6"/>
              <w:rPr>
                <w:rFonts w:ascii="Times New Roman" w:eastAsia="Times New Roman" w:hAnsi="Times New Roman" w:cs="Times New Roman"/>
                <w:sz w:val="28"/>
                <w:lang w:val="en-US"/>
              </w:rPr>
            </w:pPr>
            <w:r w:rsidRPr="006D053C">
              <w:rPr>
                <w:rFonts w:ascii="Times New Roman" w:eastAsia="Times New Roman" w:hAnsi="Times New Roman" w:cs="Times New Roman"/>
                <w:b/>
                <w:sz w:val="28"/>
                <w:lang w:val="en-US"/>
              </w:rPr>
              <w:lastRenderedPageBreak/>
              <w:t>Formative assessment</w:t>
            </w:r>
            <w:r>
              <w:rPr>
                <w:rFonts w:ascii="Times New Roman" w:eastAsia="Times New Roman" w:hAnsi="Times New Roman" w:cs="Times New Roman"/>
                <w:b/>
                <w:sz w:val="28"/>
                <w:lang w:val="en-US"/>
              </w:rPr>
              <w:t>:“Questioning”</w:t>
            </w:r>
          </w:p>
          <w:p w:rsidR="00F0323F" w:rsidRPr="006B2406" w:rsidRDefault="008E2D99" w:rsidP="009C5D12">
            <w:pPr>
              <w:pStyle w:val="a6"/>
              <w:rPr>
                <w:rFonts w:ascii="Times New Roman" w:eastAsia="Times New Roman" w:hAnsi="Times New Roman" w:cs="Times New Roman"/>
                <w:sz w:val="28"/>
                <w:lang w:val="en-US"/>
              </w:rPr>
            </w:pPr>
            <w:r>
              <w:rPr>
                <w:rFonts w:ascii="Times New Roman" w:eastAsia="Times New Roman" w:hAnsi="Times New Roman" w:cs="Times New Roman"/>
                <w:sz w:val="28"/>
                <w:lang w:val="en-US"/>
              </w:rPr>
              <w:t xml:space="preserve">  </w:t>
            </w:r>
            <w:r w:rsidR="00A0084D" w:rsidRPr="00A0084D">
              <w:rPr>
                <w:rFonts w:ascii="Times New Roman" w:eastAsia="Times New Roman" w:hAnsi="Times New Roman" w:cs="Times New Roman"/>
                <w:sz w:val="28"/>
                <w:lang w:val="en-US"/>
              </w:rPr>
              <w:t>Teacher asks students lower level questions that focus on the facts and general information about a topic. Then uses higher level questions to encourage students to think about and reflect on their learning.</w:t>
            </w:r>
          </w:p>
        </w:tc>
        <w:tc>
          <w:tcPr>
            <w:tcW w:w="859" w:type="pct"/>
            <w:shd w:val="clear" w:color="auto" w:fill="FFFFFF"/>
            <w:tcMar>
              <w:top w:w="0" w:type="dxa"/>
              <w:left w:w="115" w:type="dxa"/>
              <w:bottom w:w="0" w:type="dxa"/>
              <w:right w:w="115" w:type="dxa"/>
            </w:tcMar>
            <w:hideMark/>
          </w:tcPr>
          <w:p w:rsidR="00BC1F1F" w:rsidRPr="00A807A0" w:rsidRDefault="00AE4104" w:rsidP="00BC1F1F">
            <w:pPr>
              <w:spacing w:after="248"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lastRenderedPageBreak/>
              <w:t>Cards</w:t>
            </w:r>
          </w:p>
        </w:tc>
      </w:tr>
      <w:tr w:rsidR="008D3BAC" w:rsidRPr="002567F8" w:rsidTr="009B2163">
        <w:tc>
          <w:tcPr>
            <w:tcW w:w="885" w:type="pct"/>
            <w:shd w:val="clear" w:color="auto" w:fill="FFFFFF"/>
            <w:tcMar>
              <w:top w:w="0" w:type="dxa"/>
              <w:left w:w="115" w:type="dxa"/>
              <w:bottom w:w="0" w:type="dxa"/>
              <w:right w:w="115" w:type="dxa"/>
            </w:tcMar>
            <w:vAlign w:val="center"/>
            <w:hideMark/>
          </w:tcPr>
          <w:p w:rsidR="00235BC6" w:rsidRDefault="00A95122" w:rsidP="00BC1F1F">
            <w:pPr>
              <w:spacing w:after="248" w:line="240" w:lineRule="auto"/>
              <w:jc w:val="center"/>
              <w:rPr>
                <w:rFonts w:ascii="Times New Roman" w:eastAsia="Times New Roman" w:hAnsi="Times New Roman" w:cs="Times New Roman"/>
                <w:b/>
                <w:sz w:val="28"/>
                <w:lang w:val="en-US"/>
              </w:rPr>
            </w:pPr>
            <w:r w:rsidRPr="00A95122">
              <w:rPr>
                <w:rFonts w:ascii="Times New Roman" w:eastAsia="Times New Roman" w:hAnsi="Times New Roman" w:cs="Times New Roman"/>
                <w:b/>
                <w:sz w:val="28"/>
                <w:lang w:val="en-US"/>
              </w:rPr>
              <w:lastRenderedPageBreak/>
              <w:t>Reflection</w:t>
            </w:r>
          </w:p>
          <w:p w:rsidR="00AE4104" w:rsidRPr="00A807A0" w:rsidRDefault="00AE4104" w:rsidP="00BC1F1F">
            <w:pPr>
              <w:spacing w:after="248"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lang w:val="en-US"/>
              </w:rPr>
              <w:t>10 min</w:t>
            </w:r>
          </w:p>
        </w:tc>
        <w:tc>
          <w:tcPr>
            <w:tcW w:w="3256" w:type="pct"/>
            <w:gridSpan w:val="6"/>
            <w:shd w:val="clear" w:color="auto" w:fill="FFFFFF"/>
            <w:tcMar>
              <w:top w:w="0" w:type="dxa"/>
              <w:left w:w="115" w:type="dxa"/>
              <w:bottom w:w="0" w:type="dxa"/>
              <w:right w:w="115" w:type="dxa"/>
            </w:tcMar>
            <w:hideMark/>
          </w:tcPr>
          <w:p w:rsidR="009C5D12" w:rsidRPr="0069409E" w:rsidRDefault="009C5D12" w:rsidP="009C5D12">
            <w:pPr>
              <w:pStyle w:val="a6"/>
              <w:rPr>
                <w:rFonts w:ascii="Times New Roman" w:eastAsia="Times New Roman" w:hAnsi="Times New Roman" w:cs="Times New Roman"/>
                <w:b/>
                <w:sz w:val="28"/>
                <w:lang w:val="en-US"/>
              </w:rPr>
            </w:pPr>
            <w:r w:rsidRPr="0069409E">
              <w:rPr>
                <w:rFonts w:ascii="Times New Roman" w:eastAsia="Times New Roman" w:hAnsi="Times New Roman" w:cs="Times New Roman"/>
                <w:b/>
                <w:sz w:val="28"/>
                <w:lang w:val="en-US"/>
              </w:rPr>
              <w:t>Task 5 “Rangers method”</w:t>
            </w:r>
          </w:p>
          <w:p w:rsidR="009C5D12" w:rsidRPr="00B44645" w:rsidRDefault="008E2D99" w:rsidP="009C5D12">
            <w:pPr>
              <w:pStyle w:val="a6"/>
              <w:rPr>
                <w:rFonts w:ascii="Times New Roman" w:hAnsi="Times New Roman"/>
                <w:sz w:val="28"/>
                <w:lang w:val="en-US"/>
              </w:rPr>
            </w:pPr>
            <w:r>
              <w:rPr>
                <w:rFonts w:ascii="Times New Roman" w:hAnsi="Times New Roman"/>
                <w:sz w:val="28"/>
                <w:lang w:val="en-US"/>
              </w:rPr>
              <w:t xml:space="preserve">   </w:t>
            </w:r>
            <w:r w:rsidR="00B44645" w:rsidRPr="00B44645">
              <w:rPr>
                <w:rFonts w:ascii="Times New Roman" w:hAnsi="Times New Roman"/>
                <w:sz w:val="28"/>
                <w:lang w:val="en-US"/>
              </w:rPr>
              <w:t xml:space="preserve">Each student </w:t>
            </w:r>
            <w:r w:rsidR="00AE4104">
              <w:rPr>
                <w:rFonts w:ascii="Times New Roman" w:hAnsi="Times New Roman"/>
                <w:sz w:val="28"/>
                <w:lang w:val="en-US"/>
              </w:rPr>
              <w:t xml:space="preserve">of the group </w:t>
            </w:r>
            <w:r w:rsidR="00B44645" w:rsidRPr="00B44645">
              <w:rPr>
                <w:rFonts w:ascii="Times New Roman" w:hAnsi="Times New Roman"/>
                <w:sz w:val="28"/>
                <w:lang w:val="en-US"/>
              </w:rPr>
              <w:t>takes a piece of drawing and finds</w:t>
            </w:r>
            <w:r w:rsidR="00891466">
              <w:rPr>
                <w:rFonts w:ascii="Times New Roman" w:hAnsi="Times New Roman"/>
                <w:sz w:val="28"/>
                <w:lang w:val="en-US"/>
              </w:rPr>
              <w:t xml:space="preserve"> </w:t>
            </w:r>
            <w:r w:rsidR="00B44645" w:rsidRPr="00B44645">
              <w:rPr>
                <w:rFonts w:ascii="Times New Roman" w:hAnsi="Times New Roman"/>
                <w:sz w:val="28"/>
                <w:lang w:val="en-US"/>
              </w:rPr>
              <w:t>students with the remaining particles.</w:t>
            </w:r>
            <w:r w:rsidR="004F724B">
              <w:rPr>
                <w:rFonts w:ascii="Times New Roman" w:eastAsia="Times New Roman" w:hAnsi="Times New Roman" w:cs="Times New Roman"/>
                <w:sz w:val="28"/>
                <w:lang w:val="en-US"/>
              </w:rPr>
              <w:t>Students prepare a poster and g</w:t>
            </w:r>
            <w:r w:rsidR="00B44645">
              <w:rPr>
                <w:rFonts w:ascii="Times New Roman" w:eastAsia="Times New Roman" w:hAnsi="Times New Roman" w:cs="Times New Roman"/>
                <w:sz w:val="28"/>
                <w:lang w:val="en-US"/>
              </w:rPr>
              <w:t>ive the inform</w:t>
            </w:r>
            <w:r w:rsidR="009C5D12">
              <w:rPr>
                <w:rFonts w:ascii="Times New Roman" w:eastAsia="Times New Roman" w:hAnsi="Times New Roman" w:cs="Times New Roman"/>
                <w:sz w:val="28"/>
                <w:lang w:val="en-US"/>
              </w:rPr>
              <w:t>ation about pictures.</w:t>
            </w:r>
          </w:p>
          <w:p w:rsidR="009C5D12" w:rsidRDefault="002567F8" w:rsidP="009C5D12">
            <w:pPr>
              <w:pStyle w:val="a6"/>
              <w:rPr>
                <w:rFonts w:ascii="Times New Roman" w:eastAsia="Times New Roman" w:hAnsi="Times New Roman" w:cs="Times New Roman"/>
                <w:sz w:val="28"/>
                <w:lang w:val="en-US"/>
              </w:rPr>
            </w:pPr>
            <w:r>
              <w:rPr>
                <w:noProof/>
              </w:rPr>
              <w:pict>
                <v:shapetype id="_x0000_t32" coordsize="21600,21600" o:spt="32" o:oned="t" path="m,l21600,21600e" filled="f">
                  <v:path arrowok="t" fillok="f" o:connecttype="none"/>
                  <o:lock v:ext="edit" shapetype="t"/>
                </v:shapetype>
                <v:shape id="_x0000_s1027" type="#_x0000_t32" style="position:absolute;margin-left:3.4pt;margin-top:49.3pt;width:238.3pt;height:0;z-index:251659264" o:connectortype="straight" strokecolor="white [3212]"/>
              </w:pict>
            </w:r>
          </w:p>
          <w:tbl>
            <w:tblPr>
              <w:tblStyle w:val="a7"/>
              <w:tblW w:w="0" w:type="auto"/>
              <w:tblLook w:val="04A0" w:firstRow="1" w:lastRow="0" w:firstColumn="1" w:lastColumn="0" w:noHBand="0" w:noVBand="1"/>
            </w:tblPr>
            <w:tblGrid>
              <w:gridCol w:w="3337"/>
              <w:gridCol w:w="3339"/>
            </w:tblGrid>
            <w:tr w:rsidR="009C5D12" w:rsidTr="00F97BF7">
              <w:tc>
                <w:tcPr>
                  <w:tcW w:w="3387" w:type="dxa"/>
                </w:tcPr>
                <w:p w:rsidR="009C5D12" w:rsidRDefault="009C5D12" w:rsidP="004F724B">
                  <w:pPr>
                    <w:pStyle w:val="a6"/>
                    <w:jc w:val="center"/>
                    <w:rPr>
                      <w:rFonts w:ascii="Times New Roman" w:eastAsia="Times New Roman" w:hAnsi="Times New Roman" w:cs="Times New Roman"/>
                      <w:sz w:val="28"/>
                      <w:lang w:val="en-US"/>
                    </w:rPr>
                  </w:pPr>
                  <w:r>
                    <w:rPr>
                      <w:rFonts w:ascii="Times New Roman" w:eastAsia="Times New Roman" w:hAnsi="Times New Roman" w:cs="Times New Roman"/>
                      <w:sz w:val="28"/>
                      <w:lang w:val="en-US"/>
                    </w:rPr>
                    <w:t>nature</w:t>
                  </w:r>
                </w:p>
              </w:tc>
              <w:tc>
                <w:tcPr>
                  <w:tcW w:w="3387" w:type="dxa"/>
                </w:tcPr>
                <w:p w:rsidR="009C5D12" w:rsidRDefault="009C5D12" w:rsidP="004F724B">
                  <w:pPr>
                    <w:pStyle w:val="a6"/>
                    <w:jc w:val="center"/>
                    <w:rPr>
                      <w:rFonts w:ascii="Times New Roman" w:eastAsia="Times New Roman" w:hAnsi="Times New Roman" w:cs="Times New Roman"/>
                      <w:sz w:val="28"/>
                      <w:lang w:val="en-US"/>
                    </w:rPr>
                  </w:pPr>
                  <w:r>
                    <w:rPr>
                      <w:rFonts w:ascii="Times New Roman" w:eastAsia="Times New Roman" w:hAnsi="Times New Roman" w:cs="Times New Roman"/>
                      <w:sz w:val="28"/>
                      <w:lang w:val="en-US"/>
                    </w:rPr>
                    <w:t>culture</w:t>
                  </w:r>
                </w:p>
              </w:tc>
            </w:tr>
          </w:tbl>
          <w:p w:rsidR="009C5D12" w:rsidRPr="0069409E" w:rsidRDefault="009C5D12" w:rsidP="009C5D12">
            <w:pPr>
              <w:pStyle w:val="a6"/>
              <w:rPr>
                <w:rFonts w:ascii="Times New Roman" w:eastAsia="Times New Roman" w:hAnsi="Times New Roman" w:cs="Times New Roman"/>
                <w:b/>
                <w:sz w:val="28"/>
                <w:lang w:val="en-US"/>
              </w:rPr>
            </w:pPr>
          </w:p>
          <w:p w:rsidR="009C5D12" w:rsidRDefault="009C5D12" w:rsidP="009C5D12">
            <w:pPr>
              <w:pStyle w:val="a6"/>
              <w:rPr>
                <w:rFonts w:ascii="Times New Roman" w:eastAsia="Times New Roman" w:hAnsi="Times New Roman" w:cs="Times New Roman"/>
                <w:b/>
                <w:sz w:val="28"/>
                <w:lang w:val="en-US"/>
              </w:rPr>
            </w:pPr>
            <w:r w:rsidRPr="0069409E">
              <w:rPr>
                <w:rFonts w:ascii="Times New Roman" w:eastAsia="Times New Roman" w:hAnsi="Times New Roman" w:cs="Times New Roman"/>
                <w:b/>
                <w:sz w:val="28"/>
                <w:lang w:val="en-US"/>
              </w:rPr>
              <w:t>Descriptor:</w:t>
            </w:r>
          </w:p>
          <w:p w:rsidR="009C5D12" w:rsidRDefault="009C5D12" w:rsidP="009C5D12">
            <w:pPr>
              <w:pStyle w:val="a6"/>
              <w:numPr>
                <w:ilvl w:val="0"/>
                <w:numId w:val="9"/>
              </w:numPr>
              <w:rPr>
                <w:rFonts w:ascii="Times New Roman" w:eastAsia="Times New Roman" w:hAnsi="Times New Roman" w:cs="Times New Roman"/>
                <w:sz w:val="28"/>
                <w:lang w:val="en-US"/>
              </w:rPr>
            </w:pPr>
            <w:r w:rsidRPr="007861BA">
              <w:rPr>
                <w:rFonts w:ascii="Times New Roman" w:eastAsia="Times New Roman" w:hAnsi="Times New Roman" w:cs="Times New Roman"/>
                <w:sz w:val="28"/>
                <w:lang w:val="en-US"/>
              </w:rPr>
              <w:t>Take a piece of drawing</w:t>
            </w:r>
            <w:r w:rsidR="00891466">
              <w:rPr>
                <w:rFonts w:ascii="Times New Roman" w:eastAsia="Times New Roman" w:hAnsi="Times New Roman" w:cs="Times New Roman"/>
                <w:sz w:val="28"/>
                <w:lang w:val="en-US"/>
              </w:rPr>
              <w:t>;</w:t>
            </w:r>
          </w:p>
          <w:p w:rsidR="009C5D12" w:rsidRDefault="009C5D12" w:rsidP="009C5D12">
            <w:pPr>
              <w:pStyle w:val="a6"/>
              <w:numPr>
                <w:ilvl w:val="0"/>
                <w:numId w:val="9"/>
              </w:numPr>
              <w:rPr>
                <w:rFonts w:ascii="Times New Roman" w:eastAsia="Times New Roman" w:hAnsi="Times New Roman" w:cs="Times New Roman"/>
                <w:sz w:val="28"/>
                <w:lang w:val="en-US"/>
              </w:rPr>
            </w:pPr>
            <w:r>
              <w:rPr>
                <w:rFonts w:ascii="Times New Roman" w:eastAsia="Times New Roman" w:hAnsi="Times New Roman" w:cs="Times New Roman"/>
                <w:sz w:val="28"/>
                <w:lang w:val="en-US"/>
              </w:rPr>
              <w:t>F</w:t>
            </w:r>
            <w:r w:rsidRPr="007861BA">
              <w:rPr>
                <w:rFonts w:ascii="Times New Roman" w:eastAsia="Times New Roman" w:hAnsi="Times New Roman" w:cs="Times New Roman"/>
                <w:sz w:val="28"/>
                <w:lang w:val="en-US"/>
              </w:rPr>
              <w:t xml:space="preserve">ind the rest of the </w:t>
            </w:r>
            <w:r w:rsidR="00891466">
              <w:rPr>
                <w:rFonts w:ascii="Times New Roman" w:eastAsia="Times New Roman" w:hAnsi="Times New Roman" w:cs="Times New Roman"/>
                <w:sz w:val="28"/>
                <w:lang w:val="en-US"/>
              </w:rPr>
              <w:t>particles;</w:t>
            </w:r>
          </w:p>
          <w:p w:rsidR="009C5D12" w:rsidRDefault="009C5D12" w:rsidP="009C5D12">
            <w:pPr>
              <w:pStyle w:val="a6"/>
              <w:numPr>
                <w:ilvl w:val="0"/>
                <w:numId w:val="9"/>
              </w:numPr>
              <w:rPr>
                <w:rFonts w:ascii="Times New Roman" w:eastAsia="Times New Roman" w:hAnsi="Times New Roman" w:cs="Times New Roman"/>
                <w:sz w:val="28"/>
                <w:lang w:val="en-US"/>
              </w:rPr>
            </w:pPr>
            <w:r>
              <w:rPr>
                <w:rFonts w:ascii="Times New Roman" w:eastAsia="Times New Roman" w:hAnsi="Times New Roman" w:cs="Times New Roman"/>
                <w:sz w:val="28"/>
                <w:lang w:val="en-US"/>
              </w:rPr>
              <w:t>Share opinion about pictures</w:t>
            </w:r>
            <w:r w:rsidR="00891466">
              <w:rPr>
                <w:rFonts w:ascii="Times New Roman" w:eastAsia="Times New Roman" w:hAnsi="Times New Roman" w:cs="Times New Roman"/>
                <w:sz w:val="28"/>
                <w:lang w:val="en-US"/>
              </w:rPr>
              <w:t>;</w:t>
            </w:r>
          </w:p>
          <w:p w:rsidR="009C5D12" w:rsidRDefault="009C5D12" w:rsidP="009C5D12">
            <w:pPr>
              <w:pStyle w:val="a6"/>
              <w:numPr>
                <w:ilvl w:val="0"/>
                <w:numId w:val="9"/>
              </w:numPr>
              <w:rPr>
                <w:rFonts w:ascii="Times New Roman" w:eastAsia="Times New Roman" w:hAnsi="Times New Roman" w:cs="Times New Roman"/>
                <w:sz w:val="28"/>
                <w:lang w:val="en-US"/>
              </w:rPr>
            </w:pPr>
            <w:r>
              <w:rPr>
                <w:rFonts w:ascii="Times New Roman" w:eastAsia="Times New Roman" w:hAnsi="Times New Roman" w:cs="Times New Roman"/>
                <w:sz w:val="28"/>
                <w:lang w:val="en-US"/>
              </w:rPr>
              <w:t xml:space="preserve">Present a poster </w:t>
            </w:r>
            <w:r w:rsidR="004F724B">
              <w:rPr>
                <w:rFonts w:ascii="Times New Roman" w:eastAsia="Times New Roman" w:hAnsi="Times New Roman" w:cs="Times New Roman"/>
                <w:sz w:val="28"/>
                <w:lang w:val="en-US"/>
              </w:rPr>
              <w:t xml:space="preserve">and </w:t>
            </w:r>
            <w:r>
              <w:rPr>
                <w:rFonts w:ascii="Times New Roman" w:eastAsia="Times New Roman" w:hAnsi="Times New Roman" w:cs="Times New Roman"/>
                <w:sz w:val="28"/>
                <w:lang w:val="en-US"/>
              </w:rPr>
              <w:t>defend it.</w:t>
            </w:r>
          </w:p>
          <w:p w:rsidR="003545E0" w:rsidRPr="00A0084D" w:rsidRDefault="003545E0" w:rsidP="003545E0">
            <w:pPr>
              <w:pStyle w:val="a6"/>
              <w:rPr>
                <w:rFonts w:ascii="Times New Roman" w:eastAsia="Times New Roman" w:hAnsi="Times New Roman" w:cs="Times New Roman"/>
                <w:b/>
                <w:sz w:val="28"/>
                <w:lang w:val="en-US"/>
              </w:rPr>
            </w:pPr>
          </w:p>
          <w:p w:rsidR="00A3191B" w:rsidRDefault="00A0084D" w:rsidP="00DC10D0">
            <w:pPr>
              <w:pStyle w:val="a6"/>
              <w:rPr>
                <w:rFonts w:ascii="Times New Roman" w:eastAsia="Times New Roman" w:hAnsi="Times New Roman" w:cs="Times New Roman"/>
                <w:b/>
                <w:sz w:val="28"/>
                <w:lang w:val="en-US"/>
              </w:rPr>
            </w:pPr>
            <w:r w:rsidRPr="00A0084D">
              <w:rPr>
                <w:rFonts w:ascii="Times New Roman" w:eastAsia="Times New Roman" w:hAnsi="Times New Roman" w:cs="Times New Roman"/>
                <w:b/>
                <w:sz w:val="28"/>
                <w:lang w:val="en-US"/>
              </w:rPr>
              <w:t>Formative assessment:</w:t>
            </w:r>
            <w:r>
              <w:rPr>
                <w:rFonts w:ascii="Times New Roman" w:eastAsia="Times New Roman" w:hAnsi="Times New Roman" w:cs="Times New Roman"/>
                <w:b/>
                <w:sz w:val="28"/>
                <w:lang w:val="en-US"/>
              </w:rPr>
              <w:t xml:space="preserve"> “</w:t>
            </w:r>
            <w:r w:rsidR="002E081F">
              <w:rPr>
                <w:rFonts w:ascii="Times New Roman" w:eastAsia="Times New Roman" w:hAnsi="Times New Roman" w:cs="Times New Roman"/>
                <w:b/>
                <w:sz w:val="28"/>
                <w:lang w:val="en-US"/>
              </w:rPr>
              <w:t xml:space="preserve">Two stars </w:t>
            </w:r>
            <w:r w:rsidR="002E081F" w:rsidRPr="0049311C">
              <w:rPr>
                <w:rFonts w:ascii="Times New Roman" w:eastAsia="Times New Roman" w:hAnsi="Times New Roman" w:cs="Times New Roman"/>
                <w:b/>
                <w:sz w:val="28"/>
                <w:lang w:val="en-US"/>
              </w:rPr>
              <w:t>and one wish</w:t>
            </w:r>
            <w:r w:rsidRPr="0049311C">
              <w:rPr>
                <w:rFonts w:ascii="Times New Roman" w:eastAsia="Times New Roman" w:hAnsi="Times New Roman" w:cs="Times New Roman"/>
                <w:b/>
                <w:sz w:val="28"/>
                <w:lang w:val="en-US"/>
              </w:rPr>
              <w:t>”</w:t>
            </w:r>
          </w:p>
          <w:p w:rsidR="0049311C" w:rsidRPr="00407B4A" w:rsidRDefault="0049311C" w:rsidP="0049311C">
            <w:pPr>
              <w:pStyle w:val="a6"/>
              <w:rPr>
                <w:rFonts w:ascii="Times New Roman" w:eastAsia="Times New Roman" w:hAnsi="Times New Roman" w:cs="Times New Roman"/>
                <w:sz w:val="28"/>
                <w:lang w:val="en-US"/>
              </w:rPr>
            </w:pPr>
            <w:r>
              <w:rPr>
                <w:rFonts w:ascii="Times New Roman" w:eastAsia="Times New Roman" w:hAnsi="Times New Roman" w:cs="Times New Roman"/>
                <w:sz w:val="28"/>
                <w:lang w:val="en-US"/>
              </w:rPr>
              <w:t xml:space="preserve">  </w:t>
            </w:r>
            <w:r w:rsidRPr="0049311C">
              <w:rPr>
                <w:rFonts w:ascii="Times New Roman" w:eastAsia="Times New Roman" w:hAnsi="Times New Roman" w:cs="Times New Roman"/>
                <w:sz w:val="28"/>
                <w:lang w:val="en-US"/>
              </w:rPr>
              <w:t xml:space="preserve">Students identify two positive aspects of the work of </w:t>
            </w:r>
            <w:proofErr w:type="gramStart"/>
            <w:r w:rsidRPr="0049311C">
              <w:rPr>
                <w:rFonts w:ascii="Times New Roman" w:eastAsia="Times New Roman" w:hAnsi="Times New Roman" w:cs="Times New Roman"/>
                <w:sz w:val="28"/>
                <w:lang w:val="en-US"/>
              </w:rPr>
              <w:t>a</w:t>
            </w:r>
            <w:proofErr w:type="gramEnd"/>
            <w:r w:rsidRPr="0049311C">
              <w:rPr>
                <w:rFonts w:ascii="Times New Roman" w:eastAsia="Times New Roman" w:hAnsi="Times New Roman" w:cs="Times New Roman"/>
                <w:sz w:val="28"/>
                <w:lang w:val="en-US"/>
              </w:rPr>
              <w:t xml:space="preserve"> </w:t>
            </w:r>
            <w:r>
              <w:rPr>
                <w:rFonts w:ascii="Times New Roman" w:eastAsia="Times New Roman" w:hAnsi="Times New Roman" w:cs="Times New Roman"/>
                <w:sz w:val="28"/>
                <w:lang w:val="en-US"/>
              </w:rPr>
              <w:t>other group</w:t>
            </w:r>
            <w:r w:rsidRPr="0049311C">
              <w:rPr>
                <w:rFonts w:ascii="Times New Roman" w:eastAsia="Times New Roman" w:hAnsi="Times New Roman" w:cs="Times New Roman"/>
                <w:sz w:val="28"/>
                <w:lang w:val="en-US"/>
              </w:rPr>
              <w:t xml:space="preserve"> and then express a wish about what </w:t>
            </w:r>
            <w:r>
              <w:rPr>
                <w:rFonts w:ascii="Times New Roman" w:eastAsia="Times New Roman" w:hAnsi="Times New Roman" w:cs="Times New Roman"/>
                <w:sz w:val="28"/>
                <w:lang w:val="en-US"/>
              </w:rPr>
              <w:t xml:space="preserve">they </w:t>
            </w:r>
            <w:r w:rsidRPr="0049311C">
              <w:rPr>
                <w:rFonts w:ascii="Times New Roman" w:eastAsia="Times New Roman" w:hAnsi="Times New Roman" w:cs="Times New Roman"/>
                <w:sz w:val="28"/>
                <w:lang w:val="en-US"/>
              </w:rPr>
              <w:t>might do next time in order to improve another aspect of the work.</w:t>
            </w:r>
          </w:p>
        </w:tc>
        <w:tc>
          <w:tcPr>
            <w:tcW w:w="859" w:type="pct"/>
            <w:shd w:val="clear" w:color="auto" w:fill="FFFFFF"/>
          </w:tcPr>
          <w:p w:rsidR="00235BC6" w:rsidRPr="00A807A0" w:rsidRDefault="00CF7B38" w:rsidP="00BC1F1F">
            <w:pPr>
              <w:spacing w:after="248"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Photos</w:t>
            </w:r>
            <w:proofErr w:type="gramStart"/>
            <w:r w:rsidR="00CC76D2">
              <w:rPr>
                <w:rFonts w:ascii="Times New Roman" w:eastAsia="Times New Roman" w:hAnsi="Times New Roman" w:cs="Times New Roman"/>
                <w:color w:val="000000"/>
                <w:sz w:val="28"/>
                <w:szCs w:val="28"/>
                <w:lang w:val="en-US"/>
              </w:rPr>
              <w:t>,</w:t>
            </w:r>
            <w:r w:rsidR="00CC76D2" w:rsidRPr="00CC76D2">
              <w:rPr>
                <w:rFonts w:ascii="Times New Roman" w:eastAsia="Times New Roman" w:hAnsi="Times New Roman" w:cs="Times New Roman"/>
                <w:color w:val="000000"/>
                <w:sz w:val="28"/>
                <w:szCs w:val="28"/>
                <w:lang w:val="en-US"/>
              </w:rPr>
              <w:t>stickers</w:t>
            </w:r>
            <w:proofErr w:type="gramEnd"/>
            <w:r w:rsidR="00D82F5B">
              <w:rPr>
                <w:rFonts w:ascii="Times New Roman" w:eastAsia="Times New Roman" w:hAnsi="Times New Roman" w:cs="Times New Roman"/>
                <w:color w:val="000000"/>
                <w:sz w:val="28"/>
                <w:szCs w:val="28"/>
                <w:lang w:val="en-US"/>
              </w:rPr>
              <w:t xml:space="preserve">, </w:t>
            </w:r>
            <w:r w:rsidR="00D82F5B" w:rsidRPr="00D82F5B">
              <w:rPr>
                <w:rFonts w:ascii="Times New Roman" w:eastAsia="Times New Roman" w:hAnsi="Times New Roman" w:cs="Times New Roman"/>
                <w:color w:val="000000"/>
                <w:sz w:val="28"/>
                <w:szCs w:val="28"/>
                <w:lang w:val="en-US"/>
              </w:rPr>
              <w:t>sheet of paper.</w:t>
            </w:r>
          </w:p>
        </w:tc>
      </w:tr>
      <w:tr w:rsidR="008D3BAC" w:rsidRPr="002567F8" w:rsidTr="00AF5B3E">
        <w:trPr>
          <w:trHeight w:val="1250"/>
        </w:trPr>
        <w:tc>
          <w:tcPr>
            <w:tcW w:w="885" w:type="pct"/>
            <w:shd w:val="clear" w:color="auto" w:fill="FFFFFF"/>
            <w:tcMar>
              <w:top w:w="0" w:type="dxa"/>
              <w:left w:w="115" w:type="dxa"/>
              <w:bottom w:w="0" w:type="dxa"/>
              <w:right w:w="115" w:type="dxa"/>
            </w:tcMar>
            <w:vAlign w:val="center"/>
            <w:hideMark/>
          </w:tcPr>
          <w:p w:rsidR="00235BC6" w:rsidRDefault="00235BC6" w:rsidP="00A3191B">
            <w:pPr>
              <w:spacing w:after="248" w:line="240" w:lineRule="auto"/>
              <w:jc w:val="center"/>
              <w:rPr>
                <w:rFonts w:ascii="Times New Roman" w:eastAsia="Times New Roman" w:hAnsi="Times New Roman" w:cs="Times New Roman"/>
                <w:b/>
                <w:color w:val="000000"/>
                <w:sz w:val="28"/>
                <w:szCs w:val="28"/>
                <w:lang w:val="en-US"/>
              </w:rPr>
            </w:pPr>
            <w:r w:rsidRPr="00C344DE">
              <w:rPr>
                <w:rFonts w:ascii="Times New Roman" w:eastAsia="Times New Roman" w:hAnsi="Times New Roman" w:cs="Times New Roman"/>
                <w:b/>
                <w:color w:val="000000"/>
                <w:sz w:val="28"/>
                <w:szCs w:val="28"/>
                <w:lang w:val="en-US"/>
              </w:rPr>
              <w:t>Homework</w:t>
            </w:r>
          </w:p>
          <w:p w:rsidR="00AE4104" w:rsidRPr="00A3191B" w:rsidRDefault="00AE4104" w:rsidP="00A3191B">
            <w:pPr>
              <w:spacing w:after="248" w:line="240" w:lineRule="auto"/>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2 min</w:t>
            </w:r>
          </w:p>
        </w:tc>
        <w:tc>
          <w:tcPr>
            <w:tcW w:w="3256" w:type="pct"/>
            <w:gridSpan w:val="6"/>
            <w:shd w:val="clear" w:color="auto" w:fill="FFFFFF"/>
            <w:tcMar>
              <w:top w:w="0" w:type="dxa"/>
              <w:left w:w="115" w:type="dxa"/>
              <w:bottom w:w="0" w:type="dxa"/>
              <w:right w:w="115" w:type="dxa"/>
            </w:tcMar>
            <w:hideMark/>
          </w:tcPr>
          <w:p w:rsidR="0069409E" w:rsidRPr="00AF5B3E" w:rsidRDefault="00235BC6" w:rsidP="00AF5B3E">
            <w:pPr>
              <w:pStyle w:val="a6"/>
              <w:rPr>
                <w:rFonts w:ascii="Times New Roman" w:eastAsia="Times New Roman" w:hAnsi="Times New Roman" w:cs="Times New Roman"/>
                <w:sz w:val="28"/>
                <w:lang w:val="en-US"/>
              </w:rPr>
            </w:pPr>
            <w:r w:rsidRPr="00E14ECE">
              <w:rPr>
                <w:rFonts w:ascii="Times New Roman" w:eastAsia="Times New Roman" w:hAnsi="Times New Roman" w:cs="Times New Roman"/>
                <w:sz w:val="28"/>
                <w:lang w:val="en-US"/>
              </w:rPr>
              <w:t xml:space="preserve">Exercise 6 on page 26 of the Workbook for homework. </w:t>
            </w:r>
          </w:p>
        </w:tc>
        <w:tc>
          <w:tcPr>
            <w:tcW w:w="859" w:type="pct"/>
            <w:shd w:val="clear" w:color="auto" w:fill="FFFFFF"/>
          </w:tcPr>
          <w:p w:rsidR="00235BC6" w:rsidRPr="00A807A0" w:rsidRDefault="00235BC6" w:rsidP="00BC1F1F">
            <w:pPr>
              <w:spacing w:after="248" w:line="240" w:lineRule="auto"/>
              <w:rPr>
                <w:rFonts w:ascii="Times New Roman" w:eastAsia="Times New Roman" w:hAnsi="Times New Roman" w:cs="Times New Roman"/>
                <w:color w:val="000000"/>
                <w:sz w:val="28"/>
                <w:szCs w:val="28"/>
                <w:lang w:val="en-US"/>
              </w:rPr>
            </w:pPr>
          </w:p>
        </w:tc>
      </w:tr>
      <w:tr w:rsidR="00BC1F1F" w:rsidRPr="00BC1F1F" w:rsidTr="009B2163">
        <w:tc>
          <w:tcPr>
            <w:tcW w:w="5000" w:type="pct"/>
            <w:gridSpan w:val="8"/>
            <w:shd w:val="clear" w:color="auto" w:fill="FFFFFF"/>
            <w:tcMar>
              <w:top w:w="0" w:type="dxa"/>
              <w:left w:w="115" w:type="dxa"/>
              <w:bottom w:w="0" w:type="dxa"/>
              <w:right w:w="115" w:type="dxa"/>
            </w:tcMar>
            <w:hideMark/>
          </w:tcPr>
          <w:p w:rsidR="00BC1F1F" w:rsidRPr="00A807A0" w:rsidRDefault="00BC1F1F" w:rsidP="00235BC6">
            <w:pPr>
              <w:spacing w:after="248" w:line="240" w:lineRule="auto"/>
              <w:jc w:val="center"/>
              <w:rPr>
                <w:rFonts w:ascii="Times New Roman" w:eastAsia="Times New Roman" w:hAnsi="Times New Roman" w:cs="Times New Roman"/>
                <w:color w:val="000000"/>
                <w:sz w:val="28"/>
                <w:szCs w:val="28"/>
              </w:rPr>
            </w:pPr>
            <w:proofErr w:type="spellStart"/>
            <w:r w:rsidRPr="00A807A0">
              <w:rPr>
                <w:rFonts w:ascii="Times New Roman" w:eastAsia="Times New Roman" w:hAnsi="Times New Roman" w:cs="Times New Roman"/>
                <w:b/>
                <w:bCs/>
                <w:color w:val="000000"/>
                <w:sz w:val="28"/>
                <w:szCs w:val="28"/>
              </w:rPr>
              <w:t>Additional</w:t>
            </w:r>
            <w:proofErr w:type="spellEnd"/>
            <w:r w:rsidR="00891466">
              <w:rPr>
                <w:rFonts w:ascii="Times New Roman" w:eastAsia="Times New Roman" w:hAnsi="Times New Roman" w:cs="Times New Roman"/>
                <w:b/>
                <w:bCs/>
                <w:color w:val="000000"/>
                <w:sz w:val="28"/>
                <w:szCs w:val="28"/>
                <w:lang w:val="en-US"/>
              </w:rPr>
              <w:t xml:space="preserve"> </w:t>
            </w:r>
            <w:proofErr w:type="spellStart"/>
            <w:r w:rsidRPr="00A807A0">
              <w:rPr>
                <w:rFonts w:ascii="Times New Roman" w:eastAsia="Times New Roman" w:hAnsi="Times New Roman" w:cs="Times New Roman"/>
                <w:b/>
                <w:bCs/>
                <w:color w:val="000000"/>
                <w:sz w:val="28"/>
                <w:szCs w:val="28"/>
              </w:rPr>
              <w:t>Information</w:t>
            </w:r>
            <w:proofErr w:type="spellEnd"/>
          </w:p>
        </w:tc>
      </w:tr>
      <w:tr w:rsidR="00BC1F1F" w:rsidRPr="002567F8" w:rsidTr="004D76C9">
        <w:tc>
          <w:tcPr>
            <w:tcW w:w="1908" w:type="pct"/>
            <w:gridSpan w:val="3"/>
            <w:shd w:val="clear" w:color="auto" w:fill="FFFFFF"/>
            <w:tcMar>
              <w:top w:w="0" w:type="dxa"/>
              <w:left w:w="115" w:type="dxa"/>
              <w:bottom w:w="0" w:type="dxa"/>
              <w:right w:w="115" w:type="dxa"/>
            </w:tcMar>
            <w:hideMark/>
          </w:tcPr>
          <w:p w:rsidR="00BC1F1F" w:rsidRPr="000E6758" w:rsidRDefault="00BC1F1F" w:rsidP="00B40115">
            <w:pPr>
              <w:pStyle w:val="a6"/>
              <w:rPr>
                <w:rFonts w:ascii="Times New Roman" w:eastAsia="Times New Roman" w:hAnsi="Times New Roman" w:cs="Times New Roman"/>
                <w:sz w:val="28"/>
                <w:lang w:val="en-US"/>
              </w:rPr>
            </w:pPr>
            <w:r w:rsidRPr="000E6758">
              <w:rPr>
                <w:rFonts w:ascii="Times New Roman" w:eastAsia="Times New Roman" w:hAnsi="Times New Roman" w:cs="Times New Roman"/>
                <w:sz w:val="28"/>
                <w:lang w:val="en-US"/>
              </w:rPr>
              <w:t>Differentiation - how do you plan to give more support? How do you plan to challenge the more able learners?</w:t>
            </w:r>
          </w:p>
        </w:tc>
        <w:tc>
          <w:tcPr>
            <w:tcW w:w="1775" w:type="pct"/>
            <w:gridSpan w:val="2"/>
            <w:shd w:val="clear" w:color="auto" w:fill="FFFFFF"/>
            <w:tcMar>
              <w:top w:w="0" w:type="dxa"/>
              <w:left w:w="115" w:type="dxa"/>
              <w:bottom w:w="0" w:type="dxa"/>
              <w:right w:w="115" w:type="dxa"/>
            </w:tcMar>
            <w:hideMark/>
          </w:tcPr>
          <w:p w:rsidR="00A3191B" w:rsidRPr="000E6758" w:rsidRDefault="00BC1F1F" w:rsidP="00B40115">
            <w:pPr>
              <w:pStyle w:val="a6"/>
              <w:rPr>
                <w:rFonts w:ascii="Times New Roman" w:eastAsia="Times New Roman" w:hAnsi="Times New Roman" w:cs="Times New Roman"/>
                <w:sz w:val="28"/>
                <w:lang w:val="en-US"/>
              </w:rPr>
            </w:pPr>
            <w:r w:rsidRPr="000E6758">
              <w:rPr>
                <w:rFonts w:ascii="Times New Roman" w:eastAsia="Times New Roman" w:hAnsi="Times New Roman" w:cs="Times New Roman"/>
                <w:sz w:val="28"/>
                <w:lang w:val="en-US"/>
              </w:rPr>
              <w:t>Assessment - how are you planning to check learners` learning?</w:t>
            </w:r>
          </w:p>
        </w:tc>
        <w:tc>
          <w:tcPr>
            <w:tcW w:w="1317" w:type="pct"/>
            <w:gridSpan w:val="3"/>
            <w:shd w:val="clear" w:color="auto" w:fill="FFFFFF"/>
            <w:tcMar>
              <w:top w:w="0" w:type="dxa"/>
              <w:left w:w="115" w:type="dxa"/>
              <w:bottom w:w="0" w:type="dxa"/>
              <w:right w:w="115" w:type="dxa"/>
            </w:tcMar>
            <w:hideMark/>
          </w:tcPr>
          <w:p w:rsidR="00BC1F1F" w:rsidRPr="000E6758" w:rsidRDefault="00BC1F1F" w:rsidP="00B40115">
            <w:pPr>
              <w:pStyle w:val="a6"/>
              <w:rPr>
                <w:rFonts w:ascii="Times New Roman" w:eastAsia="Times New Roman" w:hAnsi="Times New Roman" w:cs="Times New Roman"/>
                <w:sz w:val="28"/>
                <w:lang w:val="en-US"/>
              </w:rPr>
            </w:pPr>
            <w:r w:rsidRPr="000E6758">
              <w:rPr>
                <w:rFonts w:ascii="Times New Roman" w:eastAsia="Times New Roman" w:hAnsi="Times New Roman" w:cs="Times New Roman"/>
                <w:sz w:val="28"/>
                <w:lang w:val="en-US"/>
              </w:rPr>
              <w:t>Health and safety check ICT links</w:t>
            </w:r>
          </w:p>
        </w:tc>
      </w:tr>
      <w:tr w:rsidR="00BC1F1F" w:rsidRPr="002567F8" w:rsidTr="004D76C9">
        <w:trPr>
          <w:trHeight w:val="2318"/>
        </w:trPr>
        <w:tc>
          <w:tcPr>
            <w:tcW w:w="1908" w:type="pct"/>
            <w:gridSpan w:val="3"/>
            <w:shd w:val="clear" w:color="auto" w:fill="FFFFFF"/>
            <w:tcMar>
              <w:top w:w="0" w:type="dxa"/>
              <w:left w:w="115" w:type="dxa"/>
              <w:bottom w:w="0" w:type="dxa"/>
              <w:right w:w="115" w:type="dxa"/>
            </w:tcMar>
            <w:hideMark/>
          </w:tcPr>
          <w:p w:rsidR="00AF5B3E" w:rsidRPr="004D76C9" w:rsidRDefault="00AF5B3E" w:rsidP="00AF5B3E">
            <w:pPr>
              <w:spacing w:before="60" w:after="60" w:line="260" w:lineRule="auto"/>
              <w:rPr>
                <w:rFonts w:ascii="Times New Roman" w:hAnsi="Times New Roman"/>
                <w:b/>
                <w:sz w:val="28"/>
                <w:szCs w:val="28"/>
                <w:lang w:val="en-US"/>
              </w:rPr>
            </w:pPr>
            <w:r w:rsidRPr="004D76C9">
              <w:rPr>
                <w:rFonts w:ascii="Times New Roman" w:hAnsi="Times New Roman"/>
                <w:b/>
                <w:sz w:val="28"/>
                <w:szCs w:val="28"/>
                <w:lang w:val="en-US"/>
              </w:rPr>
              <w:t>More able students:</w:t>
            </w:r>
          </w:p>
          <w:p w:rsidR="00AF5B3E" w:rsidRPr="004D76C9" w:rsidRDefault="00AF5B3E" w:rsidP="00AF5B3E">
            <w:pPr>
              <w:spacing w:before="60" w:after="60" w:line="260" w:lineRule="auto"/>
              <w:rPr>
                <w:rFonts w:ascii="Times New Roman" w:hAnsi="Times New Roman"/>
                <w:b/>
                <w:sz w:val="28"/>
                <w:szCs w:val="28"/>
                <w:lang w:val="en-US"/>
              </w:rPr>
            </w:pPr>
            <w:r w:rsidRPr="004D76C9">
              <w:rPr>
                <w:rFonts w:ascii="Times New Roman" w:hAnsi="Times New Roman"/>
                <w:b/>
                <w:sz w:val="28"/>
                <w:szCs w:val="28"/>
                <w:lang w:val="en-US"/>
              </w:rPr>
              <w:t xml:space="preserve">Differentiation by </w:t>
            </w:r>
            <w:r w:rsidR="008E2D99">
              <w:rPr>
                <w:rFonts w:ascii="Times New Roman" w:hAnsi="Times New Roman"/>
                <w:b/>
                <w:sz w:val="28"/>
                <w:szCs w:val="28"/>
                <w:lang w:val="en-US"/>
              </w:rPr>
              <w:t>outcome</w:t>
            </w:r>
            <w:r w:rsidRPr="004D76C9">
              <w:rPr>
                <w:rFonts w:ascii="Times New Roman" w:hAnsi="Times New Roman"/>
                <w:b/>
                <w:sz w:val="28"/>
                <w:szCs w:val="28"/>
                <w:lang w:val="en-US"/>
              </w:rPr>
              <w:t>:</w:t>
            </w:r>
          </w:p>
          <w:p w:rsidR="00AF5B3E" w:rsidRPr="00411F66" w:rsidRDefault="00E552FE" w:rsidP="00AF5B3E">
            <w:pPr>
              <w:pStyle w:val="a4"/>
              <w:numPr>
                <w:ilvl w:val="0"/>
                <w:numId w:val="13"/>
              </w:numPr>
              <w:autoSpaceDE w:val="0"/>
              <w:autoSpaceDN w:val="0"/>
              <w:adjustRightInd w:val="0"/>
              <w:spacing w:after="0" w:line="240" w:lineRule="auto"/>
              <w:rPr>
                <w:rFonts w:ascii="Times New Roman" w:eastAsia="FrutigerLTStd-Light" w:hAnsi="Times New Roman"/>
                <w:sz w:val="24"/>
                <w:szCs w:val="28"/>
                <w:lang w:val="en-US"/>
              </w:rPr>
            </w:pPr>
            <w:r w:rsidRPr="00AF5B3E">
              <w:rPr>
                <w:rFonts w:ascii="Times New Roman" w:hAnsi="Times New Roman"/>
                <w:sz w:val="28"/>
                <w:szCs w:val="28"/>
                <w:lang w:val="en-US"/>
              </w:rPr>
              <w:t>Answer</w:t>
            </w:r>
            <w:r>
              <w:rPr>
                <w:rFonts w:ascii="Times New Roman" w:hAnsi="Times New Roman"/>
                <w:sz w:val="28"/>
                <w:szCs w:val="28"/>
                <w:lang w:val="en-US"/>
              </w:rPr>
              <w:t xml:space="preserve"> the </w:t>
            </w:r>
            <w:r w:rsidRPr="00A0084D">
              <w:rPr>
                <w:rFonts w:ascii="Times New Roman" w:eastAsia="Times New Roman" w:hAnsi="Times New Roman" w:cs="Times New Roman"/>
                <w:sz w:val="28"/>
                <w:lang w:val="en-US"/>
              </w:rPr>
              <w:t>questions about</w:t>
            </w:r>
            <w:r>
              <w:rPr>
                <w:rFonts w:ascii="Times New Roman" w:eastAsia="Times New Roman" w:hAnsi="Times New Roman" w:cs="Times New Roman"/>
                <w:sz w:val="28"/>
                <w:lang w:val="en-US"/>
              </w:rPr>
              <w:t xml:space="preserve"> New Zealand </w:t>
            </w:r>
            <w:r w:rsidRPr="00A0084D">
              <w:rPr>
                <w:rFonts w:ascii="Times New Roman" w:eastAsia="Times New Roman" w:hAnsi="Times New Roman" w:cs="Times New Roman"/>
                <w:sz w:val="28"/>
                <w:lang w:val="en-US"/>
              </w:rPr>
              <w:t>and reflect on their learning.</w:t>
            </w:r>
          </w:p>
          <w:p w:rsidR="00AF5B3E" w:rsidRPr="004D76C9" w:rsidRDefault="00AF5B3E" w:rsidP="00AF5B3E">
            <w:pPr>
              <w:spacing w:before="60" w:after="60" w:line="260" w:lineRule="auto"/>
              <w:rPr>
                <w:rFonts w:ascii="Times New Roman" w:hAnsi="Times New Roman"/>
                <w:b/>
                <w:sz w:val="28"/>
                <w:szCs w:val="28"/>
                <w:lang w:val="en-US"/>
              </w:rPr>
            </w:pPr>
            <w:r w:rsidRPr="004D76C9">
              <w:rPr>
                <w:rFonts w:ascii="Times New Roman" w:hAnsi="Times New Roman"/>
                <w:b/>
                <w:sz w:val="28"/>
                <w:szCs w:val="28"/>
                <w:lang w:val="en-US"/>
              </w:rPr>
              <w:t>Less able students:</w:t>
            </w:r>
          </w:p>
          <w:p w:rsidR="00AF5B3E" w:rsidRPr="004D76C9" w:rsidRDefault="00AF5B3E" w:rsidP="00AF5B3E">
            <w:pPr>
              <w:spacing w:before="60" w:after="60" w:line="260" w:lineRule="auto"/>
              <w:rPr>
                <w:rFonts w:ascii="Times New Roman" w:hAnsi="Times New Roman"/>
                <w:b/>
                <w:sz w:val="28"/>
                <w:szCs w:val="28"/>
                <w:lang w:val="en-US"/>
              </w:rPr>
            </w:pPr>
            <w:r w:rsidRPr="004D76C9">
              <w:rPr>
                <w:rFonts w:ascii="Times New Roman" w:hAnsi="Times New Roman"/>
                <w:b/>
                <w:sz w:val="28"/>
                <w:szCs w:val="28"/>
                <w:lang w:val="en-US"/>
              </w:rPr>
              <w:t xml:space="preserve">Differentiation by </w:t>
            </w:r>
            <w:r w:rsidR="008E2D99">
              <w:rPr>
                <w:rFonts w:ascii="Times New Roman" w:hAnsi="Times New Roman"/>
                <w:b/>
                <w:sz w:val="28"/>
                <w:szCs w:val="28"/>
                <w:lang w:val="en-US"/>
              </w:rPr>
              <w:t>outcome</w:t>
            </w:r>
            <w:r w:rsidRPr="004D76C9">
              <w:rPr>
                <w:rFonts w:ascii="Times New Roman" w:hAnsi="Times New Roman"/>
                <w:b/>
                <w:sz w:val="28"/>
                <w:szCs w:val="28"/>
                <w:lang w:val="en-US"/>
              </w:rPr>
              <w:t>:</w:t>
            </w:r>
          </w:p>
          <w:p w:rsidR="00BC1F1F" w:rsidRPr="00C20545" w:rsidRDefault="009F5019" w:rsidP="00C20545">
            <w:pPr>
              <w:pStyle w:val="a6"/>
              <w:numPr>
                <w:ilvl w:val="0"/>
                <w:numId w:val="13"/>
              </w:numPr>
              <w:rPr>
                <w:rFonts w:ascii="Times New Roman" w:eastAsia="Times New Roman" w:hAnsi="Times New Roman" w:cs="Times New Roman"/>
                <w:sz w:val="28"/>
                <w:lang w:val="en-US"/>
              </w:rPr>
            </w:pPr>
            <w:r w:rsidRPr="00AF5B3E">
              <w:rPr>
                <w:rFonts w:ascii="Times New Roman" w:eastAsia="FrutigerLTStd-Light" w:hAnsi="Times New Roman"/>
                <w:sz w:val="28"/>
                <w:szCs w:val="28"/>
                <w:lang w:val="en-US"/>
              </w:rPr>
              <w:t>Answer</w:t>
            </w:r>
            <w:r>
              <w:rPr>
                <w:rFonts w:ascii="Times New Roman" w:eastAsia="FrutigerLTStd-Light" w:hAnsi="Times New Roman"/>
                <w:sz w:val="28"/>
                <w:szCs w:val="28"/>
                <w:lang w:val="en-US"/>
              </w:rPr>
              <w:t xml:space="preserve"> the </w:t>
            </w:r>
            <w:r w:rsidRPr="00A0084D">
              <w:rPr>
                <w:rFonts w:ascii="Times New Roman" w:eastAsia="Times New Roman" w:hAnsi="Times New Roman" w:cs="Times New Roman"/>
                <w:sz w:val="28"/>
                <w:lang w:val="en-US"/>
              </w:rPr>
              <w:t>questions that focus on the facts and general information about a topic</w:t>
            </w:r>
          </w:p>
        </w:tc>
        <w:tc>
          <w:tcPr>
            <w:tcW w:w="1775" w:type="pct"/>
            <w:gridSpan w:val="2"/>
            <w:shd w:val="clear" w:color="auto" w:fill="FFFFFF"/>
            <w:tcMar>
              <w:top w:w="0" w:type="dxa"/>
              <w:left w:w="115" w:type="dxa"/>
              <w:bottom w:w="0" w:type="dxa"/>
              <w:right w:w="115" w:type="dxa"/>
            </w:tcMar>
            <w:hideMark/>
          </w:tcPr>
          <w:p w:rsidR="00BC1F1F" w:rsidRPr="002567F8" w:rsidRDefault="00DC1A2F" w:rsidP="00DC1A2F">
            <w:pPr>
              <w:pStyle w:val="a6"/>
              <w:rPr>
                <w:rFonts w:ascii="Times New Roman" w:hAnsi="Times New Roman"/>
                <w:color w:val="000000"/>
                <w:sz w:val="28"/>
                <w:szCs w:val="28"/>
                <w:lang w:val="en-US" w:eastAsia="en-GB"/>
              </w:rPr>
            </w:pPr>
            <w:r>
              <w:rPr>
                <w:rFonts w:ascii="Times New Roman" w:eastAsia="Times New Roman" w:hAnsi="Times New Roman" w:cs="Times New Roman"/>
                <w:sz w:val="28"/>
                <w:lang w:val="en-US"/>
              </w:rPr>
              <w:t xml:space="preserve"> </w:t>
            </w:r>
            <w:r w:rsidR="00AF5B3E">
              <w:rPr>
                <w:rFonts w:ascii="Times New Roman" w:eastAsia="Times New Roman" w:hAnsi="Times New Roman" w:cs="Times New Roman"/>
                <w:sz w:val="28"/>
                <w:lang w:val="en-US"/>
              </w:rPr>
              <w:t>-</w:t>
            </w:r>
            <w:r w:rsidR="00AF5B3E">
              <w:rPr>
                <w:rFonts w:ascii="Times New Roman" w:hAnsi="Times New Roman"/>
                <w:color w:val="000000"/>
                <w:sz w:val="28"/>
                <w:szCs w:val="28"/>
                <w:lang w:val="en-US" w:eastAsia="en-GB"/>
              </w:rPr>
              <w:t>g</w:t>
            </w:r>
            <w:r w:rsidR="00AF5B3E" w:rsidRPr="00AF5B3E">
              <w:rPr>
                <w:rFonts w:ascii="Times New Roman" w:hAnsi="Times New Roman"/>
                <w:color w:val="000000"/>
                <w:sz w:val="28"/>
                <w:szCs w:val="28"/>
                <w:lang w:val="en-US" w:eastAsia="en-GB"/>
              </w:rPr>
              <w:t>roup, peer  assessment will use by formative assessment and descriptor</w:t>
            </w:r>
          </w:p>
          <w:p w:rsidR="002567F8" w:rsidRDefault="002567F8" w:rsidP="00DC1A2F">
            <w:pPr>
              <w:pStyle w:val="a6"/>
              <w:rPr>
                <w:rFonts w:ascii="Times New Roman" w:eastAsia="Times New Roman" w:hAnsi="Times New Roman" w:cs="Times New Roman"/>
                <w:sz w:val="28"/>
              </w:rPr>
            </w:pPr>
            <w:r w:rsidRPr="002567F8">
              <w:rPr>
                <w:rFonts w:ascii="Times New Roman" w:eastAsia="Times New Roman" w:hAnsi="Times New Roman" w:cs="Times New Roman"/>
                <w:sz w:val="28"/>
                <w:lang w:val="en-US"/>
              </w:rPr>
              <w:t>“Matching activities”</w:t>
            </w:r>
          </w:p>
          <w:p w:rsidR="002567F8" w:rsidRDefault="002567F8" w:rsidP="00DC1A2F">
            <w:pPr>
              <w:pStyle w:val="a6"/>
              <w:rPr>
                <w:rFonts w:ascii="Times New Roman" w:eastAsia="Times New Roman" w:hAnsi="Times New Roman" w:cs="Times New Roman"/>
                <w:sz w:val="28"/>
              </w:rPr>
            </w:pPr>
            <w:r w:rsidRPr="002567F8">
              <w:rPr>
                <w:rFonts w:ascii="Times New Roman" w:eastAsia="Times New Roman" w:hAnsi="Times New Roman" w:cs="Times New Roman"/>
                <w:sz w:val="28"/>
                <w:lang w:val="en-US"/>
              </w:rPr>
              <w:t>“Two stars and one wish”</w:t>
            </w:r>
          </w:p>
          <w:p w:rsidR="002567F8" w:rsidRPr="002567F8" w:rsidRDefault="002567F8" w:rsidP="00DC1A2F">
            <w:pPr>
              <w:pStyle w:val="a6"/>
              <w:rPr>
                <w:rFonts w:ascii="Times New Roman" w:eastAsia="Times New Roman" w:hAnsi="Times New Roman" w:cs="Times New Roman"/>
                <w:sz w:val="28"/>
              </w:rPr>
            </w:pPr>
            <w:bookmarkStart w:id="0" w:name="_GoBack"/>
            <w:bookmarkEnd w:id="0"/>
            <w:r w:rsidRPr="002567F8">
              <w:rPr>
                <w:rFonts w:ascii="Times New Roman" w:eastAsia="Times New Roman" w:hAnsi="Times New Roman" w:cs="Times New Roman"/>
                <w:sz w:val="28"/>
              </w:rPr>
              <w:t>“</w:t>
            </w:r>
            <w:proofErr w:type="spellStart"/>
            <w:r w:rsidRPr="002567F8">
              <w:rPr>
                <w:rFonts w:ascii="Times New Roman" w:eastAsia="Times New Roman" w:hAnsi="Times New Roman" w:cs="Times New Roman"/>
                <w:sz w:val="28"/>
              </w:rPr>
              <w:t>Inside-outside</w:t>
            </w:r>
            <w:proofErr w:type="spellEnd"/>
            <w:r w:rsidRPr="002567F8">
              <w:rPr>
                <w:rFonts w:ascii="Times New Roman" w:eastAsia="Times New Roman" w:hAnsi="Times New Roman" w:cs="Times New Roman"/>
                <w:sz w:val="28"/>
              </w:rPr>
              <w:t xml:space="preserve"> </w:t>
            </w:r>
            <w:proofErr w:type="spellStart"/>
            <w:r w:rsidRPr="002567F8">
              <w:rPr>
                <w:rFonts w:ascii="Times New Roman" w:eastAsia="Times New Roman" w:hAnsi="Times New Roman" w:cs="Times New Roman"/>
                <w:sz w:val="28"/>
              </w:rPr>
              <w:t>circle</w:t>
            </w:r>
            <w:proofErr w:type="spellEnd"/>
            <w:r w:rsidRPr="002567F8">
              <w:rPr>
                <w:rFonts w:ascii="Times New Roman" w:eastAsia="Times New Roman" w:hAnsi="Times New Roman" w:cs="Times New Roman"/>
                <w:sz w:val="28"/>
              </w:rPr>
              <w:t>”</w:t>
            </w:r>
          </w:p>
        </w:tc>
        <w:tc>
          <w:tcPr>
            <w:tcW w:w="1317" w:type="pct"/>
            <w:gridSpan w:val="3"/>
            <w:shd w:val="clear" w:color="auto" w:fill="FFFFFF"/>
            <w:tcMar>
              <w:top w:w="0" w:type="dxa"/>
              <w:left w:w="115" w:type="dxa"/>
              <w:bottom w:w="0" w:type="dxa"/>
              <w:right w:w="115" w:type="dxa"/>
            </w:tcMar>
            <w:hideMark/>
          </w:tcPr>
          <w:p w:rsidR="00BC1F1F" w:rsidRPr="00AF5B3E" w:rsidRDefault="00BC1F1F" w:rsidP="00B40115">
            <w:pPr>
              <w:pStyle w:val="a6"/>
              <w:rPr>
                <w:rFonts w:ascii="Times New Roman" w:eastAsia="Times New Roman" w:hAnsi="Times New Roman" w:cs="Times New Roman"/>
                <w:sz w:val="28"/>
                <w:lang w:val="en-US"/>
              </w:rPr>
            </w:pPr>
            <w:r w:rsidRPr="00AF5B3E">
              <w:rPr>
                <w:rFonts w:ascii="Times New Roman" w:eastAsia="Times New Roman" w:hAnsi="Times New Roman" w:cs="Times New Roman"/>
                <w:sz w:val="28"/>
                <w:lang w:val="en-US"/>
              </w:rPr>
              <w:t>-Health promoting techniques</w:t>
            </w:r>
          </w:p>
          <w:p w:rsidR="00BC1F1F" w:rsidRPr="00AF5B3E" w:rsidRDefault="00BC1F1F" w:rsidP="00B40115">
            <w:pPr>
              <w:pStyle w:val="a6"/>
              <w:rPr>
                <w:rFonts w:ascii="Times New Roman" w:eastAsia="Times New Roman" w:hAnsi="Times New Roman" w:cs="Times New Roman"/>
                <w:sz w:val="28"/>
                <w:lang w:val="en-US"/>
              </w:rPr>
            </w:pPr>
            <w:r w:rsidRPr="00AF5B3E">
              <w:rPr>
                <w:rFonts w:ascii="Times New Roman" w:eastAsia="Times New Roman" w:hAnsi="Times New Roman" w:cs="Times New Roman"/>
                <w:sz w:val="28"/>
                <w:lang w:val="en-US"/>
              </w:rPr>
              <w:t>-Breaks and physical activities used.</w:t>
            </w:r>
          </w:p>
          <w:p w:rsidR="00BC1F1F" w:rsidRPr="00B40115" w:rsidRDefault="00BC1F1F" w:rsidP="00B40115">
            <w:pPr>
              <w:pStyle w:val="a6"/>
              <w:rPr>
                <w:rFonts w:ascii="Times New Roman" w:eastAsia="Times New Roman" w:hAnsi="Times New Roman" w:cs="Times New Roman"/>
                <w:sz w:val="28"/>
                <w:highlight w:val="yellow"/>
                <w:lang w:val="en-US"/>
              </w:rPr>
            </w:pPr>
            <w:r w:rsidRPr="00AF5B3E">
              <w:rPr>
                <w:rFonts w:ascii="Times New Roman" w:eastAsia="Times New Roman" w:hAnsi="Times New Roman" w:cs="Times New Roman"/>
                <w:sz w:val="28"/>
                <w:lang w:val="en-US"/>
              </w:rPr>
              <w:t>-Points from Safety rules used at this lesson.</w:t>
            </w:r>
          </w:p>
        </w:tc>
      </w:tr>
    </w:tbl>
    <w:p w:rsidR="00254CB1" w:rsidRPr="008F1695" w:rsidRDefault="00254CB1" w:rsidP="008F1695">
      <w:pPr>
        <w:rPr>
          <w:lang w:val="en-US"/>
        </w:rPr>
      </w:pPr>
    </w:p>
    <w:sectPr w:rsidR="00254CB1" w:rsidRPr="008F1695" w:rsidSect="006D053C">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rutigerLTStd-Light">
    <w:altName w:val="MS Gothic"/>
    <w:panose1 w:val="00000000000000000000"/>
    <w:charset w:val="80"/>
    <w:family w:val="swiss"/>
    <w:notTrueType/>
    <w:pitch w:val="default"/>
    <w:sig w:usb0="000000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F84"/>
    <w:multiLevelType w:val="hybridMultilevel"/>
    <w:tmpl w:val="CD0CB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8C4CE8"/>
    <w:multiLevelType w:val="hybridMultilevel"/>
    <w:tmpl w:val="45EE4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6719D4"/>
    <w:multiLevelType w:val="multilevel"/>
    <w:tmpl w:val="C2FC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FD3173"/>
    <w:multiLevelType w:val="hybridMultilevel"/>
    <w:tmpl w:val="2258ED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E33626"/>
    <w:multiLevelType w:val="hybridMultilevel"/>
    <w:tmpl w:val="0A70D1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6114E60"/>
    <w:multiLevelType w:val="hybridMultilevel"/>
    <w:tmpl w:val="EF10F1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085332"/>
    <w:multiLevelType w:val="hybridMultilevel"/>
    <w:tmpl w:val="BEB6FF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DF0322"/>
    <w:multiLevelType w:val="hybridMultilevel"/>
    <w:tmpl w:val="DA605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AB4E6E"/>
    <w:multiLevelType w:val="hybridMultilevel"/>
    <w:tmpl w:val="3B988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A7176A"/>
    <w:multiLevelType w:val="hybridMultilevel"/>
    <w:tmpl w:val="0372A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081708"/>
    <w:multiLevelType w:val="hybridMultilevel"/>
    <w:tmpl w:val="7ADCA66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DAD455D"/>
    <w:multiLevelType w:val="hybridMultilevel"/>
    <w:tmpl w:val="946C6B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885F03"/>
    <w:multiLevelType w:val="hybridMultilevel"/>
    <w:tmpl w:val="A440D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256BD0"/>
    <w:multiLevelType w:val="hybridMultilevel"/>
    <w:tmpl w:val="AA60CC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83C6D4D"/>
    <w:multiLevelType w:val="hybridMultilevel"/>
    <w:tmpl w:val="FD622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3"/>
  </w:num>
  <w:num w:numId="4">
    <w:abstractNumId w:val="12"/>
  </w:num>
  <w:num w:numId="5">
    <w:abstractNumId w:val="5"/>
  </w:num>
  <w:num w:numId="6">
    <w:abstractNumId w:val="11"/>
  </w:num>
  <w:num w:numId="7">
    <w:abstractNumId w:val="3"/>
  </w:num>
  <w:num w:numId="8">
    <w:abstractNumId w:val="8"/>
  </w:num>
  <w:num w:numId="9">
    <w:abstractNumId w:val="0"/>
  </w:num>
  <w:num w:numId="10">
    <w:abstractNumId w:val="6"/>
  </w:num>
  <w:num w:numId="11">
    <w:abstractNumId w:val="4"/>
  </w:num>
  <w:num w:numId="12">
    <w:abstractNumId w:val="10"/>
  </w:num>
  <w:num w:numId="13">
    <w:abstractNumId w:val="9"/>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BC1F1F"/>
    <w:rsid w:val="00013DE9"/>
    <w:rsid w:val="00025A04"/>
    <w:rsid w:val="00090126"/>
    <w:rsid w:val="000E6758"/>
    <w:rsid w:val="0010499A"/>
    <w:rsid w:val="00174639"/>
    <w:rsid w:val="0020262D"/>
    <w:rsid w:val="002177B6"/>
    <w:rsid w:val="00235BC6"/>
    <w:rsid w:val="00254CB1"/>
    <w:rsid w:val="002567F8"/>
    <w:rsid w:val="00294AE9"/>
    <w:rsid w:val="002A52C9"/>
    <w:rsid w:val="002E081F"/>
    <w:rsid w:val="002F5F0D"/>
    <w:rsid w:val="00331EE2"/>
    <w:rsid w:val="003521BC"/>
    <w:rsid w:val="003545E0"/>
    <w:rsid w:val="00370F5F"/>
    <w:rsid w:val="00395F18"/>
    <w:rsid w:val="003E2EEF"/>
    <w:rsid w:val="00407B4A"/>
    <w:rsid w:val="004645EA"/>
    <w:rsid w:val="00484DF6"/>
    <w:rsid w:val="0049311C"/>
    <w:rsid w:val="004D76C9"/>
    <w:rsid w:val="004F06CC"/>
    <w:rsid w:val="004F724B"/>
    <w:rsid w:val="00504C82"/>
    <w:rsid w:val="0052544E"/>
    <w:rsid w:val="005F2C69"/>
    <w:rsid w:val="00602C75"/>
    <w:rsid w:val="00625281"/>
    <w:rsid w:val="00635851"/>
    <w:rsid w:val="00640D1F"/>
    <w:rsid w:val="006504B4"/>
    <w:rsid w:val="00656674"/>
    <w:rsid w:val="00676F99"/>
    <w:rsid w:val="00690471"/>
    <w:rsid w:val="0069409E"/>
    <w:rsid w:val="006A3D49"/>
    <w:rsid w:val="006B2406"/>
    <w:rsid w:val="006D053C"/>
    <w:rsid w:val="006D47B1"/>
    <w:rsid w:val="006F5500"/>
    <w:rsid w:val="006F7B59"/>
    <w:rsid w:val="007010C4"/>
    <w:rsid w:val="00737F2D"/>
    <w:rsid w:val="00777FFD"/>
    <w:rsid w:val="007861BA"/>
    <w:rsid w:val="00792AA6"/>
    <w:rsid w:val="007B042A"/>
    <w:rsid w:val="00803F4C"/>
    <w:rsid w:val="00841B9C"/>
    <w:rsid w:val="00891466"/>
    <w:rsid w:val="00892E99"/>
    <w:rsid w:val="008B5BA7"/>
    <w:rsid w:val="008C5DC5"/>
    <w:rsid w:val="008D3BAC"/>
    <w:rsid w:val="008E2D99"/>
    <w:rsid w:val="008F1695"/>
    <w:rsid w:val="008F56EB"/>
    <w:rsid w:val="00901222"/>
    <w:rsid w:val="00916E77"/>
    <w:rsid w:val="009413F8"/>
    <w:rsid w:val="009B2163"/>
    <w:rsid w:val="009B2B13"/>
    <w:rsid w:val="009B5316"/>
    <w:rsid w:val="009C5D12"/>
    <w:rsid w:val="009F42CD"/>
    <w:rsid w:val="009F5019"/>
    <w:rsid w:val="00A0084D"/>
    <w:rsid w:val="00A3191B"/>
    <w:rsid w:val="00A77979"/>
    <w:rsid w:val="00A807A0"/>
    <w:rsid w:val="00A95122"/>
    <w:rsid w:val="00AE4104"/>
    <w:rsid w:val="00AE5031"/>
    <w:rsid w:val="00AF5B3E"/>
    <w:rsid w:val="00B40115"/>
    <w:rsid w:val="00B44645"/>
    <w:rsid w:val="00BC1F1F"/>
    <w:rsid w:val="00BD73FD"/>
    <w:rsid w:val="00C20545"/>
    <w:rsid w:val="00C344DE"/>
    <w:rsid w:val="00C95C62"/>
    <w:rsid w:val="00CA132D"/>
    <w:rsid w:val="00CB380C"/>
    <w:rsid w:val="00CC76D2"/>
    <w:rsid w:val="00CF7B38"/>
    <w:rsid w:val="00D03F39"/>
    <w:rsid w:val="00D4408D"/>
    <w:rsid w:val="00D805CE"/>
    <w:rsid w:val="00D82F5B"/>
    <w:rsid w:val="00DB258C"/>
    <w:rsid w:val="00DC10D0"/>
    <w:rsid w:val="00DC1A2F"/>
    <w:rsid w:val="00E04BB5"/>
    <w:rsid w:val="00E14ECE"/>
    <w:rsid w:val="00E552FE"/>
    <w:rsid w:val="00E6225A"/>
    <w:rsid w:val="00E8571C"/>
    <w:rsid w:val="00F0323F"/>
    <w:rsid w:val="00F273E1"/>
    <w:rsid w:val="00F6742C"/>
    <w:rsid w:val="00F761A6"/>
    <w:rsid w:val="00F9655C"/>
    <w:rsid w:val="00FC7752"/>
    <w:rsid w:val="00FE4C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1F1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link w:val="a5"/>
    <w:uiPriority w:val="34"/>
    <w:qFormat/>
    <w:rsid w:val="00235BC6"/>
    <w:pPr>
      <w:ind w:left="720"/>
      <w:contextualSpacing/>
    </w:pPr>
  </w:style>
  <w:style w:type="paragraph" w:styleId="a6">
    <w:name w:val="No Spacing"/>
    <w:uiPriority w:val="1"/>
    <w:qFormat/>
    <w:rsid w:val="00E8571C"/>
    <w:pPr>
      <w:spacing w:after="0" w:line="240" w:lineRule="auto"/>
    </w:pPr>
  </w:style>
  <w:style w:type="table" w:styleId="a7">
    <w:name w:val="Table Grid"/>
    <w:basedOn w:val="a1"/>
    <w:uiPriority w:val="59"/>
    <w:rsid w:val="006D05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6D05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D053C"/>
    <w:rPr>
      <w:rFonts w:ascii="Tahoma" w:hAnsi="Tahoma" w:cs="Tahoma"/>
      <w:sz w:val="16"/>
      <w:szCs w:val="16"/>
    </w:rPr>
  </w:style>
  <w:style w:type="paragraph" w:customStyle="1" w:styleId="Dochead2">
    <w:name w:val="Doc head 2"/>
    <w:basedOn w:val="a"/>
    <w:link w:val="Dochead2Char"/>
    <w:qFormat/>
    <w:rsid w:val="00AF5B3E"/>
    <w:pPr>
      <w:widowControl w:val="0"/>
      <w:spacing w:before="40" w:after="40" w:line="240" w:lineRule="auto"/>
      <w:jc w:val="center"/>
    </w:pPr>
    <w:rPr>
      <w:rFonts w:ascii="Arial" w:eastAsia="Times New Roman" w:hAnsi="Arial" w:cs="Times New Roman"/>
      <w:b/>
      <w:color w:val="00000A"/>
      <w:sz w:val="28"/>
      <w:szCs w:val="28"/>
      <w:lang w:val="en-GB" w:eastAsia="en-US"/>
    </w:rPr>
  </w:style>
  <w:style w:type="character" w:customStyle="1" w:styleId="Dochead2Char">
    <w:name w:val="Doc head 2 Char"/>
    <w:link w:val="Dochead2"/>
    <w:qFormat/>
    <w:rsid w:val="00AF5B3E"/>
    <w:rPr>
      <w:rFonts w:ascii="Arial" w:eastAsia="Times New Roman" w:hAnsi="Arial" w:cs="Times New Roman"/>
      <w:b/>
      <w:color w:val="00000A"/>
      <w:sz w:val="28"/>
      <w:szCs w:val="28"/>
      <w:lang w:val="en-GB" w:eastAsia="en-US"/>
    </w:rPr>
  </w:style>
  <w:style w:type="character" w:customStyle="1" w:styleId="a5">
    <w:name w:val="Абзац списка Знак"/>
    <w:link w:val="a4"/>
    <w:uiPriority w:val="34"/>
    <w:locked/>
    <w:rsid w:val="00AF5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0131">
      <w:bodyDiv w:val="1"/>
      <w:marLeft w:val="0"/>
      <w:marRight w:val="0"/>
      <w:marTop w:val="0"/>
      <w:marBottom w:val="0"/>
      <w:divBdr>
        <w:top w:val="none" w:sz="0" w:space="0" w:color="auto"/>
        <w:left w:val="none" w:sz="0" w:space="0" w:color="auto"/>
        <w:bottom w:val="none" w:sz="0" w:space="0" w:color="auto"/>
        <w:right w:val="none" w:sz="0" w:space="0" w:color="auto"/>
      </w:divBdr>
    </w:div>
    <w:div w:id="1030183829">
      <w:bodyDiv w:val="1"/>
      <w:marLeft w:val="0"/>
      <w:marRight w:val="0"/>
      <w:marTop w:val="0"/>
      <w:marBottom w:val="0"/>
      <w:divBdr>
        <w:top w:val="none" w:sz="0" w:space="0" w:color="auto"/>
        <w:left w:val="none" w:sz="0" w:space="0" w:color="auto"/>
        <w:bottom w:val="none" w:sz="0" w:space="0" w:color="auto"/>
        <w:right w:val="none" w:sz="0" w:space="0" w:color="auto"/>
      </w:divBdr>
    </w:div>
    <w:div w:id="1648782850">
      <w:bodyDiv w:val="1"/>
      <w:marLeft w:val="0"/>
      <w:marRight w:val="0"/>
      <w:marTop w:val="0"/>
      <w:marBottom w:val="0"/>
      <w:divBdr>
        <w:top w:val="none" w:sz="0" w:space="0" w:color="auto"/>
        <w:left w:val="none" w:sz="0" w:space="0" w:color="auto"/>
        <w:bottom w:val="none" w:sz="0" w:space="0" w:color="auto"/>
        <w:right w:val="none" w:sz="0" w:space="0" w:color="auto"/>
      </w:divBdr>
    </w:div>
    <w:div w:id="176294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1629</TotalTime>
  <Pages>3</Pages>
  <Words>686</Words>
  <Characters>3912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ленова</cp:lastModifiedBy>
  <cp:revision>39</cp:revision>
  <cp:lastPrinted>2019-11-17T16:23:00Z</cp:lastPrinted>
  <dcterms:created xsi:type="dcterms:W3CDTF">2019-10-20T14:53:00Z</dcterms:created>
  <dcterms:modified xsi:type="dcterms:W3CDTF">2020-05-11T08:31:00Z</dcterms:modified>
</cp:coreProperties>
</file>