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0D3" w:rsidRPr="00FC40D3" w:rsidRDefault="00FC40D3" w:rsidP="00FC40D3">
      <w:pPr>
        <w:spacing w:after="0" w:line="240" w:lineRule="auto"/>
        <w:rPr>
          <w:rFonts w:ascii="Times New Roman" w:hAnsi="Times New Roman" w:cs="Times New Roman"/>
          <w:b/>
          <w:sz w:val="28"/>
          <w:szCs w:val="24"/>
          <w:lang w:val="kk-KZ"/>
        </w:rPr>
      </w:pPr>
      <w:r w:rsidRPr="00FC40D3">
        <w:rPr>
          <w:rFonts w:ascii="Times New Roman" w:hAnsi="Times New Roman" w:cs="Times New Roman"/>
          <w:b/>
          <w:sz w:val="28"/>
          <w:szCs w:val="24"/>
          <w:lang w:val="kk-KZ"/>
        </w:rPr>
        <w:t xml:space="preserve">Авторы: </w:t>
      </w:r>
      <w:r w:rsidRPr="00FC40D3">
        <w:rPr>
          <w:rFonts w:ascii="Times New Roman" w:hAnsi="Times New Roman" w:cs="Times New Roman"/>
          <w:sz w:val="28"/>
          <w:szCs w:val="24"/>
          <w:lang w:val="kk-KZ"/>
        </w:rPr>
        <w:t>Бижігітова Альмира Елеманқызы</w:t>
      </w:r>
    </w:p>
    <w:p w:rsidR="00FC40D3" w:rsidRPr="00FC40D3" w:rsidRDefault="00FC40D3" w:rsidP="00FC40D3">
      <w:pPr>
        <w:spacing w:after="0" w:line="240" w:lineRule="auto"/>
        <w:rPr>
          <w:rFonts w:ascii="Times New Roman" w:hAnsi="Times New Roman" w:cs="Times New Roman"/>
          <w:b/>
          <w:sz w:val="28"/>
          <w:szCs w:val="24"/>
          <w:lang w:val="kk-KZ"/>
        </w:rPr>
      </w:pPr>
      <w:r w:rsidRPr="00FC40D3">
        <w:rPr>
          <w:rFonts w:ascii="Times New Roman" w:hAnsi="Times New Roman" w:cs="Times New Roman"/>
          <w:b/>
          <w:sz w:val="28"/>
          <w:szCs w:val="24"/>
          <w:lang w:val="kk-KZ"/>
        </w:rPr>
        <w:t xml:space="preserve">Жұмыс орны: </w:t>
      </w:r>
      <w:r w:rsidRPr="00FC40D3">
        <w:rPr>
          <w:rFonts w:ascii="Times New Roman" w:hAnsi="Times New Roman" w:cs="Times New Roman"/>
          <w:sz w:val="28"/>
          <w:szCs w:val="24"/>
          <w:lang w:val="kk-KZ"/>
        </w:rPr>
        <w:t xml:space="preserve">Талдықорған қаласы, М.Жұмабаев атындағы №19 орта мектеп – гимназиясы  </w:t>
      </w:r>
    </w:p>
    <w:p w:rsidR="00A82D47" w:rsidRPr="00D34C13" w:rsidRDefault="00A82D47" w:rsidP="00F71A5B">
      <w:pPr>
        <w:spacing w:after="0" w:line="240" w:lineRule="auto"/>
        <w:rPr>
          <w:rFonts w:ascii="Times New Roman" w:hAnsi="Times New Roman" w:cs="Times New Roman"/>
          <w:sz w:val="28"/>
          <w:szCs w:val="28"/>
          <w:lang w:val="kk-KZ"/>
        </w:rPr>
      </w:pPr>
      <w:r w:rsidRPr="00594C4A">
        <w:rPr>
          <w:rFonts w:ascii="Times New Roman" w:hAnsi="Times New Roman" w:cs="Times New Roman"/>
          <w:b/>
          <w:sz w:val="28"/>
          <w:szCs w:val="28"/>
          <w:lang w:val="kk-KZ"/>
        </w:rPr>
        <w:t>Тақырыбы:</w:t>
      </w:r>
      <w:r w:rsidRPr="00594C4A">
        <w:rPr>
          <w:rFonts w:ascii="Times New Roman" w:hAnsi="Times New Roman" w:cs="Times New Roman"/>
          <w:sz w:val="28"/>
          <w:szCs w:val="28"/>
          <w:lang w:val="kk-KZ"/>
        </w:rPr>
        <w:t xml:space="preserve"> </w:t>
      </w:r>
      <w:r w:rsidR="00D34C13">
        <w:rPr>
          <w:rFonts w:ascii="Times New Roman" w:hAnsi="Times New Roman" w:cs="Times New Roman"/>
          <w:sz w:val="28"/>
          <w:szCs w:val="28"/>
          <w:lang w:val="kk-KZ"/>
        </w:rPr>
        <w:t>Азық – түліктердегі органикалық заттар: нәруыздар, майлар, көмірсулар</w:t>
      </w:r>
    </w:p>
    <w:p w:rsidR="00594C4A" w:rsidRPr="00594C4A" w:rsidRDefault="00594C4A" w:rsidP="00F71A5B">
      <w:pPr>
        <w:spacing w:after="0" w:line="240" w:lineRule="auto"/>
        <w:rPr>
          <w:rFonts w:ascii="Times New Roman" w:hAnsi="Times New Roman" w:cs="Times New Roman"/>
          <w:sz w:val="28"/>
          <w:szCs w:val="28"/>
          <w:lang w:val="kk-KZ"/>
        </w:rPr>
      </w:pPr>
    </w:p>
    <w:tbl>
      <w:tblPr>
        <w:tblStyle w:val="a3"/>
        <w:tblW w:w="10314" w:type="dxa"/>
        <w:tblInd w:w="-567" w:type="dxa"/>
        <w:tblLayout w:type="fixed"/>
        <w:tblLook w:val="04A0" w:firstRow="1" w:lastRow="0" w:firstColumn="1" w:lastColumn="0" w:noHBand="0" w:noVBand="1"/>
      </w:tblPr>
      <w:tblGrid>
        <w:gridCol w:w="2081"/>
        <w:gridCol w:w="2138"/>
        <w:gridCol w:w="2599"/>
        <w:gridCol w:w="1654"/>
        <w:gridCol w:w="1842"/>
      </w:tblGrid>
      <w:tr w:rsidR="00316A21" w:rsidRPr="00FC40D3" w:rsidTr="008018A2">
        <w:trPr>
          <w:trHeight w:val="419"/>
        </w:trPr>
        <w:tc>
          <w:tcPr>
            <w:tcW w:w="4219" w:type="dxa"/>
            <w:gridSpan w:val="2"/>
          </w:tcPr>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 xml:space="preserve">Сынып: </w:t>
            </w:r>
            <w:r>
              <w:rPr>
                <w:rFonts w:ascii="Times New Roman" w:hAnsi="Times New Roman" w:cs="Times New Roman"/>
                <w:b/>
                <w:sz w:val="28"/>
                <w:szCs w:val="28"/>
                <w:lang w:val="kk-KZ"/>
              </w:rPr>
              <w:t>7</w:t>
            </w:r>
            <w:r w:rsidR="00D91938">
              <w:rPr>
                <w:rFonts w:ascii="Times New Roman" w:hAnsi="Times New Roman" w:cs="Times New Roman"/>
                <w:b/>
                <w:sz w:val="28"/>
                <w:szCs w:val="28"/>
                <w:lang w:val="kk-KZ"/>
              </w:rPr>
              <w:t xml:space="preserve"> </w:t>
            </w:r>
          </w:p>
        </w:tc>
        <w:tc>
          <w:tcPr>
            <w:tcW w:w="2599" w:type="dxa"/>
          </w:tcPr>
          <w:p w:rsidR="00316A21" w:rsidRPr="00183B9B" w:rsidRDefault="00701C36" w:rsidP="00F71A5B">
            <w:pPr>
              <w:jc w:val="both"/>
              <w:rPr>
                <w:rFonts w:ascii="Times New Roman" w:hAnsi="Times New Roman" w:cs="Times New Roman"/>
                <w:sz w:val="28"/>
                <w:szCs w:val="28"/>
                <w:lang w:val="en-US"/>
              </w:rPr>
            </w:pPr>
            <w:r>
              <w:rPr>
                <w:rFonts w:ascii="Times New Roman" w:hAnsi="Times New Roman" w:cs="Times New Roman"/>
                <w:sz w:val="28"/>
                <w:szCs w:val="28"/>
                <w:lang w:val="kk-KZ"/>
              </w:rPr>
              <w:t>Күні:</w:t>
            </w:r>
            <w:bookmarkStart w:id="0" w:name="_GoBack"/>
            <w:bookmarkEnd w:id="0"/>
          </w:p>
        </w:tc>
        <w:tc>
          <w:tcPr>
            <w:tcW w:w="3496" w:type="dxa"/>
            <w:gridSpan w:val="2"/>
          </w:tcPr>
          <w:p w:rsidR="00316A21" w:rsidRPr="00594C4A" w:rsidRDefault="00316A21" w:rsidP="00F71A5B">
            <w:pPr>
              <w:jc w:val="both"/>
              <w:rPr>
                <w:rFonts w:ascii="Times New Roman" w:hAnsi="Times New Roman" w:cs="Times New Roman"/>
                <w:sz w:val="28"/>
                <w:szCs w:val="28"/>
                <w:lang w:val="kk-KZ"/>
              </w:rPr>
            </w:pPr>
            <w:r>
              <w:rPr>
                <w:rFonts w:ascii="Times New Roman" w:hAnsi="Times New Roman" w:cs="Times New Roman"/>
                <w:sz w:val="28"/>
                <w:szCs w:val="28"/>
                <w:lang w:val="kk-KZ"/>
              </w:rPr>
              <w:t>Тексерілді:</w:t>
            </w:r>
          </w:p>
        </w:tc>
      </w:tr>
      <w:tr w:rsidR="00316A21" w:rsidRPr="00D34C13" w:rsidTr="008018A2">
        <w:trPr>
          <w:trHeight w:val="419"/>
        </w:trPr>
        <w:tc>
          <w:tcPr>
            <w:tcW w:w="4219" w:type="dxa"/>
            <w:gridSpan w:val="2"/>
          </w:tcPr>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 xml:space="preserve">Ұзақ мерзімді жоспардың  тарауы:  </w:t>
            </w:r>
          </w:p>
        </w:tc>
        <w:tc>
          <w:tcPr>
            <w:tcW w:w="6095" w:type="dxa"/>
            <w:gridSpan w:val="3"/>
          </w:tcPr>
          <w:p w:rsidR="00D34C13" w:rsidRPr="00594C4A" w:rsidRDefault="005F6AE1" w:rsidP="00F71A5B">
            <w:pPr>
              <w:jc w:val="both"/>
              <w:rPr>
                <w:rFonts w:ascii="Times New Roman" w:hAnsi="Times New Roman" w:cs="Times New Roman"/>
                <w:sz w:val="28"/>
                <w:szCs w:val="28"/>
                <w:lang w:val="kk-KZ"/>
              </w:rPr>
            </w:pPr>
            <w:r>
              <w:rPr>
                <w:rFonts w:ascii="Times New Roman" w:hAnsi="Times New Roman" w:cs="Times New Roman"/>
                <w:sz w:val="28"/>
                <w:szCs w:val="28"/>
                <w:lang w:val="kk-KZ"/>
              </w:rPr>
              <w:t>Жасушалық биология. Су жән</w:t>
            </w:r>
            <w:r w:rsidR="00D34C13">
              <w:rPr>
                <w:rFonts w:ascii="Times New Roman" w:hAnsi="Times New Roman" w:cs="Times New Roman"/>
                <w:sz w:val="28"/>
                <w:szCs w:val="28"/>
                <w:lang w:val="kk-KZ"/>
              </w:rPr>
              <w:t>е органикалық заттар</w:t>
            </w:r>
          </w:p>
        </w:tc>
      </w:tr>
      <w:tr w:rsidR="00316A21" w:rsidRPr="00183B9B" w:rsidTr="008018A2">
        <w:trPr>
          <w:trHeight w:val="419"/>
        </w:trPr>
        <w:tc>
          <w:tcPr>
            <w:tcW w:w="4219" w:type="dxa"/>
            <w:gridSpan w:val="2"/>
          </w:tcPr>
          <w:p w:rsidR="00316A21" w:rsidRPr="00594C4A" w:rsidRDefault="00316A21" w:rsidP="00F71A5B">
            <w:pPr>
              <w:jc w:val="both"/>
              <w:rPr>
                <w:rFonts w:ascii="Times New Roman" w:hAnsi="Times New Roman" w:cs="Times New Roman"/>
                <w:b/>
                <w:sz w:val="28"/>
                <w:szCs w:val="28"/>
                <w:lang w:val="kk-KZ"/>
              </w:rPr>
            </w:pPr>
            <w:r>
              <w:rPr>
                <w:rFonts w:ascii="Times New Roman" w:hAnsi="Times New Roman" w:cs="Times New Roman"/>
                <w:b/>
                <w:sz w:val="28"/>
                <w:szCs w:val="28"/>
                <w:lang w:val="kk-KZ"/>
              </w:rPr>
              <w:t>Осы сабақта қол жеткізілетін оқу мақсаттары (Оқу бағдарламасына сілтеме)</w:t>
            </w:r>
          </w:p>
        </w:tc>
        <w:tc>
          <w:tcPr>
            <w:tcW w:w="6095" w:type="dxa"/>
            <w:gridSpan w:val="3"/>
          </w:tcPr>
          <w:p w:rsidR="00316A21" w:rsidRDefault="00316A21" w:rsidP="00F71A5B">
            <w:pPr>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D34C13">
              <w:rPr>
                <w:rFonts w:ascii="Times New Roman" w:hAnsi="Times New Roman" w:cs="Times New Roman"/>
                <w:sz w:val="28"/>
                <w:szCs w:val="28"/>
                <w:lang w:val="kk-KZ"/>
              </w:rPr>
              <w:t>4.1.3. – азық – түліктерде көмірсулар, нәруыздар және майлардың бар екендігін дәлелдеу</w:t>
            </w:r>
          </w:p>
        </w:tc>
      </w:tr>
      <w:tr w:rsidR="00316A21" w:rsidRPr="00183B9B" w:rsidTr="008018A2">
        <w:tc>
          <w:tcPr>
            <w:tcW w:w="2081" w:type="dxa"/>
          </w:tcPr>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Сабақтың мақсаты</w:t>
            </w:r>
          </w:p>
        </w:tc>
        <w:tc>
          <w:tcPr>
            <w:tcW w:w="8233" w:type="dxa"/>
            <w:gridSpan w:val="4"/>
          </w:tcPr>
          <w:p w:rsidR="005F6AE1" w:rsidRDefault="00D34C13" w:rsidP="00F71A5B">
            <w:pPr>
              <w:pStyle w:val="a4"/>
              <w:numPr>
                <w:ilvl w:val="0"/>
                <w:numId w:val="3"/>
              </w:numPr>
              <w:rPr>
                <w:rFonts w:ascii="Times New Roman" w:hAnsi="Times New Roman" w:cs="Times New Roman"/>
                <w:sz w:val="28"/>
                <w:szCs w:val="28"/>
                <w:lang w:val="kk-KZ"/>
              </w:rPr>
            </w:pPr>
            <w:r w:rsidRPr="005F6AE1">
              <w:rPr>
                <w:rFonts w:ascii="Times New Roman" w:hAnsi="Times New Roman" w:cs="Times New Roman"/>
                <w:sz w:val="28"/>
                <w:szCs w:val="28"/>
                <w:lang w:val="kk-KZ"/>
              </w:rPr>
              <w:t>Азық – түліктердегі органикалық заттар: нәруыздар, майлар, көмірсуларға түсінік беру</w:t>
            </w:r>
          </w:p>
          <w:p w:rsidR="005F6AE1" w:rsidRPr="005F6AE1" w:rsidRDefault="005F6AE1" w:rsidP="00F71A5B">
            <w:pPr>
              <w:pStyle w:val="a4"/>
              <w:numPr>
                <w:ilvl w:val="0"/>
                <w:numId w:val="3"/>
              </w:numPr>
              <w:rPr>
                <w:rFonts w:ascii="Times New Roman" w:hAnsi="Times New Roman" w:cs="Times New Roman"/>
                <w:sz w:val="28"/>
                <w:szCs w:val="28"/>
                <w:lang w:val="kk-KZ"/>
              </w:rPr>
            </w:pPr>
            <w:r w:rsidRPr="005F6AE1">
              <w:rPr>
                <w:rFonts w:ascii="Times New Roman" w:hAnsi="Times New Roman" w:cs="Times New Roman"/>
                <w:sz w:val="28"/>
                <w:szCs w:val="24"/>
                <w:lang w:val="kk-KZ"/>
              </w:rPr>
              <w:t>«Тамақ өнімдерін органикалық заттарға тестілеу»</w:t>
            </w:r>
          </w:p>
        </w:tc>
      </w:tr>
      <w:tr w:rsidR="00316A21" w:rsidRPr="00183B9B" w:rsidTr="008018A2">
        <w:tc>
          <w:tcPr>
            <w:tcW w:w="2081" w:type="dxa"/>
          </w:tcPr>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Бағалау критерийі</w:t>
            </w:r>
          </w:p>
        </w:tc>
        <w:tc>
          <w:tcPr>
            <w:tcW w:w="8233" w:type="dxa"/>
            <w:gridSpan w:val="4"/>
          </w:tcPr>
          <w:p w:rsidR="00316A21" w:rsidRPr="005F6AE1" w:rsidRDefault="005F6AE1" w:rsidP="00F71A5B">
            <w:pPr>
              <w:rPr>
                <w:rFonts w:ascii="Times New Roman" w:hAnsi="Times New Roman" w:cs="Times New Roman"/>
                <w:sz w:val="28"/>
                <w:szCs w:val="28"/>
                <w:lang w:val="kk-KZ"/>
              </w:rPr>
            </w:pPr>
            <w:r w:rsidRPr="005F6AE1">
              <w:rPr>
                <w:rFonts w:ascii="Times New Roman" w:hAnsi="Times New Roman" w:cs="Times New Roman"/>
                <w:sz w:val="28"/>
                <w:szCs w:val="28"/>
                <w:lang w:val="kk-KZ"/>
              </w:rPr>
              <w:t>Азық-түлік өнімдерінің құрамында  органикалық заттардың бар-жоғын тексереді</w:t>
            </w:r>
            <w:r>
              <w:rPr>
                <w:rFonts w:ascii="Times New Roman" w:hAnsi="Times New Roman" w:cs="Times New Roman"/>
                <w:sz w:val="28"/>
                <w:szCs w:val="28"/>
                <w:lang w:val="kk-KZ"/>
              </w:rPr>
              <w:t>:</w:t>
            </w:r>
          </w:p>
          <w:p w:rsidR="00316A21" w:rsidRPr="005F6AE1" w:rsidRDefault="005F6AE1" w:rsidP="00F71A5B">
            <w:pPr>
              <w:rPr>
                <w:rFonts w:ascii="Times New Roman" w:hAnsi="Times New Roman" w:cs="Times New Roman"/>
                <w:sz w:val="28"/>
                <w:szCs w:val="28"/>
                <w:lang w:val="kk-KZ"/>
              </w:rPr>
            </w:pPr>
            <w:r>
              <w:rPr>
                <w:rFonts w:ascii="Times New Roman" w:hAnsi="Times New Roman" w:cs="Times New Roman"/>
                <w:sz w:val="28"/>
                <w:szCs w:val="28"/>
                <w:lang w:val="kk-KZ"/>
              </w:rPr>
              <w:t>1</w:t>
            </w:r>
            <w:r w:rsidR="00316A21" w:rsidRPr="005F6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Азық – түліктердегі органикалық зат нәруызға анықтама беріп анықтай алады. </w:t>
            </w:r>
          </w:p>
          <w:p w:rsidR="00316A21" w:rsidRDefault="005F6AE1" w:rsidP="00F71A5B">
            <w:pPr>
              <w:rPr>
                <w:rFonts w:ascii="Times New Roman" w:hAnsi="Times New Roman" w:cs="Times New Roman"/>
                <w:sz w:val="28"/>
                <w:szCs w:val="28"/>
                <w:lang w:val="kk-KZ"/>
              </w:rPr>
            </w:pPr>
            <w:r>
              <w:rPr>
                <w:rFonts w:ascii="Times New Roman" w:hAnsi="Times New Roman" w:cs="Times New Roman"/>
                <w:sz w:val="28"/>
                <w:szCs w:val="28"/>
                <w:lang w:val="kk-KZ"/>
              </w:rPr>
              <w:t>2</w:t>
            </w:r>
            <w:r w:rsidR="00316A21" w:rsidRPr="005F6AE1">
              <w:rPr>
                <w:rFonts w:ascii="Times New Roman" w:hAnsi="Times New Roman" w:cs="Times New Roman"/>
                <w:sz w:val="28"/>
                <w:szCs w:val="28"/>
                <w:lang w:val="kk-KZ"/>
              </w:rPr>
              <w:t xml:space="preserve">. </w:t>
            </w:r>
            <w:r>
              <w:rPr>
                <w:rFonts w:ascii="Times New Roman" w:hAnsi="Times New Roman" w:cs="Times New Roman"/>
                <w:sz w:val="28"/>
                <w:szCs w:val="28"/>
                <w:lang w:val="kk-KZ"/>
              </w:rPr>
              <w:t>Азық – түліктердегі органикалық зат майларға анықтама беріп анықтай алады.</w:t>
            </w:r>
          </w:p>
          <w:p w:rsidR="005F6AE1" w:rsidRPr="005F6AE1" w:rsidRDefault="007F71DD" w:rsidP="00F71A5B">
            <w:pPr>
              <w:rPr>
                <w:rFonts w:ascii="Times New Roman" w:hAnsi="Times New Roman" w:cs="Times New Roman"/>
                <w:sz w:val="28"/>
                <w:szCs w:val="28"/>
                <w:lang w:val="kk-KZ"/>
              </w:rPr>
            </w:pPr>
            <w:r>
              <w:rPr>
                <w:rFonts w:ascii="Times New Roman" w:hAnsi="Times New Roman" w:cs="Times New Roman"/>
                <w:sz w:val="28"/>
                <w:szCs w:val="28"/>
                <w:lang w:val="kk-KZ"/>
              </w:rPr>
              <w:t>3</w:t>
            </w:r>
            <w:r w:rsidR="005F6AE1">
              <w:rPr>
                <w:rFonts w:ascii="Times New Roman" w:hAnsi="Times New Roman" w:cs="Times New Roman"/>
                <w:sz w:val="28"/>
                <w:szCs w:val="28"/>
                <w:lang w:val="kk-KZ"/>
              </w:rPr>
              <w:t>. Азық – түліктердегі органикалық зат көмірсуларға анықтама беріп анықтай алады.</w:t>
            </w:r>
          </w:p>
        </w:tc>
      </w:tr>
      <w:tr w:rsidR="00316A21" w:rsidRPr="00A33A1E" w:rsidTr="008018A2">
        <w:tc>
          <w:tcPr>
            <w:tcW w:w="2081" w:type="dxa"/>
          </w:tcPr>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Тілдік мақсаттар</w:t>
            </w:r>
          </w:p>
        </w:tc>
        <w:tc>
          <w:tcPr>
            <w:tcW w:w="8233" w:type="dxa"/>
            <w:gridSpan w:val="4"/>
          </w:tcPr>
          <w:p w:rsidR="00316A21" w:rsidRPr="00594C4A" w:rsidRDefault="00316A21" w:rsidP="00F71A5B">
            <w:pPr>
              <w:rPr>
                <w:rFonts w:ascii="Times New Roman" w:hAnsi="Times New Roman" w:cs="Times New Roman"/>
                <w:b/>
                <w:sz w:val="28"/>
                <w:szCs w:val="28"/>
                <w:lang w:val="kk-KZ"/>
              </w:rPr>
            </w:pPr>
            <w:r w:rsidRPr="00594C4A">
              <w:rPr>
                <w:rFonts w:ascii="Times New Roman" w:hAnsi="Times New Roman" w:cs="Times New Roman"/>
                <w:b/>
                <w:sz w:val="28"/>
                <w:szCs w:val="28"/>
                <w:lang w:val="kk-KZ"/>
              </w:rPr>
              <w:t>Пәнге қатысты  лексика мен терминология:</w:t>
            </w:r>
          </w:p>
          <w:p w:rsidR="00316A21" w:rsidRDefault="005F6AE1" w:rsidP="00F71A5B">
            <w:pPr>
              <w:rPr>
                <w:rFonts w:ascii="Times New Roman" w:hAnsi="Times New Roman" w:cs="Times New Roman"/>
                <w:sz w:val="28"/>
                <w:szCs w:val="28"/>
                <w:lang w:val="kk-KZ"/>
              </w:rPr>
            </w:pPr>
            <w:r>
              <w:rPr>
                <w:rFonts w:ascii="Times New Roman" w:hAnsi="Times New Roman" w:cs="Times New Roman"/>
                <w:sz w:val="28"/>
                <w:szCs w:val="28"/>
                <w:lang w:val="kk-KZ"/>
              </w:rPr>
              <w:t>нәруыздар, майлар, көмірсулар</w:t>
            </w:r>
          </w:p>
          <w:p w:rsidR="00316A21" w:rsidRPr="00594C4A" w:rsidRDefault="00316A21" w:rsidP="00F71A5B">
            <w:pPr>
              <w:rPr>
                <w:rFonts w:ascii="Times New Roman" w:hAnsi="Times New Roman" w:cs="Times New Roman"/>
                <w:b/>
                <w:sz w:val="28"/>
                <w:szCs w:val="28"/>
                <w:lang w:val="kk-KZ"/>
              </w:rPr>
            </w:pPr>
            <w:r w:rsidRPr="00594C4A">
              <w:rPr>
                <w:rFonts w:ascii="Times New Roman" w:hAnsi="Times New Roman" w:cs="Times New Roman"/>
                <w:b/>
                <w:sz w:val="28"/>
                <w:szCs w:val="28"/>
                <w:lang w:val="kk-KZ"/>
              </w:rPr>
              <w:t>Диалогтық қарым-қатынас:</w:t>
            </w:r>
          </w:p>
          <w:p w:rsidR="00316A21" w:rsidRPr="00594C4A" w:rsidRDefault="00316A21" w:rsidP="00F71A5B">
            <w:pPr>
              <w:rPr>
                <w:rFonts w:ascii="Times New Roman" w:hAnsi="Times New Roman" w:cs="Times New Roman"/>
                <w:b/>
                <w:sz w:val="28"/>
                <w:szCs w:val="28"/>
                <w:lang w:val="kk-KZ"/>
              </w:rPr>
            </w:pPr>
            <w:r w:rsidRPr="00594C4A">
              <w:rPr>
                <w:rFonts w:ascii="Times New Roman" w:hAnsi="Times New Roman" w:cs="Times New Roman"/>
                <w:b/>
                <w:sz w:val="28"/>
                <w:szCs w:val="28"/>
                <w:lang w:val="kk-KZ"/>
              </w:rPr>
              <w:t>Мысалы:</w:t>
            </w:r>
          </w:p>
          <w:p w:rsidR="00316A21" w:rsidRPr="00594C4A" w:rsidRDefault="005F6AE1" w:rsidP="00F71A5B">
            <w:pPr>
              <w:rPr>
                <w:rFonts w:ascii="Times New Roman" w:hAnsi="Times New Roman" w:cs="Times New Roman"/>
                <w:sz w:val="28"/>
                <w:szCs w:val="28"/>
                <w:lang w:val="kk-KZ"/>
              </w:rPr>
            </w:pPr>
            <w:r>
              <w:rPr>
                <w:rFonts w:ascii="Times New Roman" w:hAnsi="Times New Roman" w:cs="Times New Roman"/>
                <w:sz w:val="28"/>
                <w:szCs w:val="28"/>
                <w:lang w:val="kk-KZ"/>
              </w:rPr>
              <w:t>Азық - түліктер</w:t>
            </w:r>
            <w:r w:rsidR="00316A21" w:rsidRPr="00594C4A">
              <w:rPr>
                <w:rFonts w:ascii="Times New Roman" w:hAnsi="Times New Roman" w:cs="Times New Roman"/>
                <w:sz w:val="28"/>
                <w:szCs w:val="28"/>
                <w:lang w:val="kk-KZ"/>
              </w:rPr>
              <w:t>.....</w:t>
            </w:r>
            <w:r>
              <w:rPr>
                <w:rFonts w:ascii="Times New Roman" w:hAnsi="Times New Roman" w:cs="Times New Roman"/>
                <w:sz w:val="28"/>
                <w:szCs w:val="28"/>
                <w:lang w:val="kk-KZ"/>
              </w:rPr>
              <w:t>.....................</w:t>
            </w:r>
            <w:r w:rsidR="00316A21" w:rsidRPr="00594C4A">
              <w:rPr>
                <w:rFonts w:ascii="Times New Roman" w:hAnsi="Times New Roman" w:cs="Times New Roman"/>
                <w:sz w:val="28"/>
                <w:szCs w:val="28"/>
                <w:lang w:val="kk-KZ"/>
              </w:rPr>
              <w:t>..</w:t>
            </w:r>
          </w:p>
          <w:p w:rsidR="00316A21" w:rsidRPr="00594C4A" w:rsidRDefault="005F6AE1" w:rsidP="00F71A5B">
            <w:pPr>
              <w:rPr>
                <w:rFonts w:ascii="Times New Roman" w:hAnsi="Times New Roman" w:cs="Times New Roman"/>
                <w:sz w:val="28"/>
                <w:szCs w:val="28"/>
                <w:lang w:val="kk-KZ"/>
              </w:rPr>
            </w:pPr>
            <w:r>
              <w:rPr>
                <w:rFonts w:ascii="Times New Roman" w:hAnsi="Times New Roman" w:cs="Times New Roman"/>
                <w:sz w:val="28"/>
                <w:szCs w:val="28"/>
                <w:lang w:val="kk-KZ"/>
              </w:rPr>
              <w:t>Нәруыздық заттар</w:t>
            </w:r>
            <w:r w:rsidR="00316A21" w:rsidRPr="00594C4A">
              <w:rPr>
                <w:rFonts w:ascii="Times New Roman" w:hAnsi="Times New Roman" w:cs="Times New Roman"/>
                <w:sz w:val="28"/>
                <w:szCs w:val="28"/>
                <w:lang w:val="kk-KZ"/>
              </w:rPr>
              <w:t>...</w:t>
            </w:r>
            <w:r>
              <w:rPr>
                <w:rFonts w:ascii="Times New Roman" w:hAnsi="Times New Roman" w:cs="Times New Roman"/>
                <w:sz w:val="28"/>
                <w:szCs w:val="28"/>
                <w:lang w:val="kk-KZ"/>
              </w:rPr>
              <w:t>...................</w:t>
            </w:r>
            <w:r w:rsidR="00316A21" w:rsidRPr="00594C4A">
              <w:rPr>
                <w:rFonts w:ascii="Times New Roman" w:hAnsi="Times New Roman" w:cs="Times New Roman"/>
                <w:sz w:val="28"/>
                <w:szCs w:val="28"/>
                <w:lang w:val="kk-KZ"/>
              </w:rPr>
              <w:t>.</w:t>
            </w:r>
          </w:p>
          <w:p w:rsidR="00316A21" w:rsidRDefault="005F6AE1" w:rsidP="00F71A5B">
            <w:pPr>
              <w:rPr>
                <w:rFonts w:ascii="Times New Roman" w:hAnsi="Times New Roman" w:cs="Times New Roman"/>
                <w:sz w:val="28"/>
                <w:szCs w:val="28"/>
                <w:lang w:val="kk-KZ"/>
              </w:rPr>
            </w:pPr>
            <w:r>
              <w:rPr>
                <w:rFonts w:ascii="Times New Roman" w:hAnsi="Times New Roman" w:cs="Times New Roman"/>
                <w:sz w:val="28"/>
                <w:szCs w:val="28"/>
                <w:lang w:val="kk-KZ"/>
              </w:rPr>
              <w:t>Энергия көзі</w:t>
            </w:r>
            <w:r w:rsidR="00316A21">
              <w:rPr>
                <w:rFonts w:ascii="Times New Roman" w:hAnsi="Times New Roman" w:cs="Times New Roman"/>
                <w:sz w:val="28"/>
                <w:szCs w:val="28"/>
                <w:lang w:val="kk-KZ"/>
              </w:rPr>
              <w:t>.......</w:t>
            </w:r>
          </w:p>
          <w:p w:rsidR="00883FF9" w:rsidRPr="00594C4A" w:rsidRDefault="00883FF9" w:rsidP="00F71A5B">
            <w:pPr>
              <w:rPr>
                <w:rFonts w:ascii="Times New Roman" w:hAnsi="Times New Roman" w:cs="Times New Roman"/>
                <w:sz w:val="28"/>
                <w:szCs w:val="28"/>
                <w:lang w:val="kk-KZ"/>
              </w:rPr>
            </w:pPr>
            <w:r>
              <w:rPr>
                <w:rFonts w:ascii="Times New Roman" w:hAnsi="Times New Roman" w:cs="Times New Roman"/>
                <w:sz w:val="28"/>
                <w:szCs w:val="28"/>
                <w:lang w:val="kk-KZ"/>
              </w:rPr>
              <w:t>Қоректік заттар............</w:t>
            </w:r>
          </w:p>
        </w:tc>
      </w:tr>
      <w:tr w:rsidR="00316A21" w:rsidRPr="00183B9B" w:rsidTr="008018A2">
        <w:tc>
          <w:tcPr>
            <w:tcW w:w="2081" w:type="dxa"/>
          </w:tcPr>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Құндылықтарға баулу</w:t>
            </w:r>
          </w:p>
        </w:tc>
        <w:tc>
          <w:tcPr>
            <w:tcW w:w="8233" w:type="dxa"/>
            <w:gridSpan w:val="4"/>
          </w:tcPr>
          <w:p w:rsidR="00316A21" w:rsidRDefault="00316A21" w:rsidP="00F71A5B">
            <w:pPr>
              <w:spacing w:before="60" w:after="6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Салауатты өмір салты </w:t>
            </w:r>
          </w:p>
          <w:p w:rsidR="00F71A5B" w:rsidRPr="00594C4A" w:rsidRDefault="00F71A5B" w:rsidP="00F71A5B">
            <w:pPr>
              <w:spacing w:before="60" w:after="60"/>
              <w:rPr>
                <w:rFonts w:ascii="Times New Roman" w:hAnsi="Times New Roman" w:cs="Times New Roman"/>
                <w:color w:val="000000"/>
                <w:sz w:val="28"/>
                <w:szCs w:val="28"/>
                <w:lang w:val="kk-KZ"/>
              </w:rPr>
            </w:pPr>
            <w:r w:rsidRPr="00F71A5B">
              <w:rPr>
                <w:rFonts w:ascii="Times New Roman" w:hAnsi="Times New Roman" w:cs="Times New Roman"/>
                <w:color w:val="000000"/>
                <w:sz w:val="28"/>
                <w:szCs w:val="24"/>
                <w:shd w:val="clear" w:color="auto" w:fill="FFFFFF"/>
                <w:lang w:val="kk-KZ"/>
              </w:rPr>
              <w:t>Ұжымда жұмыс істей алу, сыныптастардың ойын тыңдау, бір-бірін сыйластыққа үйрету</w:t>
            </w:r>
          </w:p>
        </w:tc>
      </w:tr>
      <w:tr w:rsidR="00316A21" w:rsidRPr="00594C4A" w:rsidTr="008018A2">
        <w:tc>
          <w:tcPr>
            <w:tcW w:w="2081" w:type="dxa"/>
          </w:tcPr>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Пәнаралық байланыс</w:t>
            </w:r>
          </w:p>
        </w:tc>
        <w:tc>
          <w:tcPr>
            <w:tcW w:w="8233" w:type="dxa"/>
            <w:gridSpan w:val="4"/>
          </w:tcPr>
          <w:p w:rsidR="00316A21" w:rsidRPr="00594C4A" w:rsidRDefault="00883FF9" w:rsidP="00F71A5B">
            <w:pPr>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00342B06">
              <w:rPr>
                <w:rFonts w:ascii="Times New Roman" w:hAnsi="Times New Roman" w:cs="Times New Roman"/>
                <w:sz w:val="28"/>
                <w:szCs w:val="28"/>
                <w:lang w:val="kk-KZ"/>
              </w:rPr>
              <w:t>имия</w:t>
            </w:r>
            <w:r>
              <w:rPr>
                <w:rFonts w:ascii="Times New Roman" w:hAnsi="Times New Roman" w:cs="Times New Roman"/>
                <w:sz w:val="28"/>
                <w:szCs w:val="28"/>
                <w:lang w:val="kk-KZ"/>
              </w:rPr>
              <w:t xml:space="preserve"> </w:t>
            </w:r>
            <w:r w:rsidR="00316A21">
              <w:rPr>
                <w:rFonts w:ascii="Times New Roman" w:hAnsi="Times New Roman" w:cs="Times New Roman"/>
                <w:sz w:val="28"/>
                <w:szCs w:val="28"/>
                <w:lang w:val="kk-KZ"/>
              </w:rPr>
              <w:t xml:space="preserve"> </w:t>
            </w:r>
          </w:p>
        </w:tc>
      </w:tr>
      <w:tr w:rsidR="00316A21" w:rsidRPr="00A33A1E" w:rsidTr="008018A2">
        <w:trPr>
          <w:trHeight w:val="387"/>
        </w:trPr>
        <w:tc>
          <w:tcPr>
            <w:tcW w:w="2081" w:type="dxa"/>
          </w:tcPr>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Алдыңғы білім</w:t>
            </w:r>
          </w:p>
        </w:tc>
        <w:tc>
          <w:tcPr>
            <w:tcW w:w="8233" w:type="dxa"/>
            <w:gridSpan w:val="4"/>
          </w:tcPr>
          <w:p w:rsidR="00F71A5B" w:rsidRPr="00F71A5B" w:rsidRDefault="00F71A5B" w:rsidP="00F71A5B">
            <w:pPr>
              <w:rPr>
                <w:rFonts w:ascii="Times New Roman" w:hAnsi="Times New Roman" w:cs="Times New Roman"/>
                <w:sz w:val="28"/>
                <w:szCs w:val="24"/>
                <w:lang w:val="kk-KZ"/>
              </w:rPr>
            </w:pPr>
            <w:r>
              <w:rPr>
                <w:rFonts w:ascii="Times New Roman" w:hAnsi="Times New Roman" w:cs="Times New Roman"/>
                <w:sz w:val="28"/>
                <w:szCs w:val="24"/>
                <w:lang w:val="kk-KZ"/>
              </w:rPr>
              <w:t>А</w:t>
            </w:r>
            <w:r w:rsidRPr="00F71A5B">
              <w:rPr>
                <w:rFonts w:ascii="Times New Roman" w:hAnsi="Times New Roman" w:cs="Times New Roman"/>
                <w:sz w:val="28"/>
                <w:szCs w:val="24"/>
                <w:lang w:val="kk-KZ"/>
              </w:rPr>
              <w:t>зық-түліктің құрамында крахмал, қант, майлар, нәруыздардың бар болуы (6 сынып)</w:t>
            </w:r>
          </w:p>
          <w:p w:rsidR="00316A21" w:rsidRPr="00594C4A" w:rsidRDefault="005F6AE1" w:rsidP="00F71A5B">
            <w:pPr>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00F71A5B">
              <w:rPr>
                <w:rFonts w:ascii="Times New Roman" w:hAnsi="Times New Roman" w:cs="Times New Roman"/>
                <w:sz w:val="28"/>
                <w:szCs w:val="28"/>
                <w:lang w:val="kk-KZ"/>
              </w:rPr>
              <w:t xml:space="preserve"> ( 7 сынып)</w:t>
            </w:r>
          </w:p>
        </w:tc>
      </w:tr>
      <w:tr w:rsidR="00316A21" w:rsidRPr="00A33A1E" w:rsidTr="008018A2">
        <w:tc>
          <w:tcPr>
            <w:tcW w:w="2081" w:type="dxa"/>
          </w:tcPr>
          <w:p w:rsidR="00316A21" w:rsidRPr="00594C4A" w:rsidRDefault="00316A21" w:rsidP="00F71A5B">
            <w:pPr>
              <w:jc w:val="center"/>
              <w:rPr>
                <w:rFonts w:ascii="Times New Roman" w:hAnsi="Times New Roman" w:cs="Times New Roman"/>
                <w:b/>
                <w:sz w:val="28"/>
                <w:szCs w:val="28"/>
                <w:lang w:val="kk-KZ"/>
              </w:rPr>
            </w:pPr>
            <w:r w:rsidRPr="00594C4A">
              <w:rPr>
                <w:rFonts w:ascii="Times New Roman" w:hAnsi="Times New Roman" w:cs="Times New Roman"/>
                <w:b/>
                <w:sz w:val="28"/>
                <w:szCs w:val="28"/>
                <w:lang w:val="kk-KZ"/>
              </w:rPr>
              <w:t>Сабақтың жоспарланған кезеңдер</w:t>
            </w:r>
          </w:p>
        </w:tc>
        <w:tc>
          <w:tcPr>
            <w:tcW w:w="6391" w:type="dxa"/>
            <w:gridSpan w:val="3"/>
          </w:tcPr>
          <w:p w:rsidR="00316A21" w:rsidRPr="00594C4A" w:rsidRDefault="00316A21" w:rsidP="00F71A5B">
            <w:pPr>
              <w:jc w:val="center"/>
              <w:rPr>
                <w:rFonts w:ascii="Times New Roman" w:hAnsi="Times New Roman" w:cs="Times New Roman"/>
                <w:b/>
                <w:sz w:val="28"/>
                <w:szCs w:val="28"/>
                <w:lang w:val="kk-KZ"/>
              </w:rPr>
            </w:pPr>
            <w:r w:rsidRPr="00594C4A">
              <w:rPr>
                <w:rFonts w:ascii="Times New Roman" w:hAnsi="Times New Roman" w:cs="Times New Roman"/>
                <w:b/>
                <w:sz w:val="28"/>
                <w:szCs w:val="28"/>
                <w:lang w:val="kk-KZ"/>
              </w:rPr>
              <w:t>Сабақты жоспарланған жаттығу  түрлері</w:t>
            </w:r>
          </w:p>
        </w:tc>
        <w:tc>
          <w:tcPr>
            <w:tcW w:w="1842" w:type="dxa"/>
          </w:tcPr>
          <w:p w:rsidR="00316A21" w:rsidRPr="00594C4A" w:rsidRDefault="00316A21" w:rsidP="00F71A5B">
            <w:pPr>
              <w:jc w:val="center"/>
              <w:rPr>
                <w:rFonts w:ascii="Times New Roman" w:hAnsi="Times New Roman" w:cs="Times New Roman"/>
                <w:b/>
                <w:sz w:val="28"/>
                <w:szCs w:val="28"/>
                <w:lang w:val="kk-KZ"/>
              </w:rPr>
            </w:pPr>
            <w:r w:rsidRPr="00594C4A">
              <w:rPr>
                <w:rFonts w:ascii="Times New Roman" w:hAnsi="Times New Roman" w:cs="Times New Roman"/>
                <w:b/>
                <w:sz w:val="28"/>
                <w:szCs w:val="28"/>
                <w:lang w:val="kk-KZ"/>
              </w:rPr>
              <w:t>Ресурстар</w:t>
            </w:r>
          </w:p>
        </w:tc>
      </w:tr>
      <w:tr w:rsidR="00316A21" w:rsidRPr="00183B9B" w:rsidTr="008018A2">
        <w:trPr>
          <w:trHeight w:val="853"/>
        </w:trPr>
        <w:tc>
          <w:tcPr>
            <w:tcW w:w="2081" w:type="dxa"/>
          </w:tcPr>
          <w:p w:rsidR="00316A21" w:rsidRPr="00594C4A" w:rsidRDefault="00316A21" w:rsidP="00F71A5B">
            <w:pPr>
              <w:jc w:val="center"/>
              <w:rPr>
                <w:rFonts w:ascii="Times New Roman" w:hAnsi="Times New Roman" w:cs="Times New Roman"/>
                <w:sz w:val="28"/>
                <w:szCs w:val="28"/>
                <w:lang w:val="kk-KZ"/>
              </w:rPr>
            </w:pPr>
            <w:r w:rsidRPr="00594C4A">
              <w:rPr>
                <w:rFonts w:ascii="Times New Roman" w:hAnsi="Times New Roman" w:cs="Times New Roman"/>
                <w:sz w:val="28"/>
                <w:szCs w:val="28"/>
                <w:lang w:val="kk-KZ"/>
              </w:rPr>
              <w:t>Сабақтың басы</w:t>
            </w:r>
          </w:p>
          <w:p w:rsidR="00316A21" w:rsidRPr="00594C4A" w:rsidRDefault="00316A21" w:rsidP="00F71A5B">
            <w:pPr>
              <w:rPr>
                <w:rFonts w:ascii="Times New Roman" w:hAnsi="Times New Roman" w:cs="Times New Roman"/>
                <w:b/>
                <w:sz w:val="28"/>
                <w:szCs w:val="28"/>
                <w:lang w:val="kk-KZ"/>
              </w:rPr>
            </w:pPr>
            <w:r>
              <w:rPr>
                <w:rFonts w:ascii="Times New Roman" w:hAnsi="Times New Roman" w:cs="Times New Roman"/>
                <w:b/>
                <w:sz w:val="28"/>
                <w:szCs w:val="28"/>
                <w:lang w:val="kk-KZ"/>
              </w:rPr>
              <w:t>5</w:t>
            </w:r>
            <w:r w:rsidRPr="00594C4A">
              <w:rPr>
                <w:rFonts w:ascii="Times New Roman" w:hAnsi="Times New Roman" w:cs="Times New Roman"/>
                <w:b/>
                <w:sz w:val="28"/>
                <w:szCs w:val="28"/>
                <w:lang w:val="kk-KZ"/>
              </w:rPr>
              <w:t xml:space="preserve"> мин</w:t>
            </w:r>
          </w:p>
          <w:p w:rsidR="00316A21" w:rsidRPr="00594C4A" w:rsidRDefault="00316A21" w:rsidP="00F71A5B">
            <w:pPr>
              <w:jc w:val="right"/>
              <w:rPr>
                <w:rFonts w:ascii="Times New Roman" w:hAnsi="Times New Roman" w:cs="Times New Roman"/>
                <w:sz w:val="28"/>
                <w:szCs w:val="28"/>
                <w:lang w:val="kk-KZ"/>
              </w:rPr>
            </w:pPr>
          </w:p>
        </w:tc>
        <w:tc>
          <w:tcPr>
            <w:tcW w:w="6391" w:type="dxa"/>
            <w:gridSpan w:val="3"/>
          </w:tcPr>
          <w:p w:rsidR="00316A21" w:rsidRPr="00594C4A" w:rsidRDefault="00316A21" w:rsidP="00F71A5B">
            <w:pPr>
              <w:jc w:val="both"/>
              <w:rPr>
                <w:rFonts w:ascii="Times New Roman" w:hAnsi="Times New Roman" w:cs="Times New Roman"/>
                <w:sz w:val="28"/>
                <w:szCs w:val="28"/>
                <w:lang w:val="kk-KZ"/>
              </w:rPr>
            </w:pPr>
            <w:r w:rsidRPr="00594C4A">
              <w:rPr>
                <w:rFonts w:ascii="Times New Roman" w:hAnsi="Times New Roman" w:cs="Times New Roman"/>
                <w:sz w:val="28"/>
                <w:szCs w:val="28"/>
                <w:lang w:val="kk-KZ"/>
              </w:rPr>
              <w:lastRenderedPageBreak/>
              <w:t>1.Оқушы назарын шоғырландыру</w:t>
            </w:r>
          </w:p>
          <w:p w:rsidR="005F6AE1" w:rsidRPr="005F6AE1" w:rsidRDefault="005F6AE1" w:rsidP="00F71A5B">
            <w:pPr>
              <w:jc w:val="both"/>
              <w:rPr>
                <w:rFonts w:ascii="Times New Roman" w:hAnsi="Times New Roman" w:cs="Times New Roman"/>
                <w:sz w:val="24"/>
                <w:szCs w:val="24"/>
                <w:lang w:val="kk-KZ"/>
              </w:rPr>
            </w:pPr>
            <w:r w:rsidRPr="00754A53">
              <w:rPr>
                <w:rFonts w:ascii="Times New Roman" w:hAnsi="Times New Roman" w:cs="Times New Roman"/>
                <w:b/>
                <w:sz w:val="24"/>
                <w:szCs w:val="24"/>
                <w:lang w:val="kk-KZ"/>
              </w:rPr>
              <w:t>«Сәлемдесу»</w:t>
            </w:r>
            <w:r w:rsidRPr="00754A53">
              <w:rPr>
                <w:rFonts w:ascii="Times New Roman" w:hAnsi="Times New Roman" w:cs="Times New Roman"/>
                <w:sz w:val="24"/>
                <w:szCs w:val="24"/>
                <w:lang w:val="kk-KZ"/>
              </w:rPr>
              <w:t xml:space="preserve"> </w:t>
            </w:r>
            <w:r w:rsidR="00316A21" w:rsidRPr="00754A53">
              <w:rPr>
                <w:rFonts w:ascii="Times New Roman" w:hAnsi="Times New Roman" w:cs="Times New Roman"/>
                <w:sz w:val="24"/>
                <w:szCs w:val="24"/>
                <w:lang w:val="kk-KZ"/>
              </w:rPr>
              <w:br/>
            </w:r>
            <w:r w:rsidR="00316A21" w:rsidRPr="00754A53">
              <w:rPr>
                <w:rFonts w:ascii="Times New Roman" w:hAnsi="Times New Roman" w:cs="Times New Roman"/>
                <w:b/>
                <w:sz w:val="24"/>
                <w:szCs w:val="24"/>
                <w:lang w:val="kk-KZ"/>
              </w:rPr>
              <w:t>Мақсаты:</w:t>
            </w:r>
            <w:r w:rsidR="00316A21" w:rsidRPr="00754A53">
              <w:rPr>
                <w:rFonts w:ascii="Times New Roman" w:hAnsi="Times New Roman" w:cs="Times New Roman"/>
                <w:sz w:val="24"/>
                <w:szCs w:val="24"/>
                <w:lang w:val="kk-KZ"/>
              </w:rPr>
              <w:t xml:space="preserve"> қатысушылар бір-бірімен сәлемдеседі, </w:t>
            </w:r>
            <w:r w:rsidR="00316A21" w:rsidRPr="00754A53">
              <w:rPr>
                <w:rFonts w:ascii="Times New Roman" w:eastAsia="Times New Roman" w:hAnsi="Times New Roman" w:cs="Times New Roman"/>
                <w:sz w:val="24"/>
                <w:szCs w:val="24"/>
                <w:lang w:val="kk-KZ"/>
              </w:rPr>
              <w:lastRenderedPageBreak/>
              <w:t>психологиялық ахуал қалыптастырады.</w:t>
            </w:r>
          </w:p>
          <w:p w:rsidR="005F6AE1" w:rsidRDefault="005F6AE1" w:rsidP="00F71A5B">
            <w:pPr>
              <w:jc w:val="both"/>
              <w:rPr>
                <w:rFonts w:ascii="Times New Roman" w:eastAsia="Times New Roman" w:hAnsi="Times New Roman" w:cs="Times New Roman"/>
                <w:b/>
                <w:sz w:val="24"/>
                <w:szCs w:val="24"/>
                <w:lang w:val="kk-KZ"/>
              </w:rPr>
            </w:pPr>
            <w:r w:rsidRPr="00754A53">
              <w:rPr>
                <w:rFonts w:ascii="Times New Roman" w:eastAsia="Times New Roman" w:hAnsi="Times New Roman" w:cs="Times New Roman"/>
                <w:b/>
                <w:sz w:val="24"/>
                <w:szCs w:val="24"/>
                <w:lang w:val="kk-KZ"/>
              </w:rPr>
              <w:t>Психологиялық ахуал қалыптастыру:</w:t>
            </w:r>
          </w:p>
          <w:p w:rsidR="005F6AE1" w:rsidRDefault="005F6AE1" w:rsidP="00F71A5B">
            <w:pPr>
              <w:jc w:val="both"/>
              <w:rPr>
                <w:rFonts w:ascii="Times New Roman" w:eastAsia="Times New Roman" w:hAnsi="Times New Roman" w:cs="Times New Roman"/>
                <w:sz w:val="24"/>
                <w:szCs w:val="24"/>
                <w:lang w:val="kk-KZ"/>
              </w:rPr>
            </w:pPr>
            <w:r w:rsidRPr="005F6AE1">
              <w:rPr>
                <w:rFonts w:ascii="Times New Roman" w:eastAsia="Times New Roman" w:hAnsi="Times New Roman" w:cs="Times New Roman"/>
                <w:sz w:val="24"/>
                <w:szCs w:val="24"/>
                <w:lang w:val="kk-KZ"/>
              </w:rPr>
              <w:t>Оқушылар</w:t>
            </w:r>
            <w:r>
              <w:rPr>
                <w:rFonts w:ascii="Times New Roman" w:eastAsia="Times New Roman" w:hAnsi="Times New Roman" w:cs="Times New Roman"/>
                <w:sz w:val="24"/>
                <w:szCs w:val="24"/>
                <w:lang w:val="kk-KZ"/>
              </w:rPr>
              <w:t>ға</w:t>
            </w:r>
            <w:r w:rsidRPr="005F6AE1">
              <w:rPr>
                <w:rFonts w:ascii="Times New Roman" w:eastAsia="Times New Roman" w:hAnsi="Times New Roman" w:cs="Times New Roman"/>
                <w:sz w:val="24"/>
                <w:szCs w:val="24"/>
                <w:lang w:val="kk-KZ"/>
              </w:rPr>
              <w:t xml:space="preserve"> бір қағазды алып</w:t>
            </w:r>
            <w:r>
              <w:rPr>
                <w:rFonts w:ascii="Times New Roman" w:eastAsia="Times New Roman" w:hAnsi="Times New Roman" w:cs="Times New Roman"/>
                <w:sz w:val="24"/>
                <w:szCs w:val="24"/>
                <w:lang w:val="kk-KZ"/>
              </w:rPr>
              <w:t xml:space="preserve"> алақанмен қысу тапсырылады.</w:t>
            </w:r>
          </w:p>
          <w:p w:rsidR="005F6AE1" w:rsidRDefault="005F6AE1" w:rsidP="00F71A5B">
            <w:pPr>
              <w:jc w:val="both"/>
              <w:rPr>
                <w:rFonts w:ascii="Times New Roman" w:hAnsi="Times New Roman" w:cs="Times New Roman"/>
                <w:sz w:val="24"/>
                <w:szCs w:val="24"/>
                <w:lang w:val="kk-KZ"/>
              </w:rPr>
            </w:pPr>
            <w:r>
              <w:rPr>
                <w:rFonts w:ascii="Times New Roman" w:hAnsi="Times New Roman" w:cs="Times New Roman"/>
                <w:sz w:val="24"/>
                <w:szCs w:val="24"/>
                <w:lang w:val="kk-KZ"/>
              </w:rPr>
              <w:t>Кейін әрбір қатысушы бір-бірінің</w:t>
            </w:r>
            <w:r w:rsidRPr="00754A53">
              <w:rPr>
                <w:rFonts w:ascii="Times New Roman" w:hAnsi="Times New Roman" w:cs="Times New Roman"/>
                <w:sz w:val="24"/>
                <w:szCs w:val="24"/>
                <w:lang w:val="kk-KZ"/>
              </w:rPr>
              <w:t xml:space="preserve"> </w:t>
            </w:r>
            <w:r>
              <w:rPr>
                <w:rFonts w:ascii="Times New Roman" w:hAnsi="Times New Roman" w:cs="Times New Roman"/>
                <w:sz w:val="24"/>
                <w:szCs w:val="24"/>
                <w:lang w:val="kk-KZ"/>
              </w:rPr>
              <w:t>жанына тұрып екі қолын көтеріп қағазды сол қолмен ашуға тырысады. Одан кейін екінші оқушының көмегі арқылы қағазды ашады</w:t>
            </w:r>
          </w:p>
          <w:p w:rsidR="00C70454" w:rsidRDefault="00342B06" w:rsidP="00F71A5B">
            <w:pPr>
              <w:jc w:val="both"/>
              <w:rPr>
                <w:rFonts w:ascii="Times New Roman" w:hAnsi="Times New Roman" w:cs="Times New Roman"/>
                <w:sz w:val="24"/>
                <w:szCs w:val="24"/>
                <w:lang w:val="kk-KZ"/>
              </w:rPr>
            </w:pPr>
            <w:r w:rsidRPr="00571F06">
              <w:rPr>
                <w:rFonts w:ascii="Times New Roman" w:hAnsi="Times New Roman" w:cs="Times New Roman"/>
                <w:b/>
                <w:sz w:val="24"/>
                <w:szCs w:val="24"/>
                <w:lang w:val="kk-KZ"/>
              </w:rPr>
              <w:t>Топқа бөлу</w:t>
            </w:r>
            <w:r>
              <w:rPr>
                <w:rFonts w:ascii="Times New Roman" w:hAnsi="Times New Roman" w:cs="Times New Roman"/>
                <w:b/>
                <w:sz w:val="24"/>
                <w:szCs w:val="24"/>
                <w:lang w:val="kk-KZ"/>
              </w:rPr>
              <w:t>:</w:t>
            </w:r>
            <w:r w:rsidR="00316A21" w:rsidRPr="00754A53">
              <w:rPr>
                <w:rFonts w:ascii="Times New Roman" w:hAnsi="Times New Roman" w:cs="Times New Roman"/>
                <w:sz w:val="24"/>
                <w:szCs w:val="24"/>
                <w:lang w:val="kk-KZ"/>
              </w:rPr>
              <w:t xml:space="preserve"> </w:t>
            </w:r>
            <w:r w:rsidR="00316A21" w:rsidRPr="00754A53">
              <w:rPr>
                <w:rFonts w:ascii="Times New Roman" w:hAnsi="Times New Roman" w:cs="Times New Roman"/>
                <w:b/>
                <w:sz w:val="24"/>
                <w:szCs w:val="24"/>
                <w:lang w:val="kk-KZ"/>
              </w:rPr>
              <w:t>«</w:t>
            </w:r>
            <w:r w:rsidR="005F6AE1">
              <w:rPr>
                <w:rFonts w:ascii="Times New Roman" w:hAnsi="Times New Roman" w:cs="Times New Roman"/>
                <w:b/>
                <w:sz w:val="24"/>
                <w:szCs w:val="24"/>
                <w:lang w:val="kk-KZ"/>
              </w:rPr>
              <w:t>жемістер</w:t>
            </w:r>
            <w:r w:rsidR="00316A21" w:rsidRPr="00754A53">
              <w:rPr>
                <w:rFonts w:ascii="Times New Roman" w:hAnsi="Times New Roman" w:cs="Times New Roman"/>
                <w:b/>
                <w:sz w:val="24"/>
                <w:szCs w:val="24"/>
                <w:lang w:val="kk-KZ"/>
              </w:rPr>
              <w:t>»,«</w:t>
            </w:r>
            <w:r w:rsidR="005F6AE1">
              <w:rPr>
                <w:rFonts w:ascii="Times New Roman" w:hAnsi="Times New Roman" w:cs="Times New Roman"/>
                <w:b/>
                <w:sz w:val="24"/>
                <w:szCs w:val="24"/>
                <w:lang w:val="kk-KZ"/>
              </w:rPr>
              <w:t>жидектер</w:t>
            </w:r>
            <w:r w:rsidR="00316A21" w:rsidRPr="00754A53">
              <w:rPr>
                <w:rFonts w:ascii="Times New Roman" w:hAnsi="Times New Roman" w:cs="Times New Roman"/>
                <w:b/>
                <w:sz w:val="24"/>
                <w:szCs w:val="24"/>
                <w:lang w:val="kk-KZ"/>
              </w:rPr>
              <w:t>»</w:t>
            </w:r>
            <w:r w:rsidR="005F6AE1">
              <w:rPr>
                <w:rFonts w:ascii="Times New Roman" w:hAnsi="Times New Roman" w:cs="Times New Roman"/>
                <w:sz w:val="24"/>
                <w:szCs w:val="24"/>
                <w:lang w:val="kk-KZ"/>
              </w:rPr>
              <w:t xml:space="preserve"> </w:t>
            </w:r>
            <w:r w:rsidR="00316A21" w:rsidRPr="00754A53">
              <w:rPr>
                <w:rFonts w:ascii="Times New Roman" w:hAnsi="Times New Roman" w:cs="Times New Roman"/>
                <w:sz w:val="24"/>
                <w:szCs w:val="24"/>
                <w:lang w:val="kk-KZ"/>
              </w:rPr>
              <w:t xml:space="preserve"> </w:t>
            </w:r>
            <w:r w:rsidR="005F6AE1" w:rsidRPr="00754A53">
              <w:rPr>
                <w:rFonts w:ascii="Times New Roman" w:hAnsi="Times New Roman" w:cs="Times New Roman"/>
                <w:sz w:val="24"/>
                <w:szCs w:val="24"/>
                <w:lang w:val="kk-KZ"/>
              </w:rPr>
              <w:t xml:space="preserve">және </w:t>
            </w:r>
            <w:r w:rsidR="00316A21" w:rsidRPr="00754A53">
              <w:rPr>
                <w:rFonts w:ascii="Times New Roman" w:hAnsi="Times New Roman" w:cs="Times New Roman"/>
                <w:b/>
                <w:sz w:val="24"/>
                <w:szCs w:val="24"/>
                <w:lang w:val="kk-KZ"/>
              </w:rPr>
              <w:t>«</w:t>
            </w:r>
            <w:r w:rsidR="005F6AE1">
              <w:rPr>
                <w:rFonts w:ascii="Times New Roman" w:hAnsi="Times New Roman" w:cs="Times New Roman"/>
                <w:b/>
                <w:sz w:val="24"/>
                <w:szCs w:val="24"/>
                <w:lang w:val="kk-KZ"/>
              </w:rPr>
              <w:t>көкөністер</w:t>
            </w:r>
            <w:r w:rsidR="00316A21" w:rsidRPr="00754A53">
              <w:rPr>
                <w:rFonts w:ascii="Times New Roman" w:hAnsi="Times New Roman" w:cs="Times New Roman"/>
                <w:b/>
                <w:sz w:val="24"/>
                <w:szCs w:val="24"/>
                <w:lang w:val="kk-KZ"/>
              </w:rPr>
              <w:t>»</w:t>
            </w:r>
            <w:r w:rsidR="00316A21" w:rsidRPr="00754A53">
              <w:rPr>
                <w:rFonts w:ascii="Times New Roman" w:hAnsi="Times New Roman" w:cs="Times New Roman"/>
                <w:sz w:val="24"/>
                <w:szCs w:val="24"/>
                <w:lang w:val="kk-KZ"/>
              </w:rPr>
              <w:t xml:space="preserve"> </w:t>
            </w:r>
          </w:p>
          <w:p w:rsidR="00342B06" w:rsidRDefault="00342B06" w:rsidP="00F71A5B">
            <w:pPr>
              <w:jc w:val="both"/>
              <w:rPr>
                <w:rFonts w:ascii="Times New Roman" w:hAnsi="Times New Roman" w:cs="Times New Roman"/>
                <w:sz w:val="24"/>
                <w:szCs w:val="24"/>
                <w:lang w:val="kk-KZ"/>
              </w:rPr>
            </w:pPr>
          </w:p>
          <w:p w:rsidR="00342B06" w:rsidRDefault="00342B06" w:rsidP="00F71A5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Өткен тақырыпты пысықтау мақсатында </w:t>
            </w:r>
            <w:r w:rsidRPr="006E707C">
              <w:rPr>
                <w:rFonts w:ascii="Times New Roman" w:hAnsi="Times New Roman" w:cs="Times New Roman"/>
                <w:b/>
                <w:sz w:val="24"/>
                <w:szCs w:val="24"/>
                <w:lang w:val="kk-KZ"/>
              </w:rPr>
              <w:t>сәйкестендіру тесті</w:t>
            </w:r>
            <w:r>
              <w:rPr>
                <w:rFonts w:ascii="Times New Roman" w:hAnsi="Times New Roman" w:cs="Times New Roman"/>
                <w:sz w:val="24"/>
                <w:szCs w:val="24"/>
                <w:lang w:val="kk-KZ"/>
              </w:rPr>
              <w:t xml:space="preserve"> беріледі:</w:t>
            </w:r>
            <w:r w:rsidR="006E707C">
              <w:rPr>
                <w:rFonts w:ascii="Times New Roman" w:hAnsi="Times New Roman" w:cs="Times New Roman"/>
                <w:sz w:val="24"/>
                <w:szCs w:val="24"/>
                <w:lang w:val="kk-KZ"/>
              </w:rPr>
              <w:t xml:space="preserve"> </w:t>
            </w:r>
          </w:p>
          <w:p w:rsidR="006E707C" w:rsidRPr="006E707C" w:rsidRDefault="006E707C" w:rsidP="00F71A5B">
            <w:pPr>
              <w:jc w:val="center"/>
              <w:rPr>
                <w:rFonts w:ascii="Times New Roman" w:hAnsi="Times New Roman" w:cs="Times New Roman"/>
                <w:sz w:val="24"/>
                <w:lang w:val="kk-KZ"/>
              </w:rPr>
            </w:pPr>
            <w:r w:rsidRPr="006E707C">
              <w:rPr>
                <w:rFonts w:ascii="Times New Roman" w:hAnsi="Times New Roman" w:cs="Times New Roman"/>
                <w:sz w:val="24"/>
                <w:lang w:val="kk-KZ"/>
              </w:rPr>
              <w:t>1 – В ,   2 – Д,    3 – А,   4 – Б,   5 – Ж,    6 – Е,   7 – Г,   8 – З.</w:t>
            </w:r>
          </w:p>
          <w:p w:rsidR="00342B06" w:rsidRPr="002D5A66" w:rsidRDefault="00342B06" w:rsidP="00F71A5B">
            <w:pPr>
              <w:jc w:val="both"/>
              <w:rPr>
                <w:rFonts w:ascii="Times New Roman" w:hAnsi="Times New Roman" w:cs="Times New Roman"/>
                <w:sz w:val="24"/>
                <w:szCs w:val="24"/>
                <w:lang w:val="kk-KZ"/>
              </w:rPr>
            </w:pPr>
          </w:p>
        </w:tc>
        <w:tc>
          <w:tcPr>
            <w:tcW w:w="1842" w:type="dxa"/>
          </w:tcPr>
          <w:p w:rsidR="00316A21" w:rsidRPr="00594C4A" w:rsidRDefault="00342B06" w:rsidP="00F71A5B">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Жемістер, көкөністер </w:t>
            </w:r>
            <w:r>
              <w:rPr>
                <w:rFonts w:ascii="Times New Roman" w:hAnsi="Times New Roman" w:cs="Times New Roman"/>
                <w:sz w:val="28"/>
                <w:szCs w:val="28"/>
                <w:lang w:val="kk-KZ"/>
              </w:rPr>
              <w:lastRenderedPageBreak/>
              <w:t>және жидектердің қиындылары</w:t>
            </w:r>
          </w:p>
          <w:p w:rsidR="00316A21" w:rsidRDefault="00316A21" w:rsidP="00F71A5B">
            <w:pPr>
              <w:rPr>
                <w:rFonts w:ascii="Times New Roman" w:hAnsi="Times New Roman" w:cs="Times New Roman"/>
                <w:sz w:val="28"/>
                <w:szCs w:val="28"/>
                <w:lang w:val="kk-KZ"/>
              </w:rPr>
            </w:pPr>
          </w:p>
          <w:p w:rsidR="00342B06" w:rsidRDefault="00342B06" w:rsidP="00F71A5B">
            <w:pPr>
              <w:rPr>
                <w:rFonts w:ascii="Times New Roman" w:hAnsi="Times New Roman" w:cs="Times New Roman"/>
                <w:sz w:val="28"/>
                <w:szCs w:val="28"/>
                <w:lang w:val="kk-KZ"/>
              </w:rPr>
            </w:pPr>
          </w:p>
          <w:p w:rsidR="00342B06" w:rsidRDefault="00342B06" w:rsidP="00F71A5B">
            <w:pPr>
              <w:rPr>
                <w:rFonts w:ascii="Times New Roman" w:hAnsi="Times New Roman" w:cs="Times New Roman"/>
                <w:sz w:val="28"/>
                <w:szCs w:val="28"/>
                <w:lang w:val="kk-KZ"/>
              </w:rPr>
            </w:pPr>
          </w:p>
          <w:p w:rsidR="00342B06" w:rsidRDefault="00342B06" w:rsidP="00F71A5B">
            <w:pPr>
              <w:rPr>
                <w:rFonts w:ascii="Times New Roman" w:hAnsi="Times New Roman" w:cs="Times New Roman"/>
                <w:sz w:val="28"/>
                <w:szCs w:val="28"/>
                <w:lang w:val="kk-KZ"/>
              </w:rPr>
            </w:pPr>
          </w:p>
          <w:p w:rsidR="00342B06" w:rsidRDefault="00342B06" w:rsidP="00F71A5B">
            <w:pPr>
              <w:rPr>
                <w:rFonts w:ascii="Times New Roman" w:hAnsi="Times New Roman" w:cs="Times New Roman"/>
                <w:sz w:val="28"/>
                <w:szCs w:val="28"/>
                <w:lang w:val="kk-KZ"/>
              </w:rPr>
            </w:pPr>
          </w:p>
          <w:p w:rsidR="00342B06" w:rsidRPr="00594C4A" w:rsidRDefault="00342B06" w:rsidP="00F71A5B">
            <w:pPr>
              <w:rPr>
                <w:rFonts w:ascii="Times New Roman" w:hAnsi="Times New Roman" w:cs="Times New Roman"/>
                <w:sz w:val="28"/>
                <w:szCs w:val="28"/>
                <w:lang w:val="kk-KZ"/>
              </w:rPr>
            </w:pPr>
            <w:r>
              <w:rPr>
                <w:rFonts w:ascii="Times New Roman" w:hAnsi="Times New Roman" w:cs="Times New Roman"/>
                <w:sz w:val="24"/>
                <w:szCs w:val="28"/>
                <w:lang w:val="kk-KZ"/>
              </w:rPr>
              <w:t xml:space="preserve">А 4 қағазы </w:t>
            </w:r>
            <w:r w:rsidRPr="00342B06">
              <w:rPr>
                <w:rFonts w:ascii="Times New Roman" w:hAnsi="Times New Roman" w:cs="Times New Roman"/>
                <w:sz w:val="24"/>
                <w:szCs w:val="28"/>
                <w:lang w:val="kk-KZ"/>
              </w:rPr>
              <w:t>Сәйкестендіру тесті</w:t>
            </w:r>
          </w:p>
        </w:tc>
      </w:tr>
      <w:tr w:rsidR="00316A21" w:rsidRPr="00880223" w:rsidTr="008018A2">
        <w:trPr>
          <w:trHeight w:val="629"/>
        </w:trPr>
        <w:tc>
          <w:tcPr>
            <w:tcW w:w="2081" w:type="dxa"/>
          </w:tcPr>
          <w:p w:rsidR="000C651F" w:rsidRDefault="00316A21" w:rsidP="000C651F">
            <w:pPr>
              <w:jc w:val="center"/>
              <w:rPr>
                <w:rFonts w:ascii="Times New Roman" w:hAnsi="Times New Roman" w:cs="Times New Roman"/>
                <w:sz w:val="28"/>
                <w:szCs w:val="28"/>
                <w:lang w:val="kk-KZ"/>
              </w:rPr>
            </w:pPr>
            <w:r w:rsidRPr="00594C4A">
              <w:rPr>
                <w:rFonts w:ascii="Times New Roman" w:hAnsi="Times New Roman" w:cs="Times New Roman"/>
                <w:sz w:val="28"/>
                <w:szCs w:val="28"/>
                <w:lang w:val="kk-KZ"/>
              </w:rPr>
              <w:lastRenderedPageBreak/>
              <w:t>Сабақтың ортасы</w:t>
            </w:r>
          </w:p>
          <w:p w:rsidR="00316A21" w:rsidRPr="000C651F" w:rsidRDefault="00316A21" w:rsidP="000C651F">
            <w:pPr>
              <w:jc w:val="both"/>
              <w:rPr>
                <w:rFonts w:ascii="Times New Roman" w:hAnsi="Times New Roman" w:cs="Times New Roman"/>
                <w:sz w:val="28"/>
                <w:szCs w:val="28"/>
                <w:lang w:val="kk-KZ"/>
              </w:rPr>
            </w:pPr>
            <w:r w:rsidRPr="00594C4A">
              <w:rPr>
                <w:rFonts w:ascii="Times New Roman" w:hAnsi="Times New Roman" w:cs="Times New Roman"/>
                <w:b/>
                <w:sz w:val="28"/>
                <w:szCs w:val="28"/>
                <w:lang w:val="kk-KZ"/>
              </w:rPr>
              <w:t>7 мин</w:t>
            </w:r>
          </w:p>
          <w:p w:rsidR="00316A21" w:rsidRPr="00594C4A" w:rsidRDefault="00316A21" w:rsidP="00F71A5B">
            <w:pPr>
              <w:jc w:val="center"/>
              <w:rPr>
                <w:rFonts w:ascii="Times New Roman" w:hAnsi="Times New Roman" w:cs="Times New Roman"/>
                <w:sz w:val="28"/>
                <w:szCs w:val="28"/>
                <w:lang w:val="kk-KZ"/>
              </w:rPr>
            </w:pPr>
          </w:p>
          <w:p w:rsidR="00316A21" w:rsidRDefault="00316A21" w:rsidP="00F71A5B">
            <w:pPr>
              <w:rPr>
                <w:rFonts w:ascii="Times New Roman" w:hAnsi="Times New Roman" w:cs="Times New Roman"/>
                <w:b/>
                <w:sz w:val="28"/>
                <w:szCs w:val="28"/>
                <w:lang w:val="kk-KZ"/>
              </w:rPr>
            </w:pPr>
          </w:p>
          <w:p w:rsidR="00316A21" w:rsidRPr="00594C4A" w:rsidRDefault="00201D07" w:rsidP="00F71A5B">
            <w:pPr>
              <w:rPr>
                <w:rFonts w:ascii="Times New Roman" w:hAnsi="Times New Roman" w:cs="Times New Roman"/>
                <w:sz w:val="28"/>
                <w:szCs w:val="28"/>
                <w:lang w:val="kk-KZ"/>
              </w:rPr>
            </w:pPr>
            <w:r>
              <w:rPr>
                <w:rFonts w:ascii="Times New Roman" w:hAnsi="Times New Roman" w:cs="Times New Roman"/>
                <w:b/>
                <w:sz w:val="28"/>
                <w:szCs w:val="28"/>
                <w:lang w:val="kk-KZ"/>
              </w:rPr>
              <w:t>12</w:t>
            </w:r>
            <w:r w:rsidR="00316A21" w:rsidRPr="00594C4A">
              <w:rPr>
                <w:rFonts w:ascii="Times New Roman" w:hAnsi="Times New Roman" w:cs="Times New Roman"/>
                <w:b/>
                <w:sz w:val="28"/>
                <w:szCs w:val="28"/>
                <w:lang w:val="kk-KZ"/>
              </w:rPr>
              <w:t xml:space="preserve"> мин</w:t>
            </w: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CF7834" w:rsidRDefault="00CF7834" w:rsidP="00201D07">
            <w:pPr>
              <w:rPr>
                <w:rFonts w:ascii="Times New Roman" w:hAnsi="Times New Roman" w:cs="Times New Roman"/>
                <w:b/>
                <w:sz w:val="28"/>
                <w:szCs w:val="28"/>
                <w:lang w:val="kk-KZ"/>
              </w:rPr>
            </w:pPr>
          </w:p>
          <w:p w:rsidR="00CF7834" w:rsidRDefault="00CF7834" w:rsidP="00201D07">
            <w:pPr>
              <w:rPr>
                <w:rFonts w:ascii="Times New Roman" w:hAnsi="Times New Roman" w:cs="Times New Roman"/>
                <w:b/>
                <w:sz w:val="28"/>
                <w:szCs w:val="28"/>
                <w:lang w:val="kk-KZ"/>
              </w:rPr>
            </w:pPr>
          </w:p>
          <w:p w:rsidR="00201D07" w:rsidRPr="00594C4A" w:rsidRDefault="00201D07" w:rsidP="00201D07">
            <w:pPr>
              <w:rPr>
                <w:rFonts w:ascii="Times New Roman" w:hAnsi="Times New Roman" w:cs="Times New Roman"/>
                <w:b/>
                <w:sz w:val="28"/>
                <w:szCs w:val="28"/>
                <w:lang w:val="kk-KZ"/>
              </w:rPr>
            </w:pPr>
            <w:r>
              <w:rPr>
                <w:rFonts w:ascii="Times New Roman" w:hAnsi="Times New Roman" w:cs="Times New Roman"/>
                <w:b/>
                <w:sz w:val="28"/>
                <w:szCs w:val="28"/>
                <w:lang w:val="kk-KZ"/>
              </w:rPr>
              <w:t>10</w:t>
            </w:r>
            <w:r w:rsidRPr="00594C4A">
              <w:rPr>
                <w:rFonts w:ascii="Times New Roman" w:hAnsi="Times New Roman" w:cs="Times New Roman"/>
                <w:b/>
                <w:sz w:val="28"/>
                <w:szCs w:val="28"/>
                <w:lang w:val="kk-KZ"/>
              </w:rPr>
              <w:t xml:space="preserve">  мин</w:t>
            </w: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Default="00316A21" w:rsidP="00F71A5B">
            <w:pP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Default="00316A21"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Default="00201D07" w:rsidP="00F71A5B">
            <w:pPr>
              <w:rPr>
                <w:rFonts w:ascii="Times New Roman" w:hAnsi="Times New Roman" w:cs="Times New Roman"/>
                <w:sz w:val="28"/>
                <w:szCs w:val="28"/>
                <w:lang w:val="kk-KZ"/>
              </w:rPr>
            </w:pPr>
          </w:p>
          <w:p w:rsidR="00201D07" w:rsidRPr="00201D07" w:rsidRDefault="00201D07" w:rsidP="00F71A5B">
            <w:pPr>
              <w:rPr>
                <w:rFonts w:ascii="Times New Roman" w:hAnsi="Times New Roman" w:cs="Times New Roman"/>
                <w:b/>
                <w:sz w:val="28"/>
                <w:szCs w:val="28"/>
                <w:lang w:val="kk-KZ"/>
              </w:rPr>
            </w:pPr>
            <w:r w:rsidRPr="00201D07">
              <w:rPr>
                <w:rFonts w:ascii="Times New Roman" w:hAnsi="Times New Roman" w:cs="Times New Roman"/>
                <w:b/>
                <w:sz w:val="28"/>
                <w:szCs w:val="28"/>
                <w:lang w:val="kk-KZ"/>
              </w:rPr>
              <w:t>3 мин</w:t>
            </w:r>
          </w:p>
        </w:tc>
        <w:tc>
          <w:tcPr>
            <w:tcW w:w="6391" w:type="dxa"/>
            <w:gridSpan w:val="3"/>
          </w:tcPr>
          <w:p w:rsidR="00316A21" w:rsidRDefault="008E1E24" w:rsidP="00F71A5B">
            <w:pPr>
              <w:rPr>
                <w:rFonts w:ascii="Times New Roman" w:hAnsi="Times New Roman" w:cs="Times New Roman"/>
                <w:sz w:val="28"/>
                <w:szCs w:val="28"/>
                <w:lang w:val="kk-KZ"/>
              </w:rPr>
            </w:pPr>
            <w:r>
              <w:rPr>
                <w:rFonts w:ascii="Times New Roman" w:hAnsi="Times New Roman" w:cs="Times New Roman"/>
                <w:b/>
                <w:sz w:val="28"/>
                <w:szCs w:val="28"/>
                <w:lang w:val="kk-KZ"/>
              </w:rPr>
              <w:lastRenderedPageBreak/>
              <w:t>Т</w:t>
            </w:r>
            <w:r w:rsidR="00316A21" w:rsidRPr="00594C4A">
              <w:rPr>
                <w:rFonts w:ascii="Times New Roman" w:hAnsi="Times New Roman" w:cs="Times New Roman"/>
                <w:b/>
                <w:sz w:val="28"/>
                <w:szCs w:val="28"/>
                <w:lang w:val="kk-KZ"/>
              </w:rPr>
              <w:t>.Ж.1-тапсырма</w:t>
            </w:r>
            <w:r w:rsidR="00316A21" w:rsidRPr="00594C4A">
              <w:rPr>
                <w:rFonts w:ascii="Times New Roman" w:hAnsi="Times New Roman" w:cs="Times New Roman"/>
                <w:sz w:val="28"/>
                <w:szCs w:val="28"/>
                <w:lang w:val="kk-KZ"/>
              </w:rPr>
              <w:t xml:space="preserve">. Тақырыпқа байланысты  </w:t>
            </w:r>
            <w:r w:rsidR="00316A21">
              <w:rPr>
                <w:rFonts w:ascii="Times New Roman" w:hAnsi="Times New Roman" w:cs="Times New Roman"/>
                <w:sz w:val="28"/>
                <w:szCs w:val="28"/>
                <w:lang w:val="kk-KZ"/>
              </w:rPr>
              <w:t xml:space="preserve">бейне жазылым </w:t>
            </w:r>
            <w:r w:rsidR="00316A21" w:rsidRPr="00594C4A">
              <w:rPr>
                <w:rFonts w:ascii="Times New Roman" w:hAnsi="Times New Roman" w:cs="Times New Roman"/>
                <w:sz w:val="28"/>
                <w:szCs w:val="28"/>
                <w:lang w:val="kk-KZ"/>
              </w:rPr>
              <w:t xml:space="preserve"> көрсету арқылы тақырыпты ашу.</w:t>
            </w:r>
          </w:p>
          <w:p w:rsidR="00316A21" w:rsidRDefault="00316A21" w:rsidP="008E1E24">
            <w:pPr>
              <w:rPr>
                <w:rFonts w:ascii="Times New Roman" w:hAnsi="Times New Roman" w:cs="Times New Roman"/>
                <w:sz w:val="28"/>
                <w:szCs w:val="28"/>
                <w:lang w:val="kk-KZ"/>
              </w:rPr>
            </w:pPr>
            <w:r>
              <w:rPr>
                <w:rFonts w:ascii="Times New Roman" w:hAnsi="Times New Roman" w:cs="Times New Roman"/>
                <w:sz w:val="28"/>
                <w:szCs w:val="28"/>
                <w:lang w:val="kk-KZ"/>
              </w:rPr>
              <w:t>(</w:t>
            </w:r>
            <w:r w:rsidR="00C52C61">
              <w:rPr>
                <w:rFonts w:ascii="Times New Roman" w:hAnsi="Times New Roman" w:cs="Times New Roman"/>
                <w:sz w:val="28"/>
                <w:szCs w:val="28"/>
                <w:lang w:val="kk-KZ"/>
              </w:rPr>
              <w:t>органикалық заттар</w:t>
            </w:r>
            <w:r>
              <w:rPr>
                <w:rFonts w:ascii="Times New Roman" w:hAnsi="Times New Roman" w:cs="Times New Roman"/>
                <w:sz w:val="28"/>
                <w:szCs w:val="28"/>
                <w:lang w:val="kk-KZ"/>
              </w:rPr>
              <w:t>)</w:t>
            </w:r>
          </w:p>
          <w:p w:rsidR="00CF7834" w:rsidRPr="008A4322" w:rsidRDefault="00CF7834" w:rsidP="00F71A5B">
            <w:pPr>
              <w:tabs>
                <w:tab w:val="left" w:pos="3110"/>
                <w:tab w:val="left" w:pos="3606"/>
              </w:tabs>
              <w:rPr>
                <w:rFonts w:ascii="Times New Roman" w:hAnsi="Times New Roman" w:cs="Times New Roman"/>
                <w:noProof/>
                <w:sz w:val="28"/>
                <w:szCs w:val="28"/>
                <w:lang w:val="kk-KZ" w:eastAsia="ru-RU"/>
              </w:rPr>
            </w:pPr>
          </w:p>
          <w:p w:rsidR="00316A21" w:rsidRDefault="00316A21" w:rsidP="00F71A5B">
            <w:pPr>
              <w:rPr>
                <w:rFonts w:ascii="Times New Roman" w:hAnsi="Times New Roman" w:cs="Times New Roman"/>
                <w:sz w:val="28"/>
                <w:szCs w:val="28"/>
                <w:lang w:val="kk-KZ"/>
              </w:rPr>
            </w:pPr>
            <w:r w:rsidRPr="00594C4A">
              <w:rPr>
                <w:rFonts w:ascii="Times New Roman" w:hAnsi="Times New Roman" w:cs="Times New Roman"/>
                <w:b/>
                <w:sz w:val="28"/>
                <w:szCs w:val="28"/>
                <w:lang w:val="kk-KZ"/>
              </w:rPr>
              <w:t>ТЖ.2 тапсырма</w:t>
            </w:r>
            <w:r w:rsidRPr="00594C4A">
              <w:rPr>
                <w:rFonts w:ascii="Times New Roman" w:hAnsi="Times New Roman" w:cs="Times New Roman"/>
                <w:sz w:val="28"/>
                <w:szCs w:val="28"/>
                <w:lang w:val="kk-KZ"/>
              </w:rPr>
              <w:t>.</w:t>
            </w:r>
          </w:p>
          <w:p w:rsidR="00316A21" w:rsidRPr="00046A84" w:rsidRDefault="00316A21" w:rsidP="00F71A5B">
            <w:pPr>
              <w:rPr>
                <w:rFonts w:ascii="Times New Roman" w:hAnsi="Times New Roman" w:cs="Times New Roman"/>
                <w:sz w:val="28"/>
                <w:szCs w:val="28"/>
                <w:lang w:val="kk-KZ"/>
              </w:rPr>
            </w:pPr>
            <w:r w:rsidRPr="00594C4A">
              <w:rPr>
                <w:rFonts w:ascii="Times New Roman" w:hAnsi="Times New Roman" w:cs="Times New Roman"/>
                <w:sz w:val="28"/>
                <w:szCs w:val="28"/>
                <w:lang w:val="kk-KZ"/>
              </w:rPr>
              <w:t xml:space="preserve"> Кітап бойынша әр топқа мәтін беріледі. </w:t>
            </w:r>
            <w:r w:rsidR="00046A84">
              <w:rPr>
                <w:rFonts w:ascii="Times New Roman" w:hAnsi="Times New Roman" w:cs="Times New Roman"/>
                <w:sz w:val="28"/>
                <w:szCs w:val="28"/>
                <w:lang w:val="kk-KZ"/>
              </w:rPr>
              <w:t>Ватманға кластер толтыру.</w:t>
            </w:r>
          </w:p>
          <w:p w:rsidR="00316A21" w:rsidRPr="00594C4A" w:rsidRDefault="00316A21" w:rsidP="00F71A5B">
            <w:pPr>
              <w:rPr>
                <w:rFonts w:ascii="Times New Roman" w:hAnsi="Times New Roman" w:cs="Times New Roman"/>
                <w:sz w:val="28"/>
                <w:szCs w:val="28"/>
                <w:lang w:val="kk-KZ"/>
              </w:rPr>
            </w:pPr>
            <w:r w:rsidRPr="00594C4A">
              <w:rPr>
                <w:rFonts w:ascii="Times New Roman" w:hAnsi="Times New Roman" w:cs="Times New Roman"/>
                <w:sz w:val="28"/>
                <w:szCs w:val="28"/>
                <w:lang w:val="kk-KZ"/>
              </w:rPr>
              <w:t xml:space="preserve"> </w:t>
            </w:r>
            <w:r w:rsidRPr="00594C4A">
              <w:rPr>
                <w:rFonts w:ascii="Times New Roman" w:hAnsi="Times New Roman" w:cs="Times New Roman"/>
                <w:b/>
                <w:sz w:val="28"/>
                <w:szCs w:val="28"/>
                <w:lang w:val="kk-KZ"/>
              </w:rPr>
              <w:t>«</w:t>
            </w:r>
            <w:r w:rsidR="00046A84">
              <w:rPr>
                <w:rFonts w:ascii="Times New Roman" w:hAnsi="Times New Roman" w:cs="Times New Roman"/>
                <w:b/>
                <w:sz w:val="28"/>
                <w:szCs w:val="28"/>
                <w:lang w:val="kk-KZ"/>
              </w:rPr>
              <w:t>Кластер</w:t>
            </w:r>
            <w:r w:rsidRPr="00594C4A">
              <w:rPr>
                <w:rFonts w:ascii="Times New Roman" w:hAnsi="Times New Roman" w:cs="Times New Roman"/>
                <w:b/>
                <w:sz w:val="28"/>
                <w:szCs w:val="28"/>
                <w:lang w:val="kk-KZ"/>
              </w:rPr>
              <w:t>» әдісі</w:t>
            </w:r>
          </w:p>
          <w:p w:rsidR="00316A21" w:rsidRDefault="00316A21" w:rsidP="00F71A5B">
            <w:pPr>
              <w:rPr>
                <w:rFonts w:ascii="Times New Roman" w:hAnsi="Times New Roman" w:cs="Times New Roman"/>
                <w:sz w:val="28"/>
                <w:szCs w:val="28"/>
                <w:lang w:val="kk-KZ"/>
              </w:rPr>
            </w:pPr>
            <w:r w:rsidRPr="00594C4A">
              <w:rPr>
                <w:rFonts w:ascii="Times New Roman" w:hAnsi="Times New Roman" w:cs="Times New Roman"/>
                <w:noProof/>
                <w:sz w:val="28"/>
                <w:szCs w:val="28"/>
              </w:rPr>
              <w:drawing>
                <wp:inline distT="0" distB="0" distL="0" distR="0">
                  <wp:extent cx="1232807" cy="522515"/>
                  <wp:effectExtent l="19050" t="0" r="5443" b="0"/>
                  <wp:docPr id="24" name="Рисунок 11" descr="Картинки по запросу топқа бөлу"/>
                  <wp:cNvGraphicFramePr/>
                  <a:graphic xmlns:a="http://schemas.openxmlformats.org/drawingml/2006/main">
                    <a:graphicData uri="http://schemas.openxmlformats.org/drawingml/2006/picture">
                      <pic:pic xmlns:pic="http://schemas.openxmlformats.org/drawingml/2006/picture">
                        <pic:nvPicPr>
                          <pic:cNvPr id="4102" name="Picture 6" descr="Картинки по запросу топқа бөл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2024" cy="52218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316A21" w:rsidRDefault="00316A21" w:rsidP="00F71A5B">
            <w:pPr>
              <w:rPr>
                <w:rFonts w:ascii="Times New Roman" w:hAnsi="Times New Roman" w:cs="Times New Roman"/>
                <w:sz w:val="28"/>
                <w:szCs w:val="28"/>
                <w:lang w:val="kk-KZ"/>
              </w:rPr>
            </w:pPr>
            <w:r w:rsidRPr="00BD72F8">
              <w:rPr>
                <w:rFonts w:ascii="Times New Roman" w:hAnsi="Times New Roman" w:cs="Times New Roman"/>
                <w:b/>
                <w:i/>
                <w:sz w:val="28"/>
                <w:szCs w:val="28"/>
                <w:u w:val="single"/>
                <w:lang w:val="kk-KZ"/>
              </w:rPr>
              <w:t>І топ</w:t>
            </w:r>
            <w:r>
              <w:rPr>
                <w:rFonts w:ascii="Times New Roman" w:hAnsi="Times New Roman" w:cs="Times New Roman"/>
                <w:sz w:val="28"/>
                <w:szCs w:val="28"/>
                <w:lang w:val="kk-KZ"/>
              </w:rPr>
              <w:t xml:space="preserve">. </w:t>
            </w:r>
            <w:r w:rsidR="00C52C61">
              <w:rPr>
                <w:rFonts w:ascii="Times New Roman" w:hAnsi="Times New Roman" w:cs="Times New Roman"/>
                <w:sz w:val="28"/>
                <w:szCs w:val="28"/>
                <w:lang w:val="kk-KZ"/>
              </w:rPr>
              <w:t xml:space="preserve">Көмірсулар  </w:t>
            </w:r>
          </w:p>
          <w:p w:rsidR="00316A21" w:rsidRDefault="00316A21" w:rsidP="00F71A5B">
            <w:pPr>
              <w:rPr>
                <w:rFonts w:ascii="Times New Roman" w:hAnsi="Times New Roman" w:cs="Times New Roman"/>
                <w:sz w:val="28"/>
                <w:szCs w:val="28"/>
                <w:lang w:val="kk-KZ"/>
              </w:rPr>
            </w:pPr>
            <w:r w:rsidRPr="00BD72F8">
              <w:rPr>
                <w:rFonts w:ascii="Times New Roman" w:hAnsi="Times New Roman" w:cs="Times New Roman"/>
                <w:b/>
                <w:i/>
                <w:sz w:val="28"/>
                <w:szCs w:val="28"/>
                <w:u w:val="single"/>
                <w:lang w:val="kk-KZ"/>
              </w:rPr>
              <w:t xml:space="preserve">ІІ топ. </w:t>
            </w:r>
            <w:r w:rsidR="00C52C61">
              <w:rPr>
                <w:rFonts w:ascii="Times New Roman" w:hAnsi="Times New Roman" w:cs="Times New Roman"/>
                <w:sz w:val="28"/>
                <w:szCs w:val="28"/>
                <w:lang w:val="kk-KZ"/>
              </w:rPr>
              <w:t>Нәруыздар</w:t>
            </w:r>
          </w:p>
          <w:p w:rsidR="00C52C61" w:rsidRPr="00C52C61" w:rsidRDefault="00C52C61" w:rsidP="00F71A5B">
            <w:pPr>
              <w:rPr>
                <w:rFonts w:ascii="Times New Roman" w:hAnsi="Times New Roman" w:cs="Times New Roman"/>
                <w:sz w:val="28"/>
                <w:szCs w:val="28"/>
                <w:lang w:val="kk-KZ"/>
              </w:rPr>
            </w:pPr>
            <w:r w:rsidRPr="00BD72F8">
              <w:rPr>
                <w:rFonts w:ascii="Times New Roman" w:hAnsi="Times New Roman" w:cs="Times New Roman"/>
                <w:b/>
                <w:i/>
                <w:sz w:val="28"/>
                <w:szCs w:val="28"/>
                <w:u w:val="single"/>
                <w:lang w:val="kk-KZ"/>
              </w:rPr>
              <w:t>ІІІ топ.</w:t>
            </w:r>
            <w:r>
              <w:rPr>
                <w:rFonts w:ascii="Times New Roman" w:hAnsi="Times New Roman" w:cs="Times New Roman"/>
                <w:b/>
                <w:i/>
                <w:sz w:val="28"/>
                <w:szCs w:val="28"/>
                <w:u w:val="single"/>
                <w:lang w:val="kk-KZ"/>
              </w:rPr>
              <w:t xml:space="preserve"> </w:t>
            </w:r>
            <w:r>
              <w:rPr>
                <w:rFonts w:ascii="Times New Roman" w:hAnsi="Times New Roman" w:cs="Times New Roman"/>
                <w:sz w:val="28"/>
                <w:szCs w:val="28"/>
                <w:lang w:val="kk-KZ"/>
              </w:rPr>
              <w:t>Майлар</w:t>
            </w:r>
          </w:p>
          <w:tbl>
            <w:tblPr>
              <w:tblStyle w:val="a3"/>
              <w:tblW w:w="0" w:type="auto"/>
              <w:tblLayout w:type="fixed"/>
              <w:tblLook w:val="04A0" w:firstRow="1" w:lastRow="0" w:firstColumn="1" w:lastColumn="0" w:noHBand="0" w:noVBand="1"/>
            </w:tblPr>
            <w:tblGrid>
              <w:gridCol w:w="3080"/>
              <w:gridCol w:w="3080"/>
            </w:tblGrid>
            <w:tr w:rsidR="00C52C61" w:rsidRPr="00046A84" w:rsidTr="00C52C61">
              <w:tc>
                <w:tcPr>
                  <w:tcW w:w="3080" w:type="dxa"/>
                </w:tcPr>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Бағалау критерийлері</w:t>
                  </w:r>
                </w:p>
              </w:tc>
              <w:tc>
                <w:tcPr>
                  <w:tcW w:w="3080" w:type="dxa"/>
                </w:tcPr>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 xml:space="preserve">Дескрипторлар </w:t>
                  </w:r>
                </w:p>
              </w:tc>
            </w:tr>
            <w:tr w:rsidR="00C52C61" w:rsidRPr="00183B9B" w:rsidTr="00C52C61">
              <w:tc>
                <w:tcPr>
                  <w:tcW w:w="3080" w:type="dxa"/>
                </w:tcPr>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Көмірсуға</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анықтама беру.</w:t>
                  </w:r>
                </w:p>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Көмірсулардың</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қызметі</w:t>
                  </w:r>
                </w:p>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Құрамында</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көмірсу бар азық – түліктерді жаз</w:t>
                  </w:r>
                </w:p>
              </w:tc>
              <w:tc>
                <w:tcPr>
                  <w:tcW w:w="3080" w:type="dxa"/>
                </w:tcPr>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Көмірсуға</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анықтама береді</w:t>
                  </w:r>
                </w:p>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Көмірсулардың</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қызметін жаза алады</w:t>
                  </w:r>
                </w:p>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Құрамында</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көмірсу бар азық – түліктерді атай алады</w:t>
                  </w:r>
                </w:p>
              </w:tc>
            </w:tr>
            <w:tr w:rsidR="00C52C61" w:rsidRPr="00183B9B" w:rsidTr="00C52C61">
              <w:tc>
                <w:tcPr>
                  <w:tcW w:w="3080" w:type="dxa"/>
                </w:tcPr>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 xml:space="preserve">Нәруыздарға </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анықтама беру.</w:t>
                  </w:r>
                </w:p>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Нәруыздардың</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қызметі</w:t>
                  </w:r>
                </w:p>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Құрамында</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нәруыз бар азық – түліктерді жаз</w:t>
                  </w:r>
                </w:p>
              </w:tc>
              <w:tc>
                <w:tcPr>
                  <w:tcW w:w="3080" w:type="dxa"/>
                </w:tcPr>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 xml:space="preserve">Нәруыздарға </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анықтама береді</w:t>
                  </w:r>
                </w:p>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Нәруыздардың</w:t>
                  </w:r>
                </w:p>
                <w:p w:rsidR="00C52C61" w:rsidRPr="00F71A5B" w:rsidRDefault="00F71A5B" w:rsidP="00F71A5B">
                  <w:pPr>
                    <w:rPr>
                      <w:rFonts w:ascii="Times New Roman" w:hAnsi="Times New Roman" w:cs="Times New Roman"/>
                      <w:szCs w:val="28"/>
                      <w:lang w:val="kk-KZ"/>
                    </w:rPr>
                  </w:pPr>
                  <w:r w:rsidRPr="00F71A5B">
                    <w:rPr>
                      <w:rFonts w:ascii="Times New Roman" w:hAnsi="Times New Roman" w:cs="Times New Roman"/>
                      <w:szCs w:val="28"/>
                      <w:lang w:val="kk-KZ"/>
                    </w:rPr>
                    <w:t>Қ</w:t>
                  </w:r>
                  <w:r w:rsidR="00C52C61" w:rsidRPr="00F71A5B">
                    <w:rPr>
                      <w:rFonts w:ascii="Times New Roman" w:hAnsi="Times New Roman" w:cs="Times New Roman"/>
                      <w:szCs w:val="28"/>
                      <w:lang w:val="kk-KZ"/>
                    </w:rPr>
                    <w:t>ызметі</w:t>
                  </w:r>
                  <w:r w:rsidRPr="00F71A5B">
                    <w:rPr>
                      <w:rFonts w:ascii="Times New Roman" w:hAnsi="Times New Roman" w:cs="Times New Roman"/>
                      <w:szCs w:val="28"/>
                      <w:lang w:val="kk-KZ"/>
                    </w:rPr>
                    <w:t>н жаза алады</w:t>
                  </w:r>
                </w:p>
                <w:p w:rsidR="00C52C61" w:rsidRPr="00F71A5B" w:rsidRDefault="00C52C61"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Құрамында</w:t>
                  </w:r>
                </w:p>
                <w:p w:rsidR="00C52C61" w:rsidRPr="00F71A5B" w:rsidRDefault="00C52C61" w:rsidP="00F71A5B">
                  <w:pPr>
                    <w:rPr>
                      <w:rFonts w:ascii="Times New Roman" w:hAnsi="Times New Roman" w:cs="Times New Roman"/>
                      <w:szCs w:val="28"/>
                      <w:lang w:val="kk-KZ"/>
                    </w:rPr>
                  </w:pPr>
                  <w:r w:rsidRPr="00F71A5B">
                    <w:rPr>
                      <w:rFonts w:ascii="Times New Roman" w:hAnsi="Times New Roman" w:cs="Times New Roman"/>
                      <w:szCs w:val="28"/>
                      <w:lang w:val="kk-KZ"/>
                    </w:rPr>
                    <w:t xml:space="preserve">нәруыз бар азық – түліктерді </w:t>
                  </w:r>
                  <w:r w:rsidR="00F71A5B" w:rsidRPr="00F71A5B">
                    <w:rPr>
                      <w:rFonts w:ascii="Times New Roman" w:hAnsi="Times New Roman" w:cs="Times New Roman"/>
                      <w:szCs w:val="28"/>
                      <w:lang w:val="kk-KZ"/>
                    </w:rPr>
                    <w:t>атай алады</w:t>
                  </w:r>
                </w:p>
              </w:tc>
            </w:tr>
            <w:tr w:rsidR="00F71A5B" w:rsidRPr="00183B9B" w:rsidTr="00C52C61">
              <w:tc>
                <w:tcPr>
                  <w:tcW w:w="3080" w:type="dxa"/>
                </w:tcPr>
                <w:p w:rsidR="00F71A5B" w:rsidRPr="00F71A5B" w:rsidRDefault="00F71A5B"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 xml:space="preserve">Майларға  </w:t>
                  </w:r>
                </w:p>
                <w:p w:rsidR="00F71A5B" w:rsidRPr="00F71A5B" w:rsidRDefault="00F71A5B" w:rsidP="00F71A5B">
                  <w:pPr>
                    <w:rPr>
                      <w:rFonts w:ascii="Times New Roman" w:hAnsi="Times New Roman" w:cs="Times New Roman"/>
                      <w:szCs w:val="28"/>
                      <w:lang w:val="kk-KZ"/>
                    </w:rPr>
                  </w:pPr>
                  <w:r w:rsidRPr="00F71A5B">
                    <w:rPr>
                      <w:rFonts w:ascii="Times New Roman" w:hAnsi="Times New Roman" w:cs="Times New Roman"/>
                      <w:szCs w:val="28"/>
                      <w:lang w:val="kk-KZ"/>
                    </w:rPr>
                    <w:t>анықтама беру.</w:t>
                  </w:r>
                </w:p>
                <w:p w:rsidR="00F71A5B" w:rsidRPr="00F71A5B" w:rsidRDefault="00F71A5B"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Майлардың</w:t>
                  </w:r>
                </w:p>
                <w:p w:rsidR="00F71A5B" w:rsidRPr="00F71A5B" w:rsidRDefault="00F71A5B" w:rsidP="00F71A5B">
                  <w:pPr>
                    <w:rPr>
                      <w:rFonts w:ascii="Times New Roman" w:hAnsi="Times New Roman" w:cs="Times New Roman"/>
                      <w:szCs w:val="28"/>
                      <w:lang w:val="kk-KZ"/>
                    </w:rPr>
                  </w:pPr>
                  <w:r w:rsidRPr="00F71A5B">
                    <w:rPr>
                      <w:rFonts w:ascii="Times New Roman" w:hAnsi="Times New Roman" w:cs="Times New Roman"/>
                      <w:szCs w:val="28"/>
                      <w:lang w:val="kk-KZ"/>
                    </w:rPr>
                    <w:t>қызметі</w:t>
                  </w:r>
                </w:p>
                <w:p w:rsidR="00F71A5B" w:rsidRDefault="00F71A5B"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Құрамында</w:t>
                  </w:r>
                  <w:r>
                    <w:rPr>
                      <w:rFonts w:ascii="Times New Roman" w:hAnsi="Times New Roman" w:cs="Times New Roman"/>
                      <w:szCs w:val="28"/>
                      <w:lang w:val="kk-KZ"/>
                    </w:rPr>
                    <w:t xml:space="preserve"> </w:t>
                  </w:r>
                  <w:r w:rsidRPr="00F71A5B">
                    <w:rPr>
                      <w:rFonts w:ascii="Times New Roman" w:hAnsi="Times New Roman" w:cs="Times New Roman"/>
                      <w:szCs w:val="28"/>
                      <w:lang w:val="kk-KZ"/>
                    </w:rPr>
                    <w:t>м</w:t>
                  </w:r>
                  <w:r>
                    <w:rPr>
                      <w:rFonts w:ascii="Times New Roman" w:hAnsi="Times New Roman" w:cs="Times New Roman"/>
                      <w:szCs w:val="28"/>
                      <w:lang w:val="kk-KZ"/>
                    </w:rPr>
                    <w:t>айлар</w:t>
                  </w:r>
                </w:p>
                <w:p w:rsidR="00F71A5B" w:rsidRPr="00F71A5B" w:rsidRDefault="00F71A5B" w:rsidP="00F71A5B">
                  <w:pPr>
                    <w:rPr>
                      <w:rFonts w:ascii="Times New Roman" w:hAnsi="Times New Roman" w:cs="Times New Roman"/>
                      <w:szCs w:val="28"/>
                      <w:lang w:val="kk-KZ"/>
                    </w:rPr>
                  </w:pPr>
                  <w:r w:rsidRPr="00F71A5B">
                    <w:rPr>
                      <w:rFonts w:ascii="Times New Roman" w:hAnsi="Times New Roman" w:cs="Times New Roman"/>
                      <w:szCs w:val="28"/>
                      <w:lang w:val="kk-KZ"/>
                    </w:rPr>
                    <w:t>бар азық – түліктерді жаз</w:t>
                  </w:r>
                </w:p>
              </w:tc>
              <w:tc>
                <w:tcPr>
                  <w:tcW w:w="3080" w:type="dxa"/>
                </w:tcPr>
                <w:p w:rsidR="00F71A5B" w:rsidRPr="00F71A5B" w:rsidRDefault="00F71A5B"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 xml:space="preserve">Майларға  </w:t>
                  </w:r>
                </w:p>
                <w:p w:rsidR="00F71A5B" w:rsidRPr="00F71A5B" w:rsidRDefault="00F71A5B" w:rsidP="00F71A5B">
                  <w:pPr>
                    <w:rPr>
                      <w:rFonts w:ascii="Times New Roman" w:hAnsi="Times New Roman" w:cs="Times New Roman"/>
                      <w:szCs w:val="28"/>
                      <w:lang w:val="kk-KZ"/>
                    </w:rPr>
                  </w:pPr>
                  <w:r w:rsidRPr="00F71A5B">
                    <w:rPr>
                      <w:rFonts w:ascii="Times New Roman" w:hAnsi="Times New Roman" w:cs="Times New Roman"/>
                      <w:szCs w:val="28"/>
                      <w:lang w:val="kk-KZ"/>
                    </w:rPr>
                    <w:t>анықтама береді</w:t>
                  </w:r>
                </w:p>
                <w:p w:rsidR="00F71A5B" w:rsidRPr="00F71A5B" w:rsidRDefault="00F71A5B"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Майлардың</w:t>
                  </w:r>
                </w:p>
                <w:p w:rsidR="00F71A5B" w:rsidRPr="00F71A5B" w:rsidRDefault="00F71A5B" w:rsidP="00F71A5B">
                  <w:pPr>
                    <w:rPr>
                      <w:rFonts w:ascii="Times New Roman" w:hAnsi="Times New Roman" w:cs="Times New Roman"/>
                      <w:szCs w:val="28"/>
                      <w:lang w:val="kk-KZ"/>
                    </w:rPr>
                  </w:pPr>
                  <w:r w:rsidRPr="00F71A5B">
                    <w:rPr>
                      <w:rFonts w:ascii="Times New Roman" w:hAnsi="Times New Roman" w:cs="Times New Roman"/>
                      <w:szCs w:val="28"/>
                      <w:lang w:val="kk-KZ"/>
                    </w:rPr>
                    <w:t>қызметін жаза алады</w:t>
                  </w:r>
                </w:p>
                <w:p w:rsidR="00F71A5B" w:rsidRPr="00F71A5B" w:rsidRDefault="00F71A5B" w:rsidP="00F71A5B">
                  <w:pPr>
                    <w:pStyle w:val="a4"/>
                    <w:numPr>
                      <w:ilvl w:val="0"/>
                      <w:numId w:val="5"/>
                    </w:numPr>
                    <w:rPr>
                      <w:rFonts w:ascii="Times New Roman" w:hAnsi="Times New Roman" w:cs="Times New Roman"/>
                      <w:szCs w:val="28"/>
                      <w:lang w:val="kk-KZ"/>
                    </w:rPr>
                  </w:pPr>
                  <w:r w:rsidRPr="00F71A5B">
                    <w:rPr>
                      <w:rFonts w:ascii="Times New Roman" w:hAnsi="Times New Roman" w:cs="Times New Roman"/>
                      <w:szCs w:val="28"/>
                      <w:lang w:val="kk-KZ"/>
                    </w:rPr>
                    <w:t>Құрамында</w:t>
                  </w:r>
                </w:p>
                <w:p w:rsidR="00F71A5B" w:rsidRPr="00F71A5B" w:rsidRDefault="00F71A5B" w:rsidP="00F71A5B">
                  <w:pPr>
                    <w:rPr>
                      <w:rFonts w:ascii="Times New Roman" w:hAnsi="Times New Roman" w:cs="Times New Roman"/>
                      <w:szCs w:val="28"/>
                      <w:lang w:val="kk-KZ"/>
                    </w:rPr>
                  </w:pPr>
                  <w:r w:rsidRPr="00F71A5B">
                    <w:rPr>
                      <w:rFonts w:ascii="Times New Roman" w:hAnsi="Times New Roman" w:cs="Times New Roman"/>
                      <w:szCs w:val="28"/>
                      <w:lang w:val="kk-KZ"/>
                    </w:rPr>
                    <w:t>майлар бар азық – түліктерді атай алады</w:t>
                  </w:r>
                </w:p>
              </w:tc>
            </w:tr>
          </w:tbl>
          <w:p w:rsidR="00316A21" w:rsidRDefault="00316A21" w:rsidP="00F71A5B">
            <w:pPr>
              <w:rPr>
                <w:rFonts w:ascii="Times New Roman" w:hAnsi="Times New Roman" w:cs="Times New Roman"/>
                <w:sz w:val="28"/>
                <w:szCs w:val="28"/>
                <w:lang w:val="kk-KZ"/>
              </w:rPr>
            </w:pPr>
          </w:p>
          <w:p w:rsidR="00C52C61" w:rsidRPr="00C52C61" w:rsidRDefault="00C52C61" w:rsidP="00F71A5B">
            <w:pPr>
              <w:rPr>
                <w:rFonts w:ascii="Times New Roman" w:hAnsi="Times New Roman" w:cs="Times New Roman"/>
                <w:sz w:val="28"/>
                <w:szCs w:val="28"/>
                <w:lang w:val="kk-KZ"/>
              </w:rPr>
            </w:pPr>
          </w:p>
          <w:p w:rsidR="00316A21" w:rsidRPr="00BD72F8" w:rsidRDefault="00316A21" w:rsidP="00F71A5B">
            <w:pPr>
              <w:rPr>
                <w:rFonts w:ascii="Times New Roman" w:hAnsi="Times New Roman" w:cs="Times New Roman"/>
                <w:sz w:val="28"/>
                <w:szCs w:val="28"/>
                <w:lang w:val="kk-KZ"/>
              </w:rPr>
            </w:pPr>
          </w:p>
          <w:p w:rsidR="00316A21" w:rsidRPr="00BD72F8" w:rsidRDefault="00316A21" w:rsidP="00F71A5B">
            <w:pPr>
              <w:rPr>
                <w:rFonts w:ascii="Times New Roman" w:hAnsi="Times New Roman" w:cs="Times New Roman"/>
                <w:sz w:val="28"/>
                <w:szCs w:val="28"/>
                <w:lang w:val="kk-KZ"/>
              </w:rPr>
            </w:pPr>
            <w:r w:rsidRPr="00BD72F8">
              <w:rPr>
                <w:rFonts w:ascii="Times New Roman" w:hAnsi="Times New Roman" w:cs="Times New Roman"/>
                <w:b/>
                <w:sz w:val="28"/>
                <w:szCs w:val="28"/>
                <w:lang w:val="kk-KZ"/>
              </w:rPr>
              <w:lastRenderedPageBreak/>
              <w:t>ҚБ: «Бас бармақ» әдісі арқылы.</w:t>
            </w:r>
          </w:p>
          <w:p w:rsidR="00316A21" w:rsidRDefault="00316A21" w:rsidP="00F71A5B">
            <w:pPr>
              <w:ind w:firstLine="708"/>
              <w:rPr>
                <w:rFonts w:ascii="Times New Roman" w:hAnsi="Times New Roman" w:cs="Times New Roman"/>
                <w:noProof/>
                <w:sz w:val="28"/>
                <w:szCs w:val="28"/>
                <w:lang w:val="kk-KZ" w:eastAsia="ru-RU"/>
              </w:rPr>
            </w:pPr>
            <w:r w:rsidRPr="00594C4A">
              <w:rPr>
                <w:rFonts w:ascii="Times New Roman" w:hAnsi="Times New Roman" w:cs="Times New Roman"/>
                <w:noProof/>
                <w:sz w:val="28"/>
                <w:szCs w:val="28"/>
                <w:lang w:val="kk-KZ" w:eastAsia="ru-RU"/>
              </w:rPr>
              <w:t xml:space="preserve"> </w:t>
            </w:r>
            <w:r w:rsidRPr="00594C4A">
              <w:rPr>
                <w:rFonts w:ascii="Times New Roman" w:hAnsi="Times New Roman" w:cs="Times New Roman"/>
                <w:b/>
                <w:noProof/>
                <w:sz w:val="28"/>
                <w:szCs w:val="28"/>
              </w:rPr>
              <w:drawing>
                <wp:inline distT="0" distB="0" distL="0" distR="0">
                  <wp:extent cx="1483929" cy="557049"/>
                  <wp:effectExtent l="19050" t="0" r="1971" b="0"/>
                  <wp:docPr id="25" name="Рисунок 1"/>
                  <wp:cNvGraphicFramePr/>
                  <a:graphic xmlns:a="http://schemas.openxmlformats.org/drawingml/2006/main">
                    <a:graphicData uri="http://schemas.openxmlformats.org/drawingml/2006/picture">
                      <pic:pic xmlns:pic="http://schemas.openxmlformats.org/drawingml/2006/picture">
                        <pic:nvPicPr>
                          <pic:cNvPr id="91"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t="13254"/>
                          <a:stretch>
                            <a:fillRect/>
                          </a:stretch>
                        </pic:blipFill>
                        <pic:spPr bwMode="auto">
                          <a:xfrm>
                            <a:off x="0" y="0"/>
                            <a:ext cx="1497611" cy="56218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316A21" w:rsidRPr="00594C4A" w:rsidRDefault="00316A21" w:rsidP="00F71A5B">
            <w:pPr>
              <w:ind w:firstLine="708"/>
              <w:rPr>
                <w:rFonts w:ascii="Times New Roman" w:hAnsi="Times New Roman" w:cs="Times New Roman"/>
                <w:b/>
                <w:sz w:val="28"/>
                <w:szCs w:val="28"/>
                <w:lang w:val="kk-KZ"/>
              </w:rPr>
            </w:pPr>
          </w:p>
          <w:p w:rsidR="00316A21" w:rsidRPr="00594C4A" w:rsidRDefault="00316A21" w:rsidP="00F71A5B">
            <w:pPr>
              <w:ind w:left="360"/>
              <w:rPr>
                <w:rFonts w:ascii="Times New Roman" w:hAnsi="Times New Roman" w:cs="Times New Roman"/>
                <w:sz w:val="28"/>
                <w:szCs w:val="28"/>
                <w:lang w:val="kk-KZ"/>
              </w:rPr>
            </w:pPr>
          </w:p>
          <w:p w:rsidR="00316A21" w:rsidRPr="00F71A5B" w:rsidRDefault="00316A21" w:rsidP="00F71A5B">
            <w:pPr>
              <w:rPr>
                <w:rFonts w:ascii="Times New Roman" w:hAnsi="Times New Roman" w:cs="Times New Roman"/>
                <w:sz w:val="28"/>
                <w:szCs w:val="28"/>
                <w:lang w:val="kk-KZ"/>
              </w:rPr>
            </w:pPr>
            <w:r w:rsidRPr="00594C4A">
              <w:rPr>
                <w:rFonts w:ascii="Times New Roman" w:hAnsi="Times New Roman" w:cs="Times New Roman"/>
                <w:b/>
                <w:sz w:val="28"/>
                <w:szCs w:val="28"/>
                <w:lang w:val="kk-KZ"/>
              </w:rPr>
              <w:t xml:space="preserve">3-тапсырма </w:t>
            </w:r>
            <w:r w:rsidRPr="00594C4A">
              <w:rPr>
                <w:rFonts w:ascii="Times New Roman" w:hAnsi="Times New Roman" w:cs="Times New Roman"/>
                <w:sz w:val="28"/>
                <w:szCs w:val="28"/>
                <w:lang w:val="kk-KZ"/>
              </w:rPr>
              <w:t>.</w:t>
            </w:r>
            <w:r w:rsidRPr="00F71A5B">
              <w:rPr>
                <w:rFonts w:ascii="Times New Roman" w:hAnsi="Times New Roman" w:cs="Times New Roman"/>
                <w:b/>
                <w:sz w:val="28"/>
                <w:szCs w:val="28"/>
                <w:lang w:val="kk-KZ"/>
              </w:rPr>
              <w:t xml:space="preserve"> </w:t>
            </w:r>
            <w:r w:rsidR="00F71A5B" w:rsidRPr="00F71A5B">
              <w:rPr>
                <w:rFonts w:ascii="Times New Roman" w:hAnsi="Times New Roman" w:cs="Times New Roman"/>
                <w:b/>
                <w:sz w:val="28"/>
                <w:szCs w:val="28"/>
                <w:lang w:val="kk-KZ"/>
              </w:rPr>
              <w:t>ЖұпЖ</w:t>
            </w:r>
            <w:r w:rsidR="00F71A5B">
              <w:rPr>
                <w:rFonts w:ascii="Times New Roman" w:hAnsi="Times New Roman" w:cs="Times New Roman"/>
                <w:b/>
                <w:sz w:val="28"/>
                <w:szCs w:val="28"/>
                <w:lang w:val="kk-KZ"/>
              </w:rPr>
              <w:t xml:space="preserve">. </w:t>
            </w:r>
            <w:r w:rsidR="00F71A5B">
              <w:rPr>
                <w:rFonts w:ascii="Times New Roman" w:hAnsi="Times New Roman" w:cs="Times New Roman"/>
                <w:sz w:val="28"/>
                <w:szCs w:val="28"/>
                <w:lang w:val="kk-KZ"/>
              </w:rPr>
              <w:t xml:space="preserve">Топтарға картоп, ұн, күнбағыс дәні және қосымша қажетті </w:t>
            </w:r>
            <w:r w:rsidR="00733DB7">
              <w:rPr>
                <w:rFonts w:ascii="Times New Roman" w:hAnsi="Times New Roman" w:cs="Times New Roman"/>
                <w:sz w:val="28"/>
                <w:szCs w:val="28"/>
                <w:lang w:val="kk-KZ"/>
              </w:rPr>
              <w:t xml:space="preserve">құрал – жабдықтар беріледі. Осы заттардың құрамындағы органикалық заттарды анықтап, дәлелдеулері қажет. </w:t>
            </w:r>
            <w:r w:rsidR="00F71A5B">
              <w:rPr>
                <w:rFonts w:ascii="Times New Roman" w:hAnsi="Times New Roman" w:cs="Times New Roman"/>
                <w:b/>
                <w:sz w:val="28"/>
                <w:szCs w:val="28"/>
                <w:lang w:val="kk-KZ"/>
              </w:rPr>
              <w:t xml:space="preserve"> </w:t>
            </w:r>
          </w:p>
          <w:p w:rsidR="00316A21" w:rsidRPr="00594C4A" w:rsidRDefault="00316A21" w:rsidP="00F71A5B">
            <w:pPr>
              <w:rPr>
                <w:rFonts w:ascii="Times New Roman" w:hAnsi="Times New Roman" w:cs="Times New Roman"/>
                <w:b/>
                <w:sz w:val="28"/>
                <w:szCs w:val="28"/>
                <w:lang w:val="kk-KZ"/>
              </w:rPr>
            </w:pPr>
            <w:r w:rsidRPr="00594C4A">
              <w:rPr>
                <w:rFonts w:ascii="Times New Roman" w:hAnsi="Times New Roman" w:cs="Times New Roman"/>
                <w:b/>
                <w:sz w:val="28"/>
                <w:szCs w:val="28"/>
                <w:lang w:val="kk-KZ"/>
              </w:rPr>
              <w:t>«</w:t>
            </w:r>
            <w:r w:rsidR="00F71A5B">
              <w:rPr>
                <w:rFonts w:ascii="Times New Roman" w:hAnsi="Times New Roman" w:cs="Times New Roman"/>
                <w:b/>
                <w:sz w:val="28"/>
                <w:szCs w:val="28"/>
                <w:lang w:val="kk-KZ"/>
              </w:rPr>
              <w:t>Тәжірибе</w:t>
            </w:r>
            <w:r w:rsidRPr="00594C4A">
              <w:rPr>
                <w:rFonts w:ascii="Times New Roman" w:hAnsi="Times New Roman" w:cs="Times New Roman"/>
                <w:b/>
                <w:sz w:val="28"/>
                <w:szCs w:val="28"/>
                <w:lang w:val="kk-KZ"/>
              </w:rPr>
              <w:t>» әдісі</w:t>
            </w:r>
          </w:p>
          <w:tbl>
            <w:tblPr>
              <w:tblStyle w:val="a3"/>
              <w:tblW w:w="0" w:type="auto"/>
              <w:tblLayout w:type="fixed"/>
              <w:tblLook w:val="04A0" w:firstRow="1" w:lastRow="0" w:firstColumn="1" w:lastColumn="0" w:noHBand="0" w:noVBand="1"/>
            </w:tblPr>
            <w:tblGrid>
              <w:gridCol w:w="2734"/>
              <w:gridCol w:w="3426"/>
            </w:tblGrid>
            <w:tr w:rsidR="00733DB7" w:rsidTr="00733DB7">
              <w:tc>
                <w:tcPr>
                  <w:tcW w:w="2734" w:type="dxa"/>
                </w:tcPr>
                <w:p w:rsidR="00733DB7" w:rsidRPr="00733DB7" w:rsidRDefault="00733DB7" w:rsidP="00733DB7">
                  <w:pPr>
                    <w:rPr>
                      <w:rFonts w:ascii="Times New Roman" w:hAnsi="Times New Roman" w:cs="Times New Roman"/>
                      <w:b/>
                      <w:sz w:val="24"/>
                      <w:szCs w:val="28"/>
                      <w:lang w:val="kk-KZ"/>
                    </w:rPr>
                  </w:pPr>
                  <w:r>
                    <w:rPr>
                      <w:rFonts w:ascii="Times New Roman" w:hAnsi="Times New Roman" w:cs="Times New Roman"/>
                      <w:b/>
                      <w:sz w:val="24"/>
                      <w:szCs w:val="28"/>
                      <w:lang w:val="kk-KZ"/>
                    </w:rPr>
                    <w:t>Бағалау критерийі</w:t>
                  </w:r>
                  <w:r w:rsidRPr="00733DB7">
                    <w:rPr>
                      <w:rFonts w:ascii="Times New Roman" w:hAnsi="Times New Roman" w:cs="Times New Roman"/>
                      <w:b/>
                      <w:sz w:val="24"/>
                      <w:szCs w:val="28"/>
                      <w:lang w:val="kk-KZ"/>
                    </w:rPr>
                    <w:t xml:space="preserve"> </w:t>
                  </w:r>
                </w:p>
              </w:tc>
              <w:tc>
                <w:tcPr>
                  <w:tcW w:w="3426" w:type="dxa"/>
                </w:tcPr>
                <w:p w:rsidR="00733DB7" w:rsidRPr="00733DB7" w:rsidRDefault="00733DB7" w:rsidP="00F71A5B">
                  <w:pPr>
                    <w:rPr>
                      <w:rFonts w:ascii="Times New Roman" w:hAnsi="Times New Roman" w:cs="Times New Roman"/>
                      <w:sz w:val="24"/>
                      <w:szCs w:val="28"/>
                      <w:u w:val="single"/>
                      <w:lang w:val="kk-KZ"/>
                    </w:rPr>
                  </w:pPr>
                  <w:r>
                    <w:rPr>
                      <w:rFonts w:ascii="Times New Roman" w:hAnsi="Times New Roman" w:cs="Times New Roman"/>
                      <w:b/>
                      <w:sz w:val="24"/>
                      <w:szCs w:val="28"/>
                      <w:lang w:val="kk-KZ"/>
                    </w:rPr>
                    <w:t xml:space="preserve">Дескрипторлар </w:t>
                  </w:r>
                </w:p>
              </w:tc>
            </w:tr>
            <w:tr w:rsidR="00733DB7" w:rsidRPr="00183B9B" w:rsidTr="00733DB7">
              <w:tc>
                <w:tcPr>
                  <w:tcW w:w="2734" w:type="dxa"/>
                </w:tcPr>
                <w:p w:rsidR="00733DB7" w:rsidRPr="00733DB7" w:rsidRDefault="00733DB7" w:rsidP="00F71A5B">
                  <w:pPr>
                    <w:rPr>
                      <w:rFonts w:ascii="Times New Roman" w:hAnsi="Times New Roman" w:cs="Times New Roman"/>
                      <w:sz w:val="24"/>
                      <w:szCs w:val="28"/>
                      <w:lang w:val="kk-KZ"/>
                    </w:rPr>
                  </w:pPr>
                  <w:r w:rsidRPr="00733DB7">
                    <w:rPr>
                      <w:rFonts w:ascii="Times New Roman" w:hAnsi="Times New Roman" w:cs="Times New Roman"/>
                      <w:sz w:val="24"/>
                      <w:szCs w:val="28"/>
                      <w:lang w:val="kk-KZ"/>
                    </w:rPr>
                    <w:t>Картоптың құрамында көмірсудың бар екенін дәлелдеу керек</w:t>
                  </w:r>
                </w:p>
              </w:tc>
              <w:tc>
                <w:tcPr>
                  <w:tcW w:w="3426" w:type="dxa"/>
                </w:tcPr>
                <w:p w:rsidR="00733DB7" w:rsidRPr="00733DB7" w:rsidRDefault="00733DB7" w:rsidP="00F71A5B">
                  <w:pPr>
                    <w:rPr>
                      <w:rFonts w:ascii="Times New Roman" w:hAnsi="Times New Roman" w:cs="Times New Roman"/>
                      <w:sz w:val="24"/>
                      <w:szCs w:val="28"/>
                      <w:u w:val="single"/>
                      <w:lang w:val="kk-KZ"/>
                    </w:rPr>
                  </w:pPr>
                  <w:r w:rsidRPr="00733DB7">
                    <w:rPr>
                      <w:rFonts w:ascii="Times New Roman" w:hAnsi="Times New Roman"/>
                      <w:sz w:val="24"/>
                      <w:szCs w:val="28"/>
                      <w:lang w:val="kk-KZ"/>
                    </w:rPr>
                    <w:t>Шикі картоптың бөлігіне бірнеше тамшы йод ерітіндісін  тамызып, картоптың құрамында көмірсудың бар екенін дәлелдейді</w:t>
                  </w:r>
                </w:p>
              </w:tc>
            </w:tr>
            <w:tr w:rsidR="00733DB7" w:rsidRPr="00183B9B" w:rsidTr="00733DB7">
              <w:tc>
                <w:tcPr>
                  <w:tcW w:w="2734" w:type="dxa"/>
                </w:tcPr>
                <w:p w:rsidR="00733DB7" w:rsidRPr="00733DB7" w:rsidRDefault="00733DB7" w:rsidP="00F71A5B">
                  <w:pPr>
                    <w:rPr>
                      <w:rFonts w:ascii="Times New Roman" w:hAnsi="Times New Roman" w:cs="Times New Roman"/>
                      <w:sz w:val="24"/>
                      <w:szCs w:val="28"/>
                      <w:lang w:val="kk-KZ"/>
                    </w:rPr>
                  </w:pPr>
                  <w:r w:rsidRPr="00733DB7">
                    <w:rPr>
                      <w:rFonts w:ascii="Times New Roman" w:hAnsi="Times New Roman"/>
                      <w:sz w:val="24"/>
                      <w:szCs w:val="28"/>
                      <w:lang w:val="kk-KZ"/>
                    </w:rPr>
                    <w:t>Екі ас қасық ұн (20г) салынған стаканға жарты стаканға жуық (40мл) су құйыңыз, сосын шыны таяқшамен мұқият араластырыңыз.</w:t>
                  </w:r>
                </w:p>
              </w:tc>
              <w:tc>
                <w:tcPr>
                  <w:tcW w:w="3426" w:type="dxa"/>
                </w:tcPr>
                <w:p w:rsidR="00733DB7" w:rsidRPr="00733DB7" w:rsidRDefault="00733DB7" w:rsidP="00F71A5B">
                  <w:pPr>
                    <w:rPr>
                      <w:rFonts w:ascii="Times New Roman" w:hAnsi="Times New Roman" w:cs="Times New Roman"/>
                      <w:sz w:val="24"/>
                      <w:szCs w:val="28"/>
                      <w:u w:val="single"/>
                      <w:lang w:val="kk-KZ"/>
                    </w:rPr>
                  </w:pPr>
                  <w:r w:rsidRPr="00733DB7">
                    <w:rPr>
                      <w:rFonts w:ascii="Times New Roman" w:hAnsi="Times New Roman"/>
                      <w:sz w:val="24"/>
                      <w:szCs w:val="28"/>
                      <w:lang w:val="kk-KZ"/>
                    </w:rPr>
                    <w:t>Екі ас қасық ұн (20г) салынған стаканға жарты стаканға жуық (40мл) су құйыңыз, сосын шыны таяқшамен мұқият араластыры</w:t>
                  </w:r>
                  <w:r>
                    <w:rPr>
                      <w:rFonts w:ascii="Times New Roman" w:hAnsi="Times New Roman"/>
                      <w:sz w:val="24"/>
                      <w:szCs w:val="28"/>
                      <w:lang w:val="kk-KZ"/>
                    </w:rPr>
                    <w:t>п, нәруыздың бар екенін дәлелдейді</w:t>
                  </w:r>
                </w:p>
              </w:tc>
            </w:tr>
            <w:tr w:rsidR="00733DB7" w:rsidRPr="00183B9B" w:rsidTr="00733DB7">
              <w:tc>
                <w:tcPr>
                  <w:tcW w:w="2734" w:type="dxa"/>
                </w:tcPr>
                <w:p w:rsidR="00733DB7" w:rsidRPr="00733DB7" w:rsidRDefault="00733DB7" w:rsidP="00F71A5B">
                  <w:pPr>
                    <w:rPr>
                      <w:rFonts w:ascii="Times New Roman" w:hAnsi="Times New Roman" w:cs="Times New Roman"/>
                      <w:sz w:val="24"/>
                      <w:szCs w:val="28"/>
                      <w:lang w:val="kk-KZ"/>
                    </w:rPr>
                  </w:pPr>
                  <w:r w:rsidRPr="00111A54">
                    <w:rPr>
                      <w:rFonts w:ascii="Times New Roman" w:hAnsi="Times New Roman"/>
                      <w:sz w:val="24"/>
                      <w:lang w:val="kk-KZ"/>
                    </w:rPr>
                    <w:t>Фильтр қағаз</w:t>
                  </w:r>
                  <w:r>
                    <w:rPr>
                      <w:rFonts w:ascii="Times New Roman" w:hAnsi="Times New Roman"/>
                      <w:sz w:val="24"/>
                      <w:lang w:val="kk-KZ"/>
                    </w:rPr>
                    <w:t>ына</w:t>
                  </w:r>
                  <w:r w:rsidRPr="00111A54">
                    <w:rPr>
                      <w:rFonts w:ascii="Times New Roman" w:hAnsi="Times New Roman"/>
                      <w:sz w:val="24"/>
                      <w:lang w:val="kk-KZ"/>
                    </w:rPr>
                    <w:t xml:space="preserve"> күнбағыстың бірнеше тұқымын қабығынан тазартып салыңыз. Қағазды екіге бүкте</w:t>
                  </w:r>
                  <w:r>
                    <w:rPr>
                      <w:rFonts w:ascii="Times New Roman" w:hAnsi="Times New Roman"/>
                      <w:sz w:val="24"/>
                      <w:lang w:val="kk-KZ"/>
                    </w:rPr>
                    <w:t>п,</w:t>
                  </w:r>
                  <w:r w:rsidRPr="00111A54">
                    <w:rPr>
                      <w:rFonts w:ascii="Times New Roman" w:hAnsi="Times New Roman"/>
                      <w:sz w:val="24"/>
                      <w:lang w:val="kk-KZ"/>
                    </w:rPr>
                    <w:t xml:space="preserve"> қатты уқалаңыз.</w:t>
                  </w:r>
                </w:p>
              </w:tc>
              <w:tc>
                <w:tcPr>
                  <w:tcW w:w="3426" w:type="dxa"/>
                </w:tcPr>
                <w:p w:rsidR="00733DB7" w:rsidRPr="00733DB7" w:rsidRDefault="00733DB7" w:rsidP="00733DB7">
                  <w:pPr>
                    <w:rPr>
                      <w:rFonts w:ascii="Times New Roman" w:hAnsi="Times New Roman" w:cs="Times New Roman"/>
                      <w:sz w:val="24"/>
                      <w:szCs w:val="28"/>
                      <w:u w:val="single"/>
                      <w:lang w:val="kk-KZ"/>
                    </w:rPr>
                  </w:pPr>
                  <w:r w:rsidRPr="00111A54">
                    <w:rPr>
                      <w:rFonts w:ascii="Times New Roman" w:hAnsi="Times New Roman"/>
                      <w:sz w:val="24"/>
                      <w:lang w:val="kk-KZ"/>
                    </w:rPr>
                    <w:t>Фильтр қағаз</w:t>
                  </w:r>
                  <w:r>
                    <w:rPr>
                      <w:rFonts w:ascii="Times New Roman" w:hAnsi="Times New Roman"/>
                      <w:sz w:val="24"/>
                      <w:lang w:val="kk-KZ"/>
                    </w:rPr>
                    <w:t>ына</w:t>
                  </w:r>
                  <w:r w:rsidRPr="00111A54">
                    <w:rPr>
                      <w:rFonts w:ascii="Times New Roman" w:hAnsi="Times New Roman"/>
                      <w:sz w:val="24"/>
                      <w:lang w:val="kk-KZ"/>
                    </w:rPr>
                    <w:t xml:space="preserve"> күнбағыстың бірнеше тұқымын қабығынан тазартып салыңыз. Қағазды екіге бүкте</w:t>
                  </w:r>
                  <w:r>
                    <w:rPr>
                      <w:rFonts w:ascii="Times New Roman" w:hAnsi="Times New Roman"/>
                      <w:sz w:val="24"/>
                      <w:lang w:val="kk-KZ"/>
                    </w:rPr>
                    <w:t>п,</w:t>
                  </w:r>
                  <w:r w:rsidRPr="00111A54">
                    <w:rPr>
                      <w:rFonts w:ascii="Times New Roman" w:hAnsi="Times New Roman"/>
                      <w:sz w:val="24"/>
                      <w:lang w:val="kk-KZ"/>
                    </w:rPr>
                    <w:t xml:space="preserve"> қатты уқала</w:t>
                  </w:r>
                  <w:r>
                    <w:rPr>
                      <w:rFonts w:ascii="Times New Roman" w:hAnsi="Times New Roman"/>
                      <w:sz w:val="24"/>
                      <w:lang w:val="kk-KZ"/>
                    </w:rPr>
                    <w:t>йды және органикалық зат майдың бар екенін дәлелдейді</w:t>
                  </w:r>
                </w:p>
              </w:tc>
            </w:tr>
          </w:tbl>
          <w:p w:rsidR="00316A21" w:rsidRPr="00594C4A" w:rsidRDefault="00316A21" w:rsidP="00F71A5B">
            <w:pPr>
              <w:rPr>
                <w:rFonts w:ascii="Times New Roman" w:hAnsi="Times New Roman" w:cs="Times New Roman"/>
                <w:sz w:val="28"/>
                <w:szCs w:val="28"/>
                <w:u w:val="single"/>
                <w:lang w:val="kk-KZ"/>
              </w:rPr>
            </w:pPr>
          </w:p>
          <w:p w:rsidR="00316A21" w:rsidRDefault="00316A21" w:rsidP="00F71A5B">
            <w:pPr>
              <w:jc w:val="both"/>
              <w:rPr>
                <w:rFonts w:ascii="Times New Roman" w:hAnsi="Times New Roman" w:cs="Times New Roman"/>
                <w:b/>
                <w:sz w:val="28"/>
                <w:szCs w:val="28"/>
                <w:u w:val="single"/>
                <w:lang w:val="kk-KZ"/>
              </w:rPr>
            </w:pPr>
          </w:p>
          <w:p w:rsidR="00316A21" w:rsidRPr="00594C4A" w:rsidRDefault="00316A21" w:rsidP="00F71A5B">
            <w:pPr>
              <w:jc w:val="both"/>
              <w:rPr>
                <w:rFonts w:ascii="Times New Roman" w:hAnsi="Times New Roman" w:cs="Times New Roman"/>
                <w:b/>
                <w:sz w:val="28"/>
                <w:szCs w:val="28"/>
                <w:lang w:val="kk-KZ"/>
              </w:rPr>
            </w:pPr>
            <w:r w:rsidRPr="00594C4A">
              <w:rPr>
                <w:rFonts w:ascii="Times New Roman" w:hAnsi="Times New Roman" w:cs="Times New Roman"/>
                <w:b/>
                <w:sz w:val="28"/>
                <w:szCs w:val="28"/>
                <w:lang w:val="kk-KZ"/>
              </w:rPr>
              <w:t>ҚБ</w:t>
            </w:r>
            <w:r w:rsidR="00F71A5B">
              <w:rPr>
                <w:rFonts w:ascii="Times New Roman" w:hAnsi="Times New Roman" w:cs="Times New Roman"/>
                <w:b/>
                <w:sz w:val="28"/>
                <w:szCs w:val="28"/>
                <w:lang w:val="kk-KZ"/>
              </w:rPr>
              <w:t>: «Бағдаршам</w:t>
            </w:r>
            <w:r w:rsidRPr="00594C4A">
              <w:rPr>
                <w:rFonts w:ascii="Times New Roman" w:hAnsi="Times New Roman" w:cs="Times New Roman"/>
                <w:b/>
                <w:sz w:val="28"/>
                <w:szCs w:val="28"/>
                <w:lang w:val="kk-KZ"/>
              </w:rPr>
              <w:t>» әдісі арқылы.</w:t>
            </w:r>
          </w:p>
          <w:p w:rsidR="00F71A5B" w:rsidRDefault="00F71A5B" w:rsidP="00F71A5B">
            <w:pPr>
              <w:jc w:val="both"/>
              <w:rPr>
                <w:rFonts w:ascii="Times New Roman" w:hAnsi="Times New Roman" w:cs="Times New Roman"/>
                <w:b/>
                <w:sz w:val="28"/>
                <w:szCs w:val="28"/>
                <w:lang w:val="kk-KZ"/>
              </w:rPr>
            </w:pPr>
            <w:r w:rsidRPr="00F71A5B">
              <w:rPr>
                <w:rFonts w:ascii="Times New Roman" w:hAnsi="Times New Roman" w:cs="Times New Roman"/>
                <w:b/>
                <w:noProof/>
                <w:sz w:val="28"/>
                <w:szCs w:val="28"/>
              </w:rPr>
              <w:drawing>
                <wp:inline distT="0" distB="0" distL="0" distR="0">
                  <wp:extent cx="2617825" cy="1116418"/>
                  <wp:effectExtent l="19050" t="0" r="0" b="0"/>
                  <wp:docPr id="4" name="Рисунок 1" descr="Картинки по запросу бағдарш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бағдаршам"/>
                          <pic:cNvPicPr>
                            <a:picLocks noChangeAspect="1" noChangeArrowheads="1"/>
                          </pic:cNvPicPr>
                        </pic:nvPicPr>
                        <pic:blipFill>
                          <a:blip r:embed="rId8" cstate="print"/>
                          <a:srcRect/>
                          <a:stretch>
                            <a:fillRect/>
                          </a:stretch>
                        </pic:blipFill>
                        <pic:spPr bwMode="auto">
                          <a:xfrm>
                            <a:off x="0" y="0"/>
                            <a:ext cx="2622581" cy="1118446"/>
                          </a:xfrm>
                          <a:prstGeom prst="rect">
                            <a:avLst/>
                          </a:prstGeom>
                          <a:noFill/>
                          <a:ln w="9525">
                            <a:noFill/>
                            <a:miter lim="800000"/>
                            <a:headEnd/>
                            <a:tailEnd/>
                          </a:ln>
                        </pic:spPr>
                      </pic:pic>
                    </a:graphicData>
                  </a:graphic>
                </wp:inline>
              </w:drawing>
            </w:r>
          </w:p>
          <w:p w:rsidR="00F71A5B" w:rsidRPr="00F71A5B" w:rsidRDefault="00F71A5B" w:rsidP="00F71A5B">
            <w:pPr>
              <w:rPr>
                <w:rFonts w:ascii="Times New Roman" w:hAnsi="Times New Roman" w:cs="Times New Roman"/>
                <w:sz w:val="28"/>
                <w:szCs w:val="28"/>
                <w:lang w:val="kk-KZ"/>
              </w:rPr>
            </w:pPr>
          </w:p>
          <w:p w:rsidR="00F65156" w:rsidRPr="00731081" w:rsidRDefault="00F65156" w:rsidP="00F65156">
            <w:pPr>
              <w:pStyle w:val="a7"/>
              <w:shd w:val="clear" w:color="auto" w:fill="FFFFFF"/>
              <w:spacing w:before="0" w:beforeAutospacing="0" w:after="0"/>
              <w:textAlignment w:val="baseline"/>
              <w:rPr>
                <w:color w:val="111111"/>
                <w:lang w:val="kk-KZ"/>
              </w:rPr>
            </w:pPr>
            <w:r w:rsidRPr="00F65156">
              <w:rPr>
                <w:b/>
                <w:color w:val="111111"/>
                <w:lang w:val="kk-KZ"/>
              </w:rPr>
              <w:t>Сабақтың мақсатын айқындау</w:t>
            </w:r>
            <w:r w:rsidRPr="00731081">
              <w:rPr>
                <w:color w:val="111111"/>
                <w:lang w:val="kk-KZ"/>
              </w:rPr>
              <w:t>. «Дұрыс-бұрыс»</w:t>
            </w:r>
          </w:p>
          <w:p w:rsidR="00F65156" w:rsidRDefault="00F65156" w:rsidP="00F65156">
            <w:pPr>
              <w:pStyle w:val="a4"/>
              <w:numPr>
                <w:ilvl w:val="0"/>
                <w:numId w:val="6"/>
              </w:numPr>
              <w:rPr>
                <w:rFonts w:ascii="Times New Roman" w:eastAsia="Times New Roman" w:hAnsi="Times New Roman" w:cs="Times New Roman"/>
                <w:color w:val="111111"/>
                <w:sz w:val="24"/>
                <w:szCs w:val="24"/>
                <w:lang w:val="kk-KZ" w:eastAsia="ru-RU"/>
              </w:rPr>
            </w:pPr>
            <w:r w:rsidRPr="00731081">
              <w:rPr>
                <w:rFonts w:ascii="Times New Roman" w:eastAsia="Times New Roman" w:hAnsi="Times New Roman" w:cs="Times New Roman"/>
                <w:color w:val="111111"/>
                <w:sz w:val="24"/>
                <w:szCs w:val="24"/>
                <w:lang w:val="kk-KZ" w:eastAsia="ru-RU"/>
              </w:rPr>
              <w:t>Тірі ағзалар бейорганикалық және органикалық заттардан тұрады.</w:t>
            </w:r>
            <w:r>
              <w:rPr>
                <w:rFonts w:ascii="Times New Roman" w:eastAsia="Times New Roman" w:hAnsi="Times New Roman" w:cs="Times New Roman"/>
                <w:color w:val="111111"/>
                <w:sz w:val="24"/>
                <w:szCs w:val="24"/>
                <w:lang w:val="kk-KZ" w:eastAsia="ru-RU"/>
              </w:rPr>
              <w:t xml:space="preserve"> (Д)</w:t>
            </w:r>
          </w:p>
          <w:p w:rsidR="00F65156" w:rsidRPr="0049687B" w:rsidRDefault="00F65156" w:rsidP="00F65156">
            <w:pPr>
              <w:pStyle w:val="a4"/>
              <w:numPr>
                <w:ilvl w:val="0"/>
                <w:numId w:val="6"/>
              </w:numPr>
              <w:shd w:val="clear" w:color="auto" w:fill="FFFFFF" w:themeFill="background1"/>
              <w:rPr>
                <w:rFonts w:ascii="Times New Roman" w:eastAsia="Times New Roman" w:hAnsi="Times New Roman" w:cs="Times New Roman"/>
                <w:color w:val="111111"/>
                <w:sz w:val="24"/>
                <w:szCs w:val="24"/>
                <w:lang w:val="kk-KZ" w:eastAsia="ru-RU"/>
              </w:rPr>
            </w:pPr>
            <w:r w:rsidRPr="0049687B">
              <w:rPr>
                <w:rFonts w:ascii="Times New Roman" w:hAnsi="Times New Roman" w:cs="Times New Roman"/>
                <w:color w:val="000000"/>
                <w:sz w:val="24"/>
                <w:szCs w:val="24"/>
                <w:shd w:val="clear" w:color="auto" w:fill="FFFFFF" w:themeFill="background1"/>
                <w:lang w:val="kk-KZ"/>
              </w:rPr>
              <w:t>Көмірсулар – барлық тірі ағзада негізгі қуат беретін зат және көміртегінің көзі.</w:t>
            </w:r>
            <w:r w:rsidR="0049687B" w:rsidRPr="0049687B">
              <w:rPr>
                <w:rFonts w:ascii="Times New Roman" w:eastAsia="Times New Roman" w:hAnsi="Times New Roman" w:cs="Times New Roman"/>
                <w:color w:val="111111"/>
                <w:sz w:val="24"/>
                <w:szCs w:val="24"/>
                <w:lang w:val="kk-KZ" w:eastAsia="ru-RU"/>
              </w:rPr>
              <w:t xml:space="preserve"> (</w:t>
            </w:r>
            <w:r w:rsidR="0049687B">
              <w:rPr>
                <w:rFonts w:ascii="Times New Roman" w:eastAsia="Times New Roman" w:hAnsi="Times New Roman" w:cs="Times New Roman"/>
                <w:color w:val="111111"/>
                <w:sz w:val="24"/>
                <w:szCs w:val="24"/>
                <w:lang w:val="kk-KZ" w:eastAsia="ru-RU"/>
              </w:rPr>
              <w:t>Д</w:t>
            </w:r>
            <w:r w:rsidR="0049687B" w:rsidRPr="0049687B">
              <w:rPr>
                <w:rFonts w:ascii="Times New Roman" w:eastAsia="Times New Roman" w:hAnsi="Times New Roman" w:cs="Times New Roman"/>
                <w:color w:val="111111"/>
                <w:sz w:val="24"/>
                <w:szCs w:val="24"/>
                <w:lang w:val="kk-KZ" w:eastAsia="ru-RU"/>
              </w:rPr>
              <w:t>)</w:t>
            </w:r>
            <w:r w:rsidRPr="0049687B">
              <w:rPr>
                <w:rFonts w:ascii="Times New Roman" w:eastAsia="Times New Roman" w:hAnsi="Times New Roman" w:cs="Times New Roman"/>
                <w:color w:val="111111"/>
                <w:sz w:val="24"/>
                <w:szCs w:val="24"/>
                <w:lang w:val="kk-KZ" w:eastAsia="ru-RU"/>
              </w:rPr>
              <w:t> </w:t>
            </w:r>
          </w:p>
          <w:p w:rsidR="00F65156" w:rsidRPr="00731081" w:rsidRDefault="00F65156" w:rsidP="00F65156">
            <w:pPr>
              <w:pStyle w:val="a4"/>
              <w:numPr>
                <w:ilvl w:val="0"/>
                <w:numId w:val="6"/>
              </w:numPr>
              <w:rPr>
                <w:rFonts w:ascii="Times New Roman" w:eastAsia="Times New Roman" w:hAnsi="Times New Roman" w:cs="Times New Roman"/>
                <w:color w:val="111111"/>
                <w:sz w:val="24"/>
                <w:szCs w:val="24"/>
                <w:lang w:val="kk-KZ" w:eastAsia="ru-RU"/>
              </w:rPr>
            </w:pPr>
            <w:r w:rsidRPr="00731081">
              <w:rPr>
                <w:rFonts w:ascii="Times New Roman" w:eastAsia="Times New Roman" w:hAnsi="Times New Roman" w:cs="Times New Roman"/>
                <w:color w:val="111111"/>
                <w:sz w:val="24"/>
                <w:szCs w:val="24"/>
                <w:lang w:val="kk-KZ" w:eastAsia="ru-RU"/>
              </w:rPr>
              <w:t>Крахмал майтәріздес заттардың бірі.</w:t>
            </w:r>
            <w:r>
              <w:rPr>
                <w:rFonts w:ascii="Times New Roman" w:eastAsia="Times New Roman" w:hAnsi="Times New Roman" w:cs="Times New Roman"/>
                <w:color w:val="111111"/>
                <w:sz w:val="24"/>
                <w:szCs w:val="24"/>
                <w:lang w:val="kk-KZ" w:eastAsia="ru-RU"/>
              </w:rPr>
              <w:t xml:space="preserve"> (Б)</w:t>
            </w:r>
          </w:p>
          <w:p w:rsidR="00F65156" w:rsidRPr="00731081" w:rsidRDefault="00F65156" w:rsidP="00F65156">
            <w:pPr>
              <w:pStyle w:val="a4"/>
              <w:numPr>
                <w:ilvl w:val="0"/>
                <w:numId w:val="6"/>
              </w:numPr>
              <w:rPr>
                <w:rFonts w:ascii="Times New Roman" w:eastAsia="Times New Roman" w:hAnsi="Times New Roman" w:cs="Times New Roman"/>
                <w:color w:val="111111"/>
                <w:sz w:val="24"/>
                <w:szCs w:val="24"/>
                <w:lang w:val="kk-KZ" w:eastAsia="ru-RU"/>
              </w:rPr>
            </w:pPr>
            <w:r w:rsidRPr="00731081">
              <w:rPr>
                <w:rFonts w:ascii="Times New Roman" w:eastAsia="Times New Roman" w:hAnsi="Times New Roman" w:cs="Times New Roman"/>
                <w:color w:val="111111"/>
                <w:sz w:val="24"/>
                <w:szCs w:val="24"/>
                <w:lang w:val="kk-KZ" w:eastAsia="ru-RU"/>
              </w:rPr>
              <w:t>Нәруыздар-жай бейорганикалық заттар.</w:t>
            </w:r>
            <w:r>
              <w:rPr>
                <w:rFonts w:ascii="Times New Roman" w:eastAsia="Times New Roman" w:hAnsi="Times New Roman" w:cs="Times New Roman"/>
                <w:color w:val="111111"/>
                <w:sz w:val="24"/>
                <w:szCs w:val="24"/>
                <w:lang w:val="kk-KZ" w:eastAsia="ru-RU"/>
              </w:rPr>
              <w:t xml:space="preserve"> (Б)</w:t>
            </w:r>
          </w:p>
          <w:p w:rsidR="00F65156" w:rsidRPr="00731081" w:rsidRDefault="00F65156" w:rsidP="00F65156">
            <w:pPr>
              <w:pStyle w:val="a4"/>
              <w:numPr>
                <w:ilvl w:val="0"/>
                <w:numId w:val="6"/>
              </w:numPr>
              <w:rPr>
                <w:rFonts w:ascii="Times New Roman" w:eastAsia="Times New Roman" w:hAnsi="Times New Roman" w:cs="Times New Roman"/>
                <w:color w:val="111111"/>
                <w:sz w:val="24"/>
                <w:szCs w:val="24"/>
                <w:lang w:val="kk-KZ" w:eastAsia="ru-RU"/>
              </w:rPr>
            </w:pPr>
            <w:r w:rsidRPr="00731081">
              <w:rPr>
                <w:rFonts w:ascii="Times New Roman" w:eastAsia="Times New Roman" w:hAnsi="Times New Roman" w:cs="Times New Roman"/>
                <w:color w:val="111111"/>
                <w:sz w:val="24"/>
                <w:szCs w:val="24"/>
                <w:lang w:val="kk-KZ" w:eastAsia="ru-RU"/>
              </w:rPr>
              <w:t>Көмірсулардың құ</w:t>
            </w:r>
            <w:r>
              <w:rPr>
                <w:rFonts w:ascii="Times New Roman" w:eastAsia="Times New Roman" w:hAnsi="Times New Roman" w:cs="Times New Roman"/>
                <w:color w:val="111111"/>
                <w:sz w:val="24"/>
                <w:szCs w:val="24"/>
                <w:lang w:val="kk-KZ" w:eastAsia="ru-RU"/>
              </w:rPr>
              <w:t>рамына: көміртек, оттек, суттек кіреді (Д)</w:t>
            </w:r>
          </w:p>
          <w:p w:rsidR="00F65156" w:rsidRPr="00731081" w:rsidRDefault="00F65156" w:rsidP="00F65156">
            <w:pPr>
              <w:pStyle w:val="a4"/>
              <w:numPr>
                <w:ilvl w:val="0"/>
                <w:numId w:val="6"/>
              </w:numPr>
              <w:rPr>
                <w:rFonts w:ascii="Times New Roman" w:eastAsia="Times New Roman" w:hAnsi="Times New Roman" w:cs="Times New Roman"/>
                <w:color w:val="111111"/>
                <w:sz w:val="24"/>
                <w:szCs w:val="24"/>
                <w:lang w:val="kk-KZ" w:eastAsia="ru-RU"/>
              </w:rPr>
            </w:pPr>
            <w:r w:rsidRPr="00731081">
              <w:rPr>
                <w:rFonts w:ascii="Times New Roman" w:eastAsia="Times New Roman" w:hAnsi="Times New Roman" w:cs="Times New Roman"/>
                <w:color w:val="111111"/>
                <w:sz w:val="24"/>
                <w:szCs w:val="24"/>
                <w:lang w:val="kk-KZ" w:eastAsia="ru-RU"/>
              </w:rPr>
              <w:lastRenderedPageBreak/>
              <w:t>Тірі ағзада көмірсулар мен липидтер негізгі энергия көздері.</w:t>
            </w:r>
            <w:r>
              <w:rPr>
                <w:rFonts w:ascii="Times New Roman" w:eastAsia="Times New Roman" w:hAnsi="Times New Roman" w:cs="Times New Roman"/>
                <w:color w:val="111111"/>
                <w:sz w:val="24"/>
                <w:szCs w:val="24"/>
                <w:lang w:val="kk-KZ" w:eastAsia="ru-RU"/>
              </w:rPr>
              <w:t xml:space="preserve"> (Д)</w:t>
            </w:r>
          </w:p>
          <w:p w:rsidR="00316A21" w:rsidRPr="00F71A5B" w:rsidRDefault="00316A21" w:rsidP="00F71A5B">
            <w:pPr>
              <w:rPr>
                <w:rFonts w:ascii="Times New Roman" w:hAnsi="Times New Roman" w:cs="Times New Roman"/>
                <w:sz w:val="28"/>
                <w:szCs w:val="28"/>
                <w:lang w:val="kk-KZ"/>
              </w:rPr>
            </w:pPr>
          </w:p>
        </w:tc>
        <w:tc>
          <w:tcPr>
            <w:tcW w:w="1842" w:type="dxa"/>
          </w:tcPr>
          <w:p w:rsidR="00316A21" w:rsidRPr="00594C4A" w:rsidRDefault="00316A21" w:rsidP="00F71A5B">
            <w:pPr>
              <w:rPr>
                <w:rFonts w:ascii="Times New Roman" w:hAnsi="Times New Roman" w:cs="Times New Roman"/>
                <w:sz w:val="28"/>
                <w:szCs w:val="28"/>
                <w:lang w:val="kk-KZ"/>
              </w:rPr>
            </w:pPr>
            <w:r w:rsidRPr="00404A05">
              <w:rPr>
                <w:rFonts w:ascii="Times New Roman" w:hAnsi="Times New Roman" w:cs="Times New Roman"/>
                <w:color w:val="548DD4" w:themeColor="text2" w:themeTint="99"/>
                <w:sz w:val="28"/>
                <w:szCs w:val="28"/>
                <w:lang w:val="kk-KZ"/>
              </w:rPr>
              <w:lastRenderedPageBreak/>
              <w:t>https://www.youtube.com/watch?v=fJRHrU7WR9M</w:t>
            </w: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316A21" w:rsidRDefault="00046A84" w:rsidP="00F71A5B">
            <w:pPr>
              <w:rPr>
                <w:rFonts w:ascii="Times New Roman" w:hAnsi="Times New Roman" w:cs="Times New Roman"/>
                <w:sz w:val="28"/>
                <w:szCs w:val="28"/>
                <w:lang w:val="kk-KZ"/>
              </w:rPr>
            </w:pPr>
            <w:r>
              <w:rPr>
                <w:rFonts w:ascii="Times New Roman" w:hAnsi="Times New Roman" w:cs="Times New Roman"/>
                <w:sz w:val="28"/>
                <w:szCs w:val="28"/>
                <w:lang w:val="kk-KZ"/>
              </w:rPr>
              <w:t xml:space="preserve">Ватман, </w:t>
            </w:r>
          </w:p>
          <w:p w:rsidR="00046A84" w:rsidRPr="00594C4A" w:rsidRDefault="00046A84" w:rsidP="00F71A5B">
            <w:pPr>
              <w:rPr>
                <w:rFonts w:ascii="Times New Roman" w:hAnsi="Times New Roman" w:cs="Times New Roman"/>
                <w:sz w:val="28"/>
                <w:szCs w:val="28"/>
                <w:lang w:val="kk-KZ"/>
              </w:rPr>
            </w:pPr>
            <w:r>
              <w:rPr>
                <w:rFonts w:ascii="Times New Roman" w:hAnsi="Times New Roman" w:cs="Times New Roman"/>
                <w:sz w:val="28"/>
                <w:szCs w:val="28"/>
                <w:lang w:val="kk-KZ"/>
              </w:rPr>
              <w:t>маркер</w:t>
            </w: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Pr="00594C4A" w:rsidRDefault="00316A21" w:rsidP="00F71A5B">
            <w:pP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CF7834" w:rsidRDefault="00CF7834" w:rsidP="00F71A5B">
            <w:pPr>
              <w:jc w:val="center"/>
              <w:rPr>
                <w:rFonts w:ascii="Times New Roman" w:hAnsi="Times New Roman" w:cs="Times New Roman"/>
                <w:sz w:val="28"/>
                <w:szCs w:val="28"/>
                <w:lang w:val="kk-KZ"/>
              </w:rPr>
            </w:pPr>
          </w:p>
          <w:p w:rsidR="00CF7834" w:rsidRDefault="00CF7834" w:rsidP="00F71A5B">
            <w:pPr>
              <w:jc w:val="center"/>
              <w:rPr>
                <w:rFonts w:ascii="Times New Roman" w:hAnsi="Times New Roman" w:cs="Times New Roman"/>
                <w:sz w:val="28"/>
                <w:szCs w:val="28"/>
                <w:lang w:val="kk-KZ"/>
              </w:rPr>
            </w:pPr>
          </w:p>
          <w:p w:rsidR="00316A21" w:rsidRDefault="00880223" w:rsidP="00F71A5B">
            <w:pPr>
              <w:jc w:val="center"/>
              <w:rPr>
                <w:rFonts w:ascii="Times New Roman" w:hAnsi="Times New Roman" w:cs="Times New Roman"/>
                <w:sz w:val="28"/>
                <w:szCs w:val="28"/>
                <w:lang w:val="kk-KZ"/>
              </w:rPr>
            </w:pPr>
            <w:r>
              <w:rPr>
                <w:rFonts w:ascii="Times New Roman" w:hAnsi="Times New Roman" w:cs="Times New Roman"/>
                <w:sz w:val="28"/>
                <w:szCs w:val="28"/>
                <w:lang w:val="kk-KZ"/>
              </w:rPr>
              <w:t>Картоп, ұн, күнбағыс, йод, су,фильтр қағазы</w:t>
            </w: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jc w:val="center"/>
              <w:rPr>
                <w:rFonts w:ascii="Times New Roman" w:hAnsi="Times New Roman" w:cs="Times New Roman"/>
                <w:sz w:val="28"/>
                <w:szCs w:val="28"/>
                <w:lang w:val="kk-KZ"/>
              </w:rPr>
            </w:pPr>
          </w:p>
          <w:p w:rsidR="00316A21" w:rsidRDefault="00316A21"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Default="00880223" w:rsidP="00F71A5B">
            <w:pPr>
              <w:rPr>
                <w:rFonts w:ascii="Times New Roman" w:hAnsi="Times New Roman" w:cs="Times New Roman"/>
                <w:sz w:val="28"/>
                <w:szCs w:val="28"/>
                <w:lang w:val="kk-KZ"/>
              </w:rPr>
            </w:pPr>
          </w:p>
          <w:p w:rsidR="00880223" w:rsidRPr="00572144" w:rsidRDefault="00880223" w:rsidP="00F71A5B">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Бағдаршам </w:t>
            </w:r>
          </w:p>
        </w:tc>
      </w:tr>
      <w:tr w:rsidR="00316A21" w:rsidRPr="00594C4A" w:rsidTr="008018A2">
        <w:trPr>
          <w:trHeight w:val="2462"/>
        </w:trPr>
        <w:tc>
          <w:tcPr>
            <w:tcW w:w="2081" w:type="dxa"/>
          </w:tcPr>
          <w:p w:rsidR="00316A21" w:rsidRPr="00594C4A" w:rsidRDefault="00316A21" w:rsidP="00F71A5B">
            <w:pPr>
              <w:rPr>
                <w:rFonts w:ascii="Times New Roman" w:hAnsi="Times New Roman" w:cs="Times New Roman"/>
                <w:sz w:val="28"/>
                <w:szCs w:val="28"/>
                <w:lang w:val="kk-KZ"/>
              </w:rPr>
            </w:pPr>
            <w:r w:rsidRPr="00594C4A">
              <w:rPr>
                <w:rFonts w:ascii="Times New Roman" w:hAnsi="Times New Roman" w:cs="Times New Roman"/>
                <w:sz w:val="28"/>
                <w:szCs w:val="28"/>
                <w:lang w:val="kk-KZ"/>
              </w:rPr>
              <w:lastRenderedPageBreak/>
              <w:t>Сабақтың соңы</w:t>
            </w:r>
          </w:p>
          <w:p w:rsidR="00316A21" w:rsidRPr="00594C4A" w:rsidRDefault="00316A21" w:rsidP="00F71A5B">
            <w:pPr>
              <w:jc w:val="center"/>
              <w:rPr>
                <w:rFonts w:ascii="Times New Roman" w:hAnsi="Times New Roman" w:cs="Times New Roman"/>
                <w:b/>
                <w:sz w:val="28"/>
                <w:szCs w:val="28"/>
                <w:lang w:val="kk-KZ"/>
              </w:rPr>
            </w:pPr>
          </w:p>
          <w:p w:rsidR="00316A21" w:rsidRPr="00594C4A" w:rsidRDefault="00316A21" w:rsidP="00F71A5B">
            <w:pPr>
              <w:rPr>
                <w:rFonts w:ascii="Times New Roman" w:hAnsi="Times New Roman" w:cs="Times New Roman"/>
                <w:b/>
                <w:sz w:val="28"/>
                <w:szCs w:val="28"/>
                <w:lang w:val="kk-KZ"/>
              </w:rPr>
            </w:pPr>
            <w:r>
              <w:rPr>
                <w:rFonts w:ascii="Times New Roman" w:hAnsi="Times New Roman" w:cs="Times New Roman"/>
                <w:b/>
                <w:sz w:val="28"/>
                <w:szCs w:val="28"/>
                <w:lang w:val="kk-KZ"/>
              </w:rPr>
              <w:t>3</w:t>
            </w:r>
            <w:r w:rsidRPr="00594C4A">
              <w:rPr>
                <w:rFonts w:ascii="Times New Roman" w:hAnsi="Times New Roman" w:cs="Times New Roman"/>
                <w:b/>
                <w:sz w:val="28"/>
                <w:szCs w:val="28"/>
                <w:lang w:val="kk-KZ"/>
              </w:rPr>
              <w:t xml:space="preserve"> мин</w:t>
            </w:r>
          </w:p>
          <w:p w:rsidR="00316A21" w:rsidRPr="00594C4A" w:rsidRDefault="00316A21" w:rsidP="00F71A5B">
            <w:pPr>
              <w:jc w:val="center"/>
              <w:rPr>
                <w:rFonts w:ascii="Times New Roman" w:hAnsi="Times New Roman" w:cs="Times New Roman"/>
                <w:b/>
                <w:sz w:val="28"/>
                <w:szCs w:val="28"/>
                <w:lang w:val="kk-KZ"/>
              </w:rPr>
            </w:pPr>
            <w:r w:rsidRPr="00594C4A">
              <w:rPr>
                <w:rFonts w:ascii="Times New Roman" w:hAnsi="Times New Roman" w:cs="Times New Roman"/>
                <w:sz w:val="28"/>
                <w:szCs w:val="28"/>
                <w:lang w:val="kk-KZ"/>
              </w:rPr>
              <w:t xml:space="preserve"> </w:t>
            </w:r>
          </w:p>
        </w:tc>
        <w:tc>
          <w:tcPr>
            <w:tcW w:w="6391" w:type="dxa"/>
            <w:gridSpan w:val="3"/>
          </w:tcPr>
          <w:p w:rsidR="00FA63DB" w:rsidRPr="00FA63DB" w:rsidRDefault="00FA63DB" w:rsidP="00F71A5B">
            <w:pPr>
              <w:jc w:val="both"/>
              <w:rPr>
                <w:rFonts w:ascii="Times New Roman" w:hAnsi="Times New Roman" w:cs="Times New Roman"/>
                <w:b/>
                <w:sz w:val="28"/>
                <w:szCs w:val="28"/>
                <w:lang w:val="kk-KZ"/>
              </w:rPr>
            </w:pPr>
            <w:r w:rsidRPr="00FA63DB">
              <w:rPr>
                <w:rFonts w:ascii="Times New Roman" w:hAnsi="Times New Roman" w:cs="Times New Roman"/>
                <w:b/>
                <w:sz w:val="28"/>
                <w:szCs w:val="28"/>
                <w:lang w:val="kk-KZ"/>
              </w:rPr>
              <w:t xml:space="preserve">Рефлексия </w:t>
            </w:r>
          </w:p>
          <w:p w:rsidR="00316A21" w:rsidRPr="00FA63DB" w:rsidRDefault="00316A21" w:rsidP="00F71A5B">
            <w:pPr>
              <w:jc w:val="both"/>
              <w:rPr>
                <w:rFonts w:ascii="Times New Roman" w:hAnsi="Times New Roman" w:cs="Times New Roman"/>
                <w:b/>
                <w:sz w:val="28"/>
                <w:szCs w:val="28"/>
                <w:lang w:val="kk-KZ"/>
              </w:rPr>
            </w:pPr>
            <w:r w:rsidRPr="00FA63DB">
              <w:rPr>
                <w:rFonts w:ascii="Times New Roman" w:hAnsi="Times New Roman" w:cs="Times New Roman"/>
                <w:b/>
                <w:sz w:val="28"/>
                <w:szCs w:val="28"/>
                <w:lang w:val="kk-KZ"/>
              </w:rPr>
              <w:t>«3:2:1» әдісі.</w:t>
            </w:r>
          </w:p>
          <w:p w:rsidR="00316A21" w:rsidRPr="00594C4A" w:rsidRDefault="00316A21" w:rsidP="00F71A5B">
            <w:pPr>
              <w:pStyle w:val="a4"/>
              <w:numPr>
                <w:ilvl w:val="0"/>
                <w:numId w:val="2"/>
              </w:numPr>
              <w:jc w:val="both"/>
              <w:rPr>
                <w:rFonts w:ascii="Times New Roman" w:hAnsi="Times New Roman" w:cs="Times New Roman"/>
                <w:i/>
                <w:sz w:val="28"/>
                <w:szCs w:val="28"/>
                <w:lang w:val="kk-KZ"/>
              </w:rPr>
            </w:pPr>
            <w:r w:rsidRPr="00594C4A">
              <w:rPr>
                <w:rFonts w:ascii="Times New Roman" w:hAnsi="Times New Roman" w:cs="Times New Roman"/>
                <w:i/>
                <w:sz w:val="28"/>
                <w:szCs w:val="28"/>
                <w:lang w:val="kk-KZ"/>
              </w:rPr>
              <w:t>Сабақтан есте қалған 3 ақпарат.</w:t>
            </w:r>
          </w:p>
          <w:p w:rsidR="00316A21" w:rsidRPr="00594C4A" w:rsidRDefault="00316A21" w:rsidP="00F71A5B">
            <w:pPr>
              <w:pStyle w:val="a4"/>
              <w:numPr>
                <w:ilvl w:val="0"/>
                <w:numId w:val="2"/>
              </w:numPr>
              <w:jc w:val="both"/>
              <w:rPr>
                <w:rFonts w:ascii="Times New Roman" w:hAnsi="Times New Roman" w:cs="Times New Roman"/>
                <w:i/>
                <w:sz w:val="28"/>
                <w:szCs w:val="28"/>
                <w:lang w:val="kk-KZ"/>
              </w:rPr>
            </w:pPr>
            <w:r w:rsidRPr="00594C4A">
              <w:rPr>
                <w:rFonts w:ascii="Times New Roman" w:hAnsi="Times New Roman" w:cs="Times New Roman"/>
                <w:i/>
                <w:sz w:val="28"/>
                <w:szCs w:val="28"/>
                <w:lang w:val="kk-KZ"/>
              </w:rPr>
              <w:t>Сабақбойынша 2 маңызды ұғым</w:t>
            </w:r>
          </w:p>
          <w:p w:rsidR="00316A21" w:rsidRPr="00594C4A" w:rsidRDefault="00316A21" w:rsidP="00F71A5B">
            <w:pPr>
              <w:pStyle w:val="a4"/>
              <w:numPr>
                <w:ilvl w:val="0"/>
                <w:numId w:val="2"/>
              </w:numPr>
              <w:jc w:val="both"/>
              <w:rPr>
                <w:rFonts w:ascii="Times New Roman" w:hAnsi="Times New Roman" w:cs="Times New Roman"/>
                <w:i/>
                <w:sz w:val="28"/>
                <w:szCs w:val="28"/>
                <w:lang w:val="kk-KZ"/>
              </w:rPr>
            </w:pPr>
            <w:r w:rsidRPr="00594C4A">
              <w:rPr>
                <w:rFonts w:ascii="Times New Roman" w:hAnsi="Times New Roman" w:cs="Times New Roman"/>
                <w:i/>
                <w:sz w:val="28"/>
                <w:szCs w:val="28"/>
                <w:lang w:val="kk-KZ"/>
              </w:rPr>
              <w:t>Сабақ бойынша 1 пікір.</w:t>
            </w:r>
          </w:p>
          <w:p w:rsidR="00316A21" w:rsidRDefault="00316A21" w:rsidP="00F71A5B">
            <w:pPr>
              <w:pStyle w:val="a4"/>
              <w:rPr>
                <w:rFonts w:ascii="Times New Roman" w:hAnsi="Times New Roman" w:cs="Times New Roman"/>
                <w:b/>
                <w:sz w:val="28"/>
                <w:szCs w:val="28"/>
                <w:lang w:val="kk-KZ"/>
              </w:rPr>
            </w:pPr>
            <w:r w:rsidRPr="00594C4A">
              <w:rPr>
                <w:rFonts w:ascii="Times New Roman" w:hAnsi="Times New Roman" w:cs="Times New Roman"/>
                <w:i/>
                <w:noProof/>
                <w:sz w:val="28"/>
                <w:szCs w:val="28"/>
                <w:lang w:eastAsia="ru-RU"/>
              </w:rPr>
              <w:drawing>
                <wp:inline distT="0" distB="0" distL="0" distR="0">
                  <wp:extent cx="1973036" cy="815615"/>
                  <wp:effectExtent l="19050" t="0" r="8164" b="0"/>
                  <wp:docPr id="33" name="Рисунок 18" descr="Картинки по запросу лестница для спорта награждения"/>
                  <wp:cNvGraphicFramePr/>
                  <a:graphic xmlns:a="http://schemas.openxmlformats.org/drawingml/2006/main">
                    <a:graphicData uri="http://schemas.openxmlformats.org/drawingml/2006/picture">
                      <pic:pic xmlns:pic="http://schemas.openxmlformats.org/drawingml/2006/picture">
                        <pic:nvPicPr>
                          <pic:cNvPr id="7184" name="Picture 16" descr="Картинки по запросу лестница для спорта награждения"/>
                          <pic:cNvPicPr>
                            <a:picLocks noChangeAspect="1" noChangeArrowheads="1"/>
                          </pic:cNvPicPr>
                        </pic:nvPicPr>
                        <pic:blipFill>
                          <a:blip r:embed="rId9" cstate="print">
                            <a:extLst>
                              <a:ext uri="{28A0092B-C50C-407E-A947-70E740481C1C}">
                                <a14:useLocalDpi xmlns:a14="http://schemas.microsoft.com/office/drawing/2010/main" val="0"/>
                              </a:ext>
                            </a:extLst>
                          </a:blip>
                          <a:srcRect l="7073"/>
                          <a:stretch>
                            <a:fillRect/>
                          </a:stretch>
                        </pic:blipFill>
                        <pic:spPr bwMode="auto">
                          <a:xfrm>
                            <a:off x="0" y="0"/>
                            <a:ext cx="1976974" cy="81724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63668A" w:rsidRDefault="0063668A" w:rsidP="0063668A">
            <w:pPr>
              <w:rPr>
                <w:rFonts w:ascii="Times New Roman" w:hAnsi="Times New Roman" w:cs="Times New Roman"/>
                <w:b/>
                <w:sz w:val="28"/>
                <w:szCs w:val="28"/>
                <w:lang w:val="kk-KZ"/>
              </w:rPr>
            </w:pPr>
          </w:p>
          <w:p w:rsidR="0063668A" w:rsidRDefault="0063668A" w:rsidP="0063668A">
            <w:pPr>
              <w:rPr>
                <w:rFonts w:ascii="Times New Roman" w:hAnsi="Times New Roman" w:cs="Times New Roman"/>
                <w:bCs/>
                <w:sz w:val="24"/>
                <w:szCs w:val="24"/>
                <w:lang w:val="kk-KZ"/>
              </w:rPr>
            </w:pPr>
            <w:r w:rsidRPr="0099458B">
              <w:rPr>
                <w:rFonts w:ascii="Times New Roman" w:hAnsi="Times New Roman" w:cs="Times New Roman"/>
                <w:b/>
                <w:sz w:val="28"/>
                <w:szCs w:val="28"/>
                <w:lang w:val="kk-KZ"/>
              </w:rPr>
              <w:t>Үй тапсырмасы:</w:t>
            </w:r>
            <w:r>
              <w:rPr>
                <w:rFonts w:ascii="Times New Roman" w:hAnsi="Times New Roman" w:cs="Times New Roman"/>
                <w:sz w:val="28"/>
                <w:szCs w:val="28"/>
                <w:lang w:val="kk-KZ"/>
              </w:rPr>
              <w:t xml:space="preserve"> </w:t>
            </w:r>
            <w:r w:rsidR="0099458B">
              <w:rPr>
                <w:rFonts w:ascii="Times New Roman" w:hAnsi="Times New Roman" w:cs="Times New Roman"/>
                <w:bCs/>
                <w:sz w:val="24"/>
                <w:szCs w:val="24"/>
                <w:lang w:val="kk-KZ"/>
              </w:rPr>
              <w:t>Әр оқушы өзінің бір күндік ас мәзірін есептеу</w:t>
            </w:r>
          </w:p>
          <w:p w:rsidR="0063668A" w:rsidRPr="0063668A" w:rsidRDefault="0063668A" w:rsidP="0063668A">
            <w:pPr>
              <w:rPr>
                <w:rFonts w:ascii="Times New Roman" w:hAnsi="Times New Roman" w:cs="Times New Roman"/>
                <w:sz w:val="28"/>
                <w:szCs w:val="28"/>
                <w:lang w:val="kk-KZ"/>
              </w:rPr>
            </w:pPr>
          </w:p>
        </w:tc>
        <w:tc>
          <w:tcPr>
            <w:tcW w:w="1842" w:type="dxa"/>
          </w:tcPr>
          <w:p w:rsidR="00316A21" w:rsidRPr="00594C4A" w:rsidRDefault="00316A21" w:rsidP="00F71A5B">
            <w:pPr>
              <w:jc w:val="both"/>
              <w:rPr>
                <w:rFonts w:ascii="Times New Roman" w:hAnsi="Times New Roman" w:cs="Times New Roman"/>
                <w:sz w:val="28"/>
                <w:szCs w:val="28"/>
                <w:lang w:val="kk-KZ"/>
              </w:rPr>
            </w:pPr>
          </w:p>
          <w:p w:rsidR="00316A21" w:rsidRPr="00594C4A" w:rsidRDefault="00316A21" w:rsidP="00F71A5B">
            <w:pPr>
              <w:jc w:val="center"/>
              <w:rPr>
                <w:rFonts w:ascii="Times New Roman" w:hAnsi="Times New Roman" w:cs="Times New Roman"/>
                <w:sz w:val="28"/>
                <w:szCs w:val="28"/>
                <w:lang w:val="kk-KZ"/>
              </w:rPr>
            </w:pPr>
            <w:r w:rsidRPr="00594C4A">
              <w:rPr>
                <w:rFonts w:ascii="Times New Roman" w:hAnsi="Times New Roman" w:cs="Times New Roman"/>
                <w:sz w:val="28"/>
                <w:szCs w:val="28"/>
                <w:lang w:val="kk-KZ"/>
              </w:rPr>
              <w:t xml:space="preserve">Стикер </w:t>
            </w:r>
          </w:p>
        </w:tc>
      </w:tr>
    </w:tbl>
    <w:p w:rsidR="008018A2" w:rsidRDefault="008018A2"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CF7834" w:rsidRDefault="00CF7834" w:rsidP="00F71A5B">
      <w:pPr>
        <w:spacing w:line="240" w:lineRule="auto"/>
        <w:rPr>
          <w:lang w:val="kk-KZ"/>
        </w:rPr>
      </w:pPr>
    </w:p>
    <w:p w:rsidR="007F71DD" w:rsidRPr="00D75C8C" w:rsidRDefault="007F71DD" w:rsidP="00F71A5B">
      <w:pPr>
        <w:spacing w:line="240" w:lineRule="auto"/>
        <w:rPr>
          <w:lang w:val="kk-KZ"/>
        </w:rPr>
      </w:pPr>
    </w:p>
    <w:tbl>
      <w:tblPr>
        <w:tblpPr w:leftFromText="180" w:rightFromText="180" w:vertAnchor="text" w:tblpX="-811" w:tblpY="1"/>
        <w:tblOverlap w:val="never"/>
        <w:tblW w:w="5498"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3227"/>
        <w:gridCol w:w="3401"/>
        <w:gridCol w:w="3896"/>
      </w:tblGrid>
      <w:tr w:rsidR="00F65156" w:rsidRPr="00183B9B" w:rsidTr="00CF7834">
        <w:tc>
          <w:tcPr>
            <w:tcW w:w="1533" w:type="pct"/>
            <w:tcBorders>
              <w:top w:val="single" w:sz="8" w:space="0" w:color="2976A4"/>
            </w:tcBorders>
          </w:tcPr>
          <w:p w:rsidR="00F65156" w:rsidRPr="0026160B" w:rsidRDefault="00F65156" w:rsidP="00CF7834">
            <w:pPr>
              <w:spacing w:before="120" w:after="120"/>
              <w:jc w:val="center"/>
              <w:rPr>
                <w:rFonts w:ascii="Times New Roman" w:hAnsi="Times New Roman" w:cs="Times New Roman"/>
                <w:b/>
                <w:sz w:val="24"/>
                <w:szCs w:val="24"/>
                <w:lang w:val="kk-KZ"/>
              </w:rPr>
            </w:pPr>
            <w:r w:rsidRPr="00731081">
              <w:rPr>
                <w:rFonts w:ascii="Times New Roman" w:hAnsi="Times New Roman" w:cs="Times New Roman"/>
                <w:b/>
                <w:sz w:val="24"/>
                <w:szCs w:val="24"/>
                <w:lang w:val="kk-KZ"/>
              </w:rPr>
              <w:lastRenderedPageBreak/>
              <w:t xml:space="preserve">Саралау –оқушыларға қалай көбірек қолдау көрсетуді жоспарлайсыз? </w:t>
            </w:r>
            <w:r w:rsidRPr="0026160B">
              <w:rPr>
                <w:rFonts w:ascii="Times New Roman" w:hAnsi="Times New Roman" w:cs="Times New Roman"/>
                <w:b/>
                <w:sz w:val="24"/>
                <w:szCs w:val="24"/>
                <w:lang w:val="kk-KZ"/>
              </w:rPr>
              <w:t>Қабілеті</w:t>
            </w:r>
            <w:r>
              <w:rPr>
                <w:rFonts w:ascii="Times New Roman" w:hAnsi="Times New Roman" w:cs="Times New Roman"/>
                <w:b/>
                <w:sz w:val="24"/>
                <w:szCs w:val="24"/>
                <w:lang w:val="kk-KZ"/>
              </w:rPr>
              <w:t xml:space="preserve"> </w:t>
            </w:r>
            <w:r w:rsidRPr="0026160B">
              <w:rPr>
                <w:rFonts w:ascii="Times New Roman" w:hAnsi="Times New Roman" w:cs="Times New Roman"/>
                <w:b/>
                <w:sz w:val="24"/>
                <w:szCs w:val="24"/>
                <w:lang w:val="kk-KZ"/>
              </w:rPr>
              <w:t>жоғары</w:t>
            </w:r>
            <w:r>
              <w:rPr>
                <w:rFonts w:ascii="Times New Roman" w:hAnsi="Times New Roman" w:cs="Times New Roman"/>
                <w:b/>
                <w:sz w:val="24"/>
                <w:szCs w:val="24"/>
                <w:lang w:val="kk-KZ"/>
              </w:rPr>
              <w:t xml:space="preserve"> </w:t>
            </w:r>
            <w:r w:rsidRPr="0026160B">
              <w:rPr>
                <w:rFonts w:ascii="Times New Roman" w:hAnsi="Times New Roman" w:cs="Times New Roman"/>
                <w:b/>
                <w:sz w:val="24"/>
                <w:szCs w:val="24"/>
                <w:lang w:val="kk-KZ"/>
              </w:rPr>
              <w:t>оқушыларға</w:t>
            </w:r>
            <w:r>
              <w:rPr>
                <w:rFonts w:ascii="Times New Roman" w:hAnsi="Times New Roman" w:cs="Times New Roman"/>
                <w:b/>
                <w:sz w:val="24"/>
                <w:szCs w:val="24"/>
                <w:lang w:val="kk-KZ"/>
              </w:rPr>
              <w:t xml:space="preserve"> </w:t>
            </w:r>
            <w:r w:rsidRPr="0026160B">
              <w:rPr>
                <w:rFonts w:ascii="Times New Roman" w:hAnsi="Times New Roman" w:cs="Times New Roman"/>
                <w:b/>
                <w:sz w:val="24"/>
                <w:szCs w:val="24"/>
                <w:lang w:val="kk-KZ"/>
              </w:rPr>
              <w:t>қандай</w:t>
            </w:r>
            <w:r>
              <w:rPr>
                <w:rFonts w:ascii="Times New Roman" w:hAnsi="Times New Roman" w:cs="Times New Roman"/>
                <w:b/>
                <w:sz w:val="24"/>
                <w:szCs w:val="24"/>
                <w:lang w:val="kk-KZ"/>
              </w:rPr>
              <w:t xml:space="preserve"> </w:t>
            </w:r>
            <w:r w:rsidRPr="0026160B">
              <w:rPr>
                <w:rFonts w:ascii="Times New Roman" w:hAnsi="Times New Roman" w:cs="Times New Roman"/>
                <w:b/>
                <w:sz w:val="24"/>
                <w:szCs w:val="24"/>
                <w:lang w:val="kk-KZ"/>
              </w:rPr>
              <w:t>міндет</w:t>
            </w:r>
            <w:r>
              <w:rPr>
                <w:rFonts w:ascii="Times New Roman" w:hAnsi="Times New Roman" w:cs="Times New Roman"/>
                <w:b/>
                <w:sz w:val="24"/>
                <w:szCs w:val="24"/>
                <w:lang w:val="kk-KZ"/>
              </w:rPr>
              <w:t xml:space="preserve"> </w:t>
            </w:r>
            <w:r w:rsidRPr="0026160B">
              <w:rPr>
                <w:rFonts w:ascii="Times New Roman" w:hAnsi="Times New Roman" w:cs="Times New Roman"/>
                <w:b/>
                <w:sz w:val="24"/>
                <w:szCs w:val="24"/>
                <w:lang w:val="kk-KZ"/>
              </w:rPr>
              <w:t>қоюды</w:t>
            </w:r>
            <w:r>
              <w:rPr>
                <w:rFonts w:ascii="Times New Roman" w:hAnsi="Times New Roman" w:cs="Times New Roman"/>
                <w:b/>
                <w:sz w:val="24"/>
                <w:szCs w:val="24"/>
                <w:lang w:val="kk-KZ"/>
              </w:rPr>
              <w:t xml:space="preserve"> </w:t>
            </w:r>
            <w:r w:rsidRPr="0026160B">
              <w:rPr>
                <w:rFonts w:ascii="Times New Roman" w:hAnsi="Times New Roman" w:cs="Times New Roman"/>
                <w:b/>
                <w:sz w:val="24"/>
                <w:szCs w:val="24"/>
                <w:lang w:val="kk-KZ"/>
              </w:rPr>
              <w:t>жоспарлап</w:t>
            </w:r>
            <w:r>
              <w:rPr>
                <w:rFonts w:ascii="Times New Roman" w:hAnsi="Times New Roman" w:cs="Times New Roman"/>
                <w:b/>
                <w:sz w:val="24"/>
                <w:szCs w:val="24"/>
                <w:lang w:val="kk-KZ"/>
              </w:rPr>
              <w:t xml:space="preserve"> </w:t>
            </w:r>
            <w:r w:rsidRPr="0026160B">
              <w:rPr>
                <w:rFonts w:ascii="Times New Roman" w:hAnsi="Times New Roman" w:cs="Times New Roman"/>
                <w:b/>
                <w:sz w:val="24"/>
                <w:szCs w:val="24"/>
                <w:lang w:val="kk-KZ"/>
              </w:rPr>
              <w:t xml:space="preserve">отырсыз? </w:t>
            </w:r>
          </w:p>
        </w:tc>
        <w:tc>
          <w:tcPr>
            <w:tcW w:w="1616" w:type="pct"/>
            <w:tcBorders>
              <w:top w:val="single" w:sz="8" w:space="0" w:color="2976A4"/>
            </w:tcBorders>
          </w:tcPr>
          <w:p w:rsidR="00F65156" w:rsidRPr="00F65156" w:rsidRDefault="00F65156" w:rsidP="00CF7834">
            <w:pPr>
              <w:spacing w:before="120" w:after="120"/>
              <w:jc w:val="center"/>
              <w:rPr>
                <w:rFonts w:ascii="Times New Roman" w:hAnsi="Times New Roman" w:cs="Times New Roman"/>
                <w:b/>
                <w:sz w:val="24"/>
                <w:szCs w:val="24"/>
                <w:lang w:val="kk-KZ"/>
              </w:rPr>
            </w:pPr>
            <w:r w:rsidRPr="00F65156">
              <w:rPr>
                <w:rFonts w:ascii="Times New Roman" w:hAnsi="Times New Roman" w:cs="Times New Roman"/>
                <w:b/>
                <w:sz w:val="24"/>
                <w:szCs w:val="24"/>
                <w:lang w:val="kk-KZ"/>
              </w:rPr>
              <w:t>Бағалау – оқушылардың</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материалды</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меңгеру</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деңгейін</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қалай</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тексеруді</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 xml:space="preserve">жоспарлайсыз? </w:t>
            </w:r>
          </w:p>
        </w:tc>
        <w:tc>
          <w:tcPr>
            <w:tcW w:w="1851" w:type="pct"/>
            <w:tcBorders>
              <w:top w:val="single" w:sz="8" w:space="0" w:color="2976A4"/>
            </w:tcBorders>
          </w:tcPr>
          <w:p w:rsidR="00F65156" w:rsidRPr="00F65156" w:rsidRDefault="00F65156" w:rsidP="00CF7834">
            <w:pPr>
              <w:spacing w:before="120" w:after="120"/>
              <w:jc w:val="center"/>
              <w:rPr>
                <w:rFonts w:ascii="Times New Roman" w:hAnsi="Times New Roman" w:cs="Times New Roman"/>
                <w:b/>
                <w:sz w:val="24"/>
                <w:szCs w:val="24"/>
                <w:highlight w:val="yellow"/>
                <w:lang w:val="kk-KZ"/>
              </w:rPr>
            </w:pPr>
            <w:r w:rsidRPr="00F65156">
              <w:rPr>
                <w:rFonts w:ascii="Times New Roman" w:hAnsi="Times New Roman" w:cs="Times New Roman"/>
                <w:b/>
                <w:sz w:val="24"/>
                <w:szCs w:val="24"/>
                <w:lang w:val="kk-KZ"/>
              </w:rPr>
              <w:t>Денсаулық</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және</w:t>
            </w:r>
            <w:r>
              <w:rPr>
                <w:rFonts w:ascii="Times New Roman" w:hAnsi="Times New Roman" w:cs="Times New Roman"/>
                <w:b/>
                <w:sz w:val="24"/>
                <w:szCs w:val="24"/>
                <w:lang w:val="kk-KZ"/>
              </w:rPr>
              <w:t xml:space="preserve"> </w:t>
            </w:r>
            <w:r w:rsidRPr="00731081">
              <w:rPr>
                <w:rFonts w:ascii="Times New Roman" w:hAnsi="Times New Roman" w:cs="Times New Roman"/>
                <w:b/>
                <w:sz w:val="24"/>
                <w:szCs w:val="24"/>
                <w:lang w:val="kk-KZ"/>
              </w:rPr>
              <w:t>қ</w:t>
            </w:r>
            <w:r w:rsidRPr="00F65156">
              <w:rPr>
                <w:rFonts w:ascii="Times New Roman" w:hAnsi="Times New Roman" w:cs="Times New Roman"/>
                <w:b/>
                <w:sz w:val="24"/>
                <w:szCs w:val="24"/>
                <w:lang w:val="kk-KZ"/>
              </w:rPr>
              <w:t>ауіпсіздік</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техникасының</w:t>
            </w:r>
            <w:r>
              <w:rPr>
                <w:rFonts w:ascii="Times New Roman" w:hAnsi="Times New Roman" w:cs="Times New Roman"/>
                <w:b/>
                <w:sz w:val="24"/>
                <w:szCs w:val="24"/>
                <w:lang w:val="kk-KZ"/>
              </w:rPr>
              <w:t xml:space="preserve"> </w:t>
            </w:r>
            <w:r w:rsidRPr="00F65156">
              <w:rPr>
                <w:rFonts w:ascii="Times New Roman" w:hAnsi="Times New Roman" w:cs="Times New Roman"/>
                <w:b/>
                <w:sz w:val="24"/>
                <w:szCs w:val="24"/>
                <w:lang w:val="kk-KZ"/>
              </w:rPr>
              <w:t>сақталуы</w:t>
            </w:r>
            <w:r w:rsidRPr="00F65156">
              <w:rPr>
                <w:rFonts w:ascii="Times New Roman" w:hAnsi="Times New Roman" w:cs="Times New Roman"/>
                <w:b/>
                <w:sz w:val="24"/>
                <w:szCs w:val="24"/>
                <w:lang w:val="kk-KZ"/>
              </w:rPr>
              <w:br/>
            </w:r>
            <w:r w:rsidRPr="00F65156">
              <w:rPr>
                <w:rFonts w:ascii="Times New Roman" w:hAnsi="Times New Roman" w:cs="Times New Roman"/>
                <w:b/>
                <w:sz w:val="24"/>
                <w:szCs w:val="24"/>
                <w:lang w:val="kk-KZ"/>
              </w:rPr>
              <w:br/>
            </w:r>
          </w:p>
        </w:tc>
      </w:tr>
      <w:tr w:rsidR="00F65156" w:rsidRPr="00183B9B" w:rsidTr="00CF7834">
        <w:trPr>
          <w:trHeight w:val="896"/>
        </w:trPr>
        <w:tc>
          <w:tcPr>
            <w:tcW w:w="1533" w:type="pct"/>
          </w:tcPr>
          <w:p w:rsidR="00F65156" w:rsidRPr="00731081" w:rsidRDefault="00F65156" w:rsidP="00CF7834">
            <w:pPr>
              <w:contextualSpacing/>
              <w:rPr>
                <w:rFonts w:ascii="Times New Roman" w:hAnsi="Times New Roman" w:cs="Times New Roman"/>
                <w:sz w:val="24"/>
                <w:szCs w:val="24"/>
                <w:lang w:val="kk-KZ"/>
              </w:rPr>
            </w:pPr>
            <w:r w:rsidRPr="00731081">
              <w:rPr>
                <w:rFonts w:ascii="Times New Roman" w:hAnsi="Times New Roman" w:cs="Times New Roman"/>
                <w:sz w:val="24"/>
                <w:szCs w:val="24"/>
                <w:lang w:val="kk-KZ"/>
              </w:rPr>
              <w:t>Барлық оқушылар: азық-түлік өнімдеріндегі органикалық заттарды бар-жоғын анықтауды  біледі.</w:t>
            </w:r>
          </w:p>
          <w:p w:rsidR="00F65156" w:rsidRPr="00731081" w:rsidRDefault="00F65156" w:rsidP="00CF7834">
            <w:pPr>
              <w:contextualSpacing/>
              <w:rPr>
                <w:rFonts w:ascii="Times New Roman" w:hAnsi="Times New Roman" w:cs="Times New Roman"/>
                <w:sz w:val="24"/>
                <w:szCs w:val="24"/>
                <w:lang w:val="kk-KZ"/>
              </w:rPr>
            </w:pPr>
            <w:r w:rsidRPr="00731081">
              <w:rPr>
                <w:rFonts w:ascii="Times New Roman" w:hAnsi="Times New Roman" w:cs="Times New Roman"/>
                <w:sz w:val="24"/>
                <w:szCs w:val="24"/>
                <w:lang w:val="kk-KZ"/>
              </w:rPr>
              <w:t>Көпшілік оқушылар: органикалық заттардың түрлерін сипаттау.</w:t>
            </w:r>
          </w:p>
          <w:p w:rsidR="00F65156" w:rsidRPr="00731081" w:rsidRDefault="00F65156" w:rsidP="00CF7834">
            <w:pPr>
              <w:contextualSpacing/>
              <w:rPr>
                <w:rFonts w:ascii="Times New Roman" w:hAnsi="Times New Roman" w:cs="Times New Roman"/>
                <w:sz w:val="24"/>
                <w:szCs w:val="24"/>
                <w:lang w:val="kk-KZ"/>
              </w:rPr>
            </w:pPr>
            <w:r w:rsidRPr="00731081">
              <w:rPr>
                <w:rFonts w:ascii="Times New Roman" w:hAnsi="Times New Roman" w:cs="Times New Roman"/>
                <w:sz w:val="24"/>
                <w:szCs w:val="24"/>
                <w:lang w:val="kk-KZ"/>
              </w:rPr>
              <w:t>Кейбір  оқушылар:  азық-түлік құрамында заттарды анықтайтын ерітінді туралы ақпарат жазылғанын білу</w:t>
            </w:r>
          </w:p>
        </w:tc>
        <w:tc>
          <w:tcPr>
            <w:tcW w:w="1616" w:type="pct"/>
          </w:tcPr>
          <w:p w:rsidR="00F65156" w:rsidRPr="00731081" w:rsidRDefault="00F65156" w:rsidP="00CF7834">
            <w:pPr>
              <w:autoSpaceDE w:val="0"/>
              <w:autoSpaceDN w:val="0"/>
              <w:adjustRightInd w:val="0"/>
              <w:spacing w:line="240" w:lineRule="auto"/>
              <w:rPr>
                <w:rFonts w:ascii="Times New Roman" w:hAnsi="Times New Roman" w:cs="Times New Roman"/>
                <w:color w:val="000000"/>
                <w:sz w:val="24"/>
                <w:szCs w:val="24"/>
                <w:lang w:val="kk-KZ"/>
              </w:rPr>
            </w:pPr>
            <w:r w:rsidRPr="00731081">
              <w:rPr>
                <w:rFonts w:ascii="Times New Roman" w:hAnsi="Times New Roman" w:cs="Times New Roman"/>
                <w:color w:val="000000"/>
                <w:sz w:val="24"/>
                <w:szCs w:val="24"/>
                <w:lang w:val="kk-KZ"/>
              </w:rPr>
              <w:t>Лездік сұрақтар беру арқылы оқушылардың органикалық заттардың түрлерін атау және олардың ағза үшін маңыздылығы туралы сұрау.</w:t>
            </w:r>
          </w:p>
          <w:p w:rsidR="00F65156" w:rsidRPr="00731081" w:rsidRDefault="00F65156" w:rsidP="00CF7834">
            <w:pPr>
              <w:autoSpaceDE w:val="0"/>
              <w:autoSpaceDN w:val="0"/>
              <w:adjustRightInd w:val="0"/>
              <w:spacing w:line="240" w:lineRule="auto"/>
              <w:rPr>
                <w:rFonts w:ascii="Times New Roman" w:hAnsi="Times New Roman" w:cs="Times New Roman"/>
                <w:color w:val="000000"/>
                <w:sz w:val="24"/>
                <w:szCs w:val="24"/>
                <w:lang w:val="kk-KZ"/>
              </w:rPr>
            </w:pPr>
            <w:r w:rsidRPr="00731081">
              <w:rPr>
                <w:rFonts w:ascii="Times New Roman" w:hAnsi="Times New Roman" w:cs="Times New Roman"/>
                <w:color w:val="000000"/>
                <w:sz w:val="24"/>
                <w:szCs w:val="24"/>
                <w:lang w:val="kk-KZ"/>
              </w:rPr>
              <w:t>Жұпта орындаған тәжірибе  нәтижелерін қорытындылап, бағалау  жүргізеді.</w:t>
            </w:r>
          </w:p>
          <w:p w:rsidR="00F65156" w:rsidRPr="00731081" w:rsidRDefault="00F65156" w:rsidP="00CF7834">
            <w:pPr>
              <w:autoSpaceDE w:val="0"/>
              <w:autoSpaceDN w:val="0"/>
              <w:adjustRightInd w:val="0"/>
              <w:spacing w:line="240" w:lineRule="auto"/>
              <w:rPr>
                <w:rFonts w:ascii="Times New Roman" w:hAnsi="Times New Roman" w:cs="Times New Roman"/>
                <w:color w:val="000000"/>
                <w:sz w:val="24"/>
                <w:szCs w:val="24"/>
                <w:lang w:val="kk-KZ"/>
              </w:rPr>
            </w:pPr>
            <w:r w:rsidRPr="00731081">
              <w:rPr>
                <w:rFonts w:ascii="Times New Roman" w:hAnsi="Times New Roman" w:cs="Times New Roman"/>
                <w:color w:val="000000"/>
                <w:sz w:val="24"/>
                <w:szCs w:val="24"/>
                <w:lang w:val="kk-KZ"/>
              </w:rPr>
              <w:t>Практикалық жұмыс барысында бағалау жүреді.</w:t>
            </w:r>
          </w:p>
        </w:tc>
        <w:tc>
          <w:tcPr>
            <w:tcW w:w="1851" w:type="pct"/>
          </w:tcPr>
          <w:p w:rsidR="00F65156" w:rsidRPr="00731081" w:rsidRDefault="00F65156" w:rsidP="00CF7834">
            <w:pPr>
              <w:spacing w:before="60" w:after="60"/>
              <w:jc w:val="both"/>
              <w:rPr>
                <w:rFonts w:ascii="Times New Roman" w:hAnsi="Times New Roman" w:cs="Times New Roman"/>
                <w:bCs/>
                <w:sz w:val="24"/>
                <w:szCs w:val="24"/>
                <w:lang w:val="kk-KZ"/>
              </w:rPr>
            </w:pPr>
            <w:r w:rsidRPr="00731081">
              <w:rPr>
                <w:rFonts w:ascii="Times New Roman" w:hAnsi="Times New Roman" w:cs="Times New Roman"/>
                <w:bCs/>
                <w:sz w:val="24"/>
                <w:szCs w:val="24"/>
                <w:lang w:val="kk-KZ"/>
              </w:rPr>
              <w:t>Алынған  деректерді өңдеу және жұмыс істеу процесінде оқушылар креативтік және сындық келісті көрсетеді. Жұппен және топпен жұмыс істеу және олардың жұмысын басқа оқушылармен және оқытушымен талдау басқалардың пікірін сыйлауды, құрдастарымен және үлкендермен дұрыс қарым-қатынас құру қабілетін дамытады.</w:t>
            </w:r>
          </w:p>
          <w:p w:rsidR="00F65156" w:rsidRPr="00731081" w:rsidRDefault="00F65156" w:rsidP="00CF7834">
            <w:pPr>
              <w:spacing w:before="60" w:after="60"/>
              <w:jc w:val="both"/>
              <w:rPr>
                <w:rFonts w:ascii="Times New Roman" w:hAnsi="Times New Roman" w:cs="Times New Roman"/>
                <w:bCs/>
                <w:i/>
                <w:sz w:val="24"/>
                <w:szCs w:val="24"/>
                <w:highlight w:val="yellow"/>
                <w:lang w:val="kk-KZ"/>
              </w:rPr>
            </w:pPr>
            <w:r w:rsidRPr="00731081">
              <w:rPr>
                <w:rFonts w:ascii="Times New Roman" w:hAnsi="Times New Roman" w:cs="Times New Roman"/>
                <w:bCs/>
                <w:sz w:val="24"/>
                <w:szCs w:val="24"/>
                <w:lang w:val="kk-KZ"/>
              </w:rPr>
              <w:t>Оқушылардың денсаулығын қалай сақтауы және маңындағылардың қауіпсіздігін қалай қамқорлыққа алуы керектігін үйретеді</w:t>
            </w:r>
          </w:p>
        </w:tc>
      </w:tr>
      <w:tr w:rsidR="00F65156" w:rsidRPr="00183B9B" w:rsidTr="00CF7834">
        <w:trPr>
          <w:cantSplit/>
          <w:trHeight w:val="4432"/>
        </w:trPr>
        <w:tc>
          <w:tcPr>
            <w:tcW w:w="1533" w:type="pct"/>
          </w:tcPr>
          <w:p w:rsidR="00F65156" w:rsidRPr="00731081" w:rsidRDefault="00F65156" w:rsidP="00CF7834">
            <w:pPr>
              <w:rPr>
                <w:rFonts w:ascii="Times New Roman" w:hAnsi="Times New Roman" w:cs="Times New Roman"/>
                <w:b/>
                <w:i/>
                <w:sz w:val="24"/>
                <w:szCs w:val="24"/>
                <w:lang w:val="kk-KZ"/>
              </w:rPr>
            </w:pPr>
            <w:r w:rsidRPr="00731081">
              <w:rPr>
                <w:rFonts w:ascii="Times New Roman" w:hAnsi="Times New Roman" w:cs="Times New Roman"/>
                <w:b/>
                <w:i/>
                <w:sz w:val="24"/>
                <w:szCs w:val="24"/>
                <w:lang w:val="kk-KZ"/>
              </w:rPr>
              <w:t>Сабақ бойынша рефлексия</w:t>
            </w:r>
          </w:p>
          <w:p w:rsidR="00F65156" w:rsidRPr="00731081" w:rsidRDefault="00F65156" w:rsidP="00CF7834">
            <w:pPr>
              <w:spacing w:after="0" w:line="240" w:lineRule="auto"/>
              <w:rPr>
                <w:rFonts w:ascii="Times New Roman" w:hAnsi="Times New Roman" w:cs="Times New Roman"/>
                <w:sz w:val="24"/>
                <w:szCs w:val="24"/>
                <w:lang w:val="kk-KZ"/>
              </w:rPr>
            </w:pPr>
            <w:r w:rsidRPr="00731081">
              <w:rPr>
                <w:rFonts w:ascii="Times New Roman" w:hAnsi="Times New Roman" w:cs="Times New Roman"/>
                <w:sz w:val="24"/>
                <w:szCs w:val="24"/>
                <w:lang w:val="kk-KZ"/>
              </w:rPr>
              <w:t xml:space="preserve">Сабақ мақсаттары/ оқу мақсаттары дұрыс қойылған ба? Оқушылардың барлығы ОМ қолжеткізді ме? </w:t>
            </w:r>
          </w:p>
          <w:p w:rsidR="00F65156" w:rsidRPr="00731081" w:rsidRDefault="00F65156" w:rsidP="00CF7834">
            <w:pPr>
              <w:spacing w:after="0" w:line="240" w:lineRule="auto"/>
              <w:rPr>
                <w:rFonts w:ascii="Times New Roman" w:hAnsi="Times New Roman" w:cs="Times New Roman"/>
                <w:sz w:val="24"/>
                <w:szCs w:val="24"/>
                <w:lang w:val="kk-KZ"/>
              </w:rPr>
            </w:pPr>
            <w:r w:rsidRPr="00731081">
              <w:rPr>
                <w:rFonts w:ascii="Times New Roman" w:hAnsi="Times New Roman" w:cs="Times New Roman"/>
                <w:sz w:val="24"/>
                <w:szCs w:val="24"/>
                <w:lang w:val="kk-KZ"/>
              </w:rPr>
              <w:t xml:space="preserve">Жеткізбесе, неліктен? </w:t>
            </w:r>
          </w:p>
          <w:p w:rsidR="00F65156" w:rsidRPr="00731081" w:rsidRDefault="00F65156" w:rsidP="00CF7834">
            <w:pPr>
              <w:spacing w:after="0" w:line="240" w:lineRule="auto"/>
              <w:rPr>
                <w:rFonts w:ascii="Times New Roman" w:hAnsi="Times New Roman" w:cs="Times New Roman"/>
                <w:sz w:val="24"/>
                <w:szCs w:val="24"/>
                <w:lang w:val="kk-KZ"/>
              </w:rPr>
            </w:pPr>
            <w:r w:rsidRPr="00731081">
              <w:rPr>
                <w:rFonts w:ascii="Times New Roman" w:hAnsi="Times New Roman" w:cs="Times New Roman"/>
                <w:sz w:val="24"/>
                <w:szCs w:val="24"/>
                <w:lang w:val="kk-KZ"/>
              </w:rPr>
              <w:t xml:space="preserve">Сабақта саралау дұрыс жүргізілді ме? </w:t>
            </w:r>
          </w:p>
          <w:p w:rsidR="00F65156" w:rsidRPr="00731081" w:rsidRDefault="00F65156" w:rsidP="00CF7834">
            <w:pPr>
              <w:spacing w:after="0" w:line="240" w:lineRule="auto"/>
              <w:rPr>
                <w:rFonts w:ascii="Times New Roman" w:hAnsi="Times New Roman" w:cs="Times New Roman"/>
                <w:sz w:val="24"/>
                <w:szCs w:val="24"/>
                <w:lang w:val="kk-KZ"/>
              </w:rPr>
            </w:pPr>
            <w:r w:rsidRPr="00731081">
              <w:rPr>
                <w:rFonts w:ascii="Times New Roman" w:hAnsi="Times New Roman" w:cs="Times New Roman"/>
                <w:sz w:val="24"/>
                <w:szCs w:val="24"/>
                <w:lang w:val="kk-KZ"/>
              </w:rPr>
              <w:t xml:space="preserve">Сабақтың уақыттық кезеңдері сақталды ма? </w:t>
            </w:r>
          </w:p>
          <w:p w:rsidR="00F65156" w:rsidRPr="00731081" w:rsidRDefault="00F65156" w:rsidP="00CF7834">
            <w:pPr>
              <w:spacing w:after="0" w:line="240" w:lineRule="auto"/>
              <w:rPr>
                <w:rFonts w:ascii="Times New Roman" w:hAnsi="Times New Roman" w:cs="Times New Roman"/>
                <w:i/>
                <w:sz w:val="24"/>
                <w:szCs w:val="24"/>
                <w:lang w:val="kk-KZ"/>
              </w:rPr>
            </w:pPr>
            <w:r w:rsidRPr="00731081">
              <w:rPr>
                <w:rFonts w:ascii="Times New Roman" w:hAnsi="Times New Roman" w:cs="Times New Roman"/>
                <w:sz w:val="24"/>
                <w:szCs w:val="24"/>
                <w:lang w:val="kk-KZ"/>
              </w:rPr>
              <w:t>Сабақ жоспарынан қандай ауытқулар болды, неліктен?</w:t>
            </w:r>
          </w:p>
        </w:tc>
        <w:tc>
          <w:tcPr>
            <w:tcW w:w="3467" w:type="pct"/>
            <w:gridSpan w:val="2"/>
          </w:tcPr>
          <w:p w:rsidR="00F65156" w:rsidRPr="00731081" w:rsidRDefault="00F65156" w:rsidP="00CF7834">
            <w:pPr>
              <w:rPr>
                <w:rFonts w:ascii="Times New Roman" w:hAnsi="Times New Roman" w:cs="Times New Roman"/>
                <w:i/>
                <w:sz w:val="24"/>
                <w:szCs w:val="24"/>
                <w:lang w:val="kk-KZ"/>
              </w:rPr>
            </w:pPr>
          </w:p>
        </w:tc>
      </w:tr>
      <w:tr w:rsidR="00F65156" w:rsidRPr="00731081" w:rsidTr="00CF7834">
        <w:trPr>
          <w:trHeight w:val="2309"/>
        </w:trPr>
        <w:tc>
          <w:tcPr>
            <w:tcW w:w="5000" w:type="pct"/>
            <w:gridSpan w:val="3"/>
          </w:tcPr>
          <w:p w:rsidR="00F65156" w:rsidRPr="00731081" w:rsidRDefault="00F65156" w:rsidP="00CF7834">
            <w:pPr>
              <w:spacing w:after="0" w:line="240" w:lineRule="auto"/>
              <w:rPr>
                <w:rFonts w:ascii="Times New Roman" w:hAnsi="Times New Roman" w:cs="Times New Roman"/>
                <w:b/>
                <w:sz w:val="24"/>
                <w:szCs w:val="24"/>
                <w:lang w:val="kk-KZ"/>
              </w:rPr>
            </w:pPr>
            <w:r w:rsidRPr="00731081">
              <w:rPr>
                <w:rFonts w:ascii="Times New Roman" w:hAnsi="Times New Roman" w:cs="Times New Roman"/>
                <w:b/>
                <w:sz w:val="24"/>
                <w:szCs w:val="24"/>
                <w:lang w:val="kk-KZ"/>
              </w:rPr>
              <w:t>Жалпы баға</w:t>
            </w:r>
          </w:p>
          <w:p w:rsidR="00F65156" w:rsidRPr="00731081" w:rsidRDefault="00F65156" w:rsidP="00CF7834">
            <w:pPr>
              <w:spacing w:after="0" w:line="240" w:lineRule="auto"/>
              <w:rPr>
                <w:rFonts w:ascii="Times New Roman" w:hAnsi="Times New Roman" w:cs="Times New Roman"/>
                <w:b/>
                <w:sz w:val="24"/>
                <w:szCs w:val="24"/>
                <w:lang w:val="kk-KZ"/>
              </w:rPr>
            </w:pPr>
            <w:r w:rsidRPr="00731081">
              <w:rPr>
                <w:rFonts w:ascii="Times New Roman" w:hAnsi="Times New Roman" w:cs="Times New Roman"/>
                <w:b/>
                <w:sz w:val="24"/>
                <w:szCs w:val="24"/>
                <w:lang w:val="kk-KZ"/>
              </w:rPr>
              <w:t>Сабақтың жақсы өткен екі аспектісі (оқыту туралы да, оқу туралы да ойланыңыз)?</w:t>
            </w:r>
          </w:p>
          <w:p w:rsidR="00F65156" w:rsidRPr="00731081" w:rsidRDefault="00F65156" w:rsidP="00CF7834">
            <w:pPr>
              <w:spacing w:after="0" w:line="240" w:lineRule="auto"/>
              <w:rPr>
                <w:rFonts w:ascii="Times New Roman" w:hAnsi="Times New Roman" w:cs="Times New Roman"/>
                <w:sz w:val="24"/>
                <w:szCs w:val="24"/>
                <w:lang w:val="kk-KZ"/>
              </w:rPr>
            </w:pPr>
            <w:r w:rsidRPr="00731081">
              <w:rPr>
                <w:rFonts w:ascii="Times New Roman" w:hAnsi="Times New Roman" w:cs="Times New Roman"/>
                <w:sz w:val="24"/>
                <w:szCs w:val="24"/>
                <w:lang w:val="kk-KZ"/>
              </w:rPr>
              <w:t xml:space="preserve">1: </w:t>
            </w:r>
          </w:p>
          <w:p w:rsidR="00F65156" w:rsidRPr="00731081" w:rsidRDefault="00F65156" w:rsidP="00CF7834">
            <w:pPr>
              <w:spacing w:after="0" w:line="240" w:lineRule="auto"/>
              <w:rPr>
                <w:rFonts w:ascii="Times New Roman" w:hAnsi="Times New Roman" w:cs="Times New Roman"/>
                <w:sz w:val="24"/>
                <w:szCs w:val="24"/>
                <w:lang w:val="kk-KZ"/>
              </w:rPr>
            </w:pPr>
            <w:r w:rsidRPr="00731081">
              <w:rPr>
                <w:rFonts w:ascii="Times New Roman" w:hAnsi="Times New Roman" w:cs="Times New Roman"/>
                <w:sz w:val="24"/>
                <w:szCs w:val="24"/>
                <w:lang w:val="kk-KZ"/>
              </w:rPr>
              <w:t xml:space="preserve">2: </w:t>
            </w:r>
          </w:p>
          <w:p w:rsidR="00F65156" w:rsidRPr="00731081" w:rsidRDefault="00F65156" w:rsidP="00CF7834">
            <w:pPr>
              <w:spacing w:after="0" w:line="240" w:lineRule="auto"/>
              <w:rPr>
                <w:rFonts w:ascii="Times New Roman" w:hAnsi="Times New Roman" w:cs="Times New Roman"/>
                <w:b/>
                <w:sz w:val="24"/>
                <w:szCs w:val="24"/>
              </w:rPr>
            </w:pPr>
            <w:r w:rsidRPr="00731081">
              <w:rPr>
                <w:rFonts w:ascii="Times New Roman" w:hAnsi="Times New Roman" w:cs="Times New Roman"/>
                <w:b/>
                <w:sz w:val="24"/>
                <w:szCs w:val="24"/>
                <w:lang w:val="kk-KZ"/>
              </w:rPr>
              <w:t xml:space="preserve">Сабақты жақсартуға не ықпал </w:t>
            </w:r>
            <w:proofErr w:type="spellStart"/>
            <w:r w:rsidRPr="00731081">
              <w:rPr>
                <w:rFonts w:ascii="Times New Roman" w:hAnsi="Times New Roman" w:cs="Times New Roman"/>
                <w:b/>
                <w:sz w:val="24"/>
                <w:szCs w:val="24"/>
              </w:rPr>
              <w:t>ете</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алады</w:t>
            </w:r>
            <w:proofErr w:type="spellEnd"/>
            <w:r w:rsidRPr="00731081">
              <w:rPr>
                <w:rFonts w:ascii="Times New Roman" w:hAnsi="Times New Roman" w:cs="Times New Roman"/>
                <w:b/>
                <w:sz w:val="24"/>
                <w:szCs w:val="24"/>
              </w:rPr>
              <w:t xml:space="preserve"> (</w:t>
            </w:r>
            <w:proofErr w:type="spellStart"/>
            <w:r w:rsidRPr="00731081">
              <w:rPr>
                <w:rFonts w:ascii="Times New Roman" w:hAnsi="Times New Roman" w:cs="Times New Roman"/>
                <w:b/>
                <w:sz w:val="24"/>
                <w:szCs w:val="24"/>
              </w:rPr>
              <w:t>оқыту</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туралы</w:t>
            </w:r>
            <w:proofErr w:type="spellEnd"/>
            <w:r w:rsidRPr="00731081">
              <w:rPr>
                <w:rFonts w:ascii="Times New Roman" w:hAnsi="Times New Roman" w:cs="Times New Roman"/>
                <w:b/>
                <w:sz w:val="24"/>
                <w:szCs w:val="24"/>
              </w:rPr>
              <w:t xml:space="preserve"> да, </w:t>
            </w:r>
            <w:proofErr w:type="spellStart"/>
            <w:r w:rsidRPr="00731081">
              <w:rPr>
                <w:rFonts w:ascii="Times New Roman" w:hAnsi="Times New Roman" w:cs="Times New Roman"/>
                <w:b/>
                <w:sz w:val="24"/>
                <w:szCs w:val="24"/>
              </w:rPr>
              <w:t>оқу</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туралы</w:t>
            </w:r>
            <w:proofErr w:type="spellEnd"/>
            <w:r w:rsidRPr="00731081">
              <w:rPr>
                <w:rFonts w:ascii="Times New Roman" w:hAnsi="Times New Roman" w:cs="Times New Roman"/>
                <w:b/>
                <w:sz w:val="24"/>
                <w:szCs w:val="24"/>
              </w:rPr>
              <w:t xml:space="preserve"> да </w:t>
            </w:r>
            <w:proofErr w:type="spellStart"/>
            <w:r w:rsidRPr="00731081">
              <w:rPr>
                <w:rFonts w:ascii="Times New Roman" w:hAnsi="Times New Roman" w:cs="Times New Roman"/>
                <w:b/>
                <w:sz w:val="24"/>
                <w:szCs w:val="24"/>
              </w:rPr>
              <w:t>ойланыңыз</w:t>
            </w:r>
            <w:proofErr w:type="spellEnd"/>
            <w:r w:rsidRPr="00731081">
              <w:rPr>
                <w:rFonts w:ascii="Times New Roman" w:hAnsi="Times New Roman" w:cs="Times New Roman"/>
                <w:b/>
                <w:sz w:val="24"/>
                <w:szCs w:val="24"/>
              </w:rPr>
              <w:t>)?</w:t>
            </w:r>
          </w:p>
          <w:p w:rsidR="00F65156" w:rsidRPr="00731081" w:rsidRDefault="00F65156" w:rsidP="00CF7834">
            <w:pPr>
              <w:spacing w:after="0" w:line="240" w:lineRule="auto"/>
              <w:rPr>
                <w:rFonts w:ascii="Times New Roman" w:hAnsi="Times New Roman" w:cs="Times New Roman"/>
                <w:sz w:val="24"/>
                <w:szCs w:val="24"/>
              </w:rPr>
            </w:pPr>
            <w:r w:rsidRPr="00731081">
              <w:rPr>
                <w:rFonts w:ascii="Times New Roman" w:hAnsi="Times New Roman" w:cs="Times New Roman"/>
                <w:sz w:val="24"/>
                <w:szCs w:val="24"/>
              </w:rPr>
              <w:t xml:space="preserve">1: </w:t>
            </w:r>
          </w:p>
          <w:p w:rsidR="00F65156" w:rsidRPr="00731081" w:rsidRDefault="00F65156" w:rsidP="00CF7834">
            <w:pPr>
              <w:spacing w:after="0" w:line="240" w:lineRule="auto"/>
              <w:rPr>
                <w:rFonts w:ascii="Times New Roman" w:hAnsi="Times New Roman" w:cs="Times New Roman"/>
                <w:sz w:val="24"/>
                <w:szCs w:val="24"/>
              </w:rPr>
            </w:pPr>
            <w:r w:rsidRPr="00731081">
              <w:rPr>
                <w:rFonts w:ascii="Times New Roman" w:hAnsi="Times New Roman" w:cs="Times New Roman"/>
                <w:sz w:val="24"/>
                <w:szCs w:val="24"/>
              </w:rPr>
              <w:t xml:space="preserve">2: </w:t>
            </w:r>
          </w:p>
          <w:p w:rsidR="00F65156" w:rsidRPr="00731081" w:rsidRDefault="00F65156" w:rsidP="00CF7834">
            <w:pPr>
              <w:spacing w:after="0" w:line="240" w:lineRule="auto"/>
              <w:rPr>
                <w:rFonts w:ascii="Times New Roman" w:hAnsi="Times New Roman" w:cs="Times New Roman"/>
                <w:b/>
                <w:sz w:val="24"/>
                <w:szCs w:val="24"/>
              </w:rPr>
            </w:pPr>
            <w:proofErr w:type="spellStart"/>
            <w:r w:rsidRPr="00731081">
              <w:rPr>
                <w:rFonts w:ascii="Times New Roman" w:hAnsi="Times New Roman" w:cs="Times New Roman"/>
                <w:b/>
                <w:sz w:val="24"/>
                <w:szCs w:val="24"/>
              </w:rPr>
              <w:t>Сабақ</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барысында</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сынып</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туралы</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немесе</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жекелеген</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оқушылардың</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жеті</w:t>
            </w:r>
            <w:proofErr w:type="gramStart"/>
            <w:r w:rsidRPr="00731081">
              <w:rPr>
                <w:rFonts w:ascii="Times New Roman" w:hAnsi="Times New Roman" w:cs="Times New Roman"/>
                <w:b/>
                <w:sz w:val="24"/>
                <w:szCs w:val="24"/>
              </w:rPr>
              <w:t>ст</w:t>
            </w:r>
            <w:proofErr w:type="gramEnd"/>
            <w:r w:rsidRPr="00731081">
              <w:rPr>
                <w:rFonts w:ascii="Times New Roman" w:hAnsi="Times New Roman" w:cs="Times New Roman"/>
                <w:b/>
                <w:sz w:val="24"/>
                <w:szCs w:val="24"/>
              </w:rPr>
              <w:t>ік</w:t>
            </w:r>
            <w:proofErr w:type="spellEnd"/>
            <w:r w:rsidRPr="00731081">
              <w:rPr>
                <w:rFonts w:ascii="Times New Roman" w:hAnsi="Times New Roman" w:cs="Times New Roman"/>
                <w:b/>
                <w:sz w:val="24"/>
                <w:szCs w:val="24"/>
              </w:rPr>
              <w:t>/</w:t>
            </w:r>
            <w:proofErr w:type="spellStart"/>
            <w:r w:rsidRPr="00731081">
              <w:rPr>
                <w:rFonts w:ascii="Times New Roman" w:hAnsi="Times New Roman" w:cs="Times New Roman"/>
                <w:b/>
                <w:sz w:val="24"/>
                <w:szCs w:val="24"/>
              </w:rPr>
              <w:t>қиындықтары</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туралы</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нені</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білдім</w:t>
            </w:r>
            <w:proofErr w:type="spellEnd"/>
            <w:r w:rsidRPr="00731081">
              <w:rPr>
                <w:rFonts w:ascii="Times New Roman" w:hAnsi="Times New Roman" w:cs="Times New Roman"/>
                <w:b/>
                <w:sz w:val="24"/>
                <w:szCs w:val="24"/>
              </w:rPr>
              <w:t xml:space="preserve">, </w:t>
            </w:r>
            <w:proofErr w:type="spellStart"/>
            <w:r w:rsidRPr="00731081">
              <w:rPr>
                <w:rFonts w:ascii="Times New Roman" w:hAnsi="Times New Roman" w:cs="Times New Roman"/>
                <w:b/>
                <w:sz w:val="24"/>
                <w:szCs w:val="24"/>
              </w:rPr>
              <w:t>келесі</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сабақтарда</w:t>
            </w:r>
            <w:proofErr w:type="spellEnd"/>
            <w:r w:rsidRPr="00731081">
              <w:rPr>
                <w:rFonts w:ascii="Times New Roman" w:hAnsi="Times New Roman" w:cs="Times New Roman"/>
                <w:b/>
                <w:sz w:val="24"/>
                <w:szCs w:val="24"/>
              </w:rPr>
              <w:t xml:space="preserve"> неге </w:t>
            </w:r>
            <w:proofErr w:type="spellStart"/>
            <w:r w:rsidRPr="00731081">
              <w:rPr>
                <w:rFonts w:ascii="Times New Roman" w:hAnsi="Times New Roman" w:cs="Times New Roman"/>
                <w:b/>
                <w:sz w:val="24"/>
                <w:szCs w:val="24"/>
              </w:rPr>
              <w:t>көңіл</w:t>
            </w:r>
            <w:proofErr w:type="spellEnd"/>
            <w:r>
              <w:rPr>
                <w:rFonts w:ascii="Times New Roman" w:hAnsi="Times New Roman" w:cs="Times New Roman"/>
                <w:b/>
                <w:sz w:val="24"/>
                <w:szCs w:val="24"/>
                <w:lang w:val="kk-KZ"/>
              </w:rPr>
              <w:t xml:space="preserve"> </w:t>
            </w:r>
            <w:proofErr w:type="spellStart"/>
            <w:r w:rsidRPr="00731081">
              <w:rPr>
                <w:rFonts w:ascii="Times New Roman" w:hAnsi="Times New Roman" w:cs="Times New Roman"/>
                <w:b/>
                <w:sz w:val="24"/>
                <w:szCs w:val="24"/>
              </w:rPr>
              <w:t>бөлуқажет</w:t>
            </w:r>
            <w:proofErr w:type="spellEnd"/>
            <w:r w:rsidRPr="00731081">
              <w:rPr>
                <w:rFonts w:ascii="Times New Roman" w:hAnsi="Times New Roman" w:cs="Times New Roman"/>
                <w:b/>
                <w:sz w:val="24"/>
                <w:szCs w:val="24"/>
              </w:rPr>
              <w:t>?</w:t>
            </w:r>
          </w:p>
          <w:p w:rsidR="00F65156" w:rsidRPr="00731081" w:rsidRDefault="00F65156" w:rsidP="00CF7834">
            <w:pPr>
              <w:spacing w:after="0" w:line="240" w:lineRule="auto"/>
              <w:rPr>
                <w:rFonts w:ascii="Times New Roman" w:hAnsi="Times New Roman" w:cs="Times New Roman"/>
                <w:sz w:val="24"/>
                <w:szCs w:val="24"/>
              </w:rPr>
            </w:pPr>
          </w:p>
        </w:tc>
      </w:tr>
    </w:tbl>
    <w:p w:rsidR="00E06C3D" w:rsidRPr="00CF7834" w:rsidRDefault="00E06C3D" w:rsidP="00F71A5B">
      <w:pPr>
        <w:spacing w:line="240" w:lineRule="auto"/>
        <w:rPr>
          <w:rFonts w:ascii="Times New Roman" w:hAnsi="Times New Roman" w:cs="Times New Roman"/>
          <w:sz w:val="28"/>
          <w:szCs w:val="28"/>
          <w:lang w:val="kk-KZ"/>
        </w:rPr>
      </w:pPr>
    </w:p>
    <w:sectPr w:rsidR="00E06C3D" w:rsidRPr="00CF7834" w:rsidSect="00FC40D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2D92"/>
    <w:multiLevelType w:val="hybridMultilevel"/>
    <w:tmpl w:val="A790D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7047AB"/>
    <w:multiLevelType w:val="hybridMultilevel"/>
    <w:tmpl w:val="6C94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77E23"/>
    <w:multiLevelType w:val="hybridMultilevel"/>
    <w:tmpl w:val="158AD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AE407D"/>
    <w:multiLevelType w:val="hybridMultilevel"/>
    <w:tmpl w:val="658AD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861387"/>
    <w:multiLevelType w:val="hybridMultilevel"/>
    <w:tmpl w:val="FEF0D472"/>
    <w:lvl w:ilvl="0" w:tplc="51FC810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E10160"/>
    <w:multiLevelType w:val="hybridMultilevel"/>
    <w:tmpl w:val="FD2C2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A82D47"/>
    <w:rsid w:val="00046A84"/>
    <w:rsid w:val="000C651F"/>
    <w:rsid w:val="000E45CF"/>
    <w:rsid w:val="0017493E"/>
    <w:rsid w:val="00183B9B"/>
    <w:rsid w:val="001B7E89"/>
    <w:rsid w:val="00201D07"/>
    <w:rsid w:val="00201D85"/>
    <w:rsid w:val="00256D81"/>
    <w:rsid w:val="0026017E"/>
    <w:rsid w:val="002D5A66"/>
    <w:rsid w:val="002D6A74"/>
    <w:rsid w:val="00302906"/>
    <w:rsid w:val="00316A21"/>
    <w:rsid w:val="00342B06"/>
    <w:rsid w:val="00370C52"/>
    <w:rsid w:val="00382C79"/>
    <w:rsid w:val="00404A05"/>
    <w:rsid w:val="00404E33"/>
    <w:rsid w:val="00417CE8"/>
    <w:rsid w:val="0049687B"/>
    <w:rsid w:val="004D194C"/>
    <w:rsid w:val="00524E27"/>
    <w:rsid w:val="00534680"/>
    <w:rsid w:val="005642C1"/>
    <w:rsid w:val="00572144"/>
    <w:rsid w:val="00594C4A"/>
    <w:rsid w:val="005F6AE1"/>
    <w:rsid w:val="006173FD"/>
    <w:rsid w:val="00620383"/>
    <w:rsid w:val="0063668A"/>
    <w:rsid w:val="006E707C"/>
    <w:rsid w:val="00701C36"/>
    <w:rsid w:val="00705A91"/>
    <w:rsid w:val="00733DB7"/>
    <w:rsid w:val="00772004"/>
    <w:rsid w:val="007C3384"/>
    <w:rsid w:val="007F71DD"/>
    <w:rsid w:val="008018A2"/>
    <w:rsid w:val="00851ADE"/>
    <w:rsid w:val="00880223"/>
    <w:rsid w:val="00883FF9"/>
    <w:rsid w:val="008A4322"/>
    <w:rsid w:val="008E1E24"/>
    <w:rsid w:val="0091088E"/>
    <w:rsid w:val="00943056"/>
    <w:rsid w:val="00984625"/>
    <w:rsid w:val="0099458B"/>
    <w:rsid w:val="009B53BB"/>
    <w:rsid w:val="00A25D4D"/>
    <w:rsid w:val="00A33A1E"/>
    <w:rsid w:val="00A82D47"/>
    <w:rsid w:val="00B86B5A"/>
    <w:rsid w:val="00BD72F8"/>
    <w:rsid w:val="00C52C61"/>
    <w:rsid w:val="00C70454"/>
    <w:rsid w:val="00CC1A95"/>
    <w:rsid w:val="00CF7834"/>
    <w:rsid w:val="00D34C13"/>
    <w:rsid w:val="00D87B39"/>
    <w:rsid w:val="00D907CD"/>
    <w:rsid w:val="00D91938"/>
    <w:rsid w:val="00D93253"/>
    <w:rsid w:val="00DD61F7"/>
    <w:rsid w:val="00E06C3D"/>
    <w:rsid w:val="00F2260B"/>
    <w:rsid w:val="00F65156"/>
    <w:rsid w:val="00F71A5B"/>
    <w:rsid w:val="00F73E35"/>
    <w:rsid w:val="00FA63DB"/>
    <w:rsid w:val="00FB44B1"/>
    <w:rsid w:val="00FC40D3"/>
    <w:rsid w:val="00FD7145"/>
    <w:rsid w:val="00FD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17E"/>
  </w:style>
  <w:style w:type="paragraph" w:styleId="1">
    <w:name w:val="heading 1"/>
    <w:basedOn w:val="a"/>
    <w:next w:val="a"/>
    <w:link w:val="10"/>
    <w:uiPriority w:val="9"/>
    <w:qFormat/>
    <w:rsid w:val="00F65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D4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2D47"/>
    <w:pPr>
      <w:ind w:left="720"/>
      <w:contextualSpacing/>
    </w:pPr>
    <w:rPr>
      <w:rFonts w:eastAsiaTheme="minorHAnsi"/>
      <w:lang w:eastAsia="en-US"/>
    </w:rPr>
  </w:style>
  <w:style w:type="paragraph" w:styleId="a5">
    <w:name w:val="Balloon Text"/>
    <w:basedOn w:val="a"/>
    <w:link w:val="a6"/>
    <w:uiPriority w:val="99"/>
    <w:semiHidden/>
    <w:unhideWhenUsed/>
    <w:rsid w:val="00A82D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2D47"/>
    <w:rPr>
      <w:rFonts w:ascii="Tahoma" w:hAnsi="Tahoma" w:cs="Tahoma"/>
      <w:sz w:val="16"/>
      <w:szCs w:val="16"/>
    </w:rPr>
  </w:style>
  <w:style w:type="character" w:customStyle="1" w:styleId="hps">
    <w:name w:val="hps"/>
    <w:rsid w:val="005F6AE1"/>
  </w:style>
  <w:style w:type="paragraph" w:customStyle="1" w:styleId="NESNormal">
    <w:name w:val="NES Normal"/>
    <w:basedOn w:val="a"/>
    <w:link w:val="NESNormalChar"/>
    <w:autoRedefine/>
    <w:rsid w:val="00F65156"/>
    <w:pPr>
      <w:widowControl w:val="0"/>
      <w:spacing w:after="0" w:line="240" w:lineRule="auto"/>
    </w:pPr>
    <w:rPr>
      <w:rFonts w:ascii="Times New Roman" w:eastAsia="Times New Roman" w:hAnsi="Times New Roman" w:cs="Times New Roman"/>
      <w:b/>
      <w:iCs/>
      <w:sz w:val="20"/>
      <w:szCs w:val="24"/>
      <w:lang w:val="kk-KZ" w:eastAsia="en-US"/>
    </w:rPr>
  </w:style>
  <w:style w:type="character" w:customStyle="1" w:styleId="NESNormalChar">
    <w:name w:val="NES Normal Char"/>
    <w:link w:val="NESNormal"/>
    <w:rsid w:val="00F65156"/>
    <w:rPr>
      <w:rFonts w:ascii="Times New Roman" w:eastAsia="Times New Roman" w:hAnsi="Times New Roman" w:cs="Times New Roman"/>
      <w:b/>
      <w:iCs/>
      <w:sz w:val="20"/>
      <w:szCs w:val="24"/>
      <w:lang w:val="kk-KZ" w:eastAsia="en-US"/>
    </w:rPr>
  </w:style>
  <w:style w:type="paragraph" w:customStyle="1" w:styleId="NESHeading2">
    <w:name w:val="NES Heading 2"/>
    <w:basedOn w:val="1"/>
    <w:link w:val="NESHeading2CharChar"/>
    <w:autoRedefine/>
    <w:rsid w:val="00F65156"/>
    <w:pPr>
      <w:keepNext w:val="0"/>
      <w:keepLines w:val="0"/>
      <w:widowControl w:val="0"/>
      <w:tabs>
        <w:tab w:val="right" w:pos="10160"/>
      </w:tabs>
      <w:spacing w:before="240" w:after="120" w:line="360" w:lineRule="auto"/>
      <w:jc w:val="center"/>
    </w:pPr>
    <w:rPr>
      <w:rFonts w:ascii="Times New Roman" w:eastAsia="Times New Roman" w:hAnsi="Times New Roman" w:cs="Times New Roman"/>
      <w:bCs w:val="0"/>
      <w:color w:val="auto"/>
      <w:lang w:eastAsia="en-US"/>
    </w:rPr>
  </w:style>
  <w:style w:type="character" w:customStyle="1" w:styleId="NESHeading2CharChar">
    <w:name w:val="NES Heading 2 Char Char"/>
    <w:link w:val="NESHeading2"/>
    <w:rsid w:val="00F65156"/>
    <w:rPr>
      <w:rFonts w:ascii="Times New Roman" w:eastAsia="Times New Roman" w:hAnsi="Times New Roman" w:cs="Times New Roman"/>
      <w:b/>
      <w:sz w:val="28"/>
      <w:szCs w:val="28"/>
      <w:lang w:eastAsia="en-US"/>
    </w:rPr>
  </w:style>
  <w:style w:type="character" w:customStyle="1" w:styleId="10">
    <w:name w:val="Заголовок 1 Знак"/>
    <w:basedOn w:val="a0"/>
    <w:link w:val="1"/>
    <w:uiPriority w:val="9"/>
    <w:rsid w:val="00F65156"/>
    <w:rPr>
      <w:rFonts w:asciiTheme="majorHAnsi" w:eastAsiaTheme="majorEastAsia" w:hAnsiTheme="majorHAnsi" w:cstheme="majorBidi"/>
      <w:b/>
      <w:bCs/>
      <w:color w:val="365F91" w:themeColor="accent1" w:themeShade="BF"/>
      <w:sz w:val="28"/>
      <w:szCs w:val="28"/>
    </w:rPr>
  </w:style>
  <w:style w:type="paragraph" w:styleId="a7">
    <w:name w:val="Normal (Web)"/>
    <w:basedOn w:val="a"/>
    <w:uiPriority w:val="99"/>
    <w:unhideWhenUsed/>
    <w:rsid w:val="00F651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65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6</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Альмира</cp:lastModifiedBy>
  <cp:revision>131</cp:revision>
  <dcterms:created xsi:type="dcterms:W3CDTF">2018-02-02T08:53:00Z</dcterms:created>
  <dcterms:modified xsi:type="dcterms:W3CDTF">2020-05-13T14:20:00Z</dcterms:modified>
</cp:coreProperties>
</file>