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D5" w:rsidRPr="008E2C3E" w:rsidRDefault="00A30FD5" w:rsidP="004A28F7">
      <w:pPr>
        <w:spacing w:after="0"/>
        <w:ind w:firstLine="708"/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793" w:type="dxa"/>
        <w:tblLook w:val="04A0"/>
      </w:tblPr>
      <w:tblGrid>
        <w:gridCol w:w="1794"/>
        <w:gridCol w:w="11"/>
        <w:gridCol w:w="4536"/>
        <w:gridCol w:w="1252"/>
        <w:gridCol w:w="2200"/>
      </w:tblGrid>
      <w:tr w:rsidR="00A30FD5" w:rsidRPr="008E2C3E" w:rsidTr="001E2FFE">
        <w:trPr>
          <w:trHeight w:val="833"/>
        </w:trPr>
        <w:tc>
          <w:tcPr>
            <w:tcW w:w="1806" w:type="dxa"/>
            <w:gridSpan w:val="2"/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8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4584" w:type="dxa"/>
            <w:tcBorders>
              <w:right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саны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Аttended: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Қатыспағандар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саны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Absent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A30FD5" w:rsidRPr="008E2C3E" w:rsidTr="001E2FFE">
        <w:tc>
          <w:tcPr>
            <w:tcW w:w="1806" w:type="dxa"/>
            <w:gridSpan w:val="2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7987" w:type="dxa"/>
            <w:gridSpan w:val="3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Ғани Мұратбаев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Орысхулова Г.С</w:t>
            </w:r>
          </w:p>
        </w:tc>
      </w:tr>
      <w:tr w:rsidR="00A30FD5" w:rsidRPr="007A4D2A" w:rsidTr="001E2FFE">
        <w:tc>
          <w:tcPr>
            <w:tcW w:w="1806" w:type="dxa"/>
            <w:gridSpan w:val="2"/>
          </w:tcPr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proofErr w:type="gram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heme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of the lesson:</w:t>
            </w:r>
          </w:p>
        </w:tc>
        <w:tc>
          <w:tcPr>
            <w:tcW w:w="7987" w:type="dxa"/>
            <w:gridSpan w:val="3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Ашықтұқымды және жабықтұқымды өсімдіктердің тіршілік циклі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Life cycles of gymnosperms and angiosperms</w:t>
            </w:r>
          </w:p>
        </w:tc>
      </w:tr>
      <w:tr w:rsidR="00A30FD5" w:rsidRPr="007A4D2A" w:rsidTr="001E2FFE">
        <w:trPr>
          <w:trHeight w:val="833"/>
        </w:trPr>
        <w:tc>
          <w:tcPr>
            <w:tcW w:w="1806" w:type="dxa"/>
            <w:gridSpan w:val="2"/>
            <w:vAlign w:val="bottom"/>
          </w:tcPr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абақтың мақсаты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Explain life cycle features of gymnosperms and angiosperms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c>
          <w:tcPr>
            <w:tcW w:w="1806" w:type="dxa"/>
            <w:gridSpan w:val="2"/>
            <w:vMerge w:val="restart"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Барлық оқушылар:</w:t>
            </w:r>
          </w:p>
        </w:tc>
      </w:tr>
      <w:tr w:rsidR="00A30FD5" w:rsidRPr="008E2C3E" w:rsidTr="001E2FFE">
        <w:trPr>
          <w:trHeight w:val="835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7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455"/>
              <w:gridCol w:w="3317"/>
            </w:tblGrid>
            <w:tr w:rsidR="00A30FD5" w:rsidRPr="007A4D2A" w:rsidTr="00E511BD">
              <w:trPr>
                <w:trHeight w:val="277"/>
              </w:trPr>
              <w:tc>
                <w:tcPr>
                  <w:tcW w:w="8120" w:type="dxa"/>
                  <w:gridSpan w:val="2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0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Мәтінді оқып, мазмұнын түсінеді, ашық және жабық тұқымды</w:t>
                  </w:r>
                </w:p>
              </w:tc>
            </w:tr>
            <w:tr w:rsidR="00A30FD5" w:rsidRPr="007A4D2A" w:rsidTr="00E511BD">
              <w:trPr>
                <w:trHeight w:val="274"/>
              </w:trPr>
              <w:tc>
                <w:tcPr>
                  <w:tcW w:w="8120" w:type="dxa"/>
                  <w:gridSpan w:val="2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2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өсімдіктердің ерекшеліктерін біледі, олардың споралы өсімдіктерден</w:t>
                  </w:r>
                </w:p>
              </w:tc>
            </w:tr>
            <w:tr w:rsidR="00A30FD5" w:rsidRPr="008E2C3E" w:rsidTr="00E511BD">
              <w:trPr>
                <w:trHeight w:val="281"/>
              </w:trPr>
              <w:tc>
                <w:tcPr>
                  <w:tcW w:w="458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2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айырмашылығын түсінеді.</w:t>
                  </w:r>
                </w:p>
              </w:tc>
              <w:tc>
                <w:tcPr>
                  <w:tcW w:w="3540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</w:tbl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7" w:type="dxa"/>
            <w:gridSpan w:val="3"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Оқушылардың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басым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</w:t>
            </w:r>
            <w:proofErr w:type="gram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ігі:</w:t>
            </w:r>
          </w:p>
        </w:tc>
      </w:tr>
      <w:tr w:rsidR="00A30FD5" w:rsidRPr="008E2C3E" w:rsidTr="001E2FFE">
        <w:trPr>
          <w:trHeight w:val="1114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7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441"/>
              <w:gridCol w:w="3330"/>
            </w:tblGrid>
            <w:tr w:rsidR="00A30FD5" w:rsidRPr="007A4D2A" w:rsidTr="008E2C3E">
              <w:trPr>
                <w:trHeight w:val="277"/>
              </w:trPr>
              <w:tc>
                <w:tcPr>
                  <w:tcW w:w="7771" w:type="dxa"/>
                  <w:gridSpan w:val="2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0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Жабық және ашық тұқымды өсімдіктердің өзіндік ерекшеліктерін</w:t>
                  </w:r>
                </w:p>
              </w:tc>
            </w:tr>
            <w:tr w:rsidR="00A30FD5" w:rsidRPr="008E2C3E" w:rsidTr="008E2C3E">
              <w:trPr>
                <w:trHeight w:val="274"/>
              </w:trPr>
              <w:tc>
                <w:tcPr>
                  <w:tcW w:w="4441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20"/>
                    <w:suppressOverlap/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</w:pP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>зерделейді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 xml:space="preserve">, ортақ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>белгілерін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 xml:space="preserve">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>табады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w w:val="99"/>
                      <w:sz w:val="24"/>
                    </w:rPr>
                    <w:t>.</w:t>
                  </w:r>
                </w:p>
              </w:tc>
              <w:tc>
                <w:tcPr>
                  <w:tcW w:w="333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3"/>
                    </w:rPr>
                  </w:pPr>
                </w:p>
              </w:tc>
            </w:tr>
            <w:tr w:rsidR="00A30FD5" w:rsidRPr="008E2C3E" w:rsidTr="008E2C3E">
              <w:trPr>
                <w:trHeight w:val="295"/>
              </w:trPr>
              <w:tc>
                <w:tcPr>
                  <w:tcW w:w="7771" w:type="dxa"/>
                  <w:gridSpan w:val="2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Жабық және ашық тұқымды өсімдіктердің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тіршілік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циклдерін</w:t>
                  </w:r>
                  <w:proofErr w:type="spellEnd"/>
                </w:p>
              </w:tc>
            </w:tr>
            <w:tr w:rsidR="00A30FD5" w:rsidRPr="008E2C3E" w:rsidTr="008E2C3E">
              <w:trPr>
                <w:trHeight w:val="281"/>
              </w:trPr>
              <w:tc>
                <w:tcPr>
                  <w:tcW w:w="777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82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талдайды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, гаметаларының түзілуін түсіндіре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алады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</w:tr>
          </w:tbl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rPr>
          <w:trHeight w:val="286"/>
        </w:trPr>
        <w:tc>
          <w:tcPr>
            <w:tcW w:w="1806" w:type="dxa"/>
            <w:gridSpan w:val="2"/>
            <w:vMerge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7" w:type="dxa"/>
            <w:gridSpan w:val="3"/>
            <w:tcBorders>
              <w:bottom w:val="single" w:sz="4" w:space="0" w:color="000000" w:themeColor="text1"/>
            </w:tcBorders>
          </w:tcPr>
          <w:p w:rsidR="00A30FD5" w:rsidRPr="008E2C3E" w:rsidRDefault="00A30FD5" w:rsidP="004A28F7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Кейбі</w:t>
            </w:r>
            <w:proofErr w:type="gram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оқушылар:</w:t>
            </w: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7" w:type="dxa"/>
            <w:gridSpan w:val="3"/>
          </w:tcPr>
          <w:p w:rsidR="00A30FD5" w:rsidRPr="008E2C3E" w:rsidRDefault="00A30FD5" w:rsidP="004A28F7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</w:rPr>
              <w:t xml:space="preserve"> Қосарлана ұрықтанудың биологиялық маңызына </w:t>
            </w:r>
            <w:proofErr w:type="gramStart"/>
            <w:r w:rsidRPr="008E2C3E">
              <w:rPr>
                <w:rFonts w:ascii="Times New Roman" w:eastAsia="Times New Roman" w:hAnsi="Times New Roman" w:cs="Times New Roman"/>
                <w:sz w:val="24"/>
              </w:rPr>
              <w:t>ба</w:t>
            </w:r>
            <w:proofErr w:type="gramEnd"/>
            <w:r w:rsidRPr="008E2C3E">
              <w:rPr>
                <w:rFonts w:ascii="Times New Roman" w:eastAsia="Times New Roman" w:hAnsi="Times New Roman" w:cs="Times New Roman"/>
                <w:sz w:val="24"/>
              </w:rPr>
              <w:t xml:space="preserve">ға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sz w:val="24"/>
              </w:rPr>
              <w:t>береді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30FD5" w:rsidRPr="008E2C3E" w:rsidTr="001E2FFE">
        <w:trPr>
          <w:trHeight w:val="555"/>
        </w:trPr>
        <w:tc>
          <w:tcPr>
            <w:tcW w:w="1806" w:type="dxa"/>
            <w:gridSpan w:val="2"/>
            <w:vAlign w:val="bottom"/>
          </w:tcPr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құндылығы</w:t>
            </w:r>
          </w:p>
        </w:tc>
        <w:tc>
          <w:tcPr>
            <w:tcW w:w="7987" w:type="dxa"/>
            <w:gridSpan w:val="3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Зайырлы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қоғам және жоғары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0FD5" w:rsidRPr="008E2C3E" w:rsidTr="001E2FFE">
        <w:trPr>
          <w:trHeight w:val="1630"/>
        </w:trPr>
        <w:tc>
          <w:tcPr>
            <w:tcW w:w="1806" w:type="dxa"/>
            <w:gridSpan w:val="2"/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-Әрбір көрсетілген мысалдарды ажырата біледі,оларды ағылшынша атау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00"/>
              <w:gridCol w:w="289"/>
              <w:gridCol w:w="2635"/>
              <w:gridCol w:w="3348"/>
            </w:tblGrid>
            <w:tr w:rsidR="00A30FD5" w:rsidRPr="007A4D2A" w:rsidTr="00E511BD">
              <w:trPr>
                <w:trHeight w:val="263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– Тұқымды өсімдіктердің ашықтұқымды өсімдіктер және жабықтұқымды</w:t>
                  </w:r>
                </w:p>
              </w:tc>
            </w:tr>
            <w:tr w:rsidR="00A30FD5" w:rsidRPr="008E2C3E" w:rsidTr="00E511BD">
              <w:trPr>
                <w:trHeight w:val="276"/>
              </w:trPr>
              <w:tc>
                <w:tcPr>
                  <w:tcW w:w="4580" w:type="dxa"/>
                  <w:gridSpan w:val="3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өсімдіктер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деп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бө</w:t>
                  </w:r>
                  <w:proofErr w:type="gram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л</w:t>
                  </w:r>
                  <w:proofErr w:type="gram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інетінін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біледі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354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A30FD5" w:rsidRPr="008E2C3E" w:rsidTr="00E511BD">
              <w:trPr>
                <w:trHeight w:val="271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– Олардың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споралы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өсімдіктерден айырмашылықтарын жүйелеп</w:t>
                  </w:r>
                </w:p>
              </w:tc>
            </w:tr>
            <w:tr w:rsidR="00A30FD5" w:rsidRPr="008E2C3E" w:rsidTr="00E511BD">
              <w:trPr>
                <w:trHeight w:val="276"/>
              </w:trPr>
              <w:tc>
                <w:tcPr>
                  <w:tcW w:w="150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анықтайды.</w:t>
                  </w:r>
                </w:p>
              </w:tc>
              <w:tc>
                <w:tcPr>
                  <w:tcW w:w="30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540" w:type="dxa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A30FD5" w:rsidRPr="008E2C3E" w:rsidTr="00E511BD">
              <w:trPr>
                <w:trHeight w:val="276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– Тұқымды өсімдіктерге тән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белгілерді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қарастырады.</w:t>
                  </w:r>
                </w:p>
              </w:tc>
            </w:tr>
            <w:tr w:rsidR="00A30FD5" w:rsidRPr="008E2C3E" w:rsidTr="00E511BD">
              <w:trPr>
                <w:trHeight w:val="276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– Ашық және жабықтұқымды өсімдіктердің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тіршіліктерін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талдайды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,</w:t>
                  </w:r>
                </w:p>
              </w:tc>
            </w:tr>
            <w:tr w:rsidR="00A30FD5" w:rsidRPr="008E2C3E" w:rsidTr="00E511BD">
              <w:trPr>
                <w:trHeight w:val="276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салыстырады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кездесетін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терминдерді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түсінді</w:t>
                  </w:r>
                  <w:proofErr w:type="gram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р</w:t>
                  </w:r>
                  <w:proofErr w:type="gram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іп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бере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алады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</w:tr>
            <w:tr w:rsidR="00A30FD5" w:rsidRPr="008E2C3E" w:rsidTr="00E511BD">
              <w:trPr>
                <w:trHeight w:val="281"/>
              </w:trPr>
              <w:tc>
                <w:tcPr>
                  <w:tcW w:w="8120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30FD5" w:rsidRPr="008E2C3E" w:rsidRDefault="00A30FD5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– Қосарлана ұрықтанудың биологиялық маңызына </w:t>
                  </w:r>
                  <w:proofErr w:type="gram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ба</w:t>
                  </w:r>
                  <w:proofErr w:type="gram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ға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береді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.</w:t>
                  </w:r>
                </w:p>
              </w:tc>
            </w:tr>
          </w:tbl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c>
          <w:tcPr>
            <w:tcW w:w="1806" w:type="dxa"/>
            <w:gridSpan w:val="2"/>
            <w:vMerge w:val="restart"/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мақсат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Language objectives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0FD5" w:rsidRPr="008E2C3E" w:rsidRDefault="00314281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55pt;margin-top:-.2pt;width:93pt;height:.75pt;z-index:251659264" o:connectortype="straight"/>
              </w:pic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Пәндік лексика мен терминдер</w:t>
            </w: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Align w:val="bottom"/>
          </w:tcPr>
          <w:tbl>
            <w:tblPr>
              <w:tblStyle w:val="a3"/>
              <w:tblW w:w="0" w:type="auto"/>
              <w:tblInd w:w="100" w:type="dxa"/>
              <w:tblLook w:val="04A0"/>
            </w:tblPr>
            <w:tblGrid>
              <w:gridCol w:w="1257"/>
              <w:gridCol w:w="2145"/>
              <w:gridCol w:w="2084"/>
            </w:tblGrid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="00A30FD5" w:rsidRPr="008E2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one</w:t>
                  </w:r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бүр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шишка</w:t>
                  </w:r>
                </w:p>
              </w:tc>
            </w:tr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abundand</w:t>
                  </w:r>
                  <w:proofErr w:type="spellEnd"/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кең таралған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обильный</w:t>
                  </w:r>
                </w:p>
              </w:tc>
            </w:tr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wheat</w:t>
                  </w:r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бидай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пшеница</w:t>
                  </w:r>
                </w:p>
              </w:tc>
            </w:tr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carpels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аналық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пестик</w:t>
                  </w:r>
                </w:p>
              </w:tc>
            </w:tr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humid</w:t>
                  </w:r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ылғал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влажный</w:t>
                  </w:r>
                </w:p>
              </w:tc>
            </w:tr>
            <w:tr w:rsidR="00A30FD5" w:rsidRPr="008E2C3E" w:rsidTr="00E511BD">
              <w:tc>
                <w:tcPr>
                  <w:tcW w:w="1212" w:type="dxa"/>
                </w:tcPr>
                <w:p w:rsidR="00A30FD5" w:rsidRPr="008E2C3E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dispersal</w:t>
                  </w:r>
                </w:p>
              </w:tc>
              <w:tc>
                <w:tcPr>
                  <w:tcW w:w="2145" w:type="dxa"/>
                  <w:tcBorders>
                    <w:righ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таралу</w:t>
                  </w:r>
                </w:p>
              </w:tc>
              <w:tc>
                <w:tcPr>
                  <w:tcW w:w="2084" w:type="dxa"/>
                  <w:tcBorders>
                    <w:left w:val="single" w:sz="4" w:space="0" w:color="auto"/>
                  </w:tcBorders>
                </w:tcPr>
                <w:p w:rsidR="00A30FD5" w:rsidRPr="001D08FA" w:rsidRDefault="001D08F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распространение</w:t>
                  </w:r>
                </w:p>
              </w:tc>
            </w:tr>
          </w:tbl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FD5" w:rsidRPr="008E2C3E" w:rsidTr="001E2FFE">
        <w:trPr>
          <w:trHeight w:val="516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Merge w:val="restart"/>
            <w:vAlign w:val="bottom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772"/>
            </w:tblGrid>
            <w:tr w:rsidR="001E2FFE" w:rsidRPr="007A4D2A" w:rsidTr="00E511BD">
              <w:trPr>
                <w:trHeight w:val="280"/>
              </w:trPr>
              <w:tc>
                <w:tcPr>
                  <w:tcW w:w="8120" w:type="dxa"/>
                  <w:shd w:val="clear" w:color="auto" w:fill="auto"/>
                  <w:vAlign w:val="bottom"/>
                </w:tcPr>
                <w:p w:rsidR="001E2FFE" w:rsidRPr="008E2C3E" w:rsidRDefault="001E2FFE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Тапсырма орындау барысында оқушылардың назарын ғылымилыққа</w:t>
                  </w:r>
                  <w:r w:rsidR="004A28F7"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аудару</w:t>
                  </w:r>
                  <w:r w:rsidR="001D08FA"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1D08FA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</w:t>
                  </w:r>
                  <w:r w:rsidR="001D08FA"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(мысалы, пән бойынша оқу мақсаттарына жету үшін қажетті</w:t>
                  </w:r>
                </w:p>
              </w:tc>
            </w:tr>
            <w:tr w:rsidR="001E2FFE" w:rsidRPr="008E2C3E" w:rsidTr="00E511BD">
              <w:trPr>
                <w:trHeight w:val="276"/>
              </w:trPr>
              <w:tc>
                <w:tcPr>
                  <w:tcW w:w="8120" w:type="dxa"/>
                  <w:shd w:val="clear" w:color="auto" w:fill="auto"/>
                  <w:vAlign w:val="bottom"/>
                </w:tcPr>
                <w:p w:rsidR="001D08FA" w:rsidRPr="008E2C3E" w:rsidRDefault="001D08FA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терминология мен </w:t>
                  </w:r>
                  <w:proofErr w:type="spellStart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>тіркестері</w:t>
                  </w:r>
                  <w:proofErr w:type="spellEnd"/>
                  <w:r w:rsidRPr="008E2C3E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бар лексика)</w:t>
                  </w:r>
                </w:p>
                <w:p w:rsidR="001E2FFE" w:rsidRPr="008E2C3E" w:rsidRDefault="001E2FFE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          </w:t>
                  </w:r>
                </w:p>
              </w:tc>
            </w:tr>
            <w:tr w:rsidR="001E2FFE" w:rsidRPr="008E2C3E" w:rsidTr="00E511BD">
              <w:trPr>
                <w:trHeight w:val="310"/>
              </w:trPr>
              <w:tc>
                <w:tcPr>
                  <w:tcW w:w="8120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423"/>
                    <w:gridCol w:w="3348"/>
                  </w:tblGrid>
                  <w:tr w:rsidR="001E2FFE" w:rsidRPr="008E2C3E" w:rsidTr="001D08FA">
                    <w:trPr>
                      <w:gridAfter w:val="1"/>
                      <w:wAfter w:w="3348" w:type="dxa"/>
                      <w:trHeight w:val="263"/>
                    </w:trPr>
                    <w:tc>
                      <w:tcPr>
                        <w:tcW w:w="442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1E2FFE" w:rsidRPr="008E2C3E" w:rsidRDefault="001E2FFE" w:rsidP="007A4D2A">
                        <w:pPr>
                          <w:framePr w:hSpace="180" w:wrap="around" w:vAnchor="text" w:hAnchor="text" w:y="1"/>
                          <w:spacing w:after="0" w:line="240" w:lineRule="auto"/>
                          <w:ind w:left="100"/>
                          <w:suppressOverlap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</w:pP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Негізгі</w:t>
                        </w:r>
                        <w:proofErr w:type="spellEnd"/>
                        <w:r w:rsidRPr="008E2C3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сөздер мен </w:t>
                        </w: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тіркестер</w:t>
                        </w:r>
                        <w:proofErr w:type="spellEnd"/>
                        <w:r w:rsidRPr="008E2C3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</w:tc>
                  </w:tr>
                  <w:tr w:rsidR="001E2FFE" w:rsidRPr="008E2C3E" w:rsidTr="001D08FA">
                    <w:trPr>
                      <w:trHeight w:val="258"/>
                    </w:trPr>
                    <w:tc>
                      <w:tcPr>
                        <w:tcW w:w="7771" w:type="dxa"/>
                        <w:gridSpan w:val="2"/>
                        <w:shd w:val="clear" w:color="auto" w:fill="auto"/>
                        <w:vAlign w:val="bottom"/>
                      </w:tcPr>
                      <w:p w:rsidR="001E2FFE" w:rsidRPr="008E2C3E" w:rsidRDefault="001E2FFE" w:rsidP="007A4D2A">
                        <w:pPr>
                          <w:framePr w:hSpace="180" w:wrap="around" w:vAnchor="text" w:hAnchor="text" w:y="1"/>
                          <w:spacing w:after="0" w:line="240" w:lineRule="auto"/>
                          <w:ind w:left="100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Ашықтұқымды өсімдіктер, жабықтұқымды өсімдіктер, қосарлана ұрықтану,</w:t>
                        </w:r>
                      </w:p>
                    </w:tc>
                  </w:tr>
                  <w:tr w:rsidR="001E2FFE" w:rsidRPr="008E2C3E" w:rsidTr="001D08FA">
                    <w:trPr>
                      <w:trHeight w:val="277"/>
                    </w:trPr>
                    <w:tc>
                      <w:tcPr>
                        <w:tcW w:w="7771" w:type="dxa"/>
                        <w:gridSpan w:val="2"/>
                        <w:shd w:val="clear" w:color="auto" w:fill="auto"/>
                        <w:vAlign w:val="bottom"/>
                      </w:tcPr>
                      <w:p w:rsidR="001E2FFE" w:rsidRPr="008E2C3E" w:rsidRDefault="004A28F7" w:rsidP="007A4D2A">
                        <w:pPr>
                          <w:framePr w:hSpace="180" w:wrap="around" w:vAnchor="text" w:hAnchor="text" w:y="1"/>
                          <w:spacing w:after="0" w:line="240" w:lineRule="auto"/>
                          <w:ind w:left="100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Бүр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</w:t>
                        </w:r>
                        <w:proofErr w:type="gramEnd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егаспорофит, </w:t>
                        </w:r>
                        <w:proofErr w:type="spellStart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мегагаметофит</w:t>
                        </w:r>
                        <w:proofErr w:type="spellEnd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  <w:proofErr w:type="spellStart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микроспорогенез</w:t>
                        </w:r>
                        <w:proofErr w:type="spellEnd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  <w:proofErr w:type="spellStart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микрогаметогенез</w:t>
                        </w:r>
                        <w:proofErr w:type="spellEnd"/>
                        <w:r w:rsidR="001E2FFE"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</w:p>
                    </w:tc>
                  </w:tr>
                  <w:tr w:rsidR="001E2FFE" w:rsidRPr="008E2C3E" w:rsidTr="001D08FA">
                    <w:trPr>
                      <w:gridAfter w:val="1"/>
                      <w:wAfter w:w="3348" w:type="dxa"/>
                      <w:trHeight w:val="281"/>
                    </w:trPr>
                    <w:tc>
                      <w:tcPr>
                        <w:tcW w:w="4423" w:type="dxa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1E2FFE" w:rsidRPr="008E2C3E" w:rsidRDefault="001E2FFE" w:rsidP="007A4D2A">
                        <w:pPr>
                          <w:framePr w:hSpace="180" w:wrap="around" w:vAnchor="text" w:hAnchor="text" w:y="1"/>
                          <w:spacing w:after="0" w:line="240" w:lineRule="auto"/>
                          <w:ind w:left="100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генеративті</w:t>
                        </w:r>
                        <w:proofErr w:type="spellEnd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жасуша</w:t>
                        </w:r>
                        <w:proofErr w:type="spellEnd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вегетативті</w:t>
                        </w:r>
                        <w:proofErr w:type="spellEnd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8E2C3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жасуша</w:t>
                        </w:r>
                        <w:proofErr w:type="spellEnd"/>
                      </w:p>
                    </w:tc>
                  </w:tr>
                </w:tbl>
                <w:p w:rsidR="001E2FFE" w:rsidRPr="008E2C3E" w:rsidRDefault="001E2FFE" w:rsidP="007A4D2A">
                  <w:pPr>
                    <w:framePr w:hSpace="180" w:wrap="around" w:vAnchor="text" w:hAnchor="text" w:y="1"/>
                    <w:spacing w:after="0" w:line="240" w:lineRule="auto"/>
                    <w:ind w:left="82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FD5" w:rsidRPr="008E2C3E" w:rsidTr="001E2FFE">
        <w:trPr>
          <w:trHeight w:val="516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Merge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FD5" w:rsidRPr="007A4D2A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Талқ</w:t>
            </w:r>
            <w:proofErr w:type="gramStart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тармақтар:</w:t>
            </w:r>
          </w:p>
        </w:tc>
      </w:tr>
      <w:tr w:rsidR="00A30FD5" w:rsidRPr="007A4D2A" w:rsidTr="001E2FFE">
        <w:trPr>
          <w:trHeight w:val="1200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bottom w:val="single" w:sz="4" w:space="0" w:color="auto"/>
            </w:tcBorders>
            <w:vAlign w:val="bottom"/>
          </w:tcPr>
          <w:p w:rsidR="001E2FFE" w:rsidRPr="008E2C3E" w:rsidRDefault="001E2FFE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42"/>
              <w:gridCol w:w="293"/>
              <w:gridCol w:w="2661"/>
              <w:gridCol w:w="3376"/>
            </w:tblGrid>
            <w:tr w:rsidR="001E2FFE" w:rsidRPr="007A4D2A" w:rsidTr="00E511BD">
              <w:trPr>
                <w:trHeight w:val="261"/>
              </w:trPr>
              <w:tc>
                <w:tcPr>
                  <w:tcW w:w="8120" w:type="dxa"/>
                  <w:gridSpan w:val="4"/>
                  <w:shd w:val="clear" w:color="auto" w:fill="auto"/>
                  <w:vAlign w:val="bottom"/>
                </w:tcPr>
                <w:p w:rsidR="001E2FFE" w:rsidRPr="008E2C3E" w:rsidRDefault="001E2FFE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Қарағайдың аналық бүрі мен аталық бүрінің ерекшеліктерін талқылап атап</w:t>
                  </w:r>
                  <w:r w:rsidR="004A28F7" w:rsidRPr="004A28F7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 беріңдер.</w:t>
                  </w:r>
                </w:p>
              </w:tc>
            </w:tr>
            <w:tr w:rsidR="001E2FFE" w:rsidRPr="007A4D2A" w:rsidTr="00E511BD">
              <w:trPr>
                <w:trHeight w:val="278"/>
              </w:trPr>
              <w:tc>
                <w:tcPr>
                  <w:tcW w:w="1500" w:type="dxa"/>
                  <w:shd w:val="clear" w:color="auto" w:fill="auto"/>
                  <w:vAlign w:val="bottom"/>
                </w:tcPr>
                <w:p w:rsidR="001E2FFE" w:rsidRPr="004A28F7" w:rsidRDefault="001E2FFE" w:rsidP="007A4D2A">
                  <w:pPr>
                    <w:framePr w:hSpace="180" w:wrap="around" w:vAnchor="text" w:hAnchor="text" w:y="1"/>
                    <w:spacing w:after="0" w:line="240" w:lineRule="auto"/>
                    <w:ind w:left="10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300" w:type="dxa"/>
                  <w:shd w:val="clear" w:color="auto" w:fill="auto"/>
                  <w:vAlign w:val="bottom"/>
                </w:tcPr>
                <w:p w:rsidR="001E2FFE" w:rsidRPr="004A28F7" w:rsidRDefault="001E2FFE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780" w:type="dxa"/>
                  <w:shd w:val="clear" w:color="auto" w:fill="auto"/>
                  <w:vAlign w:val="bottom"/>
                </w:tcPr>
                <w:p w:rsidR="001E2FFE" w:rsidRPr="004A28F7" w:rsidRDefault="001E2FFE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3540" w:type="dxa"/>
                  <w:shd w:val="clear" w:color="auto" w:fill="auto"/>
                  <w:vAlign w:val="bottom"/>
                </w:tcPr>
                <w:p w:rsidR="001E2FFE" w:rsidRPr="004A28F7" w:rsidRDefault="001E2FFE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2FFE" w:rsidRPr="008E2C3E" w:rsidTr="001E2FFE">
        <w:trPr>
          <w:trHeight w:val="259"/>
        </w:trPr>
        <w:tc>
          <w:tcPr>
            <w:tcW w:w="1806" w:type="dxa"/>
            <w:gridSpan w:val="2"/>
            <w:vMerge/>
          </w:tcPr>
          <w:p w:rsidR="001E2FFE" w:rsidRPr="008E2C3E" w:rsidRDefault="001E2FFE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top w:val="single" w:sz="4" w:space="0" w:color="auto"/>
            </w:tcBorders>
            <w:vAlign w:val="bottom"/>
          </w:tcPr>
          <w:p w:rsidR="001E2FFE" w:rsidRPr="008E2C3E" w:rsidRDefault="001E2FFE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>Сіз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>неліктен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 xml:space="preserve">...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>екенін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>айта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>аласыз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ба?</w:t>
            </w:r>
          </w:p>
        </w:tc>
      </w:tr>
      <w:tr w:rsidR="00A30FD5" w:rsidRPr="007A4D2A" w:rsidTr="001E2FFE">
        <w:trPr>
          <w:trHeight w:val="70"/>
        </w:trPr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right w:val="single" w:sz="4" w:space="0" w:color="auto"/>
            </w:tcBorders>
            <w:vAlign w:val="bottom"/>
          </w:tcPr>
          <w:p w:rsidR="00A30FD5" w:rsidRPr="008E2C3E" w:rsidRDefault="001E2FFE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>Неліктен қылқанжапырақтылар ашықтұқымды өсімдіктер бөліміне жатады?</w:t>
            </w: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right w:val="single" w:sz="4" w:space="0" w:color="auto"/>
            </w:tcBorders>
            <w:vAlign w:val="bottom"/>
          </w:tcPr>
          <w:p w:rsidR="00A30FD5" w:rsidRPr="008E2C3E" w:rsidRDefault="00A30FD5" w:rsidP="004A28F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Жазылым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ұсыныстар:</w:t>
            </w:r>
          </w:p>
        </w:tc>
      </w:tr>
      <w:tr w:rsidR="00A30FD5" w:rsidRPr="008E2C3E" w:rsidTr="001E2FFE">
        <w:tc>
          <w:tcPr>
            <w:tcW w:w="1806" w:type="dxa"/>
            <w:gridSpan w:val="2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7" w:type="dxa"/>
            <w:gridSpan w:val="3"/>
            <w:tcBorders>
              <w:right w:val="single" w:sz="4" w:space="0" w:color="auto"/>
            </w:tcBorders>
            <w:vAlign w:val="bottom"/>
          </w:tcPr>
          <w:p w:rsidR="00A30FD5" w:rsidRPr="008E2C3E" w:rsidRDefault="001E2FFE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Терминдердің түсініктемесін дәптерге түсіреді.</w:t>
            </w:r>
          </w:p>
        </w:tc>
      </w:tr>
      <w:tr w:rsidR="00A30FD5" w:rsidRPr="008E2C3E" w:rsidTr="001E2FFE">
        <w:tc>
          <w:tcPr>
            <w:tcW w:w="1806" w:type="dxa"/>
            <w:gridSpan w:val="2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 оқу</w:t>
            </w:r>
          </w:p>
        </w:tc>
        <w:tc>
          <w:tcPr>
            <w:tcW w:w="7987" w:type="dxa"/>
            <w:gridSpan w:val="3"/>
            <w:tcBorders>
              <w:right w:val="single" w:sz="4" w:space="0" w:color="auto"/>
            </w:tcBorders>
            <w:vAlign w:val="bottom"/>
          </w:tcPr>
          <w:p w:rsidR="00A30FD5" w:rsidRPr="008E2C3E" w:rsidRDefault="001E2FFE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Мүктер </w:t>
            </w:r>
            <w:r w:rsidR="006547B9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қырықжапырақт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</w:t>
            </w:r>
          </w:p>
        </w:tc>
      </w:tr>
      <w:tr w:rsidR="00A30FD5" w:rsidRPr="008E2C3E" w:rsidTr="001E2FFE">
        <w:tc>
          <w:tcPr>
            <w:tcW w:w="9793" w:type="dxa"/>
            <w:gridSpan w:val="5"/>
            <w:tcBorders>
              <w:right w:val="single" w:sz="4" w:space="0" w:color="auto"/>
            </w:tcBorders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30FD5" w:rsidRPr="008E2C3E" w:rsidTr="001E2FFE">
        <w:trPr>
          <w:trHeight w:val="1185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  <w:t>Сабақ барысы: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  <w:t>Move of the lesson: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</w:pPr>
          </w:p>
        </w:tc>
        <w:tc>
          <w:tcPr>
            <w:tcW w:w="58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  <w:t>Сабаққа жоспарланған жаттығулар түрлері: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  <w:t xml:space="preserve"> Тasks and exercises: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  <w:t>Ресурстар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46552F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  <w:r w:rsidRPr="00F729AE">
              <w:object w:dxaOrig="7109" w:dyaOrig="5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75pt" o:ole="">
                  <v:imagedata r:id="rId5" o:title=""/>
                </v:shape>
                <o:OLEObject Type="Embed" ProgID="PowerPoint.Slide.12" ShapeID="_x0000_i1025" DrawAspect="Content" ObjectID="_1616793992" r:id="rId6"/>
              </w:objec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rPr>
          <w:trHeight w:val="2085"/>
        </w:trPr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кезеңі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Organizational moment</w:t>
            </w:r>
          </w:p>
          <w:p w:rsid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10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2-минут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  <w:lang w:val="kk-KZ"/>
              </w:rPr>
            </w:pPr>
          </w:p>
        </w:tc>
        <w:tc>
          <w:tcPr>
            <w:tcW w:w="5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ахуал.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Сәлемдесу.</w:t>
            </w:r>
          </w:p>
          <w:p w:rsidR="006547B9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Топқа бөлу әдісі: </w:t>
            </w:r>
            <w:r w:rsidR="006547B9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«Гүлдер және тұқымдар"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572"/>
            </w:tblGrid>
            <w:tr w:rsidR="006547B9" w:rsidRPr="007A4D2A" w:rsidTr="00E511BD">
              <w:trPr>
                <w:trHeight w:val="276"/>
              </w:trPr>
              <w:tc>
                <w:tcPr>
                  <w:tcW w:w="6420" w:type="dxa"/>
                  <w:shd w:val="clear" w:color="auto" w:fill="auto"/>
                  <w:vAlign w:val="bottom"/>
                </w:tcPr>
                <w:p w:rsidR="006547B9" w:rsidRPr="008E2C3E" w:rsidRDefault="006547B9" w:rsidP="007A4D2A">
                  <w:pPr>
                    <w:framePr w:hSpace="180" w:wrap="around" w:vAnchor="text" w:hAnchor="text" w:y="1"/>
                    <w:spacing w:after="0" w:line="240" w:lineRule="auto"/>
                    <w:ind w:left="38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Сынып осы әдіс арқылы  «Ашықтұқымдылар»,</w:t>
                  </w:r>
                </w:p>
              </w:tc>
            </w:tr>
            <w:tr w:rsidR="006547B9" w:rsidRPr="004E588B" w:rsidTr="00E511BD">
              <w:trPr>
                <w:trHeight w:val="276"/>
              </w:trPr>
              <w:tc>
                <w:tcPr>
                  <w:tcW w:w="6420" w:type="dxa"/>
                  <w:shd w:val="clear" w:color="auto" w:fill="auto"/>
                  <w:vAlign w:val="bottom"/>
                </w:tcPr>
                <w:p w:rsidR="006547B9" w:rsidRPr="008E2C3E" w:rsidRDefault="006547B9" w:rsidP="007A4D2A">
                  <w:pPr>
                    <w:framePr w:hSpace="180" w:wrap="around" w:vAnchor="text" w:hAnchor="text" w:y="1"/>
                    <w:spacing w:after="0" w:line="240" w:lineRule="auto"/>
                    <w:ind w:left="380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 xml:space="preserve">«Жабықтұқымдылар» топтарына бөлінеді. </w:t>
                  </w:r>
                </w:p>
              </w:tc>
            </w:tr>
            <w:tr w:rsidR="006547B9" w:rsidRPr="008E2C3E" w:rsidTr="00E511BD">
              <w:trPr>
                <w:trHeight w:val="277"/>
              </w:trPr>
              <w:tc>
                <w:tcPr>
                  <w:tcW w:w="6420" w:type="dxa"/>
                  <w:shd w:val="clear" w:color="auto" w:fill="auto"/>
                  <w:vAlign w:val="bottom"/>
                </w:tcPr>
                <w:p w:rsidR="006547B9" w:rsidRPr="008E2C3E" w:rsidRDefault="006547B9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</w:tc>
      </w:tr>
      <w:tr w:rsidR="00A30FD5" w:rsidRPr="004E588B" w:rsidTr="001E2FFE">
        <w:trPr>
          <w:trHeight w:val="116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Алдыңғы білімді тексеру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5-минут</w:t>
            </w:r>
          </w:p>
        </w:tc>
        <w:tc>
          <w:tcPr>
            <w:tcW w:w="5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FD5" w:rsidRPr="008E2C3E" w:rsidRDefault="0046552F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1-тапсырма.</w:t>
            </w:r>
            <w:r w:rsidR="00A30FD5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«Өрмекші торы» әдісі. Сұрақ-жауап</w:t>
            </w:r>
          </w:p>
          <w:p w:rsidR="00BB5CC3" w:rsidRPr="008E2C3E" w:rsidRDefault="00BB5CC3" w:rsidP="00BB5C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BB5CC3" w:rsidRPr="008E2C3E" w:rsidRDefault="00BB5CC3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C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– </w:t>
            </w:r>
            <w:r w:rsidRPr="00BB5CC3">
              <w:rPr>
                <w:rFonts w:ascii="Times New Roman" w:eastAsia="Times New Roman" w:hAnsi="Times New Roman" w:cs="Times New Roman"/>
                <w:sz w:val="24"/>
                <w:lang w:val="kk-KZ"/>
              </w:rPr>
              <w:t>Терминдердің мәнін ашады.</w:t>
            </w:r>
          </w:p>
          <w:p w:rsidR="00A30FD5" w:rsidRDefault="00BB5CC3" w:rsidP="004A28F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– </w:t>
            </w: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>Мәтінді толық меңгеріп,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топтық жұмыс тапсырмасын толық орындайды.</w:t>
            </w:r>
          </w:p>
          <w:p w:rsidR="00AE21C1" w:rsidRPr="00AE21C1" w:rsidRDefault="004E588B" w:rsidP="00AE21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Қ.Б. «Ш</w:t>
            </w:r>
            <w:r w:rsidR="00AE21C1" w:rsidRPr="00AE2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ын жүректен»әдісі бойынша бағалау</w:t>
            </w:r>
          </w:p>
          <w:p w:rsidR="00AE21C1" w:rsidRPr="008E2C3E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460822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81075" cy="514350"/>
                  <wp:effectExtent l="19050" t="0" r="9525" b="0"/>
                  <wp:docPr id="1" name="Рисунок 5" descr="C:\Users\Пользователь\AppData\Local\Microsoft\Windows\Temporary Internet Files\Content.Word\XUuJE__6aS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XUuJE__6aS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kk-KZ"/>
              </w:rPr>
            </w:pPr>
          </w:p>
        </w:tc>
      </w:tr>
      <w:tr w:rsidR="00A30FD5" w:rsidRPr="008E2C3E" w:rsidTr="004E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92"/>
        </w:trPr>
        <w:tc>
          <w:tcPr>
            <w:tcW w:w="1795" w:type="dxa"/>
            <w:vMerge w:val="restart"/>
            <w:vAlign w:val="bottom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 бөлім:</w:t>
            </w:r>
          </w:p>
          <w:p w:rsidR="004E1001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Main part:</w:t>
            </w:r>
          </w:p>
          <w:p w:rsid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E1001" w:rsidRPr="004E1001" w:rsidRDefault="004E1001" w:rsidP="004E10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10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5-минут</w:t>
            </w:r>
          </w:p>
          <w:p w:rsid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4E1001" w:rsidRDefault="004E100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10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7-минут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gridSpan w:val="3"/>
            <w:tcBorders>
              <w:bottom w:val="single" w:sz="4" w:space="0" w:color="auto"/>
            </w:tcBorders>
            <w:vAlign w:val="bottom"/>
          </w:tcPr>
          <w:p w:rsidR="0046552F" w:rsidRPr="0046552F" w:rsidRDefault="0046552F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Көрсетілім</w:t>
            </w:r>
          </w:p>
          <w:p w:rsidR="00A30FD5" w:rsidRPr="0046552F" w:rsidRDefault="0046552F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30FD5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547B9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Ашықтұқымды және жабықтұқымды өсімдіктердің тіршілік циклі т</w:t>
            </w:r>
            <w:r w:rsidR="00A30FD5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уралы көрсетілімді интерактивті тақтадан көрсету.</w:t>
            </w:r>
          </w:p>
          <w:p w:rsidR="0046552F" w:rsidRDefault="0046552F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560D21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Видеодан кейінгі сұрақтар</w:t>
            </w:r>
            <w:r w:rsidR="00A30FD5"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сұрақ:</w:t>
            </w:r>
          </w:p>
          <w:p w:rsidR="00560D21" w:rsidRPr="008E2C3E" w:rsidRDefault="00560D2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1.Тұқымды өсімдіктер қанша топқа бөлінеді?</w:t>
            </w:r>
          </w:p>
          <w:p w:rsidR="00A30FD5" w:rsidRPr="008E2C3E" w:rsidRDefault="00560D2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2.Жабық тұқымды өсімдіктерде көбею мүшесі?</w:t>
            </w:r>
          </w:p>
          <w:p w:rsidR="00560D21" w:rsidRPr="008E2C3E" w:rsidRDefault="00560D2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Ашықтұқымды өсімдіктер немен көбейеді?</w:t>
            </w:r>
          </w:p>
          <w:p w:rsidR="00F42CC0" w:rsidRPr="008E2C3E" w:rsidRDefault="00F42CC0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Ind w:w="12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463"/>
            </w:tblGrid>
            <w:tr w:rsidR="00F42CC0" w:rsidRPr="004E588B" w:rsidTr="00E511BD">
              <w:trPr>
                <w:trHeight w:val="511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F42CC0" w:rsidRPr="008E2C3E" w:rsidRDefault="00F42CC0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F42CC0" w:rsidRPr="004E588B" w:rsidTr="00E511BD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F42CC0" w:rsidRPr="008E2C3E" w:rsidRDefault="00F42CC0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F42CC0" w:rsidRPr="007A4D2A" w:rsidTr="00E511BD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4E588B" w:rsidRPr="008E2C3E" w:rsidRDefault="007A4D2A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  <w:r w:rsidR="004E588B" w:rsidRPr="008E2C3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-тапсырма:    Оқулықпен жұмыс.                                                «Джиксо» әдісі. </w:t>
                  </w:r>
                </w:p>
                <w:p w:rsidR="004E588B" w:rsidRDefault="004E588B" w:rsidP="007A4D2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B5C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Оқушылар көлемді мәтінді әрқайсысы жеке-жеке топ ішінде оқып шығып,топпен талқылап,бір белсенді оқушы келесі топқа тиянақты түрде жеткізеді.</w:t>
                  </w:r>
                </w:p>
                <w:p w:rsidR="00F42CC0" w:rsidRPr="008E2C3E" w:rsidRDefault="00F42CC0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F42CC0" w:rsidRPr="007A4D2A" w:rsidTr="00E511BD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F42CC0" w:rsidRPr="008E2C3E" w:rsidRDefault="00F42CC0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  <w:tr w:rsidR="00F42CC0" w:rsidRPr="007A4D2A" w:rsidTr="00E511BD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F42CC0" w:rsidRPr="008E2C3E" w:rsidRDefault="00F42CC0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</w:p>
              </w:tc>
            </w:tr>
          </w:tbl>
          <w:p w:rsidR="004E588B" w:rsidRDefault="004E588B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Pr="00BB5CC3" w:rsidRDefault="000412B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:rsidR="00AE21C1" w:rsidRPr="008E2C3E" w:rsidRDefault="00AE21C1" w:rsidP="00AE2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бейнебаян көрсету</w:t>
            </w: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21C1" w:rsidRPr="008E2C3E" w:rsidRDefault="00AE21C1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0"/>
        </w:trPr>
        <w:tc>
          <w:tcPr>
            <w:tcW w:w="1795" w:type="dxa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gridSpan w:val="3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A30FD5" w:rsidRPr="008E2C3E" w:rsidRDefault="00A30FD5" w:rsidP="004A28F7">
            <w:pPr>
              <w:ind w:right="13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Мәтінді толық меңгеріп,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жұмыс тапсырмасын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 орындай алады .</w:t>
            </w:r>
          </w:p>
          <w:tbl>
            <w:tblPr>
              <w:tblW w:w="0" w:type="auto"/>
              <w:tblInd w:w="12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463"/>
            </w:tblGrid>
            <w:tr w:rsidR="00BB5CC3" w:rsidRPr="007A4D2A" w:rsidTr="00A67E21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BB5CC3" w:rsidRPr="008E2C3E" w:rsidRDefault="00BB5CC3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-</w:t>
                  </w:r>
                  <w:r w:rsidRPr="008E2C3E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Ашық және жабықтұқымды өсімдіктердің тіршілік</w:t>
                  </w:r>
                </w:p>
              </w:tc>
            </w:tr>
            <w:tr w:rsidR="00BB5CC3" w:rsidRPr="007A4D2A" w:rsidTr="00A67E21">
              <w:trPr>
                <w:trHeight w:val="276"/>
              </w:trPr>
              <w:tc>
                <w:tcPr>
                  <w:tcW w:w="6880" w:type="dxa"/>
                  <w:shd w:val="clear" w:color="auto" w:fill="auto"/>
                  <w:vAlign w:val="bottom"/>
                </w:tcPr>
                <w:p w:rsidR="00BB5CC3" w:rsidRPr="008E2C3E" w:rsidRDefault="00BB5CC3" w:rsidP="007A4D2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</w:pPr>
                  <w:r w:rsidRPr="00BB5CC3">
                    <w:rPr>
                      <w:rFonts w:ascii="Times New Roman" w:eastAsia="Times New Roman" w:hAnsi="Times New Roman" w:cs="Times New Roman"/>
                      <w:sz w:val="24"/>
                      <w:lang w:val="kk-KZ"/>
                    </w:rPr>
                    <w:t>циклін талдайды.</w:t>
                  </w:r>
                </w:p>
              </w:tc>
            </w:tr>
          </w:tbl>
          <w:p w:rsidR="00BB5CC3" w:rsidRPr="008E2C3E" w:rsidRDefault="00BB5CC3" w:rsidP="00BB5CC3">
            <w:pPr>
              <w:ind w:right="13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Ақпараттарды тізбектеп жаза алады</w:t>
            </w:r>
          </w:p>
          <w:p w:rsidR="00AE21C1" w:rsidRDefault="00AE21C1" w:rsidP="00AE21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Қ.Б. «От шашу» әдісі бойынша бағалау</w:t>
            </w:r>
          </w:p>
          <w:p w:rsidR="00A30FD5" w:rsidRDefault="00A30FD5" w:rsidP="004A28F7">
            <w:pPr>
              <w:ind w:right="13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E588B" w:rsidRDefault="004E588B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0FD5" w:rsidRPr="008E2C3E" w:rsidRDefault="007A4D2A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30FD5"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-тапсырма: </w:t>
            </w:r>
            <w:r w:rsidR="004E58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AE2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Маңызды аймақ</w:t>
            </w:r>
            <w:r w:rsidR="004E58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AE2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E2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E21C1" w:rsidRPr="00AE2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оптық жұмыс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  <w:r w:rsidR="00F42CC0"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Қарағайдың көбеюі</w:t>
            </w:r>
            <w:r w:rsidR="00F42CC0"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2-топ </w:t>
            </w:r>
            <w:r w:rsidR="004E5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Қосарланып ұрықтану </w:t>
            </w:r>
            <w:r w:rsidR="00A36E91"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shd w:val="clear" w:color="auto" w:fill="auto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0FD5" w:rsidRPr="00460822" w:rsidTr="001E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5"/>
        </w:trPr>
        <w:tc>
          <w:tcPr>
            <w:tcW w:w="1795" w:type="dxa"/>
            <w:vMerge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gridSpan w:val="3"/>
          </w:tcPr>
          <w:p w:rsidR="00E2428D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E2428D" w:rsidRPr="008E2C3E" w:rsidRDefault="00E2428D" w:rsidP="004A28F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>– Суретке қарап өсімдіктердің тіршілік циклін түсіндіріп бере алады.</w:t>
            </w:r>
          </w:p>
          <w:p w:rsidR="00E2428D" w:rsidRPr="008E2C3E" w:rsidRDefault="00E2428D" w:rsidP="004A28F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>– Санмен, сызықпен берілген өсімдік мүшелерін дұрыс белгілейді.</w:t>
            </w:r>
          </w:p>
          <w:p w:rsidR="00E2428D" w:rsidRPr="008E2C3E" w:rsidRDefault="00E2428D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– </w:t>
            </w:r>
            <w:r w:rsidR="00460822">
              <w:rPr>
                <w:rFonts w:ascii="Times New Roman" w:eastAsia="Times New Roman" w:hAnsi="Times New Roman" w:cs="Times New Roman"/>
                <w:sz w:val="24"/>
                <w:lang w:val="kk-KZ"/>
              </w:rPr>
              <w:t>Ашық және жабықтұқымды өсімдіктердің тіршілік циклін талдайды.</w:t>
            </w:r>
          </w:p>
          <w:p w:rsidR="00E2428D" w:rsidRPr="008E2C3E" w:rsidRDefault="00E2428D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608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.Б: «Лайк</w:t>
            </w: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»әдісі арқылы бағалау</w:t>
            </w:r>
          </w:p>
          <w:p w:rsidR="00E2428D" w:rsidRPr="008E2C3E" w:rsidRDefault="00E2428D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428D" w:rsidRPr="008E2C3E" w:rsidRDefault="00E2428D" w:rsidP="004A28F7">
            <w:pPr>
              <w:tabs>
                <w:tab w:val="left" w:pos="160"/>
              </w:tabs>
              <w:ind w:right="-21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Сергіту сәті.</w:t>
            </w:r>
            <w:r w:rsidRPr="008E2C3E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</w:t>
            </w:r>
            <w:r w:rsidR="00D6152D"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Сымсыз телефон. Wireless phone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» </w:t>
            </w:r>
          </w:p>
          <w:p w:rsidR="00A36E91" w:rsidRPr="008E2C3E" w:rsidRDefault="00A36E91" w:rsidP="004A28F7">
            <w:pPr>
              <w:ind w:left="-94" w:right="1840" w:hanging="19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7B41FC" w:rsidRDefault="007A4D2A" w:rsidP="004E58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B41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-тапсырма:</w:t>
            </w:r>
            <w:r w:rsidR="007B41FC" w:rsidRPr="007B4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диктант</w:t>
            </w:r>
          </w:p>
          <w:p w:rsidR="007B41FC" w:rsidRDefault="007B41FC" w:rsidP="004E58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588B" w:rsidRPr="008E2C3E" w:rsidRDefault="007A4D2A" w:rsidP="004E58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A30FD5"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-тапсырма:</w:t>
            </w:r>
            <w:r w:rsidR="00AE2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E58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588B"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«Ыстық орындық»әдісі.</w:t>
            </w:r>
          </w:p>
          <w:p w:rsidR="004E1001" w:rsidRDefault="004E1001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Default="00460822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460822" w:rsidRDefault="00460822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60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Терминдердің мәнін ашады</w:t>
            </w:r>
          </w:p>
          <w:p w:rsidR="00460822" w:rsidRDefault="00460822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E1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Ақпараттарды тізбектеп айта алады.</w:t>
            </w:r>
          </w:p>
          <w:p w:rsidR="007B41FC" w:rsidRPr="004E588B" w:rsidRDefault="007B41FC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-Мәтінді толық меңгеріп ,жеке жұмыс тапсырмасын толық орындайды.</w:t>
            </w:r>
          </w:p>
        </w:tc>
        <w:tc>
          <w:tcPr>
            <w:tcW w:w="2118" w:type="dxa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7B41FC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514350"/>
                  <wp:effectExtent l="19050" t="0" r="9525" b="0"/>
                  <wp:docPr id="3" name="Рисунок 5" descr="C:\Users\Пользователь\AppData\Local\Microsoft\Windows\Temporary Internet Files\Content.Word\XUuJE__6aS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XUuJE__6aS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1001" w:rsidRPr="008E2C3E" w:rsidRDefault="004E1001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0FD5" w:rsidRPr="007A4D2A" w:rsidTr="001E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795" w:type="dxa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A30FD5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Hometask</w:t>
            </w:r>
          </w:p>
          <w:p w:rsidR="007B41FC" w:rsidRPr="007B41FC" w:rsidRDefault="007B41FC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2-минут</w:t>
            </w:r>
          </w:p>
        </w:tc>
        <w:tc>
          <w:tcPr>
            <w:tcW w:w="5880" w:type="dxa"/>
            <w:gridSpan w:val="3"/>
          </w:tcPr>
          <w:p w:rsidR="00D6152D" w:rsidRPr="008E2C3E" w:rsidRDefault="00D6152D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Ашықтұқымды және жабықтұқымды өсімдіктердің тіршілік циклі.</w:t>
            </w: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30FD5" w:rsidRPr="008E2C3E" w:rsidRDefault="00D6152D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Life cycles of gymnosperms and angiosperms</w:t>
            </w:r>
          </w:p>
        </w:tc>
        <w:tc>
          <w:tcPr>
            <w:tcW w:w="2118" w:type="dxa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FD5" w:rsidRPr="008E2C3E" w:rsidTr="001E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795" w:type="dxa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A30FD5" w:rsidRDefault="00A30FD5" w:rsidP="004A2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B41FC" w:rsidRPr="007B41FC" w:rsidRDefault="007B41FC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B4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-минут</w:t>
            </w:r>
          </w:p>
        </w:tc>
        <w:tc>
          <w:tcPr>
            <w:tcW w:w="5880" w:type="dxa"/>
            <w:gridSpan w:val="3"/>
          </w:tcPr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«Телефон» кері әсер</w:t>
            </w:r>
          </w:p>
          <w:p w:rsidR="00A30FD5" w:rsidRPr="008E2C3E" w:rsidRDefault="00A30FD5" w:rsidP="004A28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«SMS хабарлама» арқылы рефлексия жүргізу.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(Сабақтан алған әсерлерін хабарлама тақтасына іледі)</w:t>
            </w:r>
          </w:p>
        </w:tc>
        <w:tc>
          <w:tcPr>
            <w:tcW w:w="2118" w:type="dxa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3875" cy="1057275"/>
                  <wp:effectExtent l="19050" t="0" r="9525" b="0"/>
                  <wp:docPr id="8" name="Рисунок 8" descr="C:\Users\Пользователь\AppData\Local\Microsoft\Windows\Temporary Internet Files\Content.Word\1258700eafe54f2b3ae4bc28d6c534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AppData\Local\Microsoft\Windows\Temporary Internet Files\Content.Word\1258700eafe54f2b3ae4bc28d6c534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17" cy="105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30FD5" w:rsidRPr="007A4D2A" w:rsidTr="001E2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795" w:type="dxa"/>
          </w:tcPr>
          <w:p w:rsidR="00A30FD5" w:rsidRPr="008E2C3E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:rsidR="00A30FD5" w:rsidRDefault="00A30FD5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</w:t>
            </w:r>
            <w:proofErr w:type="spellEnd"/>
          </w:p>
          <w:p w:rsidR="007B41FC" w:rsidRPr="007B41FC" w:rsidRDefault="007B41FC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2-минут</w:t>
            </w:r>
          </w:p>
        </w:tc>
        <w:tc>
          <w:tcPr>
            <w:tcW w:w="7998" w:type="dxa"/>
            <w:gridSpan w:val="4"/>
            <w:tcBorders>
              <w:bottom w:val="single" w:sz="4" w:space="0" w:color="auto"/>
            </w:tcBorders>
          </w:tcPr>
          <w:p w:rsidR="00A30FD5" w:rsidRPr="008E2C3E" w:rsidRDefault="00D6152D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82917"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Жабықтұқымдылардың тұқымы қайда орналасада?</w:t>
            </w:r>
          </w:p>
          <w:p w:rsidR="00A30FD5" w:rsidRPr="008E2C3E" w:rsidRDefault="00D6152D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7B02E6"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Ашықтұқымды өсімдіктердің ең көп таралған түрі</w:t>
            </w:r>
            <w:r w:rsidR="00A30FD5" w:rsidRPr="008E2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30FD5" w:rsidRPr="008E2C3E" w:rsidRDefault="004E1001" w:rsidP="004A2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3.Тұқымды өсімдіктердің споралы өсімдіктерден айырмашылығы?</w:t>
            </w:r>
          </w:p>
        </w:tc>
      </w:tr>
    </w:tbl>
    <w:p w:rsidR="00A30FD5" w:rsidRPr="008E2C3E" w:rsidRDefault="00314281" w:rsidP="004A28F7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margin-left:-6.85pt;margin-top:-1.5pt;width:89.75pt;height:.45pt;flip:y;z-index:251658240;mso-position-horizontal-relative:text;mso-position-vertical-relative:text" o:connectortype="straight"/>
        </w:pict>
      </w:r>
      <w:r w:rsidR="001E2FFE" w:rsidRPr="008E2C3E">
        <w:rPr>
          <w:rFonts w:ascii="Times New Roman" w:hAnsi="Times New Roman" w:cs="Times New Roman"/>
          <w:lang w:val="kk-KZ"/>
        </w:rPr>
        <w:br w:type="textWrapping" w:clear="all"/>
      </w:r>
    </w:p>
    <w:p w:rsidR="007801A7" w:rsidRPr="008E2C3E" w:rsidRDefault="007801A7" w:rsidP="004A28F7">
      <w:pPr>
        <w:spacing w:after="0"/>
        <w:rPr>
          <w:rFonts w:ascii="Times New Roman" w:hAnsi="Times New Roman" w:cs="Times New Roman"/>
          <w:lang w:val="kk-KZ"/>
        </w:rPr>
      </w:pPr>
    </w:p>
    <w:p w:rsidR="004E588B" w:rsidRPr="008E2C3E" w:rsidRDefault="004E588B" w:rsidP="004E588B">
      <w:pPr>
        <w:ind w:right="138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30FD5" w:rsidRPr="008E2C3E" w:rsidRDefault="00A30FD5" w:rsidP="004A28F7">
      <w:pPr>
        <w:spacing w:after="0"/>
        <w:rPr>
          <w:rFonts w:ascii="Times New Roman" w:hAnsi="Times New Roman" w:cs="Times New Roman"/>
          <w:lang w:val="kk-KZ"/>
        </w:rPr>
      </w:pPr>
    </w:p>
    <w:sectPr w:rsidR="00A30FD5" w:rsidRPr="008E2C3E" w:rsidSect="00B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FD5"/>
    <w:rsid w:val="000412B5"/>
    <w:rsid w:val="001D08FA"/>
    <w:rsid w:val="001E2FFE"/>
    <w:rsid w:val="00211646"/>
    <w:rsid w:val="00312957"/>
    <w:rsid w:val="00314281"/>
    <w:rsid w:val="00314B74"/>
    <w:rsid w:val="00342D96"/>
    <w:rsid w:val="003D3966"/>
    <w:rsid w:val="00457E86"/>
    <w:rsid w:val="00460822"/>
    <w:rsid w:val="0046552F"/>
    <w:rsid w:val="004A28F7"/>
    <w:rsid w:val="004E1001"/>
    <w:rsid w:val="004E588B"/>
    <w:rsid w:val="00521CB8"/>
    <w:rsid w:val="00560D21"/>
    <w:rsid w:val="00582917"/>
    <w:rsid w:val="006547B9"/>
    <w:rsid w:val="007801A7"/>
    <w:rsid w:val="007A4D2A"/>
    <w:rsid w:val="007B02E6"/>
    <w:rsid w:val="007B41FC"/>
    <w:rsid w:val="007B6B7F"/>
    <w:rsid w:val="008E2C3E"/>
    <w:rsid w:val="00934214"/>
    <w:rsid w:val="00A30FD5"/>
    <w:rsid w:val="00A36E91"/>
    <w:rsid w:val="00AE21C1"/>
    <w:rsid w:val="00BB5CC3"/>
    <w:rsid w:val="00D6152D"/>
    <w:rsid w:val="00E2428D"/>
    <w:rsid w:val="00EA7653"/>
    <w:rsid w:val="00F4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2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FC09-0CDD-4026-AD2B-43D69223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cp:lastPrinted>2019-04-14T18:32:00Z</cp:lastPrinted>
  <dcterms:created xsi:type="dcterms:W3CDTF">2019-04-13T05:06:00Z</dcterms:created>
  <dcterms:modified xsi:type="dcterms:W3CDTF">2019-04-14T18:40:00Z</dcterms:modified>
</cp:coreProperties>
</file>