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D5" w:rsidRPr="008E2C3E" w:rsidRDefault="00A30FD5" w:rsidP="004A28F7">
      <w:pPr>
        <w:spacing w:after="0"/>
        <w:ind w:firstLine="708"/>
        <w:rPr>
          <w:rFonts w:ascii="Times New Roman" w:hAnsi="Times New Roman" w:cs="Times New Roman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9793" w:type="dxa"/>
        <w:tblLook w:val="04A0"/>
      </w:tblPr>
      <w:tblGrid>
        <w:gridCol w:w="1794"/>
        <w:gridCol w:w="11"/>
        <w:gridCol w:w="4536"/>
        <w:gridCol w:w="1252"/>
        <w:gridCol w:w="2200"/>
      </w:tblGrid>
      <w:tr w:rsidR="00A30FD5" w:rsidRPr="008E2C3E" w:rsidTr="001E2FFE">
        <w:trPr>
          <w:trHeight w:val="833"/>
        </w:trPr>
        <w:tc>
          <w:tcPr>
            <w:tcW w:w="1806" w:type="dxa"/>
            <w:gridSpan w:val="2"/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8</w:t>
            </w: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4584" w:type="dxa"/>
            <w:tcBorders>
              <w:right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саны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Аttended: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3" w:type="dxa"/>
            <w:gridSpan w:val="2"/>
            <w:tcBorders>
              <w:left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Қатыспағандар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саны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Absent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A30FD5" w:rsidRPr="008E2C3E" w:rsidTr="001E2FFE">
        <w:tc>
          <w:tcPr>
            <w:tcW w:w="1806" w:type="dxa"/>
            <w:gridSpan w:val="2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7987" w:type="dxa"/>
            <w:gridSpan w:val="3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Ғани Мұратбаев</w:t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Орысхулова Г.С</w:t>
            </w:r>
          </w:p>
        </w:tc>
      </w:tr>
      <w:tr w:rsidR="00A30FD5" w:rsidRPr="007A4D2A" w:rsidTr="001E2FFE">
        <w:tc>
          <w:tcPr>
            <w:tcW w:w="1806" w:type="dxa"/>
            <w:gridSpan w:val="2"/>
          </w:tcPr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proofErr w:type="spellStart"/>
            <w:proofErr w:type="gram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heme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of the lesson:</w:t>
            </w:r>
          </w:p>
        </w:tc>
        <w:tc>
          <w:tcPr>
            <w:tcW w:w="7987" w:type="dxa"/>
            <w:gridSpan w:val="3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Ашықтұқымды және жабықтұқымды өсімдіктердің тіршілік циклі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Life cycles of gymnosperms and angiosperms</w:t>
            </w:r>
          </w:p>
        </w:tc>
      </w:tr>
      <w:tr w:rsidR="00A30FD5" w:rsidRPr="007A4D2A" w:rsidTr="001E2FFE">
        <w:trPr>
          <w:trHeight w:val="833"/>
        </w:trPr>
        <w:tc>
          <w:tcPr>
            <w:tcW w:w="1806" w:type="dxa"/>
            <w:gridSpan w:val="2"/>
            <w:vAlign w:val="bottom"/>
          </w:tcPr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абақтың мақсаты</w:t>
            </w: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Explain life cycle features of gymnosperms and angiosperms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0FD5" w:rsidRPr="008E2C3E" w:rsidTr="001E2FFE">
        <w:tc>
          <w:tcPr>
            <w:tcW w:w="1806" w:type="dxa"/>
            <w:gridSpan w:val="2"/>
            <w:vMerge w:val="restart"/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Барлық оқушылар:</w:t>
            </w:r>
          </w:p>
        </w:tc>
      </w:tr>
      <w:tr w:rsidR="00A30FD5" w:rsidRPr="008E2C3E" w:rsidTr="001E2FFE">
        <w:trPr>
          <w:trHeight w:val="835"/>
        </w:trPr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7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4455"/>
              <w:gridCol w:w="3317"/>
            </w:tblGrid>
            <w:tr w:rsidR="00A30FD5" w:rsidRPr="007A4D2A" w:rsidTr="00E511BD">
              <w:trPr>
                <w:trHeight w:val="277"/>
              </w:trPr>
              <w:tc>
                <w:tcPr>
                  <w:tcW w:w="8120" w:type="dxa"/>
                  <w:gridSpan w:val="2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80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Мәтінді оқып, мазмұнын түсінеді, ашық және жабық тұқымды</w:t>
                  </w:r>
                </w:p>
              </w:tc>
            </w:tr>
            <w:tr w:rsidR="00A30FD5" w:rsidRPr="007A4D2A" w:rsidTr="00E511BD">
              <w:trPr>
                <w:trHeight w:val="274"/>
              </w:trPr>
              <w:tc>
                <w:tcPr>
                  <w:tcW w:w="8120" w:type="dxa"/>
                  <w:gridSpan w:val="2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82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өсімдіктердің ерекшеліктерін біледі, олардың споралы өсімдіктерден</w:t>
                  </w:r>
                </w:p>
              </w:tc>
            </w:tr>
            <w:tr w:rsidR="00A30FD5" w:rsidRPr="008E2C3E" w:rsidTr="00E511BD">
              <w:trPr>
                <w:trHeight w:val="281"/>
              </w:trPr>
              <w:tc>
                <w:tcPr>
                  <w:tcW w:w="458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82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айырмашылығын түсінеді.</w:t>
                  </w:r>
                </w:p>
              </w:tc>
              <w:tc>
                <w:tcPr>
                  <w:tcW w:w="354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</w:tbl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0FD5" w:rsidRPr="008E2C3E" w:rsidTr="001E2FFE"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7" w:type="dxa"/>
            <w:gridSpan w:val="3"/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Оқушылардың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басым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бө</w:t>
            </w:r>
            <w:proofErr w:type="gram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ігі:</w:t>
            </w:r>
          </w:p>
        </w:tc>
      </w:tr>
      <w:tr w:rsidR="00A30FD5" w:rsidRPr="008E2C3E" w:rsidTr="001E2FFE">
        <w:trPr>
          <w:trHeight w:val="1114"/>
        </w:trPr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7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4441"/>
              <w:gridCol w:w="3330"/>
            </w:tblGrid>
            <w:tr w:rsidR="00A30FD5" w:rsidRPr="007A4D2A" w:rsidTr="008E2C3E">
              <w:trPr>
                <w:trHeight w:val="277"/>
              </w:trPr>
              <w:tc>
                <w:tcPr>
                  <w:tcW w:w="7771" w:type="dxa"/>
                  <w:gridSpan w:val="2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80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Жабық және ашық тұқымды өсімдіктердің өзіндік ерекшеліктерін</w:t>
                  </w:r>
                </w:p>
              </w:tc>
            </w:tr>
            <w:tr w:rsidR="00A30FD5" w:rsidRPr="008E2C3E" w:rsidTr="008E2C3E">
              <w:trPr>
                <w:trHeight w:val="274"/>
              </w:trPr>
              <w:tc>
                <w:tcPr>
                  <w:tcW w:w="4441" w:type="dxa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820"/>
                    <w:suppressOverlap/>
                    <w:rPr>
                      <w:rFonts w:ascii="Times New Roman" w:eastAsia="Times New Roman" w:hAnsi="Times New Roman" w:cs="Times New Roman"/>
                      <w:w w:val="99"/>
                      <w:sz w:val="24"/>
                    </w:rPr>
                  </w:pP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w w:val="99"/>
                      <w:sz w:val="24"/>
                    </w:rPr>
                    <w:t>зерделейді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w w:val="99"/>
                      <w:sz w:val="24"/>
                    </w:rPr>
                    <w:t xml:space="preserve">, ортақ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w w:val="99"/>
                      <w:sz w:val="24"/>
                    </w:rPr>
                    <w:t>белгілерін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w w:val="99"/>
                      <w:sz w:val="24"/>
                    </w:rPr>
                    <w:t xml:space="preserve">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w w:val="99"/>
                      <w:sz w:val="24"/>
                    </w:rPr>
                    <w:t>табады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w w:val="99"/>
                      <w:sz w:val="24"/>
                    </w:rPr>
                    <w:t>.</w:t>
                  </w:r>
                </w:p>
              </w:tc>
              <w:tc>
                <w:tcPr>
                  <w:tcW w:w="3330" w:type="dxa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3"/>
                    </w:rPr>
                  </w:pPr>
                </w:p>
              </w:tc>
            </w:tr>
            <w:tr w:rsidR="00A30FD5" w:rsidRPr="008E2C3E" w:rsidTr="008E2C3E">
              <w:trPr>
                <w:trHeight w:val="295"/>
              </w:trPr>
              <w:tc>
                <w:tcPr>
                  <w:tcW w:w="7771" w:type="dxa"/>
                  <w:gridSpan w:val="2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8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Жабық және ашық тұқымды өсімдіктердің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тіршілік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циклдерін</w:t>
                  </w:r>
                  <w:proofErr w:type="spellEnd"/>
                </w:p>
              </w:tc>
            </w:tr>
            <w:tr w:rsidR="00A30FD5" w:rsidRPr="008E2C3E" w:rsidTr="008E2C3E">
              <w:trPr>
                <w:trHeight w:val="281"/>
              </w:trPr>
              <w:tc>
                <w:tcPr>
                  <w:tcW w:w="7771" w:type="dxa"/>
                  <w:gridSpan w:val="2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82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талдайды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, гаметаларының түзілуін түсіндіре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алады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.</w:t>
                  </w:r>
                </w:p>
              </w:tc>
            </w:tr>
          </w:tbl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0FD5" w:rsidRPr="008E2C3E" w:rsidTr="001E2FFE">
        <w:trPr>
          <w:trHeight w:val="286"/>
        </w:trPr>
        <w:tc>
          <w:tcPr>
            <w:tcW w:w="1806" w:type="dxa"/>
            <w:gridSpan w:val="2"/>
            <w:vMerge/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7" w:type="dxa"/>
            <w:gridSpan w:val="3"/>
            <w:tcBorders>
              <w:bottom w:val="single" w:sz="4" w:space="0" w:color="000000" w:themeColor="text1"/>
            </w:tcBorders>
          </w:tcPr>
          <w:p w:rsidR="00A30FD5" w:rsidRPr="008E2C3E" w:rsidRDefault="00A30FD5" w:rsidP="004A28F7">
            <w:pPr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Кейбі</w:t>
            </w:r>
            <w:proofErr w:type="gram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оқушылар:</w:t>
            </w:r>
          </w:p>
        </w:tc>
      </w:tr>
      <w:tr w:rsidR="00A30FD5" w:rsidRPr="008E2C3E" w:rsidTr="001E2FFE"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7" w:type="dxa"/>
            <w:gridSpan w:val="3"/>
          </w:tcPr>
          <w:p w:rsidR="00A30FD5" w:rsidRPr="008E2C3E" w:rsidRDefault="00A30FD5" w:rsidP="004A28F7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</w:rPr>
              <w:t xml:space="preserve"> Қосарлана ұрықтанудың биологиялық маңызына </w:t>
            </w:r>
            <w:proofErr w:type="gramStart"/>
            <w:r w:rsidRPr="008E2C3E">
              <w:rPr>
                <w:rFonts w:ascii="Times New Roman" w:eastAsia="Times New Roman" w:hAnsi="Times New Roman" w:cs="Times New Roman"/>
                <w:sz w:val="24"/>
              </w:rPr>
              <w:t>ба</w:t>
            </w:r>
            <w:proofErr w:type="gramEnd"/>
            <w:r w:rsidRPr="008E2C3E">
              <w:rPr>
                <w:rFonts w:ascii="Times New Roman" w:eastAsia="Times New Roman" w:hAnsi="Times New Roman" w:cs="Times New Roman"/>
                <w:sz w:val="24"/>
              </w:rPr>
              <w:t xml:space="preserve">ға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sz w:val="24"/>
              </w:rPr>
              <w:t>береді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30FD5" w:rsidRPr="008E2C3E" w:rsidTr="001E2FFE">
        <w:trPr>
          <w:trHeight w:val="555"/>
        </w:trPr>
        <w:tc>
          <w:tcPr>
            <w:tcW w:w="1806" w:type="dxa"/>
            <w:gridSpan w:val="2"/>
            <w:vAlign w:val="bottom"/>
          </w:tcPr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құндылығы</w:t>
            </w:r>
          </w:p>
        </w:tc>
        <w:tc>
          <w:tcPr>
            <w:tcW w:w="7987" w:type="dxa"/>
            <w:gridSpan w:val="3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Зайырлы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қоғам және жоғары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руханият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0FD5" w:rsidRPr="008E2C3E" w:rsidTr="001E2FFE">
        <w:trPr>
          <w:trHeight w:val="1630"/>
        </w:trPr>
        <w:tc>
          <w:tcPr>
            <w:tcW w:w="1806" w:type="dxa"/>
            <w:gridSpan w:val="2"/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-Әрбір көрсетілген мысалдарды ажырата біледі,оларды ағылшынша атау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500"/>
              <w:gridCol w:w="289"/>
              <w:gridCol w:w="2635"/>
              <w:gridCol w:w="3348"/>
            </w:tblGrid>
            <w:tr w:rsidR="00A30FD5" w:rsidRPr="007A4D2A" w:rsidTr="00E511BD">
              <w:trPr>
                <w:trHeight w:val="263"/>
              </w:trPr>
              <w:tc>
                <w:tcPr>
                  <w:tcW w:w="8120" w:type="dxa"/>
                  <w:gridSpan w:val="4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– Тұқымды өсімдіктердің ашықтұқымды өсімдіктер және жабықтұқымды</w:t>
                  </w:r>
                </w:p>
              </w:tc>
            </w:tr>
            <w:tr w:rsidR="00A30FD5" w:rsidRPr="008E2C3E" w:rsidTr="00E511BD">
              <w:trPr>
                <w:trHeight w:val="276"/>
              </w:trPr>
              <w:tc>
                <w:tcPr>
                  <w:tcW w:w="4580" w:type="dxa"/>
                  <w:gridSpan w:val="3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өсімдіктер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деп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бө</w:t>
                  </w:r>
                  <w:proofErr w:type="gram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л</w:t>
                  </w:r>
                  <w:proofErr w:type="gram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інетінін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біледі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540" w:type="dxa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  <w:tr w:rsidR="00A30FD5" w:rsidRPr="008E2C3E" w:rsidTr="00E511BD">
              <w:trPr>
                <w:trHeight w:val="271"/>
              </w:trPr>
              <w:tc>
                <w:tcPr>
                  <w:tcW w:w="8120" w:type="dxa"/>
                  <w:gridSpan w:val="4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– Олардың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споралы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өсімдіктерден айырмашылықтарын жүйелеп</w:t>
                  </w:r>
                </w:p>
              </w:tc>
            </w:tr>
            <w:tr w:rsidR="00A30FD5" w:rsidRPr="008E2C3E" w:rsidTr="00E511BD">
              <w:trPr>
                <w:trHeight w:val="276"/>
              </w:trPr>
              <w:tc>
                <w:tcPr>
                  <w:tcW w:w="1500" w:type="dxa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анықтайды.</w:t>
                  </w:r>
                </w:p>
              </w:tc>
              <w:tc>
                <w:tcPr>
                  <w:tcW w:w="300" w:type="dxa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80" w:type="dxa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540" w:type="dxa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  <w:tr w:rsidR="00A30FD5" w:rsidRPr="008E2C3E" w:rsidTr="00E511BD">
              <w:trPr>
                <w:trHeight w:val="276"/>
              </w:trPr>
              <w:tc>
                <w:tcPr>
                  <w:tcW w:w="8120" w:type="dxa"/>
                  <w:gridSpan w:val="4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– Тұқымды өсімдіктерге тән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белгілерді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қарастырады.</w:t>
                  </w:r>
                </w:p>
              </w:tc>
            </w:tr>
            <w:tr w:rsidR="00A30FD5" w:rsidRPr="008E2C3E" w:rsidTr="00E511BD">
              <w:trPr>
                <w:trHeight w:val="276"/>
              </w:trPr>
              <w:tc>
                <w:tcPr>
                  <w:tcW w:w="8120" w:type="dxa"/>
                  <w:gridSpan w:val="4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– Ашық және жабықтұқымды өсімдіктердің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тіршіліктерін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талдайды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,</w:t>
                  </w:r>
                </w:p>
              </w:tc>
            </w:tr>
            <w:tr w:rsidR="00A30FD5" w:rsidRPr="008E2C3E" w:rsidTr="00E511BD">
              <w:trPr>
                <w:trHeight w:val="276"/>
              </w:trPr>
              <w:tc>
                <w:tcPr>
                  <w:tcW w:w="8120" w:type="dxa"/>
                  <w:gridSpan w:val="4"/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салыстырады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,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кездесетін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терминдерді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түсінді</w:t>
                  </w:r>
                  <w:proofErr w:type="gram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р</w:t>
                  </w:r>
                  <w:proofErr w:type="gram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іп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бере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алады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.</w:t>
                  </w:r>
                </w:p>
              </w:tc>
            </w:tr>
            <w:tr w:rsidR="00A30FD5" w:rsidRPr="008E2C3E" w:rsidTr="00E511BD">
              <w:trPr>
                <w:trHeight w:val="281"/>
              </w:trPr>
              <w:tc>
                <w:tcPr>
                  <w:tcW w:w="8120" w:type="dxa"/>
                  <w:gridSpan w:val="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A30FD5" w:rsidRPr="008E2C3E" w:rsidRDefault="00A30FD5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– Қосарлана ұрықтанудың биологиялық маңызына </w:t>
                  </w:r>
                  <w:proofErr w:type="gram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ба</w:t>
                  </w:r>
                  <w:proofErr w:type="gram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ға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береді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.</w:t>
                  </w:r>
                </w:p>
              </w:tc>
            </w:tr>
          </w:tbl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0FD5" w:rsidRPr="008E2C3E" w:rsidTr="001E2FFE">
        <w:tc>
          <w:tcPr>
            <w:tcW w:w="1806" w:type="dxa"/>
            <w:gridSpan w:val="2"/>
            <w:vMerge w:val="restart"/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мақсат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Language objectives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30FD5" w:rsidRPr="008E2C3E" w:rsidRDefault="00314281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5.55pt;margin-top:-.2pt;width:93pt;height:.75pt;z-index:251659264" o:connectortype="straight"/>
              </w:pic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         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Пәндік лексика мен терминдер</w:t>
            </w:r>
          </w:p>
        </w:tc>
      </w:tr>
      <w:tr w:rsidR="00A30FD5" w:rsidRPr="008E2C3E" w:rsidTr="001E2FFE"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vAlign w:val="bottom"/>
          </w:tcPr>
          <w:tbl>
            <w:tblPr>
              <w:tblStyle w:val="a3"/>
              <w:tblW w:w="0" w:type="auto"/>
              <w:tblInd w:w="100" w:type="dxa"/>
              <w:tblLook w:val="04A0"/>
            </w:tblPr>
            <w:tblGrid>
              <w:gridCol w:w="1257"/>
              <w:gridCol w:w="2145"/>
              <w:gridCol w:w="2084"/>
            </w:tblGrid>
            <w:tr w:rsidR="00A30FD5" w:rsidRPr="008E2C3E" w:rsidTr="00E511BD">
              <w:tc>
                <w:tcPr>
                  <w:tcW w:w="1212" w:type="dxa"/>
                </w:tcPr>
                <w:p w:rsidR="00A30FD5" w:rsidRPr="008E2C3E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="00A30FD5" w:rsidRPr="008E2C3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one</w:t>
                  </w:r>
                </w:p>
              </w:tc>
              <w:tc>
                <w:tcPr>
                  <w:tcW w:w="2145" w:type="dxa"/>
                  <w:tcBorders>
                    <w:right w:val="single" w:sz="4" w:space="0" w:color="auto"/>
                  </w:tcBorders>
                </w:tcPr>
                <w:p w:rsidR="00A30FD5" w:rsidRPr="008E2C3E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бүр</w:t>
                  </w:r>
                </w:p>
              </w:tc>
              <w:tc>
                <w:tcPr>
                  <w:tcW w:w="2084" w:type="dxa"/>
                  <w:tcBorders>
                    <w:lef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шишка</w:t>
                  </w:r>
                </w:p>
              </w:tc>
            </w:tr>
            <w:tr w:rsidR="00A30FD5" w:rsidRPr="008E2C3E" w:rsidTr="00E511BD">
              <w:tc>
                <w:tcPr>
                  <w:tcW w:w="1212" w:type="dxa"/>
                </w:tcPr>
                <w:p w:rsidR="00A30FD5" w:rsidRPr="008E2C3E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abundand</w:t>
                  </w:r>
                  <w:proofErr w:type="spellEnd"/>
                </w:p>
              </w:tc>
              <w:tc>
                <w:tcPr>
                  <w:tcW w:w="2145" w:type="dxa"/>
                  <w:tcBorders>
                    <w:righ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кең таралған</w:t>
                  </w:r>
                </w:p>
              </w:tc>
              <w:tc>
                <w:tcPr>
                  <w:tcW w:w="2084" w:type="dxa"/>
                  <w:tcBorders>
                    <w:lef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обильный</w:t>
                  </w:r>
                </w:p>
              </w:tc>
            </w:tr>
            <w:tr w:rsidR="00A30FD5" w:rsidRPr="008E2C3E" w:rsidTr="00E511BD">
              <w:tc>
                <w:tcPr>
                  <w:tcW w:w="1212" w:type="dxa"/>
                </w:tcPr>
                <w:p w:rsidR="00A30FD5" w:rsidRPr="008E2C3E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wheat</w:t>
                  </w:r>
                </w:p>
              </w:tc>
              <w:tc>
                <w:tcPr>
                  <w:tcW w:w="2145" w:type="dxa"/>
                  <w:tcBorders>
                    <w:righ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бидай</w:t>
                  </w:r>
                </w:p>
              </w:tc>
              <w:tc>
                <w:tcPr>
                  <w:tcW w:w="2084" w:type="dxa"/>
                  <w:tcBorders>
                    <w:lef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пшеница</w:t>
                  </w:r>
                </w:p>
              </w:tc>
            </w:tr>
            <w:tr w:rsidR="00A30FD5" w:rsidRPr="008E2C3E" w:rsidTr="00E511BD">
              <w:tc>
                <w:tcPr>
                  <w:tcW w:w="1212" w:type="dxa"/>
                </w:tcPr>
                <w:p w:rsidR="00A30FD5" w:rsidRPr="008E2C3E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lastRenderedPageBreak/>
                    <w:t>carpels</w:t>
                  </w:r>
                  <w:proofErr w:type="spellEnd"/>
                </w:p>
              </w:tc>
              <w:tc>
                <w:tcPr>
                  <w:tcW w:w="2145" w:type="dxa"/>
                  <w:tcBorders>
                    <w:righ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аналық</w:t>
                  </w:r>
                </w:p>
              </w:tc>
              <w:tc>
                <w:tcPr>
                  <w:tcW w:w="2084" w:type="dxa"/>
                  <w:tcBorders>
                    <w:lef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пестик</w:t>
                  </w:r>
                </w:p>
              </w:tc>
            </w:tr>
            <w:tr w:rsidR="00A30FD5" w:rsidRPr="008E2C3E" w:rsidTr="00E511BD">
              <w:tc>
                <w:tcPr>
                  <w:tcW w:w="1212" w:type="dxa"/>
                </w:tcPr>
                <w:p w:rsidR="00A30FD5" w:rsidRPr="008E2C3E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humid</w:t>
                  </w:r>
                </w:p>
              </w:tc>
              <w:tc>
                <w:tcPr>
                  <w:tcW w:w="2145" w:type="dxa"/>
                  <w:tcBorders>
                    <w:righ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ылғал</w:t>
                  </w:r>
                </w:p>
              </w:tc>
              <w:tc>
                <w:tcPr>
                  <w:tcW w:w="2084" w:type="dxa"/>
                  <w:tcBorders>
                    <w:lef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влажный</w:t>
                  </w:r>
                </w:p>
              </w:tc>
            </w:tr>
            <w:tr w:rsidR="00A30FD5" w:rsidRPr="008E2C3E" w:rsidTr="00E511BD">
              <w:tc>
                <w:tcPr>
                  <w:tcW w:w="1212" w:type="dxa"/>
                </w:tcPr>
                <w:p w:rsidR="00A30FD5" w:rsidRPr="008E2C3E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dispersal</w:t>
                  </w:r>
                </w:p>
              </w:tc>
              <w:tc>
                <w:tcPr>
                  <w:tcW w:w="2145" w:type="dxa"/>
                  <w:tcBorders>
                    <w:righ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таралу</w:t>
                  </w:r>
                </w:p>
              </w:tc>
              <w:tc>
                <w:tcPr>
                  <w:tcW w:w="2084" w:type="dxa"/>
                  <w:tcBorders>
                    <w:left w:val="single" w:sz="4" w:space="0" w:color="auto"/>
                  </w:tcBorders>
                </w:tcPr>
                <w:p w:rsidR="00A30FD5" w:rsidRPr="001D08FA" w:rsidRDefault="001D08F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распространение</w:t>
                  </w:r>
                </w:p>
              </w:tc>
            </w:tr>
          </w:tbl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FD5" w:rsidRPr="008E2C3E" w:rsidTr="001E2FFE">
        <w:trPr>
          <w:trHeight w:val="516"/>
        </w:trPr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vMerge w:val="restart"/>
            <w:vAlign w:val="bottom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7772"/>
            </w:tblGrid>
            <w:tr w:rsidR="001E2FFE" w:rsidRPr="007A4D2A" w:rsidTr="00E511BD">
              <w:trPr>
                <w:trHeight w:val="280"/>
              </w:trPr>
              <w:tc>
                <w:tcPr>
                  <w:tcW w:w="8120" w:type="dxa"/>
                  <w:shd w:val="clear" w:color="auto" w:fill="auto"/>
                  <w:vAlign w:val="bottom"/>
                </w:tcPr>
                <w:p w:rsidR="001E2FFE" w:rsidRPr="008E2C3E" w:rsidRDefault="001E2FFE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Тапсырма орындау барысында оқушылардың назарын ғылымилыққа</w:t>
                  </w:r>
                  <w:r w:rsidR="004A28F7"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аудару</w:t>
                  </w:r>
                  <w:r w:rsidR="001D08FA"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1D08FA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1D08FA"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(мысалы, пән бойынша оқу мақсаттарына жету үшін қажетті</w:t>
                  </w:r>
                </w:p>
              </w:tc>
            </w:tr>
            <w:tr w:rsidR="001E2FFE" w:rsidRPr="008E2C3E" w:rsidTr="00E511BD">
              <w:trPr>
                <w:trHeight w:val="276"/>
              </w:trPr>
              <w:tc>
                <w:tcPr>
                  <w:tcW w:w="8120" w:type="dxa"/>
                  <w:shd w:val="clear" w:color="auto" w:fill="auto"/>
                  <w:vAlign w:val="bottom"/>
                </w:tcPr>
                <w:p w:rsidR="001D08FA" w:rsidRPr="008E2C3E" w:rsidRDefault="001D08FA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терминология мен </w:t>
                  </w:r>
                  <w:proofErr w:type="spellStart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>тіркестері</w:t>
                  </w:r>
                  <w:proofErr w:type="spellEnd"/>
                  <w:r w:rsidRPr="008E2C3E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бар лексика)</w:t>
                  </w:r>
                </w:p>
                <w:p w:rsidR="001E2FFE" w:rsidRPr="008E2C3E" w:rsidRDefault="001E2FFE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          </w:t>
                  </w:r>
                </w:p>
              </w:tc>
            </w:tr>
            <w:tr w:rsidR="001E2FFE" w:rsidRPr="008E2C3E" w:rsidTr="00E511BD">
              <w:trPr>
                <w:trHeight w:val="310"/>
              </w:trPr>
              <w:tc>
                <w:tcPr>
                  <w:tcW w:w="8120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423"/>
                    <w:gridCol w:w="3348"/>
                  </w:tblGrid>
                  <w:tr w:rsidR="001E2FFE" w:rsidRPr="008E2C3E" w:rsidTr="001D08FA">
                    <w:trPr>
                      <w:gridAfter w:val="1"/>
                      <w:wAfter w:w="3348" w:type="dxa"/>
                      <w:trHeight w:val="263"/>
                    </w:trPr>
                    <w:tc>
                      <w:tcPr>
                        <w:tcW w:w="4423" w:type="dxa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1E2FFE" w:rsidRPr="008E2C3E" w:rsidRDefault="001E2FFE" w:rsidP="007A4D2A">
                        <w:pPr>
                          <w:framePr w:hSpace="180" w:wrap="around" w:vAnchor="text" w:hAnchor="text" w:y="1"/>
                          <w:spacing w:after="0" w:line="240" w:lineRule="auto"/>
                          <w:ind w:left="100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</w:pPr>
                        <w:proofErr w:type="spellStart"/>
                        <w:r w:rsidRPr="008E2C3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Негізгі</w:t>
                        </w:r>
                        <w:proofErr w:type="spellEnd"/>
                        <w:r w:rsidRPr="008E2C3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сөздер мен </w:t>
                        </w:r>
                        <w:proofErr w:type="spellStart"/>
                        <w:r w:rsidRPr="008E2C3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тіркестер</w:t>
                        </w:r>
                        <w:proofErr w:type="spellEnd"/>
                        <w:r w:rsidRPr="008E2C3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:</w:t>
                        </w:r>
                      </w:p>
                    </w:tc>
                  </w:tr>
                  <w:tr w:rsidR="001E2FFE" w:rsidRPr="008E2C3E" w:rsidTr="001D08FA">
                    <w:trPr>
                      <w:trHeight w:val="258"/>
                    </w:trPr>
                    <w:tc>
                      <w:tcPr>
                        <w:tcW w:w="7771" w:type="dxa"/>
                        <w:gridSpan w:val="2"/>
                        <w:shd w:val="clear" w:color="auto" w:fill="auto"/>
                        <w:vAlign w:val="bottom"/>
                      </w:tcPr>
                      <w:p w:rsidR="001E2FFE" w:rsidRPr="008E2C3E" w:rsidRDefault="001E2FFE" w:rsidP="007A4D2A">
                        <w:pPr>
                          <w:framePr w:hSpace="180" w:wrap="around" w:vAnchor="text" w:hAnchor="text" w:y="1"/>
                          <w:spacing w:after="0" w:line="240" w:lineRule="auto"/>
                          <w:ind w:left="100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Ашықтұқымды өсімдіктер, жабықтұқымды өсімдіктер, қосарлана ұрықтану,</w:t>
                        </w:r>
                      </w:p>
                    </w:tc>
                  </w:tr>
                  <w:tr w:rsidR="001E2FFE" w:rsidRPr="008E2C3E" w:rsidTr="001D08FA">
                    <w:trPr>
                      <w:trHeight w:val="277"/>
                    </w:trPr>
                    <w:tc>
                      <w:tcPr>
                        <w:tcW w:w="7771" w:type="dxa"/>
                        <w:gridSpan w:val="2"/>
                        <w:shd w:val="clear" w:color="auto" w:fill="auto"/>
                        <w:vAlign w:val="bottom"/>
                      </w:tcPr>
                      <w:p w:rsidR="001E2FFE" w:rsidRPr="008E2C3E" w:rsidRDefault="004A28F7" w:rsidP="007A4D2A">
                        <w:pPr>
                          <w:framePr w:hSpace="180" w:wrap="around" w:vAnchor="text" w:hAnchor="text" w:y="1"/>
                          <w:spacing w:after="0" w:line="240" w:lineRule="auto"/>
                          <w:ind w:left="100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Бүр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</w:t>
                        </w:r>
                        <w:proofErr w:type="gramEnd"/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егаспорофит, </w:t>
                        </w:r>
                        <w:proofErr w:type="spellStart"/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мегагаметофит</w:t>
                        </w:r>
                        <w:proofErr w:type="spellEnd"/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  <w:proofErr w:type="spellStart"/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микроспорогенез</w:t>
                        </w:r>
                        <w:proofErr w:type="spellEnd"/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  <w:proofErr w:type="spellStart"/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микрогаметогенез</w:t>
                        </w:r>
                        <w:proofErr w:type="spellEnd"/>
                        <w:r w:rsidR="001E2FFE"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c>
                  </w:tr>
                  <w:tr w:rsidR="001E2FFE" w:rsidRPr="008E2C3E" w:rsidTr="001D08FA">
                    <w:trPr>
                      <w:gridAfter w:val="1"/>
                      <w:wAfter w:w="3348" w:type="dxa"/>
                      <w:trHeight w:val="281"/>
                    </w:trPr>
                    <w:tc>
                      <w:tcPr>
                        <w:tcW w:w="4423" w:type="dxa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1E2FFE" w:rsidRPr="008E2C3E" w:rsidRDefault="001E2FFE" w:rsidP="007A4D2A">
                        <w:pPr>
                          <w:framePr w:hSpace="180" w:wrap="around" w:vAnchor="text" w:hAnchor="text" w:y="1"/>
                          <w:spacing w:after="0" w:line="240" w:lineRule="auto"/>
                          <w:ind w:left="100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proofErr w:type="spellStart"/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генеративті</w:t>
                        </w:r>
                        <w:proofErr w:type="spellEnd"/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жасуша</w:t>
                        </w:r>
                        <w:proofErr w:type="spellEnd"/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  <w:proofErr w:type="spellStart"/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вегетативті</w:t>
                        </w:r>
                        <w:proofErr w:type="spellEnd"/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 w:rsidRPr="008E2C3E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жасуша</w:t>
                        </w:r>
                        <w:proofErr w:type="spellEnd"/>
                      </w:p>
                    </w:tc>
                  </w:tr>
                </w:tbl>
                <w:p w:rsidR="001E2FFE" w:rsidRPr="008E2C3E" w:rsidRDefault="001E2FFE" w:rsidP="007A4D2A">
                  <w:pPr>
                    <w:framePr w:hSpace="180" w:wrap="around" w:vAnchor="text" w:hAnchor="text" w:y="1"/>
                    <w:spacing w:after="0" w:line="240" w:lineRule="auto"/>
                    <w:ind w:left="82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0FD5" w:rsidRPr="008E2C3E" w:rsidTr="001E2FFE">
        <w:trPr>
          <w:trHeight w:val="516"/>
        </w:trPr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vMerge/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0FD5" w:rsidRPr="007A4D2A" w:rsidTr="001E2FFE"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A30FD5" w:rsidRPr="008E2C3E" w:rsidTr="001E2FFE"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Талқ</w:t>
            </w:r>
            <w:proofErr w:type="gramStart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ылау</w:t>
            </w:r>
            <w:proofErr w:type="gramEnd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ға арналған тармақтар:</w:t>
            </w:r>
          </w:p>
        </w:tc>
      </w:tr>
      <w:tr w:rsidR="00A30FD5" w:rsidRPr="007A4D2A" w:rsidTr="001E2FFE">
        <w:trPr>
          <w:trHeight w:val="1200"/>
        </w:trPr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tcBorders>
              <w:bottom w:val="single" w:sz="4" w:space="0" w:color="auto"/>
            </w:tcBorders>
            <w:vAlign w:val="bottom"/>
          </w:tcPr>
          <w:p w:rsidR="001E2FFE" w:rsidRPr="008E2C3E" w:rsidRDefault="001E2FFE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293"/>
              <w:gridCol w:w="2661"/>
              <w:gridCol w:w="3376"/>
            </w:tblGrid>
            <w:tr w:rsidR="001E2FFE" w:rsidRPr="007A4D2A" w:rsidTr="00E511BD">
              <w:trPr>
                <w:trHeight w:val="261"/>
              </w:trPr>
              <w:tc>
                <w:tcPr>
                  <w:tcW w:w="8120" w:type="dxa"/>
                  <w:gridSpan w:val="4"/>
                  <w:shd w:val="clear" w:color="auto" w:fill="auto"/>
                  <w:vAlign w:val="bottom"/>
                </w:tcPr>
                <w:p w:rsidR="001E2FFE" w:rsidRPr="008E2C3E" w:rsidRDefault="001E2FFE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Қарағайдың аналық бүрі мен аталық бүрінің ерекшеліктерін талқылап атап</w:t>
                  </w:r>
                  <w:r w:rsidR="004A28F7" w:rsidRPr="004A28F7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 беріңдер.</w:t>
                  </w:r>
                </w:p>
              </w:tc>
            </w:tr>
            <w:tr w:rsidR="001E2FFE" w:rsidRPr="007A4D2A" w:rsidTr="00E511BD">
              <w:trPr>
                <w:trHeight w:val="278"/>
              </w:trPr>
              <w:tc>
                <w:tcPr>
                  <w:tcW w:w="1500" w:type="dxa"/>
                  <w:shd w:val="clear" w:color="auto" w:fill="auto"/>
                  <w:vAlign w:val="bottom"/>
                </w:tcPr>
                <w:p w:rsidR="001E2FFE" w:rsidRPr="004A28F7" w:rsidRDefault="001E2FFE" w:rsidP="007A4D2A">
                  <w:pPr>
                    <w:framePr w:hSpace="180" w:wrap="around" w:vAnchor="text" w:hAnchor="text" w:y="1"/>
                    <w:spacing w:after="0" w:line="240" w:lineRule="auto"/>
                    <w:ind w:left="10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  <w:vAlign w:val="bottom"/>
                </w:tcPr>
                <w:p w:rsidR="001E2FFE" w:rsidRPr="004A28F7" w:rsidRDefault="001E2FFE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780" w:type="dxa"/>
                  <w:shd w:val="clear" w:color="auto" w:fill="auto"/>
                  <w:vAlign w:val="bottom"/>
                </w:tcPr>
                <w:p w:rsidR="001E2FFE" w:rsidRPr="004A28F7" w:rsidRDefault="001E2FFE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3540" w:type="dxa"/>
                  <w:shd w:val="clear" w:color="auto" w:fill="auto"/>
                  <w:vAlign w:val="bottom"/>
                </w:tcPr>
                <w:p w:rsidR="001E2FFE" w:rsidRPr="004A28F7" w:rsidRDefault="001E2FFE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2FFE" w:rsidRPr="008E2C3E" w:rsidTr="001E2FFE">
        <w:trPr>
          <w:trHeight w:val="259"/>
        </w:trPr>
        <w:tc>
          <w:tcPr>
            <w:tcW w:w="1806" w:type="dxa"/>
            <w:gridSpan w:val="2"/>
            <w:vMerge/>
          </w:tcPr>
          <w:p w:rsidR="001E2FFE" w:rsidRPr="008E2C3E" w:rsidRDefault="001E2FFE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tcBorders>
              <w:top w:val="single" w:sz="4" w:space="0" w:color="auto"/>
            </w:tcBorders>
            <w:vAlign w:val="bottom"/>
          </w:tcPr>
          <w:p w:rsidR="001E2FFE" w:rsidRPr="008E2C3E" w:rsidRDefault="001E2FFE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>Сіз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>неліктен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 xml:space="preserve">...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>екенін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>айта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>аласыз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ба?</w:t>
            </w:r>
          </w:p>
        </w:tc>
      </w:tr>
      <w:tr w:rsidR="00A30FD5" w:rsidRPr="007A4D2A" w:rsidTr="001E2FFE">
        <w:trPr>
          <w:trHeight w:val="70"/>
        </w:trPr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tcBorders>
              <w:right w:val="single" w:sz="4" w:space="0" w:color="auto"/>
            </w:tcBorders>
            <w:vAlign w:val="bottom"/>
          </w:tcPr>
          <w:p w:rsidR="00A30FD5" w:rsidRPr="008E2C3E" w:rsidRDefault="001E2FFE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lang w:val="kk-KZ"/>
              </w:rPr>
              <w:t>Неліктен қылқанжапырақтылар ашықтұқымды өсімдіктер бөліміне жатады?</w:t>
            </w:r>
          </w:p>
        </w:tc>
      </w:tr>
      <w:tr w:rsidR="00A30FD5" w:rsidRPr="008E2C3E" w:rsidTr="001E2FFE"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tcBorders>
              <w:right w:val="single" w:sz="4" w:space="0" w:color="auto"/>
            </w:tcBorders>
            <w:vAlign w:val="bottom"/>
          </w:tcPr>
          <w:p w:rsidR="00A30FD5" w:rsidRPr="008E2C3E" w:rsidRDefault="00A30FD5" w:rsidP="004A28F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Жазылым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ұсыныстар:</w:t>
            </w:r>
          </w:p>
        </w:tc>
      </w:tr>
      <w:tr w:rsidR="00A30FD5" w:rsidRPr="008E2C3E" w:rsidTr="001E2FFE">
        <w:tc>
          <w:tcPr>
            <w:tcW w:w="1806" w:type="dxa"/>
            <w:gridSpan w:val="2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7" w:type="dxa"/>
            <w:gridSpan w:val="3"/>
            <w:tcBorders>
              <w:right w:val="single" w:sz="4" w:space="0" w:color="auto"/>
            </w:tcBorders>
            <w:vAlign w:val="bottom"/>
          </w:tcPr>
          <w:p w:rsidR="00A30FD5" w:rsidRPr="008E2C3E" w:rsidRDefault="001E2FFE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Терминдердің түсініктемесін дәптерге түсіреді.</w:t>
            </w:r>
          </w:p>
        </w:tc>
      </w:tr>
      <w:tr w:rsidR="00A30FD5" w:rsidRPr="008E2C3E" w:rsidTr="001E2FFE">
        <w:tc>
          <w:tcPr>
            <w:tcW w:w="1806" w:type="dxa"/>
            <w:gridSpan w:val="2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Алдыңғы оқу</w:t>
            </w:r>
          </w:p>
        </w:tc>
        <w:tc>
          <w:tcPr>
            <w:tcW w:w="7987" w:type="dxa"/>
            <w:gridSpan w:val="3"/>
            <w:tcBorders>
              <w:right w:val="single" w:sz="4" w:space="0" w:color="auto"/>
            </w:tcBorders>
            <w:vAlign w:val="bottom"/>
          </w:tcPr>
          <w:p w:rsidR="00A30FD5" w:rsidRPr="008E2C3E" w:rsidRDefault="001E2FFE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Мүктер </w:t>
            </w:r>
            <w:r w:rsidR="006547B9"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қырықжапырақт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</w:t>
            </w:r>
          </w:p>
        </w:tc>
      </w:tr>
      <w:tr w:rsidR="00A30FD5" w:rsidRPr="008E2C3E" w:rsidTr="001E2FFE">
        <w:tc>
          <w:tcPr>
            <w:tcW w:w="9793" w:type="dxa"/>
            <w:gridSpan w:val="5"/>
            <w:tcBorders>
              <w:right w:val="single" w:sz="4" w:space="0" w:color="auto"/>
            </w:tcBorders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A30FD5" w:rsidRPr="008E2C3E" w:rsidTr="001E2FFE">
        <w:trPr>
          <w:trHeight w:val="1185"/>
        </w:trPr>
        <w:tc>
          <w:tcPr>
            <w:tcW w:w="1806" w:type="dxa"/>
            <w:gridSpan w:val="2"/>
            <w:tcBorders>
              <w:bottom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kk-KZ"/>
              </w:rPr>
              <w:t>Сабақ барысы: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kk-KZ"/>
              </w:rPr>
              <w:t>Move of the lesson: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kk-KZ"/>
              </w:rPr>
            </w:pPr>
          </w:p>
        </w:tc>
        <w:tc>
          <w:tcPr>
            <w:tcW w:w="586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  <w:t>Сабаққа жоспарланған жаттығулар түрлері: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  <w:t xml:space="preserve"> Тasks and exercises: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vMerge w:val="restart"/>
            <w:tcBorders>
              <w:left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  <w:t>Ресурстар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46552F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 w:rsidRPr="00F729AE">
              <w:object w:dxaOrig="7109" w:dyaOrig="53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75pt" o:ole="">
                  <v:imagedata r:id="rId5" o:title=""/>
                </v:shape>
                <o:OLEObject Type="Embed" ProgID="PowerPoint.Slide.12" ShapeID="_x0000_i1025" DrawAspect="Content" ObjectID="_1616793992" r:id="rId6"/>
              </w:objec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</w:tc>
      </w:tr>
      <w:tr w:rsidR="00A30FD5" w:rsidRPr="008E2C3E" w:rsidTr="001E2FFE">
        <w:trPr>
          <w:trHeight w:val="2085"/>
        </w:trPr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кезеңі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Organizational moment</w:t>
            </w:r>
          </w:p>
          <w:p w:rsidR="004E1001" w:rsidRDefault="004E100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4E1001" w:rsidRDefault="004E100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10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2-минут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kk-KZ"/>
              </w:rPr>
            </w:pPr>
          </w:p>
        </w:tc>
        <w:tc>
          <w:tcPr>
            <w:tcW w:w="5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Психологиялық ахуал.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Сәлемдесу.</w:t>
            </w:r>
          </w:p>
          <w:p w:rsidR="006547B9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Топқа бөлу әдісі: </w:t>
            </w:r>
            <w:r w:rsidR="006547B9"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«Гүлдер және тұқымдар"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5572"/>
            </w:tblGrid>
            <w:tr w:rsidR="006547B9" w:rsidRPr="007A4D2A" w:rsidTr="00E511BD">
              <w:trPr>
                <w:trHeight w:val="276"/>
              </w:trPr>
              <w:tc>
                <w:tcPr>
                  <w:tcW w:w="6420" w:type="dxa"/>
                  <w:shd w:val="clear" w:color="auto" w:fill="auto"/>
                  <w:vAlign w:val="bottom"/>
                </w:tcPr>
                <w:p w:rsidR="006547B9" w:rsidRPr="008E2C3E" w:rsidRDefault="006547B9" w:rsidP="007A4D2A">
                  <w:pPr>
                    <w:framePr w:hSpace="180" w:wrap="around" w:vAnchor="text" w:hAnchor="text" w:y="1"/>
                    <w:spacing w:after="0" w:line="240" w:lineRule="auto"/>
                    <w:ind w:left="38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Сынып осы әдіс арқылы  «Ашықтұқымдылар»,</w:t>
                  </w:r>
                </w:p>
              </w:tc>
            </w:tr>
            <w:tr w:rsidR="006547B9" w:rsidRPr="004E588B" w:rsidTr="00E511BD">
              <w:trPr>
                <w:trHeight w:val="276"/>
              </w:trPr>
              <w:tc>
                <w:tcPr>
                  <w:tcW w:w="6420" w:type="dxa"/>
                  <w:shd w:val="clear" w:color="auto" w:fill="auto"/>
                  <w:vAlign w:val="bottom"/>
                </w:tcPr>
                <w:p w:rsidR="006547B9" w:rsidRPr="008E2C3E" w:rsidRDefault="006547B9" w:rsidP="007A4D2A">
                  <w:pPr>
                    <w:framePr w:hSpace="180" w:wrap="around" w:vAnchor="text" w:hAnchor="text" w:y="1"/>
                    <w:spacing w:after="0" w:line="240" w:lineRule="auto"/>
                    <w:ind w:left="380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 xml:space="preserve">«Жабықтұқымдылар» топтарына бөлінеді. </w:t>
                  </w:r>
                </w:p>
              </w:tc>
            </w:tr>
            <w:tr w:rsidR="006547B9" w:rsidRPr="008E2C3E" w:rsidTr="00E511BD">
              <w:trPr>
                <w:trHeight w:val="277"/>
              </w:trPr>
              <w:tc>
                <w:tcPr>
                  <w:tcW w:w="6420" w:type="dxa"/>
                  <w:shd w:val="clear" w:color="auto" w:fill="auto"/>
                  <w:vAlign w:val="bottom"/>
                </w:tcPr>
                <w:p w:rsidR="006547B9" w:rsidRPr="008E2C3E" w:rsidRDefault="006547B9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</w:tc>
      </w:tr>
      <w:tr w:rsidR="00A30FD5" w:rsidRPr="004E588B" w:rsidTr="001E2FFE">
        <w:trPr>
          <w:trHeight w:val="116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Алдыңғы білімді тексеру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4E100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5-минут</w:t>
            </w:r>
          </w:p>
        </w:tc>
        <w:tc>
          <w:tcPr>
            <w:tcW w:w="5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D5" w:rsidRPr="008E2C3E" w:rsidRDefault="0046552F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1-тапсырма.</w:t>
            </w:r>
            <w:r w:rsidR="00A30FD5"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«Өрмекші торы» әдісі. Сұрақ-жауап</w:t>
            </w:r>
          </w:p>
          <w:p w:rsidR="00BB5CC3" w:rsidRPr="008E2C3E" w:rsidRDefault="00BB5CC3" w:rsidP="00BB5C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BB5CC3" w:rsidRPr="008E2C3E" w:rsidRDefault="00BB5CC3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B5CC3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– </w:t>
            </w:r>
            <w:r w:rsidRPr="00BB5CC3">
              <w:rPr>
                <w:rFonts w:ascii="Times New Roman" w:eastAsia="Times New Roman" w:hAnsi="Times New Roman" w:cs="Times New Roman"/>
                <w:sz w:val="24"/>
                <w:lang w:val="kk-KZ"/>
              </w:rPr>
              <w:t>Терминдердің мәнін ашады.</w:t>
            </w:r>
          </w:p>
          <w:p w:rsidR="00A30FD5" w:rsidRDefault="00BB5CC3" w:rsidP="004A28F7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– </w:t>
            </w:r>
            <w:r w:rsidRPr="008E2C3E">
              <w:rPr>
                <w:rFonts w:ascii="Times New Roman" w:eastAsia="Times New Roman" w:hAnsi="Times New Roman" w:cs="Times New Roman"/>
                <w:sz w:val="24"/>
                <w:lang w:val="kk-KZ"/>
              </w:rPr>
              <w:t>Мәтінді толық меңгеріп,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8E2C3E">
              <w:rPr>
                <w:rFonts w:ascii="Times New Roman" w:eastAsia="Times New Roman" w:hAnsi="Times New Roman" w:cs="Times New Roman"/>
                <w:sz w:val="24"/>
                <w:lang w:val="kk-KZ"/>
              </w:rPr>
              <w:t>топтық жұмыс тапсырмасын толық орындайды.</w:t>
            </w:r>
          </w:p>
          <w:p w:rsidR="00AE21C1" w:rsidRPr="00AE21C1" w:rsidRDefault="004E588B" w:rsidP="00AE21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Қ.Б. «Ш</w:t>
            </w:r>
            <w:r w:rsidR="00AE21C1" w:rsidRPr="00AE21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ын жүректен»әдісі бойынша бағалау</w:t>
            </w:r>
          </w:p>
          <w:p w:rsidR="00AE21C1" w:rsidRPr="008E2C3E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460822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81075" cy="514350"/>
                  <wp:effectExtent l="19050" t="0" r="9525" b="0"/>
                  <wp:docPr id="1" name="Рисунок 5" descr="C:\Users\Пользователь\AppData\Local\Microsoft\Windows\Temporary Internet Files\Content.Word\XUuJE__6aS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XUuJE__6aS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</w:p>
        </w:tc>
      </w:tr>
      <w:tr w:rsidR="00A30FD5" w:rsidRPr="008E2C3E" w:rsidTr="004E58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92"/>
        </w:trPr>
        <w:tc>
          <w:tcPr>
            <w:tcW w:w="1795" w:type="dxa"/>
            <w:vMerge w:val="restart"/>
            <w:vAlign w:val="bottom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Негізгі бөлім:</w:t>
            </w:r>
          </w:p>
          <w:p w:rsidR="004E1001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Main part:</w:t>
            </w:r>
          </w:p>
          <w:p w:rsidR="004E1001" w:rsidRDefault="004E100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E1001" w:rsidRPr="004E1001" w:rsidRDefault="004E1001" w:rsidP="004E10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10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5-минут</w:t>
            </w:r>
          </w:p>
          <w:p w:rsidR="004E1001" w:rsidRDefault="004E100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E1001" w:rsidRDefault="004E100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4E1001" w:rsidRDefault="004E100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10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7-минут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80" w:type="dxa"/>
            <w:gridSpan w:val="3"/>
            <w:tcBorders>
              <w:bottom w:val="single" w:sz="4" w:space="0" w:color="auto"/>
            </w:tcBorders>
            <w:vAlign w:val="bottom"/>
          </w:tcPr>
          <w:p w:rsidR="0046552F" w:rsidRPr="0046552F" w:rsidRDefault="0046552F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5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Көрсетілім</w:t>
            </w:r>
          </w:p>
          <w:p w:rsidR="00A30FD5" w:rsidRPr="0046552F" w:rsidRDefault="0046552F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30FD5"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547B9"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Ашықтұқымды және жабықтұқымды өсімдіктердің тіршілік циклі т</w:t>
            </w:r>
            <w:r w:rsidR="00A30FD5"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уралы көрсетілімді интерактивті тақтадан көрсету.</w:t>
            </w:r>
          </w:p>
          <w:p w:rsidR="0046552F" w:rsidRDefault="0046552F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560D21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Видеодан кейінгі сұрақтар</w:t>
            </w:r>
            <w:r w:rsidR="00A30FD5"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сұрақ:</w:t>
            </w:r>
          </w:p>
          <w:p w:rsidR="00560D21" w:rsidRPr="008E2C3E" w:rsidRDefault="00560D2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1.Тұқымды өсімдіктер қанша топқа бөлінеді?</w:t>
            </w:r>
          </w:p>
          <w:p w:rsidR="00A30FD5" w:rsidRPr="008E2C3E" w:rsidRDefault="00560D2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2.Жабық тұқымды өсімдіктерде көбею мүшесі?</w:t>
            </w:r>
          </w:p>
          <w:p w:rsidR="00560D21" w:rsidRPr="008E2C3E" w:rsidRDefault="00560D2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Ашықтұқымды өсімдіктер немен көбейеді?</w:t>
            </w:r>
          </w:p>
          <w:p w:rsidR="00F42CC0" w:rsidRPr="008E2C3E" w:rsidRDefault="00F42CC0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Ind w:w="12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463"/>
            </w:tblGrid>
            <w:tr w:rsidR="00F42CC0" w:rsidRPr="004E588B" w:rsidTr="00E511BD">
              <w:trPr>
                <w:trHeight w:val="511"/>
              </w:trPr>
              <w:tc>
                <w:tcPr>
                  <w:tcW w:w="6880" w:type="dxa"/>
                  <w:shd w:val="clear" w:color="auto" w:fill="auto"/>
                  <w:vAlign w:val="bottom"/>
                </w:tcPr>
                <w:p w:rsidR="00F42CC0" w:rsidRPr="008E2C3E" w:rsidRDefault="00F42CC0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F42CC0" w:rsidRPr="004E588B" w:rsidTr="00E511BD">
              <w:trPr>
                <w:trHeight w:val="276"/>
              </w:trPr>
              <w:tc>
                <w:tcPr>
                  <w:tcW w:w="6880" w:type="dxa"/>
                  <w:shd w:val="clear" w:color="auto" w:fill="auto"/>
                  <w:vAlign w:val="bottom"/>
                </w:tcPr>
                <w:p w:rsidR="00F42CC0" w:rsidRPr="008E2C3E" w:rsidRDefault="00F42CC0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F42CC0" w:rsidRPr="007A4D2A" w:rsidTr="00E511BD">
              <w:trPr>
                <w:trHeight w:val="276"/>
              </w:trPr>
              <w:tc>
                <w:tcPr>
                  <w:tcW w:w="6880" w:type="dxa"/>
                  <w:shd w:val="clear" w:color="auto" w:fill="auto"/>
                  <w:vAlign w:val="bottom"/>
                </w:tcPr>
                <w:p w:rsidR="004E588B" w:rsidRPr="008E2C3E" w:rsidRDefault="007A4D2A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  <w:r w:rsidR="004E588B" w:rsidRPr="008E2C3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-тапсырма:    Оқулықпен жұмыс.                                                «Джиксо» әдісі. </w:t>
                  </w:r>
                </w:p>
                <w:p w:rsidR="004E588B" w:rsidRDefault="004E588B" w:rsidP="007A4D2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B5C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Оқушылар көлемді мәтінді әрқайсысы жеке-жеке топ ішінде оқып шығып,топпен талқылап,бір белсенді оқушы келесі топқа тиянақты түрде жеткізеді.</w:t>
                  </w:r>
                </w:p>
                <w:p w:rsidR="00F42CC0" w:rsidRPr="008E2C3E" w:rsidRDefault="00F42CC0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F42CC0" w:rsidRPr="007A4D2A" w:rsidTr="00E511BD">
              <w:trPr>
                <w:trHeight w:val="276"/>
              </w:trPr>
              <w:tc>
                <w:tcPr>
                  <w:tcW w:w="6880" w:type="dxa"/>
                  <w:shd w:val="clear" w:color="auto" w:fill="auto"/>
                  <w:vAlign w:val="bottom"/>
                </w:tcPr>
                <w:p w:rsidR="00F42CC0" w:rsidRPr="008E2C3E" w:rsidRDefault="00F42CC0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F42CC0" w:rsidRPr="007A4D2A" w:rsidTr="00E511BD">
              <w:trPr>
                <w:trHeight w:val="276"/>
              </w:trPr>
              <w:tc>
                <w:tcPr>
                  <w:tcW w:w="6880" w:type="dxa"/>
                  <w:shd w:val="clear" w:color="auto" w:fill="auto"/>
                  <w:vAlign w:val="bottom"/>
                </w:tcPr>
                <w:p w:rsidR="00F42CC0" w:rsidRPr="008E2C3E" w:rsidRDefault="00F42CC0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4E588B" w:rsidRDefault="004E588B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Pr="00BB5CC3" w:rsidRDefault="000412B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B5C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  <w:vAlign w:val="bottom"/>
          </w:tcPr>
          <w:p w:rsidR="00AE21C1" w:rsidRPr="008E2C3E" w:rsidRDefault="00AE21C1" w:rsidP="00AE2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бейнебаян көрсету</w:t>
            </w: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E21C1" w:rsidRPr="008E2C3E" w:rsidRDefault="00AE21C1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0FD5" w:rsidRPr="008E2C3E" w:rsidTr="001E2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20"/>
        </w:trPr>
        <w:tc>
          <w:tcPr>
            <w:tcW w:w="1795" w:type="dxa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80" w:type="dxa"/>
            <w:gridSpan w:val="3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A30FD5" w:rsidRPr="008E2C3E" w:rsidRDefault="00A30FD5" w:rsidP="004A28F7">
            <w:pPr>
              <w:ind w:right="138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– 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Мәтінді толық меңгеріп,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 жұмыс тапсырмасын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толық орындай алады .</w:t>
            </w:r>
          </w:p>
          <w:tbl>
            <w:tblPr>
              <w:tblW w:w="0" w:type="auto"/>
              <w:tblInd w:w="12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463"/>
            </w:tblGrid>
            <w:tr w:rsidR="00BB5CC3" w:rsidRPr="007A4D2A" w:rsidTr="00A67E21">
              <w:trPr>
                <w:trHeight w:val="276"/>
              </w:trPr>
              <w:tc>
                <w:tcPr>
                  <w:tcW w:w="6880" w:type="dxa"/>
                  <w:shd w:val="clear" w:color="auto" w:fill="auto"/>
                  <w:vAlign w:val="bottom"/>
                </w:tcPr>
                <w:p w:rsidR="00BB5CC3" w:rsidRPr="008E2C3E" w:rsidRDefault="00BB5CC3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-</w:t>
                  </w:r>
                  <w:r w:rsidRPr="008E2C3E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Ашық және жабықтұқымды өсімдіктердің тіршілік</w:t>
                  </w:r>
                </w:p>
              </w:tc>
            </w:tr>
            <w:tr w:rsidR="00BB5CC3" w:rsidRPr="007A4D2A" w:rsidTr="00A67E21">
              <w:trPr>
                <w:trHeight w:val="276"/>
              </w:trPr>
              <w:tc>
                <w:tcPr>
                  <w:tcW w:w="6880" w:type="dxa"/>
                  <w:shd w:val="clear" w:color="auto" w:fill="auto"/>
                  <w:vAlign w:val="bottom"/>
                </w:tcPr>
                <w:p w:rsidR="00BB5CC3" w:rsidRPr="008E2C3E" w:rsidRDefault="00BB5CC3" w:rsidP="007A4D2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</w:pPr>
                  <w:r w:rsidRPr="00BB5CC3">
                    <w:rPr>
                      <w:rFonts w:ascii="Times New Roman" w:eastAsia="Times New Roman" w:hAnsi="Times New Roman" w:cs="Times New Roman"/>
                      <w:sz w:val="24"/>
                      <w:lang w:val="kk-KZ"/>
                    </w:rPr>
                    <w:t>циклін талдайды.</w:t>
                  </w:r>
                </w:p>
              </w:tc>
            </w:tr>
          </w:tbl>
          <w:p w:rsidR="00BB5CC3" w:rsidRPr="008E2C3E" w:rsidRDefault="00BB5CC3" w:rsidP="00BB5CC3">
            <w:pPr>
              <w:ind w:right="138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Ақпараттарды тізбектеп жаза алады</w:t>
            </w:r>
          </w:p>
          <w:p w:rsidR="00AE21C1" w:rsidRDefault="00AE21C1" w:rsidP="00AE2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Қ.Б. «От шашу» әдісі бойынша бағалау</w:t>
            </w:r>
          </w:p>
          <w:p w:rsidR="00A30FD5" w:rsidRDefault="00A30FD5" w:rsidP="004A28F7">
            <w:pPr>
              <w:ind w:right="138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E588B" w:rsidRDefault="004E588B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0FD5" w:rsidRPr="008E2C3E" w:rsidRDefault="007A4D2A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A30FD5"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-тапсырма: </w:t>
            </w:r>
            <w:r w:rsidR="004E58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AE21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Маңызды аймақ</w:t>
            </w:r>
            <w:r w:rsidR="004E58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AE21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AE21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E21C1" w:rsidRPr="00AE21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оптық жұмыс</w:t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</w:t>
            </w:r>
            <w:r w:rsidR="00F42CC0"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Қарағайдың көбеюі</w:t>
            </w:r>
            <w:r w:rsidR="00F42CC0"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2-топ </w:t>
            </w:r>
            <w:r w:rsidR="004E58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Қосарланып ұрықтану </w:t>
            </w:r>
            <w:r w:rsidR="00A36E91"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жолдары</w:t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shd w:val="clear" w:color="auto" w:fill="auto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30FD5" w:rsidRPr="00460822" w:rsidTr="001E2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45"/>
        </w:trPr>
        <w:tc>
          <w:tcPr>
            <w:tcW w:w="1795" w:type="dxa"/>
            <w:vMerge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80" w:type="dxa"/>
            <w:gridSpan w:val="3"/>
          </w:tcPr>
          <w:p w:rsidR="00E2428D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E2428D" w:rsidRPr="008E2C3E" w:rsidRDefault="00E2428D" w:rsidP="004A28F7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lang w:val="kk-KZ"/>
              </w:rPr>
              <w:t>– Суретке қарап өсімдіктердің тіршілік циклін түсіндіріп бере алады.</w:t>
            </w:r>
          </w:p>
          <w:p w:rsidR="00E2428D" w:rsidRPr="008E2C3E" w:rsidRDefault="00E2428D" w:rsidP="004A28F7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lang w:val="kk-KZ"/>
              </w:rPr>
              <w:t>– Санмен, сызықпен берілген өсімдік мүшелерін дұрыс белгілейді.</w:t>
            </w:r>
          </w:p>
          <w:p w:rsidR="00E2428D" w:rsidRPr="008E2C3E" w:rsidRDefault="00E2428D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– </w:t>
            </w:r>
            <w:r w:rsidR="00460822">
              <w:rPr>
                <w:rFonts w:ascii="Times New Roman" w:eastAsia="Times New Roman" w:hAnsi="Times New Roman" w:cs="Times New Roman"/>
                <w:sz w:val="24"/>
                <w:lang w:val="kk-KZ"/>
              </w:rPr>
              <w:t>Ашық және жабықтұқымды өсімдіктердің тіршілік циклін талдайды.</w:t>
            </w:r>
          </w:p>
          <w:p w:rsidR="00E2428D" w:rsidRPr="008E2C3E" w:rsidRDefault="00E2428D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608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.Б: «Лайк</w:t>
            </w:r>
            <w:r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»әдісі арқылы бағалау</w:t>
            </w:r>
          </w:p>
          <w:p w:rsidR="00E2428D" w:rsidRPr="008E2C3E" w:rsidRDefault="00E2428D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2428D" w:rsidRPr="008E2C3E" w:rsidRDefault="00E2428D" w:rsidP="004A28F7">
            <w:pPr>
              <w:tabs>
                <w:tab w:val="left" w:pos="160"/>
              </w:tabs>
              <w:ind w:right="-219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Сергіту сәті.</w:t>
            </w:r>
            <w:r w:rsidRPr="008E2C3E">
              <w:rPr>
                <w:rFonts w:ascii="Times New Roman" w:eastAsia="Times New Roman" w:hAnsi="Times New Roman" w:cs="Times New Roman"/>
                <w:lang w:val="kk-KZ"/>
              </w:rPr>
              <w:tab/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«</w:t>
            </w:r>
            <w:r w:rsidR="00D6152D" w:rsidRPr="008E2C3E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Сымсыз телефон. Wireless phone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» </w:t>
            </w:r>
          </w:p>
          <w:p w:rsidR="00A36E91" w:rsidRPr="008E2C3E" w:rsidRDefault="00A36E91" w:rsidP="004A28F7">
            <w:pPr>
              <w:ind w:left="-94" w:right="1840" w:hanging="192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7B41FC" w:rsidRDefault="007A4D2A" w:rsidP="004E58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7B41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-тапсырма:</w:t>
            </w:r>
            <w:r w:rsidR="007B41FC" w:rsidRPr="007B4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биологиялық диктант</w:t>
            </w:r>
          </w:p>
          <w:p w:rsidR="007B41FC" w:rsidRDefault="007B41FC" w:rsidP="004E58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588B" w:rsidRPr="008E2C3E" w:rsidRDefault="007A4D2A" w:rsidP="004E58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A30FD5"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-тапсырма:</w:t>
            </w:r>
            <w:r w:rsidR="00AE21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E58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588B"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«Ыстық орындық»әдісі.</w:t>
            </w:r>
          </w:p>
          <w:p w:rsidR="004E1001" w:rsidRDefault="004E1001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Default="00460822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460822" w:rsidRDefault="00460822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460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Терминдердің мәнін ашады</w:t>
            </w:r>
          </w:p>
          <w:p w:rsidR="00460822" w:rsidRDefault="00460822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E1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Ақпараттарды тізбектеп айта алады.</w:t>
            </w:r>
          </w:p>
          <w:p w:rsidR="007B41FC" w:rsidRPr="004E588B" w:rsidRDefault="007B41FC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-Мәтінді толық меңгеріп ,жеке жұмыс тапсырмасын толық орындайды.</w:t>
            </w:r>
          </w:p>
        </w:tc>
        <w:tc>
          <w:tcPr>
            <w:tcW w:w="2118" w:type="dxa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7B41FC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41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514350"/>
                  <wp:effectExtent l="19050" t="0" r="9525" b="0"/>
                  <wp:docPr id="3" name="Рисунок 5" descr="C:\Users\Пользователь\AppData\Local\Microsoft\Windows\Temporary Internet Files\Content.Word\XUuJE__6aS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XUuJE__6aS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1001" w:rsidRPr="008E2C3E" w:rsidRDefault="004E1001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30FD5" w:rsidRPr="007A4D2A" w:rsidTr="001E2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1795" w:type="dxa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A30FD5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Hometask</w:t>
            </w:r>
          </w:p>
          <w:p w:rsidR="007B41FC" w:rsidRPr="007B41FC" w:rsidRDefault="007B41FC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2-минут</w:t>
            </w:r>
          </w:p>
        </w:tc>
        <w:tc>
          <w:tcPr>
            <w:tcW w:w="5880" w:type="dxa"/>
            <w:gridSpan w:val="3"/>
          </w:tcPr>
          <w:p w:rsidR="00D6152D" w:rsidRPr="008E2C3E" w:rsidRDefault="00D6152D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Ашықтұқымды және жабықтұқымды өсімдіктердің тіршілік циклі.</w:t>
            </w: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30FD5" w:rsidRPr="008E2C3E" w:rsidRDefault="00D6152D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Life cycles of gymnosperms and angiosperms</w:t>
            </w:r>
          </w:p>
        </w:tc>
        <w:tc>
          <w:tcPr>
            <w:tcW w:w="2118" w:type="dxa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0FD5" w:rsidRPr="008E2C3E" w:rsidTr="001E2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1795" w:type="dxa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A30FD5" w:rsidRDefault="00A30FD5" w:rsidP="004A28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7B41FC" w:rsidRPr="007B41FC" w:rsidRDefault="007B41FC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B4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-минут</w:t>
            </w:r>
          </w:p>
        </w:tc>
        <w:tc>
          <w:tcPr>
            <w:tcW w:w="5880" w:type="dxa"/>
            <w:gridSpan w:val="3"/>
          </w:tcPr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«Телефон» кері әсер</w:t>
            </w:r>
          </w:p>
          <w:p w:rsidR="00A30FD5" w:rsidRPr="008E2C3E" w:rsidRDefault="00A30FD5" w:rsidP="004A28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«SMS хабарлама» арқылы рефлексия жүргізу.</w:t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(Сабақтан алған әсерлерін хабарлама тақтасына іледі)</w:t>
            </w:r>
          </w:p>
        </w:tc>
        <w:tc>
          <w:tcPr>
            <w:tcW w:w="2118" w:type="dxa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23875" cy="1057275"/>
                  <wp:effectExtent l="19050" t="0" r="9525" b="0"/>
                  <wp:docPr id="8" name="Рисунок 8" descr="C:\Users\Пользователь\AppData\Local\Microsoft\Windows\Temporary Internet Files\Content.Word\1258700eafe54f2b3ae4bc28d6c534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AppData\Local\Microsoft\Windows\Temporary Internet Files\Content.Word\1258700eafe54f2b3ae4bc28d6c534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017" cy="1055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A30FD5" w:rsidRPr="007A4D2A" w:rsidTr="001E2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1795" w:type="dxa"/>
          </w:tcPr>
          <w:p w:rsidR="00A30FD5" w:rsidRPr="008E2C3E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:rsidR="00A30FD5" w:rsidRDefault="00A30FD5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E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Conclus</w:t>
            </w:r>
            <w:proofErr w:type="spellEnd"/>
          </w:p>
          <w:p w:rsidR="007B41FC" w:rsidRPr="007B41FC" w:rsidRDefault="007B41FC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2-минут</w:t>
            </w:r>
          </w:p>
        </w:tc>
        <w:tc>
          <w:tcPr>
            <w:tcW w:w="7998" w:type="dxa"/>
            <w:gridSpan w:val="4"/>
            <w:tcBorders>
              <w:bottom w:val="single" w:sz="4" w:space="0" w:color="auto"/>
            </w:tcBorders>
          </w:tcPr>
          <w:p w:rsidR="00A30FD5" w:rsidRPr="008E2C3E" w:rsidRDefault="00D6152D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82917"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Жабықтұқымдылардың тұқымы қайда орналасада?</w:t>
            </w:r>
          </w:p>
          <w:p w:rsidR="00A30FD5" w:rsidRPr="008E2C3E" w:rsidRDefault="00D6152D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7B02E6"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Ашықтұқымды өсімдіктердің ең көп таралған түрі</w:t>
            </w:r>
            <w:r w:rsidR="00A30FD5" w:rsidRPr="008E2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30FD5" w:rsidRPr="008E2C3E" w:rsidRDefault="004E1001" w:rsidP="004A2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3.Тұқымды өсімдіктердің споралы өсімдіктерден айырмашылығы?</w:t>
            </w:r>
          </w:p>
        </w:tc>
      </w:tr>
    </w:tbl>
    <w:p w:rsidR="00A30FD5" w:rsidRPr="008E2C3E" w:rsidRDefault="00314281" w:rsidP="004A28F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26" type="#_x0000_t32" style="position:absolute;margin-left:-6.85pt;margin-top:-1.5pt;width:89.75pt;height:.45pt;flip:y;z-index:251658240;mso-position-horizontal-relative:text;mso-position-vertical-relative:text" o:connectortype="straight"/>
        </w:pict>
      </w:r>
      <w:r w:rsidR="001E2FFE" w:rsidRPr="008E2C3E">
        <w:rPr>
          <w:rFonts w:ascii="Times New Roman" w:hAnsi="Times New Roman" w:cs="Times New Roman"/>
          <w:lang w:val="kk-KZ"/>
        </w:rPr>
        <w:br w:type="textWrapping" w:clear="all"/>
      </w:r>
    </w:p>
    <w:p w:rsidR="007801A7" w:rsidRPr="008E2C3E" w:rsidRDefault="007801A7" w:rsidP="004A28F7">
      <w:pPr>
        <w:spacing w:after="0"/>
        <w:rPr>
          <w:rFonts w:ascii="Times New Roman" w:hAnsi="Times New Roman" w:cs="Times New Roman"/>
          <w:lang w:val="kk-KZ"/>
        </w:rPr>
      </w:pPr>
    </w:p>
    <w:p w:rsidR="004E588B" w:rsidRPr="008E2C3E" w:rsidRDefault="004E588B" w:rsidP="004E588B">
      <w:pPr>
        <w:ind w:right="1386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30FD5" w:rsidRPr="008E2C3E" w:rsidRDefault="00A30FD5" w:rsidP="004A28F7">
      <w:pPr>
        <w:spacing w:after="0"/>
        <w:rPr>
          <w:rFonts w:ascii="Times New Roman" w:hAnsi="Times New Roman" w:cs="Times New Roman"/>
          <w:lang w:val="kk-KZ"/>
        </w:rPr>
      </w:pPr>
    </w:p>
    <w:sectPr w:rsidR="00A30FD5" w:rsidRPr="008E2C3E" w:rsidSect="00B6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FD5"/>
    <w:rsid w:val="000412B5"/>
    <w:rsid w:val="001D08FA"/>
    <w:rsid w:val="001E2FFE"/>
    <w:rsid w:val="00211646"/>
    <w:rsid w:val="00312957"/>
    <w:rsid w:val="00314281"/>
    <w:rsid w:val="00314B74"/>
    <w:rsid w:val="00342D96"/>
    <w:rsid w:val="003D3966"/>
    <w:rsid w:val="00457E86"/>
    <w:rsid w:val="00460822"/>
    <w:rsid w:val="0046552F"/>
    <w:rsid w:val="004A28F7"/>
    <w:rsid w:val="004E1001"/>
    <w:rsid w:val="004E588B"/>
    <w:rsid w:val="00521CB8"/>
    <w:rsid w:val="00560D21"/>
    <w:rsid w:val="00582917"/>
    <w:rsid w:val="006547B9"/>
    <w:rsid w:val="007801A7"/>
    <w:rsid w:val="007A4D2A"/>
    <w:rsid w:val="007B02E6"/>
    <w:rsid w:val="007B41FC"/>
    <w:rsid w:val="007B6B7F"/>
    <w:rsid w:val="008E2C3E"/>
    <w:rsid w:val="00934214"/>
    <w:rsid w:val="00A30FD5"/>
    <w:rsid w:val="00A36E91"/>
    <w:rsid w:val="00AE21C1"/>
    <w:rsid w:val="00BB5CC3"/>
    <w:rsid w:val="00D6152D"/>
    <w:rsid w:val="00E2428D"/>
    <w:rsid w:val="00EA7653"/>
    <w:rsid w:val="00F4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F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2C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5FC09-0CDD-4026-AD2B-43D69223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</cp:revision>
  <cp:lastPrinted>2019-04-14T18:32:00Z</cp:lastPrinted>
  <dcterms:created xsi:type="dcterms:W3CDTF">2019-04-13T05:06:00Z</dcterms:created>
  <dcterms:modified xsi:type="dcterms:W3CDTF">2019-04-14T18:40:00Z</dcterms:modified>
</cp:coreProperties>
</file>