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4A" w:rsidRDefault="00F26C86" w:rsidP="004C504A">
      <w:pPr>
        <w:tabs>
          <w:tab w:val="left" w:pos="1701"/>
          <w:tab w:val="left" w:pos="1843"/>
        </w:tabs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«Бекітемін»</w:t>
      </w:r>
      <w:r w:rsidR="00943139">
        <w:rPr>
          <w:rFonts w:ascii="Times New Roman" w:hAnsi="Times New Roman" w:cs="Times New Roman"/>
          <w:b/>
          <w:lang w:val="kk-KZ"/>
        </w:rPr>
        <w:t xml:space="preserve">   </w:t>
      </w:r>
    </w:p>
    <w:p w:rsidR="00943139" w:rsidRDefault="004C504A" w:rsidP="004C504A">
      <w:pPr>
        <w:tabs>
          <w:tab w:val="left" w:pos="1701"/>
          <w:tab w:val="left" w:pos="1843"/>
        </w:tabs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ДОТЖО:...............</w:t>
      </w:r>
      <w:r w:rsidR="00943139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</w:p>
    <w:p w:rsidR="00943139" w:rsidRDefault="00943139" w:rsidP="00943139">
      <w:pPr>
        <w:tabs>
          <w:tab w:val="left" w:pos="1701"/>
          <w:tab w:val="left" w:pos="1843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</w:t>
      </w:r>
      <w:r w:rsidR="0034010F">
        <w:rPr>
          <w:rFonts w:ascii="Times New Roman" w:hAnsi="Times New Roman" w:cs="Times New Roman"/>
          <w:b/>
          <w:lang w:val="kk-KZ"/>
        </w:rPr>
        <w:t xml:space="preserve">    </w:t>
      </w:r>
    </w:p>
    <w:p w:rsidR="004E4684" w:rsidRPr="009C3547" w:rsidRDefault="004E4684" w:rsidP="009C3547">
      <w:pPr>
        <w:tabs>
          <w:tab w:val="left" w:pos="1701"/>
          <w:tab w:val="left" w:pos="1843"/>
        </w:tabs>
        <w:jc w:val="right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tbl>
      <w:tblPr>
        <w:tblStyle w:val="a6"/>
        <w:tblpPr w:leftFromText="180" w:rightFromText="180" w:vertAnchor="text" w:tblpY="1"/>
        <w:tblW w:w="4891" w:type="pct"/>
        <w:tblLayout w:type="fixed"/>
        <w:tblLook w:val="04A0" w:firstRow="1" w:lastRow="0" w:firstColumn="1" w:lastColumn="0" w:noHBand="0" w:noVBand="1"/>
      </w:tblPr>
      <w:tblGrid>
        <w:gridCol w:w="1480"/>
        <w:gridCol w:w="1011"/>
        <w:gridCol w:w="241"/>
        <w:gridCol w:w="611"/>
        <w:gridCol w:w="1896"/>
        <w:gridCol w:w="569"/>
        <w:gridCol w:w="1450"/>
        <w:gridCol w:w="1883"/>
      </w:tblGrid>
      <w:tr w:rsidR="007C05E5" w:rsidRPr="004C504A" w:rsidTr="00E5727B">
        <w:trPr>
          <w:trHeight w:val="583"/>
        </w:trPr>
        <w:tc>
          <w:tcPr>
            <w:tcW w:w="1363" w:type="pct"/>
            <w:gridSpan w:val="2"/>
            <w:hideMark/>
          </w:tcPr>
          <w:p w:rsidR="007C05E5" w:rsidRPr="001B1953" w:rsidRDefault="007C05E5" w:rsidP="00850EAD">
            <w:pPr>
              <w:tabs>
                <w:tab w:val="left" w:pos="1701"/>
                <w:tab w:val="left" w:pos="1843"/>
              </w:tabs>
              <w:ind w:left="1003" w:hanging="1003"/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Пән: </w:t>
            </w:r>
            <w:r w:rsidR="00A13EDB">
              <w:rPr>
                <w:rFonts w:ascii="Times New Roman" w:hAnsi="Times New Roman" w:cs="Times New Roman"/>
                <w:b/>
                <w:noProof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азақ әдебиеті</w:t>
            </w:r>
          </w:p>
        </w:tc>
        <w:tc>
          <w:tcPr>
            <w:tcW w:w="3637" w:type="pct"/>
            <w:gridSpan w:val="6"/>
            <w:hideMark/>
          </w:tcPr>
          <w:p w:rsidR="007C05E5" w:rsidRPr="009C3547" w:rsidRDefault="007C05E5" w:rsidP="00850EAD">
            <w:pPr>
              <w:tabs>
                <w:tab w:val="left" w:pos="1701"/>
                <w:tab w:val="left" w:pos="1843"/>
              </w:tabs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</w:tr>
      <w:tr w:rsidR="007C05E5" w:rsidRPr="00CF13E3" w:rsidTr="00E5727B">
        <w:trPr>
          <w:trHeight w:val="472"/>
        </w:trPr>
        <w:tc>
          <w:tcPr>
            <w:tcW w:w="1363" w:type="pct"/>
            <w:gridSpan w:val="2"/>
            <w:hideMark/>
          </w:tcPr>
          <w:p w:rsidR="007C05E5" w:rsidRPr="001B1953" w:rsidRDefault="007C05E5" w:rsidP="004E4684">
            <w:pPr>
              <w:tabs>
                <w:tab w:val="left" w:pos="1701"/>
                <w:tab w:val="left" w:pos="1843"/>
              </w:tabs>
              <w:ind w:left="1003" w:hanging="1003"/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Күні:  </w:t>
            </w:r>
            <w:r w:rsidR="00F26C86">
              <w:rPr>
                <w:rFonts w:ascii="Times New Roman" w:hAnsi="Times New Roman" w:cs="Times New Roman"/>
                <w:b/>
                <w:noProof/>
                <w:lang w:val="kk-KZ"/>
              </w:rPr>
              <w:t>12.11.2019ж.</w:t>
            </w:r>
          </w:p>
        </w:tc>
        <w:tc>
          <w:tcPr>
            <w:tcW w:w="3637" w:type="pct"/>
            <w:gridSpan w:val="6"/>
            <w:hideMark/>
          </w:tcPr>
          <w:p w:rsidR="007C05E5" w:rsidRPr="001B1953" w:rsidRDefault="00F26C86" w:rsidP="00943139">
            <w:pPr>
              <w:tabs>
                <w:tab w:val="left" w:pos="1701"/>
                <w:tab w:val="left" w:pos="1843"/>
              </w:tabs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Мұғалімнің аты-жөні:Оспанова Ақбота Ахметжанқызы</w:t>
            </w:r>
          </w:p>
        </w:tc>
      </w:tr>
      <w:tr w:rsidR="007C05E5" w:rsidRPr="001B1953" w:rsidTr="003128B4">
        <w:trPr>
          <w:trHeight w:val="472"/>
        </w:trPr>
        <w:tc>
          <w:tcPr>
            <w:tcW w:w="1363" w:type="pct"/>
            <w:gridSpan w:val="2"/>
          </w:tcPr>
          <w:p w:rsidR="004E4684" w:rsidRPr="00F26C86" w:rsidRDefault="007C05E5" w:rsidP="004E4684">
            <w:pPr>
              <w:tabs>
                <w:tab w:val="left" w:pos="1701"/>
                <w:tab w:val="left" w:pos="1843"/>
              </w:tabs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Сынып: </w:t>
            </w:r>
            <w:r w:rsidR="0034010F">
              <w:rPr>
                <w:rFonts w:ascii="Times New Roman" w:hAnsi="Times New Roman" w:cs="Times New Roman"/>
                <w:b/>
                <w:noProof/>
                <w:lang w:val="en-US"/>
              </w:rPr>
              <w:t>10</w:t>
            </w:r>
            <w:r w:rsidR="00F26C86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А</w:t>
            </w:r>
          </w:p>
          <w:p w:rsidR="00A13EDB" w:rsidRPr="009C3547" w:rsidRDefault="00A13EDB" w:rsidP="007C05E5">
            <w:pPr>
              <w:tabs>
                <w:tab w:val="left" w:pos="1701"/>
                <w:tab w:val="left" w:pos="1843"/>
              </w:tabs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  <w:tc>
          <w:tcPr>
            <w:tcW w:w="1814" w:type="pct"/>
            <w:gridSpan w:val="4"/>
          </w:tcPr>
          <w:p w:rsidR="007C05E5" w:rsidRPr="001B1953" w:rsidRDefault="007C05E5" w:rsidP="00850EAD">
            <w:pPr>
              <w:tabs>
                <w:tab w:val="left" w:pos="1701"/>
                <w:tab w:val="left" w:pos="1843"/>
              </w:tabs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/>
              </w:rPr>
              <w:t>Қатысқан</w:t>
            </w:r>
            <w:r w:rsidRPr="001B1953">
              <w:rPr>
                <w:rFonts w:ascii="Times New Roman" w:hAnsi="Times New Roman" w:cs="Times New Roman"/>
                <w:b/>
                <w:noProof/>
                <w:lang w:val="en-US"/>
              </w:rPr>
              <w:t>д</w:t>
            </w:r>
            <w:r w:rsidRPr="001B1953">
              <w:rPr>
                <w:rFonts w:ascii="Times New Roman" w:hAnsi="Times New Roman" w:cs="Times New Roman"/>
                <w:b/>
                <w:noProof/>
                <w:lang w:val="kk-KZ"/>
              </w:rPr>
              <w:t>ар саны:</w:t>
            </w:r>
          </w:p>
        </w:tc>
        <w:tc>
          <w:tcPr>
            <w:tcW w:w="1823" w:type="pct"/>
            <w:gridSpan w:val="2"/>
          </w:tcPr>
          <w:p w:rsidR="007C05E5" w:rsidRPr="001B1953" w:rsidRDefault="007C05E5" w:rsidP="00850EAD">
            <w:pPr>
              <w:tabs>
                <w:tab w:val="left" w:pos="1701"/>
                <w:tab w:val="left" w:pos="1843"/>
              </w:tabs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/>
              </w:rPr>
              <w:t>Қатыспағандар</w:t>
            </w:r>
            <w:r w:rsidRPr="001B1953">
              <w:rPr>
                <w:rFonts w:ascii="Times New Roman" w:hAnsi="Times New Roman" w:cs="Times New Roman"/>
                <w:b/>
                <w:noProof/>
                <w:lang w:val="en-US"/>
              </w:rPr>
              <w:t xml:space="preserve"> саны</w:t>
            </w:r>
            <w:r w:rsidRPr="001B1953">
              <w:rPr>
                <w:rFonts w:ascii="Times New Roman" w:hAnsi="Times New Roman" w:cs="Times New Roman"/>
                <w:b/>
                <w:noProof/>
                <w:lang w:val="kk-KZ"/>
              </w:rPr>
              <w:t>:</w:t>
            </w:r>
          </w:p>
        </w:tc>
      </w:tr>
      <w:tr w:rsidR="007C05E5" w:rsidRPr="007C05E5" w:rsidTr="00E5727B">
        <w:trPr>
          <w:trHeight w:val="472"/>
        </w:trPr>
        <w:tc>
          <w:tcPr>
            <w:tcW w:w="1363" w:type="pct"/>
            <w:gridSpan w:val="2"/>
          </w:tcPr>
          <w:p w:rsidR="007C05E5" w:rsidRPr="001B1953" w:rsidRDefault="007C05E5" w:rsidP="007C05E5">
            <w:pPr>
              <w:tabs>
                <w:tab w:val="left" w:pos="1701"/>
                <w:tab w:val="left" w:pos="1843"/>
              </w:tabs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/>
              </w:rPr>
              <w:t>Бөлім</w:t>
            </w:r>
          </w:p>
        </w:tc>
        <w:tc>
          <w:tcPr>
            <w:tcW w:w="3637" w:type="pct"/>
            <w:gridSpan w:val="6"/>
          </w:tcPr>
          <w:p w:rsidR="007C05E5" w:rsidRPr="000C1ADF" w:rsidRDefault="007833E5" w:rsidP="00C50DBD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Қазақтың Қанышы</w:t>
            </w:r>
          </w:p>
        </w:tc>
      </w:tr>
      <w:tr w:rsidR="009E2C47" w:rsidRPr="00CF13E3" w:rsidTr="00E5727B">
        <w:trPr>
          <w:trHeight w:val="472"/>
        </w:trPr>
        <w:tc>
          <w:tcPr>
            <w:tcW w:w="1363" w:type="pct"/>
            <w:gridSpan w:val="2"/>
          </w:tcPr>
          <w:p w:rsidR="009E2C47" w:rsidRPr="001B1953" w:rsidRDefault="009E2C47" w:rsidP="007C05E5">
            <w:pPr>
              <w:tabs>
                <w:tab w:val="left" w:pos="1701"/>
                <w:tab w:val="left" w:pos="1843"/>
              </w:tabs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Сабақтың тақырыбы</w:t>
            </w:r>
          </w:p>
        </w:tc>
        <w:tc>
          <w:tcPr>
            <w:tcW w:w="3637" w:type="pct"/>
            <w:gridSpan w:val="6"/>
          </w:tcPr>
          <w:p w:rsidR="009E2C47" w:rsidRPr="009E2C47" w:rsidRDefault="00CF13E3" w:rsidP="000D4828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 « Сібір шамшырағында</w:t>
            </w:r>
            <w:r w:rsidR="000D4828">
              <w:rPr>
                <w:rFonts w:ascii="Times New Roman" w:hAnsi="Times New Roman" w:cs="Times New Roman"/>
                <w:noProof/>
                <w:lang w:val="kk-KZ"/>
              </w:rPr>
              <w:t>»</w:t>
            </w:r>
          </w:p>
        </w:tc>
      </w:tr>
      <w:tr w:rsidR="007C05E5" w:rsidRPr="00CF13E3" w:rsidTr="00E5727B">
        <w:trPr>
          <w:trHeight w:val="472"/>
        </w:trPr>
        <w:tc>
          <w:tcPr>
            <w:tcW w:w="1363" w:type="pct"/>
            <w:gridSpan w:val="2"/>
          </w:tcPr>
          <w:p w:rsidR="007C05E5" w:rsidRPr="001B1953" w:rsidRDefault="007C05E5" w:rsidP="00850EAD">
            <w:pPr>
              <w:tabs>
                <w:tab w:val="left" w:pos="1701"/>
                <w:tab w:val="left" w:pos="1843"/>
              </w:tabs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B1953">
              <w:rPr>
                <w:rFonts w:ascii="Times New Roman" w:eastAsia="Times New Roman" w:hAnsi="Times New Roman" w:cs="Times New Roman"/>
                <w:b/>
                <w:kern w:val="0"/>
                <w:lang w:val="kk-KZ" w:eastAsia="en-US" w:bidi="ar-SA"/>
              </w:rPr>
              <w:t xml:space="preserve">Оқу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kk-KZ" w:eastAsia="en-US" w:bidi="ar-SA"/>
              </w:rPr>
              <w:t>мақсаты</w:t>
            </w:r>
          </w:p>
        </w:tc>
        <w:tc>
          <w:tcPr>
            <w:tcW w:w="3637" w:type="pct"/>
            <w:gridSpan w:val="6"/>
          </w:tcPr>
          <w:p w:rsidR="007C05E5" w:rsidRDefault="00F3291A" w:rsidP="00850EAD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10.1.3.1 көркем шығармадағы кейіпкерлер жүйесін жинақтау мен даралау</w:t>
            </w:r>
          </w:p>
          <w:p w:rsidR="003128B4" w:rsidRPr="001B1953" w:rsidRDefault="00F3291A" w:rsidP="00850EAD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10.2.2.1 автор бейн</w:t>
            </w:r>
            <w:r w:rsidR="008962E3">
              <w:rPr>
                <w:rFonts w:ascii="Times New Roman" w:hAnsi="Times New Roman" w:cs="Times New Roman"/>
                <w:lang w:val="kk-KZ"/>
              </w:rPr>
              <w:t>е</w:t>
            </w:r>
            <w:r>
              <w:rPr>
                <w:rFonts w:ascii="Times New Roman" w:hAnsi="Times New Roman" w:cs="Times New Roman"/>
                <w:lang w:val="kk-KZ"/>
              </w:rPr>
              <w:t>сінің шығармадағы белгілі бір оқиғадағы көрінісін анықтау</w:t>
            </w:r>
          </w:p>
        </w:tc>
      </w:tr>
      <w:tr w:rsidR="003128B4" w:rsidRPr="00CF13E3" w:rsidTr="00E5727B">
        <w:trPr>
          <w:trHeight w:val="455"/>
        </w:trPr>
        <w:tc>
          <w:tcPr>
            <w:tcW w:w="1363" w:type="pct"/>
            <w:gridSpan w:val="2"/>
            <w:hideMark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en-GB"/>
              </w:rPr>
              <w:t xml:space="preserve">Сабақ </w:t>
            </w:r>
            <w:r w:rsidRPr="001B1953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 xml:space="preserve">мақсаттары </w:t>
            </w:r>
          </w:p>
        </w:tc>
        <w:tc>
          <w:tcPr>
            <w:tcW w:w="3637" w:type="pct"/>
            <w:gridSpan w:val="6"/>
          </w:tcPr>
          <w:p w:rsidR="008962E3" w:rsidRDefault="003128B4" w:rsidP="003128B4">
            <w:pPr>
              <w:pBdr>
                <w:bottom w:val="single" w:sz="12" w:space="1" w:color="auto"/>
                <w:between w:val="single" w:sz="12" w:space="1" w:color="auto"/>
              </w:pBdr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3DDA">
              <w:rPr>
                <w:rFonts w:ascii="Times New Roman" w:hAnsi="Times New Roman"/>
                <w:b/>
                <w:lang w:val="kk-KZ" w:eastAsia="ru-RU"/>
              </w:rPr>
              <w:t>Барлық оқушылар орындай алады:</w:t>
            </w:r>
            <w:r w:rsidR="008962E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962E3">
              <w:rPr>
                <w:rFonts w:ascii="Times New Roman" w:hAnsi="Times New Roman" w:cs="Times New Roman"/>
                <w:lang w:val="kk-KZ"/>
              </w:rPr>
              <w:t xml:space="preserve">көркем </w:t>
            </w:r>
            <w:r w:rsidR="008962E3">
              <w:rPr>
                <w:rFonts w:ascii="Times New Roman" w:hAnsi="Times New Roman" w:cs="Times New Roman"/>
                <w:lang w:val="kk-KZ"/>
              </w:rPr>
              <w:t>шығармадағы кейіпкерлер бейнесін</w:t>
            </w:r>
            <w:r>
              <w:rPr>
                <w:rFonts w:ascii="Times New Roman" w:hAnsi="Times New Roman" w:cs="Times New Roman"/>
                <w:lang w:val="kk-KZ"/>
              </w:rPr>
              <w:t xml:space="preserve"> түсінеді, қолданады. </w:t>
            </w:r>
            <w:r w:rsidR="008962E3">
              <w:rPr>
                <w:rFonts w:ascii="Times New Roman" w:hAnsi="Times New Roman" w:cs="Times New Roman"/>
                <w:lang w:val="kk-KZ"/>
              </w:rPr>
              <w:t xml:space="preserve"> А</w:t>
            </w:r>
            <w:r w:rsidR="008962E3">
              <w:rPr>
                <w:rFonts w:ascii="Times New Roman" w:hAnsi="Times New Roman" w:cs="Times New Roman"/>
                <w:lang w:val="kk-KZ"/>
              </w:rPr>
              <w:t>втор бейн</w:t>
            </w:r>
            <w:r w:rsidR="008962E3">
              <w:rPr>
                <w:rFonts w:ascii="Times New Roman" w:hAnsi="Times New Roman" w:cs="Times New Roman"/>
                <w:lang w:val="kk-KZ"/>
              </w:rPr>
              <w:t>есін шығармадан табады.</w:t>
            </w:r>
          </w:p>
          <w:p w:rsidR="008962E3" w:rsidRPr="008962E3" w:rsidRDefault="008962E3" w:rsidP="003128B4">
            <w:pPr>
              <w:pBdr>
                <w:bottom w:val="single" w:sz="12" w:space="1" w:color="auto"/>
                <w:between w:val="single" w:sz="12" w:space="1" w:color="auto"/>
              </w:pBdr>
              <w:contextualSpacing/>
              <w:rPr>
                <w:rFonts w:ascii="Times New Roman" w:hAnsi="Times New Roman" w:cs="Times New Roman"/>
                <w:lang w:val="kk-KZ"/>
              </w:rPr>
            </w:pPr>
            <w:r w:rsidRPr="00F43DDA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 w:rsidR="003128B4" w:rsidRPr="00F43DDA">
              <w:rPr>
                <w:rFonts w:ascii="Times New Roman" w:hAnsi="Times New Roman"/>
                <w:b/>
                <w:lang w:val="kk-KZ" w:eastAsia="ru-RU"/>
              </w:rPr>
              <w:t>Оқушылардың басым бөлігі орындай алады: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көркем шығармадағы кейіпкерлер бейнесін </w:t>
            </w:r>
            <w:r w:rsidR="003128B4">
              <w:rPr>
                <w:rFonts w:ascii="Times New Roman" w:hAnsi="Times New Roman" w:cs="Times New Roman"/>
                <w:lang w:val="kk-KZ"/>
              </w:rPr>
              <w:t>талдайды, қолданады.</w:t>
            </w:r>
            <w:r>
              <w:rPr>
                <w:rFonts w:ascii="Times New Roman" w:hAnsi="Times New Roman" w:cs="Times New Roman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lang w:val="kk-KZ"/>
              </w:rPr>
              <w:t>втор бейнесінің шығармадағы белгілі</w:t>
            </w:r>
            <w:r>
              <w:rPr>
                <w:rFonts w:ascii="Times New Roman" w:hAnsi="Times New Roman" w:cs="Times New Roman"/>
                <w:lang w:val="kk-KZ"/>
              </w:rPr>
              <w:t xml:space="preserve"> бір оқиғадағы көрінісін жинақтайды.</w:t>
            </w:r>
          </w:p>
          <w:p w:rsidR="003128B4" w:rsidRPr="009E5746" w:rsidRDefault="003128B4" w:rsidP="003128B4">
            <w:pPr>
              <w:rPr>
                <w:rFonts w:ascii="Times New Roman" w:hAnsi="Times New Roman" w:cs="Times New Roman"/>
                <w:lang w:val="kk-KZ"/>
              </w:rPr>
            </w:pPr>
            <w:r w:rsidRPr="00F43DDA">
              <w:rPr>
                <w:rFonts w:ascii="Times New Roman" w:hAnsi="Times New Roman"/>
                <w:b/>
                <w:lang w:val="kk-KZ" w:eastAsia="ru-RU"/>
              </w:rPr>
              <w:t>Кейбір оқушылар орындай алады:</w:t>
            </w:r>
            <w:r w:rsidRPr="006A0D4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65B41" w:rsidRPr="007C05E5" w:rsidRDefault="008962E3" w:rsidP="008962E3">
            <w:pPr>
              <w:widowControl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шығармадағы кейіпкер</w:t>
            </w:r>
            <w:r>
              <w:rPr>
                <w:rFonts w:ascii="Times New Roman" w:hAnsi="Times New Roman" w:cs="Times New Roman"/>
                <w:lang w:val="kk-KZ"/>
              </w:rPr>
              <w:t xml:space="preserve">лер жүйесін </w:t>
            </w:r>
            <w:r w:rsidR="003128B4">
              <w:rPr>
                <w:rFonts w:ascii="Times New Roman" w:hAnsi="Times New Roman" w:cs="Times New Roman"/>
                <w:lang w:val="kk-KZ"/>
              </w:rPr>
              <w:t>ш</w:t>
            </w:r>
            <w:r>
              <w:rPr>
                <w:rFonts w:ascii="Times New Roman" w:hAnsi="Times New Roman" w:cs="Times New Roman"/>
                <w:lang w:val="kk-KZ"/>
              </w:rPr>
              <w:t>ығармашылық жұмыстарда даралап жинақтайды.</w:t>
            </w:r>
            <w:r w:rsidR="00865B4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втор бейнесінің шығармадағы белгілі</w:t>
            </w:r>
            <w:r>
              <w:rPr>
                <w:rFonts w:ascii="Times New Roman" w:hAnsi="Times New Roman" w:cs="Times New Roman"/>
                <w:lang w:val="kk-KZ"/>
              </w:rPr>
              <w:t xml:space="preserve"> бір оқиғадағы көрінісіне  </w:t>
            </w:r>
            <w:r>
              <w:rPr>
                <w:rFonts w:ascii="Times New Roman" w:hAnsi="Times New Roman" w:cs="Times New Roman"/>
                <w:lang w:val="kk-KZ"/>
              </w:rPr>
              <w:t xml:space="preserve">өзіндік баға береді.  </w:t>
            </w:r>
          </w:p>
        </w:tc>
      </w:tr>
      <w:tr w:rsidR="003128B4" w:rsidRPr="00CF13E3" w:rsidTr="00DF4043">
        <w:trPr>
          <w:trHeight w:val="814"/>
        </w:trPr>
        <w:tc>
          <w:tcPr>
            <w:tcW w:w="1363" w:type="pct"/>
            <w:gridSpan w:val="2"/>
            <w:hideMark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Бағалау критерийі</w:t>
            </w:r>
          </w:p>
        </w:tc>
        <w:tc>
          <w:tcPr>
            <w:tcW w:w="3637" w:type="pct"/>
            <w:gridSpan w:val="6"/>
          </w:tcPr>
          <w:p w:rsidR="008962E3" w:rsidRDefault="008962E3" w:rsidP="003128B4">
            <w:pPr>
              <w:tabs>
                <w:tab w:val="left" w:pos="1701"/>
                <w:tab w:val="left" w:pos="1843"/>
              </w:tabs>
              <w:spacing w:before="24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>өркем шығармадағы кейіпкер</w:t>
            </w:r>
            <w:r>
              <w:rPr>
                <w:rFonts w:ascii="Times New Roman" w:hAnsi="Times New Roman" w:cs="Times New Roman"/>
                <w:lang w:val="kk-KZ"/>
              </w:rPr>
              <w:t>лер жүйесін жинақтап,  даралайды.</w:t>
            </w:r>
          </w:p>
          <w:p w:rsidR="00865B41" w:rsidRPr="00C50DBD" w:rsidRDefault="008962E3" w:rsidP="003128B4">
            <w:pPr>
              <w:tabs>
                <w:tab w:val="left" w:pos="1701"/>
                <w:tab w:val="left" w:pos="1843"/>
              </w:tabs>
              <w:spacing w:before="240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lang w:val="kk-KZ"/>
              </w:rPr>
              <w:t>втор бейнесінің шығармадағы белгілі</w:t>
            </w:r>
            <w:r>
              <w:rPr>
                <w:rFonts w:ascii="Times New Roman" w:hAnsi="Times New Roman" w:cs="Times New Roman"/>
                <w:lang w:val="kk-KZ"/>
              </w:rPr>
              <w:t xml:space="preserve"> бір оқиғадағы көрінісін анықтайды</w:t>
            </w:r>
            <w:r w:rsidRPr="00C50DB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3128B4" w:rsidRPr="00CF13E3" w:rsidTr="00E5727B">
        <w:trPr>
          <w:trHeight w:val="286"/>
        </w:trPr>
        <w:tc>
          <w:tcPr>
            <w:tcW w:w="1363" w:type="pct"/>
            <w:gridSpan w:val="2"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Құндылықтар</w:t>
            </w:r>
          </w:p>
        </w:tc>
        <w:tc>
          <w:tcPr>
            <w:tcW w:w="3637" w:type="pct"/>
            <w:gridSpan w:val="6"/>
          </w:tcPr>
          <w:p w:rsidR="003128B4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hAnsi="Times New Roman"/>
                <w:lang w:val="kk-KZ"/>
              </w:rPr>
            </w:pPr>
            <w:r w:rsidRPr="00F43DDA">
              <w:rPr>
                <w:rFonts w:ascii="Times New Roman" w:hAnsi="Times New Roman"/>
                <w:b/>
                <w:lang w:val="kk-KZ" w:eastAsia="ru-RU"/>
              </w:rPr>
              <w:t>Тарихтың,мәдениет пен тілдің біртұтастығы атты «Мәңгілік Ел» құндылығын</w:t>
            </w:r>
            <w:r>
              <w:rPr>
                <w:rFonts w:ascii="Times New Roman" w:hAnsi="Times New Roman"/>
                <w:b/>
                <w:lang w:val="kk-KZ" w:eastAsia="ru-RU"/>
              </w:rPr>
              <w:t xml:space="preserve">  меңгерту</w:t>
            </w:r>
            <w:r w:rsidRPr="00F43DDA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көркем шығарманы   талдау, жинақтау </w:t>
            </w:r>
            <w:r w:rsidRPr="00F43DDA">
              <w:rPr>
                <w:rFonts w:ascii="Times New Roman" w:hAnsi="Times New Roman"/>
                <w:lang w:val="kk-KZ"/>
              </w:rPr>
              <w:t xml:space="preserve"> барысында жүзеге асады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3128B4" w:rsidRPr="00DF4043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3DDA">
              <w:rPr>
                <w:rFonts w:ascii="Times New Roman" w:hAnsi="Times New Roman"/>
                <w:lang w:val="kk-KZ"/>
              </w:rPr>
              <w:t>Өмір бойы оқу құндылығы  оқу  мақсатын түсіну, кері байланыс, рефлексия, алған білімінің белсенді оқу барысында қолдануынан көрініс табады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3128B4" w:rsidRPr="001B1953" w:rsidTr="00E5727B">
        <w:trPr>
          <w:trHeight w:val="286"/>
        </w:trPr>
        <w:tc>
          <w:tcPr>
            <w:tcW w:w="1363" w:type="pct"/>
            <w:gridSpan w:val="2"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Тілдік мақсаттар</w:t>
            </w:r>
          </w:p>
        </w:tc>
        <w:tc>
          <w:tcPr>
            <w:tcW w:w="3637" w:type="pct"/>
            <w:gridSpan w:val="6"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B1953">
              <w:rPr>
                <w:rFonts w:ascii="Times New Roman" w:eastAsia="Times New Roman" w:hAnsi="Times New Roman" w:cs="Times New Roman"/>
                <w:lang w:val="kk-KZ" w:eastAsia="ru-RU"/>
              </w:rPr>
              <w:t>Пән лексикасы және терминология:</w:t>
            </w:r>
            <w:r w:rsidRPr="0041581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7A7BF8">
              <w:rPr>
                <w:lang w:val="kk-KZ"/>
              </w:rPr>
              <w:t xml:space="preserve"> </w:t>
            </w:r>
            <w:r w:rsidR="00865B41">
              <w:rPr>
                <w:rFonts w:ascii="Times New Roman" w:eastAsia="Times New Roman" w:hAnsi="Times New Roman" w:cs="Times New Roman"/>
                <w:lang w:val="kk-KZ" w:eastAsia="ru-RU"/>
              </w:rPr>
              <w:t>роман-эссе, металлургия, кен орындары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,т.с.с.</w:t>
            </w:r>
          </w:p>
          <w:p w:rsidR="003128B4" w:rsidRPr="00A03A06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03A06">
              <w:rPr>
                <w:rFonts w:ascii="Times New Roman" w:eastAsia="Times New Roman" w:hAnsi="Times New Roman" w:cs="Times New Roman"/>
                <w:lang w:val="kk-KZ" w:eastAsia="ru-RU"/>
              </w:rPr>
              <w:t>Мәтін талдау барысында қолданылатын тіркестер:</w:t>
            </w:r>
          </w:p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03A06">
              <w:rPr>
                <w:rFonts w:ascii="Times New Roman" w:eastAsia="Times New Roman" w:hAnsi="Times New Roman" w:cs="Times New Roman"/>
                <w:lang w:val="kk-KZ" w:eastAsia="ru-RU"/>
              </w:rPr>
              <w:t>Менің ойымша....; себебі......; Оны мен былай дәлелдеймін..... Қорыта келе,......</w:t>
            </w:r>
          </w:p>
        </w:tc>
      </w:tr>
      <w:tr w:rsidR="003128B4" w:rsidRPr="008962E3" w:rsidTr="00E5727B">
        <w:trPr>
          <w:trHeight w:val="286"/>
        </w:trPr>
        <w:tc>
          <w:tcPr>
            <w:tcW w:w="1363" w:type="pct"/>
            <w:gridSpan w:val="2"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Алдыңғы білім</w:t>
            </w:r>
          </w:p>
        </w:tc>
        <w:tc>
          <w:tcPr>
            <w:tcW w:w="3637" w:type="pct"/>
            <w:gridSpan w:val="6"/>
          </w:tcPr>
          <w:p w:rsidR="003128B4" w:rsidRPr="005A20F5" w:rsidRDefault="008962E3" w:rsidP="003128B4">
            <w:pPr>
              <w:tabs>
                <w:tab w:val="left" w:pos="1701"/>
                <w:tab w:val="left" w:pos="1843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М.Сәрсеке «Қаныш Сәтбаев» роман-эссесі</w:t>
            </w:r>
          </w:p>
        </w:tc>
      </w:tr>
      <w:tr w:rsidR="003128B4" w:rsidRPr="005A20F5" w:rsidTr="00E5727B">
        <w:trPr>
          <w:trHeight w:val="564"/>
        </w:trPr>
        <w:tc>
          <w:tcPr>
            <w:tcW w:w="5000" w:type="pct"/>
            <w:gridSpan w:val="8"/>
            <w:hideMark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vertAlign w:val="subscript"/>
                <w:lang w:val="kk-KZ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Жоспар</w:t>
            </w:r>
          </w:p>
        </w:tc>
      </w:tr>
      <w:tr w:rsidR="003128B4" w:rsidRPr="005A20F5" w:rsidTr="00E5727B">
        <w:trPr>
          <w:trHeight w:val="528"/>
        </w:trPr>
        <w:tc>
          <w:tcPr>
            <w:tcW w:w="810" w:type="pct"/>
            <w:hideMark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Уақыт</w:t>
            </w:r>
          </w:p>
        </w:tc>
        <w:tc>
          <w:tcPr>
            <w:tcW w:w="3160" w:type="pct"/>
            <w:gridSpan w:val="6"/>
            <w:hideMark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Жоспарланған жұмыс түрлері</w:t>
            </w:r>
          </w:p>
        </w:tc>
        <w:tc>
          <w:tcPr>
            <w:tcW w:w="1030" w:type="pct"/>
            <w:hideMark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Дереккөздер</w:t>
            </w:r>
          </w:p>
        </w:tc>
      </w:tr>
      <w:tr w:rsidR="003128B4" w:rsidRPr="000D4828" w:rsidTr="00E5727B">
        <w:trPr>
          <w:trHeight w:val="831"/>
        </w:trPr>
        <w:tc>
          <w:tcPr>
            <w:tcW w:w="810" w:type="pct"/>
          </w:tcPr>
          <w:p w:rsidR="003128B4" w:rsidRDefault="003128B4" w:rsidP="003128B4">
            <w:pPr>
              <w:tabs>
                <w:tab w:val="left" w:pos="1701"/>
                <w:tab w:val="left" w:pos="1843"/>
              </w:tabs>
              <w:ind w:left="176" w:hanging="176"/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 w:eastAsia="en-GB"/>
              </w:rPr>
              <w:lastRenderedPageBreak/>
              <w:t>Сабақтың басы</w:t>
            </w:r>
          </w:p>
          <w:p w:rsidR="003128B4" w:rsidRPr="001B1953" w:rsidRDefault="00425F5B" w:rsidP="003128B4">
            <w:pPr>
              <w:tabs>
                <w:tab w:val="left" w:pos="1701"/>
                <w:tab w:val="left" w:pos="1843"/>
              </w:tabs>
              <w:ind w:left="176" w:hanging="176"/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7 мин</w:t>
            </w:r>
          </w:p>
          <w:p w:rsidR="003128B4" w:rsidRPr="001B1953" w:rsidRDefault="003128B4" w:rsidP="003128B4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128B4" w:rsidRPr="001B1953" w:rsidRDefault="003128B4" w:rsidP="003128B4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128B4" w:rsidRPr="001B1953" w:rsidRDefault="003128B4" w:rsidP="003128B4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60" w:type="pct"/>
            <w:gridSpan w:val="6"/>
          </w:tcPr>
          <w:p w:rsidR="00F26C86" w:rsidRDefault="00425F5B" w:rsidP="003128B4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Ширату жаттығуы</w:t>
            </w:r>
            <w:r w:rsidR="00F26C86">
              <w:rPr>
                <w:rFonts w:ascii="Times New Roman" w:eastAsia="Calibri" w:hAnsi="Times New Roman" w:cs="Times New Roman"/>
                <w:b/>
                <w:lang w:val="kk-KZ"/>
              </w:rPr>
              <w:t>. Топтық жұмыс.  «</w:t>
            </w:r>
            <w:r w:rsidR="008D1EBF">
              <w:rPr>
                <w:rFonts w:ascii="Times New Roman" w:eastAsia="Calibri" w:hAnsi="Times New Roman" w:cs="Times New Roman"/>
                <w:b/>
                <w:lang w:val="kk-KZ"/>
              </w:rPr>
              <w:t>Шығармашылыққа бір қадам» әдісі</w:t>
            </w:r>
          </w:p>
          <w:p w:rsidR="00F26C86" w:rsidRDefault="008D1EBF" w:rsidP="003128B4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="00F26C86">
              <w:rPr>
                <w:rFonts w:ascii="Times New Roman" w:eastAsia="Calibri" w:hAnsi="Times New Roman" w:cs="Times New Roman"/>
                <w:b/>
                <w:lang w:val="kk-KZ"/>
              </w:rPr>
              <w:t>-топ. Бұны білген жөн</w:t>
            </w:r>
          </w:p>
          <w:p w:rsidR="00F26C86" w:rsidRDefault="00F26C86" w:rsidP="003128B4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2-топ. Жылдар сөйлейді</w:t>
            </w:r>
          </w:p>
          <w:p w:rsidR="00F26C86" w:rsidRDefault="00F26C86" w:rsidP="003128B4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3-топ. Артық болмас білгенің</w:t>
            </w:r>
          </w:p>
          <w:p w:rsidR="004C504A" w:rsidRDefault="008632BE" w:rsidP="003128B4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Дескриптор</w:t>
            </w:r>
          </w:p>
          <w:p w:rsidR="004C504A" w:rsidRPr="008632BE" w:rsidRDefault="008D1EBF" w:rsidP="004C504A">
            <w:pPr>
              <w:pStyle w:val="a3"/>
              <w:numPr>
                <w:ilvl w:val="0"/>
                <w:numId w:val="22"/>
              </w:numPr>
              <w:tabs>
                <w:tab w:val="left" w:pos="1701"/>
                <w:tab w:val="left" w:pos="1843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8632BE">
              <w:rPr>
                <w:rFonts w:ascii="Times New Roman" w:eastAsia="Calibri" w:hAnsi="Times New Roman" w:cs="Times New Roman"/>
                <w:lang w:val="kk-KZ"/>
              </w:rPr>
              <w:t>Қ.Сәтбаев</w:t>
            </w:r>
            <w:r w:rsidR="00FB0C8F">
              <w:rPr>
                <w:rFonts w:ascii="Times New Roman" w:eastAsia="Calibri" w:hAnsi="Times New Roman" w:cs="Times New Roman"/>
                <w:lang w:val="kk-KZ"/>
              </w:rPr>
              <w:t xml:space="preserve"> туралы құнды ақпарат айту</w:t>
            </w:r>
            <w:r w:rsidR="008632BE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8D1EBF" w:rsidRPr="008632BE" w:rsidRDefault="008632BE" w:rsidP="004C504A">
            <w:pPr>
              <w:pStyle w:val="a3"/>
              <w:numPr>
                <w:ilvl w:val="0"/>
                <w:numId w:val="22"/>
              </w:numPr>
              <w:tabs>
                <w:tab w:val="left" w:pos="1701"/>
                <w:tab w:val="left" w:pos="1843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8632BE">
              <w:rPr>
                <w:rFonts w:ascii="Times New Roman" w:eastAsia="Calibri" w:hAnsi="Times New Roman" w:cs="Times New Roman"/>
                <w:lang w:val="kk-KZ"/>
              </w:rPr>
              <w:t>Шығармашылық, ізденіс та</w:t>
            </w:r>
            <w:r w:rsidR="00FB0C8F">
              <w:rPr>
                <w:rFonts w:ascii="Times New Roman" w:eastAsia="Calibri" w:hAnsi="Times New Roman" w:cs="Times New Roman"/>
                <w:lang w:val="kk-KZ"/>
              </w:rPr>
              <w:t>псырмаларын талапқа сай орындау</w:t>
            </w:r>
          </w:p>
          <w:p w:rsidR="003128B4" w:rsidRPr="008632BE" w:rsidRDefault="00F26C86" w:rsidP="008632BE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ҚБ</w:t>
            </w:r>
            <w:r w:rsidR="008632BE">
              <w:rPr>
                <w:rFonts w:ascii="Times New Roman" w:eastAsia="Calibri" w:hAnsi="Times New Roman" w:cs="Times New Roman"/>
                <w:b/>
                <w:lang w:val="kk-KZ"/>
              </w:rPr>
              <w:t xml:space="preserve">. «Еркін микрафон» әдісі </w:t>
            </w:r>
            <w:r w:rsidR="003128B4">
              <w:rPr>
                <w:rFonts w:ascii="Times New Roman" w:eastAsia="Times New Roman" w:hAnsi="Times New Roman" w:cs="Times New Roman"/>
                <w:i/>
                <w:noProof/>
                <w:kern w:val="0"/>
                <w:lang w:val="kk-KZ" w:eastAsia="ru-RU" w:bidi="ar-SA"/>
              </w:rPr>
              <w:t xml:space="preserve"> арқылы оқушылар  бір-біріне, топқа  баға беру. Ұтымды жауап, ерекше пікір, айтарым бар..., сөз зергерісің, көрікті ой т.б.</w:t>
            </w:r>
          </w:p>
          <w:p w:rsidR="003128B4" w:rsidRPr="009F71D2" w:rsidRDefault="003128B4" w:rsidP="003128B4">
            <w:pPr>
              <w:tabs>
                <w:tab w:val="left" w:pos="426"/>
              </w:tabs>
              <w:suppressAutoHyphens w:val="0"/>
              <w:rPr>
                <w:rFonts w:ascii="Times New Roman" w:eastAsia="Times New Roman" w:hAnsi="Times New Roman" w:cs="Times New Roman"/>
                <w:i/>
                <w:kern w:val="0"/>
                <w:lang w:val="kk-KZ" w:eastAsia="ru-RU" w:bidi="ar-SA"/>
              </w:rPr>
            </w:pPr>
          </w:p>
        </w:tc>
        <w:tc>
          <w:tcPr>
            <w:tcW w:w="1030" w:type="pct"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3128B4" w:rsidRPr="00405D2B" w:rsidRDefault="003128B4" w:rsidP="003128B4">
            <w:pPr>
              <w:rPr>
                <w:rFonts w:ascii="Times New Roman" w:hAnsi="Times New Roman" w:cs="Times New Roman"/>
                <w:lang w:val="kk-KZ"/>
              </w:rPr>
            </w:pPr>
          </w:p>
          <w:p w:rsidR="003128B4" w:rsidRPr="00B03834" w:rsidRDefault="003128B4" w:rsidP="00312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фотогаллерея</w:t>
            </w:r>
          </w:p>
          <w:p w:rsidR="003128B4" w:rsidRDefault="003128B4" w:rsidP="003128B4">
            <w:pPr>
              <w:rPr>
                <w:rFonts w:ascii="Times New Roman" w:hAnsi="Times New Roman" w:cs="Times New Roman"/>
                <w:lang w:val="kk-KZ"/>
              </w:rPr>
            </w:pPr>
          </w:p>
          <w:p w:rsidR="00865B41" w:rsidRDefault="00865B41" w:rsidP="003128B4">
            <w:pPr>
              <w:rPr>
                <w:rFonts w:ascii="Times New Roman" w:hAnsi="Times New Roman" w:cs="Times New Roman"/>
                <w:lang w:val="kk-KZ"/>
              </w:rPr>
            </w:pPr>
          </w:p>
          <w:p w:rsidR="00865B41" w:rsidRDefault="00865B41" w:rsidP="003128B4">
            <w:pPr>
              <w:rPr>
                <w:rFonts w:ascii="Times New Roman" w:hAnsi="Times New Roman" w:cs="Times New Roman"/>
                <w:lang w:val="kk-KZ"/>
              </w:rPr>
            </w:pPr>
          </w:p>
          <w:p w:rsidR="00865B41" w:rsidRDefault="000D4828" w:rsidP="003128B4">
            <w:pPr>
              <w:rPr>
                <w:rFonts w:ascii="Times New Roman" w:hAnsi="Times New Roman" w:cs="Times New Roman"/>
                <w:lang w:val="kk-KZ"/>
              </w:rPr>
            </w:pPr>
            <w:r w:rsidRPr="000D4828">
              <w:rPr>
                <w:color w:val="0000FF"/>
                <w:u w:val="single"/>
                <w:lang w:val="kk-KZ"/>
              </w:rPr>
              <w:t>https://www.google.com/search?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65B41" w:rsidRDefault="00865B41" w:rsidP="003128B4">
            <w:pPr>
              <w:rPr>
                <w:rFonts w:ascii="Times New Roman" w:hAnsi="Times New Roman" w:cs="Times New Roman"/>
                <w:lang w:val="kk-KZ"/>
              </w:rPr>
            </w:pPr>
          </w:p>
          <w:p w:rsidR="00865B41" w:rsidRPr="00B03834" w:rsidRDefault="00865B41" w:rsidP="00312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28B4" w:rsidRPr="008D1EBF" w:rsidTr="00425F5B">
        <w:trPr>
          <w:trHeight w:val="5093"/>
        </w:trPr>
        <w:tc>
          <w:tcPr>
            <w:tcW w:w="810" w:type="pct"/>
          </w:tcPr>
          <w:p w:rsidR="003128B4" w:rsidRPr="005B4708" w:rsidRDefault="003128B4" w:rsidP="003128B4">
            <w:pPr>
              <w:tabs>
                <w:tab w:val="left" w:pos="1701"/>
                <w:tab w:val="left" w:pos="1843"/>
              </w:tabs>
              <w:ind w:left="176" w:hanging="176"/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 xml:space="preserve">Сабақтың </w:t>
            </w:r>
            <w:r w:rsidRPr="005B4708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ортасы</w:t>
            </w:r>
          </w:p>
          <w:p w:rsidR="00425F5B" w:rsidRDefault="00425F5B" w:rsidP="00425F5B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  <w:p w:rsidR="003128B4" w:rsidRDefault="00267C8D" w:rsidP="00425F5B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20</w:t>
            </w:r>
            <w:r w:rsidR="003128B4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мин</w:t>
            </w:r>
          </w:p>
          <w:p w:rsidR="003128B4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  <w:p w:rsidR="003128B4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  <w:p w:rsidR="003128B4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  <w:p w:rsidR="003128B4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  <w:p w:rsidR="003128B4" w:rsidRDefault="003128B4" w:rsidP="00A007C6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  <w:p w:rsidR="00A007C6" w:rsidRDefault="00A007C6" w:rsidP="00A007C6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  <w:p w:rsidR="00A007C6" w:rsidRDefault="00A007C6" w:rsidP="00A007C6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  <w:p w:rsidR="00267C8D" w:rsidRDefault="00267C8D" w:rsidP="00A007C6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  <w:p w:rsidR="003128B4" w:rsidRPr="00425F5B" w:rsidRDefault="00267C8D" w:rsidP="00425F5B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1</w:t>
            </w:r>
            <w:r w:rsidR="00425F5B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0 мин</w:t>
            </w:r>
          </w:p>
          <w:p w:rsidR="003128B4" w:rsidRDefault="003128B4" w:rsidP="003128B4">
            <w:pPr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3128B4" w:rsidRDefault="003128B4" w:rsidP="003128B4">
            <w:pPr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3128B4" w:rsidRDefault="003128B4" w:rsidP="00425F5B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3128B4" w:rsidRPr="00F40E81" w:rsidRDefault="003128B4" w:rsidP="00425F5B">
            <w:pPr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3160" w:type="pct"/>
            <w:gridSpan w:val="6"/>
            <w:hideMark/>
          </w:tcPr>
          <w:p w:rsidR="00425F5B" w:rsidRDefault="00425F5B" w:rsidP="003128B4">
            <w:pPr>
              <w:tabs>
                <w:tab w:val="left" w:pos="1701"/>
                <w:tab w:val="left" w:pos="1843"/>
                <w:tab w:val="left" w:pos="4307"/>
              </w:tabs>
              <w:ind w:left="176" w:hanging="176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</w:p>
          <w:p w:rsidR="003128B4" w:rsidRDefault="00AE179E" w:rsidP="008D1EBF">
            <w:pPr>
              <w:tabs>
                <w:tab w:val="left" w:pos="1701"/>
                <w:tab w:val="left" w:pos="1843"/>
                <w:tab w:val="left" w:pos="4307"/>
              </w:tabs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kk-KZ"/>
              </w:rPr>
              <w:t xml:space="preserve">«Ойлан-жұптас-бөліс» әдісі </w:t>
            </w:r>
          </w:p>
          <w:p w:rsidR="00AE179E" w:rsidRPr="006E1B07" w:rsidRDefault="00267C8D" w:rsidP="003128B4">
            <w:pPr>
              <w:tabs>
                <w:tab w:val="left" w:pos="1701"/>
                <w:tab w:val="left" w:pos="1843"/>
                <w:tab w:val="left" w:pos="4307"/>
              </w:tabs>
              <w:ind w:left="176" w:hanging="176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kk-KZ"/>
              </w:rPr>
              <w:t xml:space="preserve"> </w:t>
            </w:r>
          </w:p>
          <w:p w:rsidR="008D1EBF" w:rsidRPr="008D1EBF" w:rsidRDefault="008D1EBF" w:rsidP="008D1EBF">
            <w:pPr>
              <w:tabs>
                <w:tab w:val="left" w:pos="1701"/>
                <w:tab w:val="left" w:pos="1843"/>
                <w:tab w:val="left" w:pos="4307"/>
              </w:tabs>
              <w:rPr>
                <w:rFonts w:ascii="Times New Roman" w:hAnsi="Times New Roman" w:cs="Times New Roman"/>
                <w:color w:val="424954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1-</w:t>
            </w:r>
            <w:r w:rsidR="00AE179E" w:rsidRPr="008D1EBF">
              <w:rPr>
                <w:rFonts w:ascii="Times New Roman" w:hAnsi="Times New Roman" w:cs="Times New Roman"/>
                <w:noProof/>
                <w:lang w:val="kk-KZ"/>
              </w:rPr>
              <w:t xml:space="preserve">топ.« Сібір шамшырағында», 2-топ </w:t>
            </w:r>
            <w:r w:rsidR="006E6E69" w:rsidRPr="008D1EBF">
              <w:rPr>
                <w:rFonts w:ascii="Times New Roman" w:hAnsi="Times New Roman" w:cs="Times New Roman"/>
                <w:noProof/>
                <w:lang w:val="kk-KZ"/>
              </w:rPr>
              <w:t>«Ұлытау жотасында</w:t>
            </w:r>
            <w:r w:rsidR="00AE179E" w:rsidRPr="008D1EBF">
              <w:rPr>
                <w:rFonts w:ascii="Times New Roman" w:hAnsi="Times New Roman" w:cs="Times New Roman"/>
                <w:noProof/>
                <w:lang w:val="kk-KZ"/>
              </w:rPr>
              <w:t xml:space="preserve">», 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3-топ </w:t>
            </w:r>
            <w:r w:rsidR="00AE179E" w:rsidRPr="008D1EBF">
              <w:rPr>
                <w:rFonts w:ascii="Times New Roman" w:hAnsi="Times New Roman" w:cs="Times New Roman"/>
                <w:noProof/>
                <w:lang w:val="kk-KZ"/>
              </w:rPr>
              <w:t xml:space="preserve">«Алатау баурайында» </w:t>
            </w:r>
            <w:r w:rsidR="006E6E69" w:rsidRPr="008D1EBF">
              <w:rPr>
                <w:rFonts w:ascii="Times New Roman" w:hAnsi="Times New Roman" w:cs="Times New Roman"/>
                <w:noProof/>
                <w:lang w:val="kk-KZ"/>
              </w:rPr>
              <w:t>бөлімдерін</w:t>
            </w:r>
          </w:p>
          <w:p w:rsidR="003128B4" w:rsidRDefault="006E6E69" w:rsidP="008D1EBF">
            <w:pPr>
              <w:pStyle w:val="a3"/>
              <w:tabs>
                <w:tab w:val="left" w:pos="1701"/>
                <w:tab w:val="left" w:pos="1843"/>
                <w:tab w:val="left" w:pos="4307"/>
              </w:tabs>
              <w:ind w:left="420"/>
              <w:rPr>
                <w:rFonts w:ascii="Times New Roman" w:hAnsi="Times New Roman" w:cs="Times New Roman"/>
                <w:noProof/>
                <w:lang w:val="kk-KZ"/>
              </w:rPr>
            </w:pPr>
            <w:r w:rsidRPr="00AE179E">
              <w:rPr>
                <w:rFonts w:ascii="Times New Roman" w:hAnsi="Times New Roman" w:cs="Times New Roman"/>
                <w:noProof/>
                <w:lang w:val="kk-KZ"/>
              </w:rPr>
              <w:t xml:space="preserve"> әр топ оқып, көрініс қо</w:t>
            </w:r>
            <w:r w:rsidR="00AE179E">
              <w:rPr>
                <w:rFonts w:ascii="Times New Roman" w:hAnsi="Times New Roman" w:cs="Times New Roman"/>
                <w:noProof/>
                <w:lang w:val="kk-KZ"/>
              </w:rPr>
              <w:t>ю.</w:t>
            </w:r>
          </w:p>
          <w:p w:rsidR="008D1EBF" w:rsidRPr="008632BE" w:rsidRDefault="008D1EBF" w:rsidP="008D1EBF">
            <w:pPr>
              <w:pStyle w:val="a3"/>
              <w:tabs>
                <w:tab w:val="left" w:pos="1701"/>
                <w:tab w:val="left" w:pos="1843"/>
                <w:tab w:val="left" w:pos="4307"/>
              </w:tabs>
              <w:ind w:left="420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8632BE">
              <w:rPr>
                <w:rFonts w:ascii="Times New Roman" w:hAnsi="Times New Roman" w:cs="Times New Roman"/>
                <w:b/>
                <w:noProof/>
                <w:lang w:val="kk-KZ"/>
              </w:rPr>
              <w:t>Дескриптор</w:t>
            </w:r>
          </w:p>
          <w:p w:rsidR="008D1EBF" w:rsidRDefault="008D1EBF" w:rsidP="008D1EBF">
            <w:pPr>
              <w:pStyle w:val="a3"/>
              <w:tabs>
                <w:tab w:val="left" w:pos="1701"/>
                <w:tab w:val="left" w:pos="1843"/>
                <w:tab w:val="left" w:pos="4307"/>
              </w:tabs>
              <w:ind w:left="420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1.Бөлімді мұқият </w:t>
            </w:r>
            <w:r w:rsidR="00EC4B26">
              <w:rPr>
                <w:rFonts w:ascii="Times New Roman" w:hAnsi="Times New Roman" w:cs="Times New Roman"/>
                <w:noProof/>
                <w:lang w:val="kk-KZ"/>
              </w:rPr>
              <w:t>оқиды</w:t>
            </w:r>
          </w:p>
          <w:p w:rsidR="008D1EBF" w:rsidRDefault="008D1EBF" w:rsidP="008D1EBF">
            <w:pPr>
              <w:pStyle w:val="a3"/>
              <w:tabs>
                <w:tab w:val="left" w:pos="1701"/>
                <w:tab w:val="left" w:pos="1843"/>
                <w:tab w:val="left" w:pos="4307"/>
              </w:tabs>
              <w:ind w:left="420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2.Қажетті ақпаратты </w:t>
            </w:r>
            <w:r w:rsidR="008632BE">
              <w:rPr>
                <w:rFonts w:ascii="Times New Roman" w:hAnsi="Times New Roman" w:cs="Times New Roman"/>
                <w:noProof/>
                <w:lang w:val="kk-KZ"/>
              </w:rPr>
              <w:t xml:space="preserve"> ірікте</w:t>
            </w:r>
            <w:r w:rsidR="00EC4B26">
              <w:rPr>
                <w:rFonts w:ascii="Times New Roman" w:hAnsi="Times New Roman" w:cs="Times New Roman"/>
                <w:noProof/>
                <w:lang w:val="kk-KZ"/>
              </w:rPr>
              <w:t>й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ді.</w:t>
            </w:r>
          </w:p>
          <w:p w:rsidR="008D1EBF" w:rsidRDefault="008D1EBF" w:rsidP="008D1EBF">
            <w:pPr>
              <w:pStyle w:val="a3"/>
              <w:tabs>
                <w:tab w:val="left" w:pos="1701"/>
                <w:tab w:val="left" w:pos="1843"/>
                <w:tab w:val="left" w:pos="4307"/>
              </w:tabs>
              <w:ind w:left="420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3.Актерлік </w:t>
            </w:r>
            <w:r w:rsidR="00EC4B26">
              <w:rPr>
                <w:rFonts w:ascii="Times New Roman" w:hAnsi="Times New Roman" w:cs="Times New Roman"/>
                <w:noProof/>
                <w:lang w:val="kk-KZ"/>
              </w:rPr>
              <w:t>шеберлікпен көрініс қоя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ды.</w:t>
            </w:r>
          </w:p>
          <w:p w:rsidR="003128B4" w:rsidRDefault="006E6E69" w:rsidP="008D1EBF">
            <w:pPr>
              <w:tabs>
                <w:tab w:val="left" w:pos="1701"/>
                <w:tab w:val="left" w:pos="1843"/>
                <w:tab w:val="left" w:pos="4307"/>
              </w:tabs>
              <w:rPr>
                <w:rStyle w:val="sinf"/>
                <w:rFonts w:ascii="Times New Roman" w:hAnsi="Times New Roman" w:cs="Times New Roman"/>
                <w:color w:val="424954"/>
                <w:sz w:val="22"/>
                <w:szCs w:val="21"/>
                <w:shd w:val="clear" w:color="auto" w:fill="FFFFFF"/>
                <w:lang w:val="kk-KZ"/>
              </w:rPr>
            </w:pPr>
            <w:r w:rsidRPr="008D1EBF">
              <w:rPr>
                <w:rStyle w:val="sinf"/>
                <w:rFonts w:ascii="Times New Roman" w:hAnsi="Times New Roman" w:cs="Times New Roman"/>
                <w:b/>
                <w:color w:val="424954"/>
                <w:sz w:val="22"/>
                <w:szCs w:val="21"/>
                <w:shd w:val="clear" w:color="auto" w:fill="FFFFFF"/>
                <w:lang w:val="kk-KZ"/>
              </w:rPr>
              <w:t>ҚБ.</w:t>
            </w:r>
            <w:r>
              <w:rPr>
                <w:rStyle w:val="sinf"/>
                <w:rFonts w:ascii="Times New Roman" w:hAnsi="Times New Roman" w:cs="Times New Roman"/>
                <w:color w:val="424954"/>
                <w:sz w:val="22"/>
                <w:szCs w:val="21"/>
                <w:shd w:val="clear" w:color="auto" w:fill="FFFFFF"/>
                <w:lang w:val="kk-KZ"/>
              </w:rPr>
              <w:t xml:space="preserve"> Әр топ бір-бірін «Бағдаршам» әдісі арқылы  бағалайды.</w:t>
            </w:r>
          </w:p>
          <w:p w:rsidR="003128B4" w:rsidRPr="006E1B07" w:rsidRDefault="003128B4" w:rsidP="003128B4">
            <w:pPr>
              <w:tabs>
                <w:tab w:val="left" w:pos="1701"/>
                <w:tab w:val="left" w:pos="1843"/>
                <w:tab w:val="left" w:pos="4307"/>
              </w:tabs>
              <w:ind w:left="176" w:hanging="176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</w:p>
          <w:p w:rsidR="003128B4" w:rsidRPr="00425F5B" w:rsidRDefault="003128B4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b/>
                <w:kern w:val="0"/>
                <w:sz w:val="22"/>
                <w:lang w:val="kk-KZ" w:eastAsia="en-US" w:bidi="ar-SA"/>
              </w:rPr>
            </w:pPr>
            <w:r w:rsidRPr="006E1B07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 xml:space="preserve"> </w:t>
            </w:r>
            <w:r w:rsidR="000D4828">
              <w:rPr>
                <w:rFonts w:ascii="Times New Roman" w:eastAsiaTheme="minorHAnsi" w:hAnsi="Times New Roman" w:cs="Times New Roman"/>
                <w:b/>
                <w:kern w:val="0"/>
                <w:sz w:val="22"/>
                <w:lang w:val="kk-KZ" w:eastAsia="en-US" w:bidi="ar-SA"/>
              </w:rPr>
              <w:t>Жұптық</w:t>
            </w:r>
            <w:r w:rsidR="006E6E69" w:rsidRPr="00425F5B">
              <w:rPr>
                <w:rFonts w:ascii="Times New Roman" w:eastAsiaTheme="minorHAnsi" w:hAnsi="Times New Roman" w:cs="Times New Roman"/>
                <w:b/>
                <w:kern w:val="0"/>
                <w:sz w:val="22"/>
                <w:lang w:val="kk-KZ" w:eastAsia="en-US" w:bidi="ar-SA"/>
              </w:rPr>
              <w:t xml:space="preserve"> жұмыс</w:t>
            </w:r>
          </w:p>
          <w:p w:rsidR="003128B4" w:rsidRPr="008D1EBF" w:rsidRDefault="00A007C6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</w:pPr>
            <w:r w:rsidRPr="008D1EBF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>Қаныш Сәтбаев туралы танып-білген мәліметтерді жинақтай отырып</w:t>
            </w:r>
            <w:r w:rsidR="008D1EBF" w:rsidRPr="008D1EBF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>,</w:t>
            </w:r>
            <w:r w:rsidRPr="008D1EBF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 xml:space="preserve"> </w:t>
            </w:r>
            <w:r w:rsidR="008D1EBF" w:rsidRPr="008D1EBF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 xml:space="preserve">ПОПС формуласы негізінде 5 минуттық </w:t>
            </w:r>
            <w:r w:rsidR="006E6E69" w:rsidRPr="008D1EBF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>«Қазақтың Қанышы» тақырыбында эссе жазу</w:t>
            </w:r>
          </w:p>
          <w:p w:rsidR="008D1EBF" w:rsidRDefault="008D1EBF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b/>
                <w:kern w:val="0"/>
                <w:sz w:val="22"/>
                <w:lang w:val="kk-KZ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2"/>
                <w:lang w:val="kk-KZ" w:eastAsia="en-US" w:bidi="ar-SA"/>
              </w:rPr>
              <w:t>Дескриптор</w:t>
            </w:r>
          </w:p>
          <w:p w:rsidR="008D1EBF" w:rsidRPr="008D1EBF" w:rsidRDefault="008D1EBF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2"/>
                <w:lang w:val="kk-KZ" w:eastAsia="en-US" w:bidi="ar-SA"/>
              </w:rPr>
              <w:t>1.</w:t>
            </w:r>
            <w:r w:rsidRPr="008D1EBF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>Эссе құрылымын</w:t>
            </w:r>
            <w:r w:rsidR="008632BE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 xml:space="preserve"> сақта</w:t>
            </w:r>
            <w:r w:rsidR="00EC4B26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>у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>.</w:t>
            </w:r>
          </w:p>
          <w:p w:rsidR="008D1EBF" w:rsidRPr="008D1EBF" w:rsidRDefault="00EC4B26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 xml:space="preserve">2. Тұжырымды ой болу </w:t>
            </w:r>
            <w:r w:rsidR="008D1EBF" w:rsidRPr="008D1EBF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>.</w:t>
            </w:r>
          </w:p>
          <w:p w:rsidR="006E6E69" w:rsidRDefault="006E6E69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</w:pPr>
            <w:r w:rsidRPr="008D1EBF">
              <w:rPr>
                <w:rFonts w:ascii="Times New Roman" w:eastAsiaTheme="minorHAnsi" w:hAnsi="Times New Roman" w:cs="Times New Roman"/>
                <w:b/>
                <w:kern w:val="0"/>
                <w:sz w:val="22"/>
                <w:lang w:val="kk-KZ" w:eastAsia="en-US" w:bidi="ar-SA"/>
              </w:rPr>
              <w:t>ҚБ</w:t>
            </w:r>
            <w:r w:rsidR="008D1EBF"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 xml:space="preserve"> «Ыстық орындық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>» әдісі арқылы бағалау</w:t>
            </w:r>
          </w:p>
          <w:p w:rsidR="000D4828" w:rsidRDefault="000D4828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</w:pPr>
          </w:p>
          <w:p w:rsidR="000D4828" w:rsidRDefault="000D4828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>Жеке жұмыс. 55-бет .Тест тапсырмасы</w:t>
            </w:r>
          </w:p>
          <w:p w:rsidR="006E0BAB" w:rsidRDefault="006E0BAB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  <w:t>ҚБ. Балдық жүйе арқылы жұптық бағалау</w:t>
            </w:r>
          </w:p>
          <w:p w:rsidR="000D4828" w:rsidRDefault="000D4828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</w:pPr>
          </w:p>
          <w:p w:rsidR="006E6E69" w:rsidRDefault="006E6E69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</w:pPr>
          </w:p>
          <w:p w:rsidR="00425F5B" w:rsidRDefault="00425F5B" w:rsidP="003128B4">
            <w:pPr>
              <w:suppressAutoHyphens w:val="0"/>
              <w:spacing w:after="200"/>
              <w:contextualSpacing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lang w:val="kk-KZ" w:eastAsia="en-US" w:bidi="ar-SA"/>
              </w:rPr>
            </w:pPr>
          </w:p>
          <w:p w:rsidR="003128B4" w:rsidRPr="006213A9" w:rsidRDefault="003128B4" w:rsidP="00425F5B">
            <w:pPr>
              <w:suppressAutoHyphens w:val="0"/>
              <w:spacing w:after="200"/>
              <w:contextualSpacing/>
              <w:rPr>
                <w:rFonts w:ascii="Times New Roman" w:eastAsiaTheme="minorHAnsi" w:hAnsi="Times New Roman" w:cs="Times New Roman"/>
                <w:b/>
                <w:noProof/>
                <w:kern w:val="0"/>
                <w:sz w:val="22"/>
                <w:lang w:val="kk-KZ" w:eastAsia="ru-RU" w:bidi="ar-SA"/>
              </w:rPr>
            </w:pPr>
          </w:p>
          <w:p w:rsidR="003128B4" w:rsidRDefault="003128B4" w:rsidP="003128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lang w:val="kk-KZ" w:eastAsia="en-US"/>
              </w:rPr>
            </w:pPr>
          </w:p>
          <w:p w:rsidR="003128B4" w:rsidRPr="006E1B07" w:rsidRDefault="003128B4" w:rsidP="003128B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2"/>
                <w:lang w:val="kk-KZ" w:eastAsia="en-US"/>
              </w:rPr>
            </w:pPr>
          </w:p>
          <w:p w:rsidR="003128B4" w:rsidRPr="008D1EBF" w:rsidRDefault="003128B4" w:rsidP="003128B4">
            <w:pPr>
              <w:suppressAutoHyphens w:val="0"/>
              <w:spacing w:after="200"/>
              <w:rPr>
                <w:rFonts w:ascii="Times New Roman" w:eastAsia="Arial" w:hAnsi="Times New Roman" w:cs="Times New Roman"/>
                <w:kern w:val="0"/>
                <w:sz w:val="22"/>
                <w:lang w:val="kk-KZ" w:eastAsia="en-US" w:bidi="ar-SA"/>
              </w:rPr>
            </w:pPr>
          </w:p>
        </w:tc>
        <w:tc>
          <w:tcPr>
            <w:tcW w:w="1030" w:type="pct"/>
          </w:tcPr>
          <w:p w:rsidR="003128B4" w:rsidRDefault="003128B4" w:rsidP="003128B4">
            <w:pPr>
              <w:jc w:val="both"/>
              <w:rPr>
                <w:lang w:val="kk-KZ"/>
              </w:rPr>
            </w:pPr>
          </w:p>
          <w:p w:rsidR="00425F5B" w:rsidRDefault="00425F5B" w:rsidP="003128B4">
            <w:pPr>
              <w:jc w:val="both"/>
              <w:rPr>
                <w:lang w:val="kk-KZ"/>
              </w:rPr>
            </w:pPr>
          </w:p>
          <w:p w:rsidR="00425F5B" w:rsidRDefault="00425F5B" w:rsidP="003128B4">
            <w:pPr>
              <w:jc w:val="both"/>
              <w:rPr>
                <w:lang w:val="kk-KZ"/>
              </w:rPr>
            </w:pPr>
          </w:p>
          <w:p w:rsidR="00425F5B" w:rsidRDefault="006E0BAB" w:rsidP="003128B4">
            <w:pPr>
              <w:jc w:val="both"/>
              <w:rPr>
                <w:lang w:val="kk-KZ"/>
              </w:rPr>
            </w:pPr>
            <w:hyperlink r:id="rId6" w:history="1">
              <w:r w:rsidRPr="00B11B9D">
                <w:rPr>
                  <w:rStyle w:val="a5"/>
                  <w:lang w:val="kk-KZ"/>
                </w:rPr>
                <w:t>http://.mektep.kz /126439-10_klass/</w:t>
              </w:r>
            </w:hyperlink>
            <w:r>
              <w:rPr>
                <w:lang w:val="kk-KZ"/>
              </w:rPr>
              <w:t xml:space="preserve"> </w:t>
            </w:r>
          </w:p>
          <w:p w:rsidR="00425F5B" w:rsidRDefault="00425F5B" w:rsidP="003128B4">
            <w:pPr>
              <w:jc w:val="both"/>
              <w:rPr>
                <w:lang w:val="kk-KZ"/>
              </w:rPr>
            </w:pPr>
          </w:p>
          <w:p w:rsidR="00425F5B" w:rsidRDefault="00425F5B" w:rsidP="003128B4">
            <w:pPr>
              <w:jc w:val="both"/>
              <w:rPr>
                <w:lang w:val="kk-KZ"/>
              </w:rPr>
            </w:pPr>
          </w:p>
          <w:p w:rsidR="00425F5B" w:rsidRPr="008632BE" w:rsidRDefault="008632BE" w:rsidP="003128B4">
            <w:pPr>
              <w:jc w:val="both"/>
              <w:rPr>
                <w:b/>
                <w:lang w:val="kk-KZ"/>
              </w:rPr>
            </w:pPr>
            <w:r w:rsidRPr="008632BE">
              <w:rPr>
                <w:b/>
                <w:lang w:val="kk-KZ"/>
              </w:rPr>
              <w:t>ПОПС формуласы</w:t>
            </w:r>
          </w:p>
          <w:p w:rsidR="00425F5B" w:rsidRDefault="00DE2119" w:rsidP="003128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1.Біздің ойымызша,</w:t>
            </w:r>
          </w:p>
          <w:p w:rsidR="00DE2119" w:rsidRDefault="00DE2119" w:rsidP="003128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2.Себебі біз оны былай түсінеміз...</w:t>
            </w:r>
          </w:p>
          <w:p w:rsidR="00DE2119" w:rsidRDefault="00DE2119" w:rsidP="003128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3.Мынадай дәлелдер келтіре аламыз...</w:t>
            </w:r>
          </w:p>
          <w:p w:rsidR="00DE2119" w:rsidRDefault="00DE2119" w:rsidP="003128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3.Ойымызды қорытындылай келе...</w:t>
            </w:r>
          </w:p>
          <w:p w:rsidR="00DE2119" w:rsidRPr="00576CC9" w:rsidRDefault="00DE2119" w:rsidP="003128B4">
            <w:pPr>
              <w:jc w:val="both"/>
              <w:rPr>
                <w:lang w:val="kk-KZ"/>
              </w:rPr>
            </w:pPr>
          </w:p>
        </w:tc>
      </w:tr>
      <w:tr w:rsidR="003128B4" w:rsidRPr="00267C8D" w:rsidTr="00E5727B">
        <w:trPr>
          <w:trHeight w:val="60"/>
        </w:trPr>
        <w:tc>
          <w:tcPr>
            <w:tcW w:w="810" w:type="pct"/>
          </w:tcPr>
          <w:p w:rsidR="003128B4" w:rsidRPr="00395A44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 w:rsidRPr="001B1953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Сабақтың</w:t>
            </w:r>
            <w:r w:rsidRPr="00395A44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 xml:space="preserve"> соңы</w:t>
            </w:r>
          </w:p>
          <w:p w:rsidR="003128B4" w:rsidRPr="00395A44" w:rsidRDefault="003128B4" w:rsidP="003128B4">
            <w:pPr>
              <w:tabs>
                <w:tab w:val="left" w:pos="1701"/>
                <w:tab w:val="left" w:pos="1843"/>
              </w:tabs>
              <w:ind w:left="176" w:hanging="176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lang w:val="kk-KZ" w:eastAsia="en-GB"/>
              </w:rPr>
              <w:t>3 мин</w:t>
            </w:r>
          </w:p>
        </w:tc>
        <w:tc>
          <w:tcPr>
            <w:tcW w:w="3160" w:type="pct"/>
            <w:gridSpan w:val="6"/>
          </w:tcPr>
          <w:p w:rsidR="003128B4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3128B4" w:rsidRPr="001B734F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D1EBF" w:rsidRPr="001B734F" w:rsidRDefault="008D1EBF" w:rsidP="008D1EBF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B734F">
              <w:rPr>
                <w:rFonts w:ascii="Times New Roman" w:hAnsi="Times New Roman" w:cs="Times New Roman"/>
                <w:b/>
                <w:lang w:val="kk-KZ"/>
              </w:rPr>
              <w:t>Мендік пікір</w:t>
            </w:r>
          </w:p>
          <w:p w:rsidR="008D1EBF" w:rsidRPr="001D5A7A" w:rsidRDefault="008D1EBF" w:rsidP="008D1EBF">
            <w:pPr>
              <w:pStyle w:val="a3"/>
              <w:numPr>
                <w:ilvl w:val="0"/>
                <w:numId w:val="6"/>
              </w:num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 таңғ</w:t>
            </w:r>
            <w:r w:rsidRPr="001B734F">
              <w:rPr>
                <w:rFonts w:ascii="Times New Roman" w:hAnsi="Times New Roman" w:cs="Times New Roman"/>
                <w:lang w:val="kk-KZ"/>
              </w:rPr>
              <w:t>алдырғаны</w:t>
            </w:r>
          </w:p>
          <w:p w:rsidR="008D1EBF" w:rsidRPr="001B734F" w:rsidRDefault="008D1EBF" w:rsidP="008D1EBF">
            <w:pPr>
              <w:pStyle w:val="a3"/>
              <w:numPr>
                <w:ilvl w:val="0"/>
                <w:numId w:val="6"/>
              </w:num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lang w:val="kk-KZ"/>
              </w:rPr>
            </w:pPr>
            <w:r w:rsidRPr="001B734F">
              <w:rPr>
                <w:rFonts w:ascii="Times New Roman" w:hAnsi="Times New Roman" w:cs="Times New Roman"/>
                <w:lang w:val="kk-KZ"/>
              </w:rPr>
              <w:t>Мені қуантқаны</w:t>
            </w:r>
          </w:p>
          <w:p w:rsidR="00425F5B" w:rsidRPr="001B734F" w:rsidRDefault="008D1EBF" w:rsidP="008D1EBF">
            <w:pPr>
              <w:pStyle w:val="a3"/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lang w:val="kk-KZ"/>
              </w:rPr>
            </w:pPr>
            <w:r w:rsidRPr="001B734F">
              <w:rPr>
                <w:rFonts w:ascii="Times New Roman" w:hAnsi="Times New Roman" w:cs="Times New Roman"/>
                <w:lang w:val="kk-KZ"/>
              </w:rPr>
              <w:t>Мені өкінткені</w:t>
            </w:r>
            <w:r w:rsidRPr="001B73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30" w:type="pct"/>
          </w:tcPr>
          <w:p w:rsidR="003128B4" w:rsidRPr="001B1953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128B4" w:rsidRPr="001D5A7A" w:rsidTr="00E5727B">
        <w:tc>
          <w:tcPr>
            <w:tcW w:w="5000" w:type="pct"/>
            <w:gridSpan w:val="8"/>
            <w:hideMark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b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b/>
                <w:noProof/>
                <w:sz w:val="22"/>
                <w:lang w:val="kk-KZ" w:eastAsia="en-GB"/>
              </w:rPr>
              <w:t>Қосымша мағлұматтар</w:t>
            </w:r>
          </w:p>
        </w:tc>
      </w:tr>
      <w:tr w:rsidR="003128B4" w:rsidRPr="00CF13E3" w:rsidTr="00E5727B">
        <w:tc>
          <w:tcPr>
            <w:tcW w:w="1829" w:type="pct"/>
            <w:gridSpan w:val="4"/>
            <w:hideMark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34" w:firstLine="108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lastRenderedPageBreak/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1037" w:type="pct"/>
            <w:hideMark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2134" w:type="pct"/>
            <w:gridSpan w:val="3"/>
            <w:hideMark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 xml:space="preserve">Пәнаралық байланыс 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 xml:space="preserve">Қауіпсіздік ережелері 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jc w:val="center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 xml:space="preserve">АКТ-мен байланыс </w:t>
            </w: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3128B4" w:rsidRPr="00CF13E3" w:rsidTr="00E5727B">
        <w:trPr>
          <w:trHeight w:val="896"/>
        </w:trPr>
        <w:tc>
          <w:tcPr>
            <w:tcW w:w="1829" w:type="pct"/>
            <w:gridSpan w:val="4"/>
            <w:hideMark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  <w:tab w:val="left" w:pos="4307"/>
              </w:tabs>
              <w:ind w:left="34" w:hanging="34"/>
              <w:rPr>
                <w:rFonts w:ascii="Times New Roman" w:hAnsi="Times New Roman" w:cs="Times New Roman"/>
                <w:sz w:val="22"/>
                <w:lang w:val="kk-KZ" w:eastAsia="en-GB"/>
              </w:rPr>
            </w:pPr>
          </w:p>
        </w:tc>
        <w:tc>
          <w:tcPr>
            <w:tcW w:w="1037" w:type="pct"/>
            <w:hideMark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Cs/>
                <w:noProof/>
                <w:sz w:val="22"/>
                <w:lang w:val="kk-KZ" w:eastAsia="en-GB"/>
              </w:rPr>
            </w:pPr>
          </w:p>
        </w:tc>
        <w:tc>
          <w:tcPr>
            <w:tcW w:w="2134" w:type="pct"/>
            <w:gridSpan w:val="3"/>
            <w:hideMark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rPr>
                <w:rFonts w:ascii="Times New Roman" w:hAnsi="Times New Roman" w:cs="Times New Roman"/>
                <w:bCs/>
                <w:i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bCs/>
                <w:i/>
                <w:noProof/>
                <w:sz w:val="22"/>
                <w:lang w:val="kk-KZ" w:eastAsia="en-GB"/>
              </w:rPr>
              <w:t xml:space="preserve"> </w:t>
            </w:r>
          </w:p>
        </w:tc>
      </w:tr>
      <w:tr w:rsidR="003128B4" w:rsidRPr="00CF13E3" w:rsidTr="003128B4">
        <w:trPr>
          <w:trHeight w:val="557"/>
        </w:trPr>
        <w:tc>
          <w:tcPr>
            <w:tcW w:w="1495" w:type="pct"/>
            <w:gridSpan w:val="3"/>
            <w:vMerge w:val="restart"/>
            <w:hideMark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>Ойлану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34" w:right="45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>Сабақ мақсаттары/оқу мақсаттары жүзеге асырымды болды ма?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34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>Бүгін оқушылар нені үйренді? Сыныптағы оқу атмосферасы  қандай болды? Дифференциацияны жүзеге асыру қолымнан келді ме? Мен жоспарланған уақытымды ұстандым ба? Мен жоспарыма қандай өзгерістер енгіздім және неліктен?</w:t>
            </w:r>
          </w:p>
        </w:tc>
        <w:tc>
          <w:tcPr>
            <w:tcW w:w="3505" w:type="pct"/>
            <w:gridSpan w:val="5"/>
            <w:hideMark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jc w:val="both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</w:tr>
      <w:tr w:rsidR="003128B4" w:rsidRPr="00CF13E3" w:rsidTr="003128B4">
        <w:trPr>
          <w:trHeight w:val="2265"/>
        </w:trPr>
        <w:tc>
          <w:tcPr>
            <w:tcW w:w="1495" w:type="pct"/>
            <w:gridSpan w:val="3"/>
            <w:vMerge/>
            <w:hideMark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</w:p>
        </w:tc>
        <w:tc>
          <w:tcPr>
            <w:tcW w:w="3505" w:type="pct"/>
            <w:gridSpan w:val="5"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</w:p>
        </w:tc>
      </w:tr>
      <w:tr w:rsidR="003128B4" w:rsidRPr="00CF13E3" w:rsidTr="00E5727B">
        <w:trPr>
          <w:trHeight w:val="1115"/>
        </w:trPr>
        <w:tc>
          <w:tcPr>
            <w:tcW w:w="5000" w:type="pct"/>
            <w:gridSpan w:val="8"/>
          </w:tcPr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>Жалпы баға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>Сәтті өткен екі нәрсені атап көрсетіңіз (сабақ беру және оқытуға қатысты)?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>1: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1003" w:hanging="1003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>2: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34" w:hanging="34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34" w:hanging="34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 xml:space="preserve">1: 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34" w:hanging="34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>2:</w:t>
            </w:r>
          </w:p>
          <w:p w:rsidR="003128B4" w:rsidRPr="001D5A7A" w:rsidRDefault="003128B4" w:rsidP="003128B4">
            <w:pPr>
              <w:tabs>
                <w:tab w:val="left" w:pos="1701"/>
                <w:tab w:val="left" w:pos="1843"/>
              </w:tabs>
              <w:ind w:left="34" w:hanging="34"/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</w:pPr>
            <w:r w:rsidRPr="001D5A7A">
              <w:rPr>
                <w:rFonts w:ascii="Times New Roman" w:hAnsi="Times New Roman" w:cs="Times New Roman"/>
                <w:noProof/>
                <w:sz w:val="22"/>
                <w:lang w:val="kk-KZ" w:eastAsia="en-GB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</w:tc>
      </w:tr>
    </w:tbl>
    <w:p w:rsidR="007C05E5" w:rsidRPr="001D5A7A" w:rsidRDefault="007C05E5" w:rsidP="007C05E5">
      <w:pPr>
        <w:rPr>
          <w:sz w:val="22"/>
          <w:lang w:val="kk-KZ"/>
        </w:rPr>
      </w:pPr>
    </w:p>
    <w:p w:rsidR="00663E37" w:rsidRPr="001D5A7A" w:rsidRDefault="00663E37">
      <w:pPr>
        <w:rPr>
          <w:sz w:val="22"/>
          <w:lang w:val="kk-KZ"/>
        </w:rPr>
      </w:pPr>
    </w:p>
    <w:sectPr w:rsidR="00663E37" w:rsidRPr="001D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4949"/>
      </v:shape>
    </w:pict>
  </w:numPicBullet>
  <w:abstractNum w:abstractNumId="0" w15:restartNumberingAfterBreak="0">
    <w:nsid w:val="04D041C9"/>
    <w:multiLevelType w:val="multilevel"/>
    <w:tmpl w:val="094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79B8"/>
    <w:multiLevelType w:val="multilevel"/>
    <w:tmpl w:val="C9A2E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E512D"/>
    <w:multiLevelType w:val="multilevel"/>
    <w:tmpl w:val="0192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90612"/>
    <w:multiLevelType w:val="multilevel"/>
    <w:tmpl w:val="4434E3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06247"/>
    <w:multiLevelType w:val="hybridMultilevel"/>
    <w:tmpl w:val="1E08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93069"/>
    <w:multiLevelType w:val="hybridMultilevel"/>
    <w:tmpl w:val="CA582B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86B4A"/>
    <w:multiLevelType w:val="hybridMultilevel"/>
    <w:tmpl w:val="97E260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05AFC"/>
    <w:multiLevelType w:val="hybridMultilevel"/>
    <w:tmpl w:val="728A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65FC8"/>
    <w:multiLevelType w:val="multilevel"/>
    <w:tmpl w:val="80F6C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4174F"/>
    <w:multiLevelType w:val="hybridMultilevel"/>
    <w:tmpl w:val="A96641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A41FF"/>
    <w:multiLevelType w:val="multilevel"/>
    <w:tmpl w:val="2F4CF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F62E8"/>
    <w:multiLevelType w:val="multilevel"/>
    <w:tmpl w:val="33C4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91324"/>
    <w:multiLevelType w:val="multilevel"/>
    <w:tmpl w:val="F942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A1B7C"/>
    <w:multiLevelType w:val="multilevel"/>
    <w:tmpl w:val="18223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70D7F"/>
    <w:multiLevelType w:val="multilevel"/>
    <w:tmpl w:val="D46259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C79CF"/>
    <w:multiLevelType w:val="hybridMultilevel"/>
    <w:tmpl w:val="F366390C"/>
    <w:lvl w:ilvl="0" w:tplc="18420D2E">
      <w:start w:val="1"/>
      <w:numFmt w:val="decimal"/>
      <w:lvlText w:val="%1-"/>
      <w:lvlJc w:val="left"/>
      <w:pPr>
        <w:ind w:left="4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C8666F9"/>
    <w:multiLevelType w:val="hybridMultilevel"/>
    <w:tmpl w:val="5D06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50CDB"/>
    <w:multiLevelType w:val="hybridMultilevel"/>
    <w:tmpl w:val="C2B0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30E8A"/>
    <w:multiLevelType w:val="multilevel"/>
    <w:tmpl w:val="DA102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D0147A"/>
    <w:multiLevelType w:val="multilevel"/>
    <w:tmpl w:val="7D188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F4FDA"/>
    <w:multiLevelType w:val="multilevel"/>
    <w:tmpl w:val="40545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150B6"/>
    <w:multiLevelType w:val="hybridMultilevel"/>
    <w:tmpl w:val="1FC89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16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14"/>
  </w:num>
  <w:num w:numId="15">
    <w:abstractNumId w:val="10"/>
  </w:num>
  <w:num w:numId="16">
    <w:abstractNumId w:val="8"/>
  </w:num>
  <w:num w:numId="17">
    <w:abstractNumId w:val="18"/>
  </w:num>
  <w:num w:numId="18">
    <w:abstractNumId w:val="13"/>
  </w:num>
  <w:num w:numId="19">
    <w:abstractNumId w:val="20"/>
  </w:num>
  <w:num w:numId="20">
    <w:abstractNumId w:val="19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E5"/>
    <w:rsid w:val="00007787"/>
    <w:rsid w:val="00016156"/>
    <w:rsid w:val="000558B3"/>
    <w:rsid w:val="00056662"/>
    <w:rsid w:val="00065AA8"/>
    <w:rsid w:val="00087B3E"/>
    <w:rsid w:val="00087B9A"/>
    <w:rsid w:val="000A5EB3"/>
    <w:rsid w:val="000B2DC6"/>
    <w:rsid w:val="000C1ADF"/>
    <w:rsid w:val="000D4828"/>
    <w:rsid w:val="000F04F9"/>
    <w:rsid w:val="000F3EBD"/>
    <w:rsid w:val="00160F60"/>
    <w:rsid w:val="00163C13"/>
    <w:rsid w:val="001B734F"/>
    <w:rsid w:val="001D5A7A"/>
    <w:rsid w:val="002016E9"/>
    <w:rsid w:val="00220F61"/>
    <w:rsid w:val="002421A9"/>
    <w:rsid w:val="00256E9E"/>
    <w:rsid w:val="00267C8D"/>
    <w:rsid w:val="00280FB8"/>
    <w:rsid w:val="003128B4"/>
    <w:rsid w:val="003175DE"/>
    <w:rsid w:val="0033414E"/>
    <w:rsid w:val="0034010F"/>
    <w:rsid w:val="00405D2B"/>
    <w:rsid w:val="00425F5B"/>
    <w:rsid w:val="00462CC9"/>
    <w:rsid w:val="004C504A"/>
    <w:rsid w:val="004E4684"/>
    <w:rsid w:val="004F5616"/>
    <w:rsid w:val="005026C8"/>
    <w:rsid w:val="0050716A"/>
    <w:rsid w:val="005143ED"/>
    <w:rsid w:val="00576CC9"/>
    <w:rsid w:val="005A20F5"/>
    <w:rsid w:val="005B2400"/>
    <w:rsid w:val="005F1CAF"/>
    <w:rsid w:val="006213A9"/>
    <w:rsid w:val="00624C72"/>
    <w:rsid w:val="00663E37"/>
    <w:rsid w:val="00685F72"/>
    <w:rsid w:val="006921DB"/>
    <w:rsid w:val="006A7089"/>
    <w:rsid w:val="006E0BAB"/>
    <w:rsid w:val="006E186B"/>
    <w:rsid w:val="006E1B07"/>
    <w:rsid w:val="006E1E61"/>
    <w:rsid w:val="006E6E69"/>
    <w:rsid w:val="006F1162"/>
    <w:rsid w:val="006F4A38"/>
    <w:rsid w:val="007112BF"/>
    <w:rsid w:val="00750749"/>
    <w:rsid w:val="00757B2A"/>
    <w:rsid w:val="00760A5B"/>
    <w:rsid w:val="007833E5"/>
    <w:rsid w:val="00793505"/>
    <w:rsid w:val="007A7BF8"/>
    <w:rsid w:val="007C05E5"/>
    <w:rsid w:val="007D6EB9"/>
    <w:rsid w:val="007E66FF"/>
    <w:rsid w:val="00850EAD"/>
    <w:rsid w:val="008632BE"/>
    <w:rsid w:val="00865B41"/>
    <w:rsid w:val="00866C03"/>
    <w:rsid w:val="0088635E"/>
    <w:rsid w:val="0089111B"/>
    <w:rsid w:val="008962E3"/>
    <w:rsid w:val="008A011B"/>
    <w:rsid w:val="008D1EBF"/>
    <w:rsid w:val="008D5061"/>
    <w:rsid w:val="00911839"/>
    <w:rsid w:val="00943139"/>
    <w:rsid w:val="00973D7D"/>
    <w:rsid w:val="0098540B"/>
    <w:rsid w:val="009A66F9"/>
    <w:rsid w:val="009C3547"/>
    <w:rsid w:val="009E2C47"/>
    <w:rsid w:val="009F71D2"/>
    <w:rsid w:val="00A007C6"/>
    <w:rsid w:val="00A03A06"/>
    <w:rsid w:val="00A13EDB"/>
    <w:rsid w:val="00A406E4"/>
    <w:rsid w:val="00A53692"/>
    <w:rsid w:val="00A62404"/>
    <w:rsid w:val="00A81B55"/>
    <w:rsid w:val="00A844E5"/>
    <w:rsid w:val="00A95BA7"/>
    <w:rsid w:val="00AE179E"/>
    <w:rsid w:val="00B36583"/>
    <w:rsid w:val="00B96679"/>
    <w:rsid w:val="00BD019A"/>
    <w:rsid w:val="00BF6C76"/>
    <w:rsid w:val="00C000AC"/>
    <w:rsid w:val="00C15B5B"/>
    <w:rsid w:val="00C166C7"/>
    <w:rsid w:val="00C23C4C"/>
    <w:rsid w:val="00C376B5"/>
    <w:rsid w:val="00C50DBD"/>
    <w:rsid w:val="00C5742B"/>
    <w:rsid w:val="00C659FA"/>
    <w:rsid w:val="00C71C41"/>
    <w:rsid w:val="00C90776"/>
    <w:rsid w:val="00CB46B4"/>
    <w:rsid w:val="00CC03F6"/>
    <w:rsid w:val="00CC28FF"/>
    <w:rsid w:val="00CF13E3"/>
    <w:rsid w:val="00CF1EC8"/>
    <w:rsid w:val="00D352A3"/>
    <w:rsid w:val="00D35708"/>
    <w:rsid w:val="00D91410"/>
    <w:rsid w:val="00DE2119"/>
    <w:rsid w:val="00DF4043"/>
    <w:rsid w:val="00E5727B"/>
    <w:rsid w:val="00E94932"/>
    <w:rsid w:val="00E950FB"/>
    <w:rsid w:val="00EC4B26"/>
    <w:rsid w:val="00EC5718"/>
    <w:rsid w:val="00ED4864"/>
    <w:rsid w:val="00EE562A"/>
    <w:rsid w:val="00F26C86"/>
    <w:rsid w:val="00F3291A"/>
    <w:rsid w:val="00F335F9"/>
    <w:rsid w:val="00F40E81"/>
    <w:rsid w:val="00F6473C"/>
    <w:rsid w:val="00FB0C8F"/>
    <w:rsid w:val="00FD016A"/>
    <w:rsid w:val="00FD350A"/>
    <w:rsid w:val="00FD3B02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F70F"/>
  <w15:chartTrackingRefBased/>
  <w15:docId w15:val="{0E1BD96D-79BE-4965-A59A-F3CAA685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E5"/>
    <w:pPr>
      <w:suppressAutoHyphens/>
      <w:spacing w:after="0" w:line="240" w:lineRule="auto"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05E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4">
    <w:name w:val="Абзац списка Знак"/>
    <w:link w:val="a3"/>
    <w:uiPriority w:val="34"/>
    <w:locked/>
    <w:rsid w:val="007C05E5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C05E5"/>
    <w:rPr>
      <w:color w:val="0000FF"/>
      <w:u w:val="single"/>
    </w:rPr>
  </w:style>
  <w:style w:type="table" w:styleId="a6">
    <w:name w:val="Table Grid"/>
    <w:basedOn w:val="a1"/>
    <w:uiPriority w:val="59"/>
    <w:rsid w:val="001B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f">
    <w:name w:val="sinf"/>
    <w:basedOn w:val="a0"/>
    <w:rsid w:val="00B96679"/>
  </w:style>
  <w:style w:type="character" w:styleId="a7">
    <w:name w:val="Strong"/>
    <w:basedOn w:val="a0"/>
    <w:uiPriority w:val="22"/>
    <w:qFormat/>
    <w:rsid w:val="00685F72"/>
    <w:rPr>
      <w:b/>
      <w:bCs/>
    </w:rPr>
  </w:style>
  <w:style w:type="paragraph" w:styleId="a8">
    <w:name w:val="Normal (Web)"/>
    <w:basedOn w:val="a"/>
    <w:uiPriority w:val="99"/>
    <w:semiHidden/>
    <w:unhideWhenUsed/>
    <w:rsid w:val="00F40E8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9">
    <w:name w:val="Emphasis"/>
    <w:basedOn w:val="a0"/>
    <w:uiPriority w:val="20"/>
    <w:qFormat/>
    <w:rsid w:val="00F40E8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D5A7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A7A"/>
    <w:rPr>
      <w:rFonts w:ascii="Segoe UI" w:eastAsia="WenQuanYi Micro He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6100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3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3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0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2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3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5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8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675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9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89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5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13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16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38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3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0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6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2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3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0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1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29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8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73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26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10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826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9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3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8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9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33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9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0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2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93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75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5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481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75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9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1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08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9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04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3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0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3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6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1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4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563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94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4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87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3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2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3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7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81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13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1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3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31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7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079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94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0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2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96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0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5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6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8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56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9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70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7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1832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1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2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4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4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77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6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33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7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703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4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62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7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20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82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0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53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7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6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0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3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7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5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6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34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2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0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6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88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5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6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8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72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0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57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2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29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382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74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1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71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1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0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0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24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8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21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0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7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5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.mektep.kz/ru/shop/126439-10_klas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AD3F-9AE4-41B5-8EAA-FAE01362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Сатылова Айганым Елубаевна</dc:creator>
  <cp:keywords/>
  <dc:description/>
  <cp:lastModifiedBy>Пользователь</cp:lastModifiedBy>
  <cp:revision>116</cp:revision>
  <cp:lastPrinted>2019-09-18T08:17:00Z</cp:lastPrinted>
  <dcterms:created xsi:type="dcterms:W3CDTF">2019-06-26T08:15:00Z</dcterms:created>
  <dcterms:modified xsi:type="dcterms:W3CDTF">2019-11-11T23:19:00Z</dcterms:modified>
</cp:coreProperties>
</file>