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2461" w:rsidRPr="00723B0A" w:rsidRDefault="00723B0A">
      <w:pPr>
        <w:rPr>
          <w:rFonts w:ascii="Arial" w:hAnsi="Arial" w:cs="Arial"/>
          <w:color w:val="FF0000"/>
          <w:sz w:val="18"/>
          <w:szCs w:val="18"/>
          <w:shd w:val="clear" w:color="auto" w:fill="FFFFFF"/>
        </w:rPr>
      </w:pPr>
      <w:r>
        <w:rPr>
          <w:lang w:val="kk-KZ"/>
        </w:rPr>
        <w:t>Сабақтың тақырыбы</w:t>
      </w:r>
      <w:r>
        <w:t>:</w:t>
      </w:r>
      <w:r w:rsidRPr="00723B0A">
        <w:rPr>
          <w:rFonts w:ascii="Arial" w:hAnsi="Arial" w:cs="Arial"/>
          <w:color w:val="666666"/>
          <w:sz w:val="18"/>
          <w:szCs w:val="18"/>
          <w:shd w:val="clear" w:color="auto" w:fill="FFFFFF"/>
        </w:rPr>
        <w:t xml:space="preserve"> </w:t>
      </w:r>
      <w:proofErr w:type="spellStart"/>
      <w:r>
        <w:rPr>
          <w:rFonts w:ascii="Arial" w:hAnsi="Arial" w:cs="Arial"/>
          <w:color w:val="666666"/>
          <w:sz w:val="18"/>
          <w:szCs w:val="18"/>
          <w:shd w:val="clear" w:color="auto" w:fill="FFFFFF"/>
        </w:rPr>
        <w:t>Қазақстандағы</w:t>
      </w:r>
      <w:proofErr w:type="spellEnd"/>
      <w:r>
        <w:rPr>
          <w:rFonts w:ascii="Arial" w:hAnsi="Arial" w:cs="Arial"/>
          <w:color w:val="666666"/>
          <w:sz w:val="18"/>
          <w:szCs w:val="18"/>
          <w:shd w:val="clear" w:color="auto" w:fill="FFFFFF"/>
        </w:rPr>
        <w:t xml:space="preserve"> туризм</w:t>
      </w:r>
      <w:r>
        <w:rPr>
          <w:rFonts w:ascii="Arial" w:hAnsi="Arial" w:cs="Arial"/>
          <w:color w:val="666666"/>
          <w:sz w:val="18"/>
          <w:szCs w:val="18"/>
          <w:shd w:val="clear" w:color="auto" w:fill="FFFFFF"/>
          <w:lang w:val="kk-KZ"/>
        </w:rPr>
        <w:t xml:space="preserve">  </w:t>
      </w:r>
      <w:r>
        <w:rPr>
          <w:rFonts w:ascii="Arial" w:hAnsi="Arial" w:cs="Arial"/>
          <w:color w:val="666666"/>
          <w:sz w:val="18"/>
          <w:szCs w:val="18"/>
          <w:shd w:val="clear" w:color="auto" w:fill="FFFFFF"/>
        </w:rPr>
        <w:t xml:space="preserve">11.05.2020ж   </w:t>
      </w:r>
    </w:p>
    <w:p w:rsidR="00723B0A" w:rsidRDefault="00723B0A" w:rsidP="00723B0A">
      <w:pPr>
        <w:rPr>
          <w:rFonts w:ascii="Times New Roman" w:eastAsia="Calibri" w:hAnsi="Times New Roman" w:cs="Times New Roman"/>
          <w:b/>
          <w:sz w:val="24"/>
          <w:lang w:val="kk-KZ"/>
        </w:rPr>
      </w:pPr>
      <w:r>
        <w:rPr>
          <w:rFonts w:ascii="Arial" w:hAnsi="Arial" w:cs="Arial"/>
          <w:color w:val="666666"/>
          <w:sz w:val="18"/>
          <w:szCs w:val="18"/>
          <w:shd w:val="clear" w:color="auto" w:fill="FFFFFF"/>
          <w:lang w:val="kk-KZ"/>
        </w:rPr>
        <w:t>Оқу мақсаты</w:t>
      </w:r>
      <w:r>
        <w:rPr>
          <w:rFonts w:ascii="Arial" w:hAnsi="Arial" w:cs="Arial"/>
          <w:color w:val="666666"/>
          <w:sz w:val="18"/>
          <w:szCs w:val="18"/>
          <w:shd w:val="clear" w:color="auto" w:fill="FFFFFF"/>
        </w:rPr>
        <w:t>:</w:t>
      </w:r>
      <w:r w:rsidRPr="00723B0A">
        <w:rPr>
          <w:rFonts w:ascii="Times New Roman" w:eastAsia="Calibri" w:hAnsi="Times New Roman" w:cs="Times New Roman"/>
          <w:b/>
          <w:sz w:val="24"/>
          <w:lang w:val="kk-KZ"/>
        </w:rPr>
        <w:t xml:space="preserve"> </w:t>
      </w:r>
      <w:r w:rsidRPr="00B6059F">
        <w:rPr>
          <w:rFonts w:ascii="Times New Roman" w:eastAsia="Calibri" w:hAnsi="Times New Roman" w:cs="Times New Roman"/>
          <w:b/>
          <w:sz w:val="24"/>
          <w:lang w:val="kk-KZ"/>
        </w:rPr>
        <w:t>9.1.6.1 тыңдалым материалдарының мазмұны негізінде көтерілген мәселеге сыни көзқарасын білдіру</w:t>
      </w:r>
    </w:p>
    <w:p w:rsidR="00723B0A" w:rsidRDefault="00723B0A" w:rsidP="00723B0A">
      <w:pPr>
        <w:rPr>
          <w:rFonts w:ascii="Times New Roman" w:eastAsia="Calibri" w:hAnsi="Times New Roman" w:cs="Times New Roman"/>
          <w:b/>
          <w:color w:val="FF0000"/>
          <w:sz w:val="24"/>
          <w:lang w:val="kk-KZ"/>
        </w:rPr>
      </w:pPr>
      <w:r w:rsidRPr="00723B0A">
        <w:rPr>
          <w:rFonts w:ascii="Times New Roman" w:eastAsia="Calibri" w:hAnsi="Times New Roman" w:cs="Times New Roman"/>
          <w:b/>
          <w:color w:val="FF0000"/>
          <w:sz w:val="24"/>
          <w:lang w:val="kk-KZ"/>
        </w:rPr>
        <w:t>Сәлемдесу.Таңғы тілек</w:t>
      </w:r>
    </w:p>
    <w:p w:rsidR="00723B0A" w:rsidRDefault="00EA10B2" w:rsidP="00723B0A">
      <w:pPr>
        <w:rPr>
          <w:rFonts w:ascii="Times New Roman" w:eastAsia="Calibri" w:hAnsi="Times New Roman" w:cs="Times New Roman"/>
          <w:b/>
          <w:color w:val="FF0000"/>
          <w:sz w:val="24"/>
          <w:lang w:val="kk-KZ"/>
        </w:rPr>
      </w:pPr>
      <w:r>
        <w:rPr>
          <w:rFonts w:ascii="Times New Roman" w:eastAsia="Calibri" w:hAnsi="Times New Roman" w:cs="Times New Roman"/>
          <w:b/>
          <w:color w:val="FF0000"/>
          <w:sz w:val="24"/>
          <w:lang w:val="kk-KZ"/>
        </w:rPr>
        <w:t>Бейнеролик</w:t>
      </w:r>
      <w:r w:rsidR="00441C14">
        <w:rPr>
          <w:rFonts w:ascii="Times New Roman" w:eastAsia="Calibri" w:hAnsi="Times New Roman" w:cs="Times New Roman"/>
          <w:b/>
          <w:color w:val="FF0000"/>
          <w:sz w:val="24"/>
          <w:lang w:val="kk-KZ"/>
        </w:rPr>
        <w:t xml:space="preserve"> Ақ бұлақ</w:t>
      </w:r>
      <w:bookmarkStart w:id="0" w:name="_GoBack"/>
      <w:bookmarkEnd w:id="0"/>
    </w:p>
    <w:p w:rsidR="00EA10B2" w:rsidRDefault="00EA10B2" w:rsidP="00723B0A">
      <w:pPr>
        <w:rPr>
          <w:rFonts w:ascii="Times New Roman" w:eastAsia="Calibri" w:hAnsi="Times New Roman" w:cs="Times New Roman"/>
          <w:b/>
          <w:sz w:val="24"/>
          <w:lang w:val="kk-KZ"/>
        </w:rPr>
      </w:pPr>
      <w:r>
        <w:rPr>
          <w:rFonts w:ascii="Times New Roman" w:eastAsia="Calibri" w:hAnsi="Times New Roman" w:cs="Times New Roman"/>
          <w:b/>
          <w:sz w:val="24"/>
          <w:lang w:val="kk-KZ"/>
        </w:rPr>
        <w:t>Мәтінмен жұмыс.Джигсо арқылы</w:t>
      </w:r>
    </w:p>
    <w:p w:rsidR="004F6AB0" w:rsidRDefault="004F6AB0" w:rsidP="004F6AB0">
      <w:pPr>
        <w:ind w:left="708"/>
        <w:rPr>
          <w:rFonts w:ascii="Times New Roman" w:hAnsi="Times New Roman" w:cs="Times New Roman"/>
          <w:b/>
          <w:sz w:val="24"/>
          <w:szCs w:val="24"/>
          <w:lang w:val="kk-KZ"/>
        </w:rPr>
      </w:pPr>
      <w:r>
        <w:rPr>
          <w:rFonts w:ascii="Times New Roman" w:hAnsi="Times New Roman" w:cs="Times New Roman"/>
          <w:b/>
          <w:sz w:val="24"/>
          <w:szCs w:val="24"/>
          <w:lang w:val="kk-KZ"/>
        </w:rPr>
        <w:t>Жаңа сөздермен танысу</w:t>
      </w:r>
    </w:p>
    <w:p w:rsidR="00C60FD3" w:rsidRPr="00C60FD3" w:rsidRDefault="00C60FD3" w:rsidP="004F6AB0">
      <w:pPr>
        <w:ind w:left="708"/>
        <w:rPr>
          <w:rFonts w:ascii="Times New Roman" w:hAnsi="Times New Roman" w:cs="Times New Roman"/>
          <w:sz w:val="24"/>
          <w:szCs w:val="24"/>
          <w:lang w:val="kk-KZ"/>
        </w:rPr>
      </w:pPr>
      <w:r w:rsidRPr="00C60FD3">
        <w:rPr>
          <w:rFonts w:ascii="Times New Roman" w:hAnsi="Times New Roman" w:cs="Times New Roman"/>
          <w:sz w:val="24"/>
          <w:szCs w:val="24"/>
          <w:lang w:val="kk-KZ"/>
        </w:rPr>
        <w:t>Жорықтар</w:t>
      </w:r>
      <w:r w:rsidRPr="00C60FD3">
        <w:rPr>
          <w:rFonts w:ascii="Times New Roman" w:hAnsi="Times New Roman" w:cs="Times New Roman"/>
          <w:sz w:val="24"/>
          <w:szCs w:val="24"/>
        </w:rPr>
        <w:t>-</w:t>
      </w:r>
      <w:r w:rsidRPr="00C60FD3">
        <w:rPr>
          <w:rFonts w:ascii="Times New Roman" w:hAnsi="Times New Roman" w:cs="Times New Roman"/>
          <w:sz w:val="24"/>
          <w:szCs w:val="24"/>
          <w:lang w:val="kk-KZ"/>
        </w:rPr>
        <w:t xml:space="preserve"> экспедиция</w:t>
      </w:r>
    </w:p>
    <w:p w:rsidR="00C60FD3" w:rsidRPr="00D709FA" w:rsidRDefault="00C60FD3" w:rsidP="00C60FD3">
      <w:pPr>
        <w:rPr>
          <w:rFonts w:ascii="Times New Roman" w:hAnsi="Times New Roman" w:cs="Times New Roman"/>
          <w:sz w:val="24"/>
          <w:szCs w:val="24"/>
        </w:rPr>
      </w:pPr>
      <w:r w:rsidRPr="00C60FD3">
        <w:rPr>
          <w:rFonts w:ascii="Times New Roman" w:hAnsi="Times New Roman" w:cs="Times New Roman"/>
          <w:sz w:val="24"/>
          <w:szCs w:val="24"/>
        </w:rPr>
        <w:t xml:space="preserve">            </w:t>
      </w:r>
      <w:r>
        <w:rPr>
          <w:rFonts w:ascii="Times New Roman" w:hAnsi="Times New Roman" w:cs="Times New Roman"/>
          <w:sz w:val="24"/>
          <w:szCs w:val="24"/>
          <w:lang w:val="kk-KZ"/>
        </w:rPr>
        <w:t xml:space="preserve">Денсаулықты нығайтудың </w:t>
      </w:r>
      <w:r w:rsidRPr="00C60FD3">
        <w:rPr>
          <w:rFonts w:ascii="Times New Roman" w:hAnsi="Times New Roman" w:cs="Times New Roman"/>
          <w:sz w:val="24"/>
          <w:szCs w:val="24"/>
        </w:rPr>
        <w:t>-</w:t>
      </w:r>
      <w:r w:rsidRPr="00C60FD3">
        <w:rPr>
          <w:rFonts w:ascii="Times New Roman" w:hAnsi="Times New Roman" w:cs="Times New Roman"/>
          <w:sz w:val="24"/>
          <w:szCs w:val="24"/>
          <w:lang w:val="kk-KZ"/>
        </w:rPr>
        <w:t xml:space="preserve"> укрепление здоровья</w:t>
      </w:r>
    </w:p>
    <w:p w:rsidR="004F6AB0" w:rsidRDefault="00C60FD3" w:rsidP="00C60FD3">
      <w:pPr>
        <w:rPr>
          <w:rFonts w:ascii="Times New Roman" w:hAnsi="Times New Roman" w:cs="Times New Roman"/>
          <w:sz w:val="24"/>
          <w:szCs w:val="24"/>
        </w:rPr>
      </w:pPr>
      <w:r>
        <w:rPr>
          <w:rFonts w:ascii="Times New Roman" w:hAnsi="Times New Roman" w:cs="Times New Roman"/>
          <w:sz w:val="24"/>
          <w:szCs w:val="24"/>
          <w:lang w:val="kk-KZ"/>
        </w:rPr>
        <w:t xml:space="preserve">          </w:t>
      </w:r>
      <w:r w:rsidRPr="00C60FD3">
        <w:rPr>
          <w:rFonts w:ascii="Times New Roman" w:hAnsi="Times New Roman" w:cs="Times New Roman"/>
          <w:sz w:val="24"/>
          <w:szCs w:val="24"/>
          <w:lang w:val="kk-KZ"/>
        </w:rPr>
        <w:t xml:space="preserve"> </w:t>
      </w:r>
      <w:r>
        <w:rPr>
          <w:rFonts w:ascii="Times New Roman" w:hAnsi="Times New Roman" w:cs="Times New Roman"/>
          <w:sz w:val="24"/>
          <w:szCs w:val="24"/>
          <w:lang w:val="kk-KZ"/>
        </w:rPr>
        <w:t>Жәрдемдеседі</w:t>
      </w:r>
      <w:r w:rsidRPr="00D709FA">
        <w:rPr>
          <w:rFonts w:ascii="Times New Roman" w:hAnsi="Times New Roman" w:cs="Times New Roman"/>
          <w:sz w:val="24"/>
          <w:szCs w:val="24"/>
        </w:rPr>
        <w:t>-</w:t>
      </w:r>
      <w:r>
        <w:rPr>
          <w:rFonts w:ascii="Times New Roman" w:hAnsi="Times New Roman" w:cs="Times New Roman"/>
          <w:sz w:val="24"/>
          <w:szCs w:val="24"/>
        </w:rPr>
        <w:t>помогают</w:t>
      </w:r>
    </w:p>
    <w:p w:rsidR="00C60FD3" w:rsidRDefault="00C60FD3" w:rsidP="00C60FD3">
      <w:pPr>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4F6AB0">
        <w:rPr>
          <w:rFonts w:ascii="Times New Roman" w:hAnsi="Times New Roman" w:cs="Times New Roman"/>
          <w:sz w:val="24"/>
          <w:szCs w:val="24"/>
          <w:lang w:val="kk-KZ"/>
        </w:rPr>
        <w:t>ой-өрісін кеңейтеді</w:t>
      </w:r>
      <w:r>
        <w:rPr>
          <w:rFonts w:ascii="Times New Roman" w:hAnsi="Times New Roman" w:cs="Times New Roman"/>
          <w:sz w:val="24"/>
          <w:szCs w:val="24"/>
          <w:lang w:val="kk-KZ"/>
        </w:rPr>
        <w:t>-развивают мышление</w:t>
      </w:r>
    </w:p>
    <w:p w:rsidR="00C60FD3" w:rsidRDefault="00C60FD3" w:rsidP="00C60FD3">
      <w:pPr>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4F6AB0">
        <w:rPr>
          <w:rFonts w:ascii="Times New Roman" w:hAnsi="Times New Roman" w:cs="Times New Roman"/>
          <w:sz w:val="24"/>
          <w:szCs w:val="24"/>
          <w:lang w:val="kk-KZ"/>
        </w:rPr>
        <w:t>арт</w:t>
      </w:r>
      <w:r>
        <w:rPr>
          <w:rFonts w:ascii="Times New Roman" w:hAnsi="Times New Roman" w:cs="Times New Roman"/>
          <w:sz w:val="24"/>
          <w:szCs w:val="24"/>
          <w:lang w:val="kk-KZ"/>
        </w:rPr>
        <w:t>тырады-усиливает</w:t>
      </w:r>
    </w:p>
    <w:p w:rsidR="00C60FD3" w:rsidRDefault="00C60FD3" w:rsidP="00C60FD3">
      <w:pPr>
        <w:rPr>
          <w:rFonts w:ascii="Times New Roman" w:hAnsi="Times New Roman" w:cs="Times New Roman"/>
          <w:sz w:val="24"/>
          <w:szCs w:val="24"/>
          <w:lang w:val="kk-KZ"/>
        </w:rPr>
      </w:pPr>
      <w:r>
        <w:rPr>
          <w:rFonts w:ascii="Times New Roman" w:hAnsi="Times New Roman" w:cs="Times New Roman"/>
          <w:sz w:val="24"/>
          <w:szCs w:val="24"/>
          <w:lang w:val="kk-KZ"/>
        </w:rPr>
        <w:t xml:space="preserve">          жолдастық – товарищество</w:t>
      </w:r>
    </w:p>
    <w:p w:rsidR="00C60FD3" w:rsidRDefault="00C60FD3" w:rsidP="00C60FD3">
      <w:pPr>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4F6AB0">
        <w:rPr>
          <w:rFonts w:ascii="Times New Roman" w:hAnsi="Times New Roman" w:cs="Times New Roman"/>
          <w:sz w:val="24"/>
          <w:szCs w:val="24"/>
          <w:lang w:val="kk-KZ"/>
        </w:rPr>
        <w:t>Бейтаныс жерлерде</w:t>
      </w:r>
      <w:r>
        <w:rPr>
          <w:rFonts w:ascii="Times New Roman" w:hAnsi="Times New Roman" w:cs="Times New Roman"/>
          <w:sz w:val="24"/>
          <w:szCs w:val="24"/>
          <w:lang w:val="kk-KZ"/>
        </w:rPr>
        <w:t>-незнакомые места</w:t>
      </w:r>
    </w:p>
    <w:p w:rsidR="00C60FD3" w:rsidRDefault="00C60FD3" w:rsidP="00C60FD3">
      <w:pPr>
        <w:rPr>
          <w:rFonts w:ascii="Times New Roman" w:hAnsi="Times New Roman" w:cs="Times New Roman"/>
          <w:sz w:val="24"/>
          <w:szCs w:val="24"/>
          <w:lang w:val="kk-KZ"/>
        </w:rPr>
      </w:pPr>
      <w:r>
        <w:rPr>
          <w:rFonts w:ascii="Times New Roman" w:hAnsi="Times New Roman" w:cs="Times New Roman"/>
          <w:sz w:val="24"/>
          <w:szCs w:val="24"/>
          <w:lang w:val="kk-KZ"/>
        </w:rPr>
        <w:t xml:space="preserve">          қатынас құралы-средство общения</w:t>
      </w:r>
    </w:p>
    <w:p w:rsidR="00C60FD3" w:rsidRDefault="00C60FD3" w:rsidP="00C60FD3">
      <w:pPr>
        <w:rPr>
          <w:rFonts w:ascii="Times New Roman" w:hAnsi="Times New Roman" w:cs="Times New Roman"/>
          <w:color w:val="4C4C4C"/>
          <w:sz w:val="24"/>
          <w:szCs w:val="24"/>
          <w:shd w:val="clear" w:color="auto" w:fill="F5FCFF"/>
          <w:lang w:val="kk-KZ"/>
        </w:rPr>
      </w:pPr>
      <w:r>
        <w:rPr>
          <w:rFonts w:ascii="Times New Roman" w:hAnsi="Times New Roman" w:cs="Times New Roman"/>
          <w:color w:val="4C4C4C"/>
          <w:sz w:val="24"/>
          <w:szCs w:val="24"/>
          <w:shd w:val="clear" w:color="auto" w:fill="F5FCFF"/>
          <w:lang w:val="kk-KZ"/>
        </w:rPr>
        <w:t xml:space="preserve">         </w:t>
      </w:r>
      <w:r w:rsidRPr="004F6AB0">
        <w:rPr>
          <w:rFonts w:ascii="Times New Roman" w:hAnsi="Times New Roman" w:cs="Times New Roman"/>
          <w:color w:val="4C4C4C"/>
          <w:sz w:val="24"/>
          <w:szCs w:val="24"/>
          <w:shd w:val="clear" w:color="auto" w:fill="F5FCFF"/>
          <w:lang w:val="kk-KZ"/>
        </w:rPr>
        <w:t>туристiк ұйымдар</w:t>
      </w:r>
      <w:r>
        <w:rPr>
          <w:rFonts w:ascii="Times New Roman" w:hAnsi="Times New Roman" w:cs="Times New Roman"/>
          <w:color w:val="4C4C4C"/>
          <w:sz w:val="24"/>
          <w:szCs w:val="24"/>
          <w:shd w:val="clear" w:color="auto" w:fill="F5FCFF"/>
          <w:lang w:val="kk-KZ"/>
        </w:rPr>
        <w:t>-туристическая организация</w:t>
      </w:r>
    </w:p>
    <w:p w:rsidR="00C60FD3" w:rsidRDefault="00F04ACE" w:rsidP="00C60FD3">
      <w:pPr>
        <w:rPr>
          <w:rFonts w:ascii="Times New Roman" w:hAnsi="Times New Roman" w:cs="Times New Roman"/>
          <w:color w:val="4C4C4C"/>
          <w:sz w:val="24"/>
          <w:szCs w:val="24"/>
          <w:shd w:val="clear" w:color="auto" w:fill="F5FCFF"/>
          <w:lang w:val="kk-KZ"/>
        </w:rPr>
      </w:pPr>
      <w:r>
        <w:rPr>
          <w:rFonts w:ascii="Times New Roman" w:hAnsi="Times New Roman" w:cs="Times New Roman"/>
          <w:color w:val="4C4C4C"/>
          <w:sz w:val="24"/>
          <w:szCs w:val="24"/>
          <w:shd w:val="clear" w:color="auto" w:fill="F5FCFF"/>
          <w:lang w:val="kk-KZ"/>
        </w:rPr>
        <w:t xml:space="preserve">         </w:t>
      </w:r>
      <w:r w:rsidRPr="004F6AB0">
        <w:rPr>
          <w:rFonts w:ascii="Times New Roman" w:hAnsi="Times New Roman" w:cs="Times New Roman"/>
          <w:color w:val="4C4C4C"/>
          <w:sz w:val="24"/>
          <w:szCs w:val="24"/>
          <w:shd w:val="clear" w:color="auto" w:fill="F5FCFF"/>
          <w:lang w:val="kk-KZ"/>
        </w:rPr>
        <w:t>туристiк жорық</w:t>
      </w:r>
      <w:r>
        <w:rPr>
          <w:rFonts w:ascii="Times New Roman" w:hAnsi="Times New Roman" w:cs="Times New Roman"/>
          <w:color w:val="4C4C4C"/>
          <w:sz w:val="24"/>
          <w:szCs w:val="24"/>
          <w:shd w:val="clear" w:color="auto" w:fill="F5FCFF"/>
          <w:lang w:val="kk-KZ"/>
        </w:rPr>
        <w:t>-туристическая экспедиция</w:t>
      </w:r>
    </w:p>
    <w:p w:rsidR="00F04ACE" w:rsidRDefault="00F04ACE" w:rsidP="00C60FD3">
      <w:pPr>
        <w:rPr>
          <w:rFonts w:ascii="Times New Roman" w:hAnsi="Times New Roman" w:cs="Times New Roman"/>
          <w:color w:val="4C4C4C"/>
          <w:sz w:val="24"/>
          <w:szCs w:val="24"/>
          <w:shd w:val="clear" w:color="auto" w:fill="F5FCFF"/>
        </w:rPr>
      </w:pPr>
      <w:r>
        <w:rPr>
          <w:rFonts w:ascii="Times New Roman" w:hAnsi="Times New Roman" w:cs="Times New Roman"/>
          <w:color w:val="4C4C4C"/>
          <w:sz w:val="24"/>
          <w:szCs w:val="24"/>
          <w:shd w:val="clear" w:color="auto" w:fill="F5FCFF"/>
          <w:lang w:val="kk-KZ"/>
        </w:rPr>
        <w:t xml:space="preserve">         </w:t>
      </w:r>
      <w:r w:rsidRPr="004F6AB0">
        <w:rPr>
          <w:rFonts w:ascii="Times New Roman" w:hAnsi="Times New Roman" w:cs="Times New Roman"/>
          <w:color w:val="4C4C4C"/>
          <w:sz w:val="24"/>
          <w:szCs w:val="24"/>
          <w:shd w:val="clear" w:color="auto" w:fill="F5FCFF"/>
          <w:lang w:val="kk-KZ"/>
        </w:rPr>
        <w:t>Ал</w:t>
      </w:r>
      <w:r>
        <w:rPr>
          <w:rFonts w:ascii="Times New Roman" w:hAnsi="Times New Roman" w:cs="Times New Roman"/>
          <w:color w:val="4C4C4C"/>
          <w:sz w:val="24"/>
          <w:szCs w:val="24"/>
          <w:shd w:val="clear" w:color="auto" w:fill="F5FCFF"/>
          <w:lang w:val="kk-KZ"/>
        </w:rPr>
        <w:t>маты төңiрегiнен</w:t>
      </w:r>
      <w:r w:rsidRPr="00F04ACE">
        <w:rPr>
          <w:rFonts w:ascii="Times New Roman" w:hAnsi="Times New Roman" w:cs="Times New Roman"/>
          <w:color w:val="4C4C4C"/>
          <w:sz w:val="24"/>
          <w:szCs w:val="24"/>
          <w:shd w:val="clear" w:color="auto" w:fill="F5FCFF"/>
        </w:rPr>
        <w:t>-</w:t>
      </w:r>
      <w:r>
        <w:rPr>
          <w:rFonts w:ascii="Times New Roman" w:hAnsi="Times New Roman" w:cs="Times New Roman"/>
          <w:color w:val="4C4C4C"/>
          <w:sz w:val="24"/>
          <w:szCs w:val="24"/>
          <w:shd w:val="clear" w:color="auto" w:fill="F5FCFF"/>
        </w:rPr>
        <w:t>в окрестности Алматы</w:t>
      </w:r>
    </w:p>
    <w:p w:rsidR="00F04ACE" w:rsidRDefault="00F04ACE" w:rsidP="00C60FD3">
      <w:pPr>
        <w:rPr>
          <w:rFonts w:ascii="Times New Roman" w:hAnsi="Times New Roman" w:cs="Times New Roman"/>
          <w:color w:val="4C4C4C"/>
          <w:sz w:val="24"/>
          <w:szCs w:val="24"/>
          <w:shd w:val="clear" w:color="auto" w:fill="F5FCFF"/>
          <w:lang w:val="kk-KZ"/>
        </w:rPr>
      </w:pPr>
      <w:r>
        <w:rPr>
          <w:rFonts w:ascii="Times New Roman" w:hAnsi="Times New Roman" w:cs="Times New Roman"/>
          <w:color w:val="4C4C4C"/>
          <w:sz w:val="24"/>
          <w:szCs w:val="24"/>
          <w:shd w:val="clear" w:color="auto" w:fill="F5FCFF"/>
          <w:lang w:val="kk-KZ"/>
        </w:rPr>
        <w:t xml:space="preserve">        Ө</w:t>
      </w:r>
      <w:r w:rsidRPr="004F6AB0">
        <w:rPr>
          <w:rFonts w:ascii="Times New Roman" w:hAnsi="Times New Roman" w:cs="Times New Roman"/>
          <w:color w:val="4C4C4C"/>
          <w:sz w:val="24"/>
          <w:szCs w:val="24"/>
          <w:shd w:val="clear" w:color="auto" w:fill="F5FCFF"/>
          <w:lang w:val="kk-KZ"/>
        </w:rPr>
        <w:t>лкетану мұражайы</w:t>
      </w:r>
      <w:r w:rsidRPr="00D709FA">
        <w:rPr>
          <w:rFonts w:ascii="Times New Roman" w:hAnsi="Times New Roman" w:cs="Times New Roman"/>
          <w:color w:val="4C4C4C"/>
          <w:sz w:val="24"/>
          <w:szCs w:val="24"/>
          <w:shd w:val="clear" w:color="auto" w:fill="F5FCFF"/>
        </w:rPr>
        <w:t>-</w:t>
      </w:r>
      <w:r>
        <w:rPr>
          <w:rFonts w:ascii="Times New Roman" w:hAnsi="Times New Roman" w:cs="Times New Roman"/>
          <w:color w:val="4C4C4C"/>
          <w:sz w:val="24"/>
          <w:szCs w:val="24"/>
          <w:shd w:val="clear" w:color="auto" w:fill="F5FCFF"/>
          <w:lang w:val="kk-KZ"/>
        </w:rPr>
        <w:t>краеведческий  музей</w:t>
      </w:r>
    </w:p>
    <w:p w:rsidR="00F04ACE" w:rsidRPr="00F04ACE" w:rsidRDefault="00F04ACE" w:rsidP="00C60FD3">
      <w:pPr>
        <w:rPr>
          <w:rFonts w:ascii="Times New Roman" w:hAnsi="Times New Roman" w:cs="Times New Roman"/>
          <w:color w:val="4C4C4C"/>
          <w:sz w:val="24"/>
          <w:szCs w:val="24"/>
          <w:shd w:val="clear" w:color="auto" w:fill="F5FCFF"/>
        </w:rPr>
      </w:pPr>
      <w:r>
        <w:rPr>
          <w:rFonts w:ascii="Times New Roman" w:hAnsi="Times New Roman" w:cs="Times New Roman"/>
          <w:color w:val="4C4C4C"/>
          <w:sz w:val="24"/>
          <w:szCs w:val="24"/>
          <w:shd w:val="clear" w:color="auto" w:fill="F5FCFF"/>
          <w:lang w:val="kk-KZ"/>
        </w:rPr>
        <w:t xml:space="preserve">      </w:t>
      </w:r>
      <w:r w:rsidRPr="00F04ACE">
        <w:rPr>
          <w:rFonts w:ascii="Times New Roman" w:hAnsi="Times New Roman" w:cs="Times New Roman"/>
          <w:color w:val="4C4C4C"/>
          <w:sz w:val="24"/>
          <w:szCs w:val="24"/>
          <w:shd w:val="clear" w:color="auto" w:fill="F5FCFF"/>
        </w:rPr>
        <w:t xml:space="preserve"> </w:t>
      </w:r>
      <w:r>
        <w:rPr>
          <w:rFonts w:ascii="Times New Roman" w:hAnsi="Times New Roman" w:cs="Times New Roman"/>
          <w:color w:val="4C4C4C"/>
          <w:sz w:val="24"/>
          <w:szCs w:val="24"/>
          <w:shd w:val="clear" w:color="auto" w:fill="F5FCFF"/>
          <w:lang w:val="kk-KZ"/>
        </w:rPr>
        <w:t xml:space="preserve"> </w:t>
      </w:r>
      <w:r w:rsidRPr="004F6AB0">
        <w:rPr>
          <w:rFonts w:ascii="Times New Roman" w:hAnsi="Times New Roman" w:cs="Times New Roman"/>
          <w:color w:val="4C4C4C"/>
          <w:sz w:val="24"/>
          <w:szCs w:val="24"/>
          <w:shd w:val="clear" w:color="auto" w:fill="F5FCFF"/>
          <w:lang w:val="kk-KZ"/>
        </w:rPr>
        <w:t xml:space="preserve"> Төрағасы</w:t>
      </w:r>
      <w:r>
        <w:rPr>
          <w:rFonts w:ascii="Times New Roman" w:hAnsi="Times New Roman" w:cs="Times New Roman"/>
          <w:color w:val="4C4C4C"/>
          <w:sz w:val="24"/>
          <w:szCs w:val="24"/>
          <w:shd w:val="clear" w:color="auto" w:fill="F5FCFF"/>
          <w:lang w:val="kk-KZ"/>
        </w:rPr>
        <w:t xml:space="preserve"> </w:t>
      </w:r>
      <w:r w:rsidRPr="00F04ACE">
        <w:rPr>
          <w:rFonts w:ascii="Times New Roman" w:hAnsi="Times New Roman" w:cs="Times New Roman"/>
          <w:color w:val="4C4C4C"/>
          <w:sz w:val="24"/>
          <w:szCs w:val="24"/>
          <w:shd w:val="clear" w:color="auto" w:fill="F5FCFF"/>
        </w:rPr>
        <w:t>–</w:t>
      </w:r>
      <w:r>
        <w:rPr>
          <w:rFonts w:ascii="Times New Roman" w:hAnsi="Times New Roman" w:cs="Times New Roman"/>
          <w:color w:val="4C4C4C"/>
          <w:sz w:val="24"/>
          <w:szCs w:val="24"/>
          <w:shd w:val="clear" w:color="auto" w:fill="F5FCFF"/>
          <w:lang w:val="kk-KZ"/>
        </w:rPr>
        <w:t>председатель</w:t>
      </w:r>
    </w:p>
    <w:p w:rsidR="00F04ACE" w:rsidRPr="00F04ACE" w:rsidRDefault="00F04ACE" w:rsidP="00C60FD3">
      <w:pPr>
        <w:rPr>
          <w:rFonts w:ascii="Times New Roman" w:hAnsi="Times New Roman" w:cs="Times New Roman"/>
          <w:sz w:val="24"/>
          <w:szCs w:val="24"/>
          <w:lang w:val="kk-KZ"/>
        </w:rPr>
      </w:pPr>
      <w:r>
        <w:rPr>
          <w:rFonts w:ascii="Times New Roman" w:hAnsi="Times New Roman" w:cs="Times New Roman"/>
          <w:color w:val="4C4C4C"/>
          <w:sz w:val="24"/>
          <w:szCs w:val="24"/>
          <w:shd w:val="clear" w:color="auto" w:fill="F5FCFF"/>
          <w:lang w:val="kk-KZ"/>
        </w:rPr>
        <w:t xml:space="preserve">        </w:t>
      </w:r>
      <w:r w:rsidRPr="00F04ACE">
        <w:rPr>
          <w:rFonts w:ascii="Times New Roman" w:hAnsi="Times New Roman" w:cs="Times New Roman"/>
          <w:color w:val="4C4C4C"/>
          <w:sz w:val="24"/>
          <w:szCs w:val="24"/>
          <w:shd w:val="clear" w:color="auto" w:fill="F5FCFF"/>
        </w:rPr>
        <w:t xml:space="preserve"> </w:t>
      </w:r>
      <w:r w:rsidRPr="004F6AB0">
        <w:rPr>
          <w:rFonts w:ascii="Times New Roman" w:hAnsi="Times New Roman" w:cs="Times New Roman"/>
          <w:color w:val="4C4C4C"/>
          <w:sz w:val="24"/>
          <w:szCs w:val="24"/>
          <w:shd w:val="clear" w:color="auto" w:fill="F5FCFF"/>
          <w:lang w:val="kk-KZ"/>
        </w:rPr>
        <w:t>Әуесқой</w:t>
      </w:r>
      <w:r>
        <w:rPr>
          <w:rFonts w:ascii="Times New Roman" w:hAnsi="Times New Roman" w:cs="Times New Roman"/>
          <w:color w:val="4C4C4C"/>
          <w:sz w:val="24"/>
          <w:szCs w:val="24"/>
          <w:shd w:val="clear" w:color="auto" w:fill="F5FCFF"/>
          <w:lang w:val="kk-KZ"/>
        </w:rPr>
        <w:t xml:space="preserve"> </w:t>
      </w:r>
      <w:r w:rsidRPr="00F04ACE">
        <w:rPr>
          <w:rFonts w:ascii="Times New Roman" w:hAnsi="Times New Roman" w:cs="Times New Roman"/>
          <w:color w:val="4C4C4C"/>
          <w:sz w:val="24"/>
          <w:szCs w:val="24"/>
          <w:shd w:val="clear" w:color="auto" w:fill="F5FCFF"/>
        </w:rPr>
        <w:t>-</w:t>
      </w:r>
      <w:r>
        <w:rPr>
          <w:rFonts w:ascii="Times New Roman" w:hAnsi="Times New Roman" w:cs="Times New Roman"/>
          <w:color w:val="4C4C4C"/>
          <w:sz w:val="24"/>
          <w:szCs w:val="24"/>
          <w:shd w:val="clear" w:color="auto" w:fill="F5FCFF"/>
          <w:lang w:val="kk-KZ"/>
        </w:rPr>
        <w:t>любительская</w:t>
      </w:r>
    </w:p>
    <w:p w:rsidR="00C60FD3" w:rsidRPr="00F04ACE" w:rsidRDefault="00F04ACE" w:rsidP="00C60FD3">
      <w:pPr>
        <w:rPr>
          <w:rFonts w:ascii="Times New Roman" w:hAnsi="Times New Roman" w:cs="Times New Roman"/>
          <w:sz w:val="24"/>
          <w:szCs w:val="24"/>
          <w:lang w:val="kk-KZ"/>
        </w:rPr>
      </w:pPr>
      <w:r w:rsidRPr="00F04ACE">
        <w:rPr>
          <w:rFonts w:ascii="Times New Roman" w:hAnsi="Times New Roman" w:cs="Times New Roman"/>
          <w:color w:val="4C4C4C"/>
          <w:sz w:val="24"/>
          <w:szCs w:val="24"/>
          <w:shd w:val="clear" w:color="auto" w:fill="F5FCFF"/>
        </w:rPr>
        <w:t xml:space="preserve">        </w:t>
      </w:r>
      <w:r w:rsidRPr="004F6AB0">
        <w:rPr>
          <w:rFonts w:ascii="Times New Roman" w:hAnsi="Times New Roman" w:cs="Times New Roman"/>
          <w:color w:val="4C4C4C"/>
          <w:sz w:val="24"/>
          <w:szCs w:val="24"/>
          <w:shd w:val="clear" w:color="auto" w:fill="F5FCFF"/>
          <w:lang w:val="kk-KZ"/>
        </w:rPr>
        <w:t>Қойнауындағы</w:t>
      </w:r>
      <w:r w:rsidRPr="00F04ACE">
        <w:rPr>
          <w:rFonts w:ascii="Times New Roman" w:hAnsi="Times New Roman" w:cs="Times New Roman"/>
          <w:color w:val="4C4C4C"/>
          <w:sz w:val="24"/>
          <w:szCs w:val="24"/>
          <w:shd w:val="clear" w:color="auto" w:fill="F5FCFF"/>
        </w:rPr>
        <w:t>-</w:t>
      </w:r>
      <w:r w:rsidR="00D709FA">
        <w:rPr>
          <w:rFonts w:ascii="Times New Roman" w:hAnsi="Times New Roman" w:cs="Times New Roman"/>
          <w:color w:val="4C4C4C"/>
          <w:sz w:val="24"/>
          <w:szCs w:val="24"/>
          <w:shd w:val="clear" w:color="auto" w:fill="F5FCFF"/>
        </w:rPr>
        <w:t>недра</w:t>
      </w:r>
    </w:p>
    <w:p w:rsidR="00C60FD3" w:rsidRPr="00F04ACE" w:rsidRDefault="00F04ACE" w:rsidP="00F04ACE">
      <w:pPr>
        <w:rPr>
          <w:rFonts w:ascii="Times New Roman" w:hAnsi="Times New Roman" w:cs="Times New Roman"/>
          <w:color w:val="4C4C4C"/>
          <w:sz w:val="24"/>
          <w:szCs w:val="24"/>
          <w:shd w:val="clear" w:color="auto" w:fill="F5FCFF"/>
        </w:rPr>
      </w:pPr>
      <w:r>
        <w:rPr>
          <w:rFonts w:ascii="Times New Roman" w:hAnsi="Times New Roman" w:cs="Times New Roman"/>
          <w:color w:val="4C4C4C"/>
          <w:sz w:val="24"/>
          <w:szCs w:val="24"/>
          <w:shd w:val="clear" w:color="auto" w:fill="F5FCFF"/>
          <w:lang w:val="kk-KZ"/>
        </w:rPr>
        <w:t xml:space="preserve">       </w:t>
      </w:r>
      <w:r w:rsidRPr="004F6AB0">
        <w:rPr>
          <w:rFonts w:ascii="Times New Roman" w:hAnsi="Times New Roman" w:cs="Times New Roman"/>
          <w:color w:val="4C4C4C"/>
          <w:sz w:val="24"/>
          <w:szCs w:val="24"/>
          <w:shd w:val="clear" w:color="auto" w:fill="F5FCFF"/>
          <w:lang w:val="kk-KZ"/>
        </w:rPr>
        <w:t>шағын үй салынды</w:t>
      </w:r>
      <w:r>
        <w:rPr>
          <w:rFonts w:ascii="Times New Roman" w:hAnsi="Times New Roman" w:cs="Times New Roman"/>
          <w:color w:val="4C4C4C"/>
          <w:sz w:val="24"/>
          <w:szCs w:val="24"/>
          <w:shd w:val="clear" w:color="auto" w:fill="F5FCFF"/>
          <w:lang w:val="kk-KZ"/>
        </w:rPr>
        <w:t xml:space="preserve"> </w:t>
      </w:r>
      <w:r w:rsidRPr="00F04ACE">
        <w:rPr>
          <w:rFonts w:ascii="Times New Roman" w:hAnsi="Times New Roman" w:cs="Times New Roman"/>
          <w:color w:val="4C4C4C"/>
          <w:sz w:val="24"/>
          <w:szCs w:val="24"/>
          <w:shd w:val="clear" w:color="auto" w:fill="F5FCFF"/>
        </w:rPr>
        <w:t>-</w:t>
      </w:r>
      <w:r>
        <w:rPr>
          <w:rFonts w:ascii="Times New Roman" w:hAnsi="Times New Roman" w:cs="Times New Roman"/>
          <w:color w:val="4C4C4C"/>
          <w:sz w:val="24"/>
          <w:szCs w:val="24"/>
          <w:shd w:val="clear" w:color="auto" w:fill="F5FCFF"/>
          <w:lang w:val="kk-KZ"/>
        </w:rPr>
        <w:t>был построен небольшой дом</w:t>
      </w:r>
    </w:p>
    <w:p w:rsidR="00F04ACE" w:rsidRPr="00F04ACE" w:rsidRDefault="00F04ACE" w:rsidP="00F04ACE">
      <w:pPr>
        <w:rPr>
          <w:rFonts w:ascii="Times New Roman" w:hAnsi="Times New Roman" w:cs="Times New Roman"/>
          <w:b/>
          <w:sz w:val="24"/>
          <w:szCs w:val="24"/>
          <w:lang w:val="kk-KZ"/>
        </w:rPr>
      </w:pPr>
      <w:r>
        <w:rPr>
          <w:rFonts w:ascii="Times New Roman" w:hAnsi="Times New Roman" w:cs="Times New Roman"/>
          <w:color w:val="4C4C4C"/>
          <w:sz w:val="24"/>
          <w:szCs w:val="24"/>
          <w:shd w:val="clear" w:color="auto" w:fill="F5FCFF"/>
          <w:lang w:val="kk-KZ"/>
        </w:rPr>
        <w:t xml:space="preserve">       </w:t>
      </w:r>
      <w:r w:rsidRPr="004F6AB0">
        <w:rPr>
          <w:rFonts w:ascii="Times New Roman" w:hAnsi="Times New Roman" w:cs="Times New Roman"/>
          <w:color w:val="4C4C4C"/>
          <w:sz w:val="24"/>
          <w:szCs w:val="24"/>
          <w:shd w:val="clear" w:color="auto" w:fill="F5FCFF"/>
          <w:lang w:val="kk-KZ"/>
        </w:rPr>
        <w:t>шатқалында</w:t>
      </w:r>
      <w:r w:rsidRPr="00D709FA">
        <w:rPr>
          <w:rFonts w:ascii="Times New Roman" w:hAnsi="Times New Roman" w:cs="Times New Roman"/>
          <w:color w:val="4C4C4C"/>
          <w:sz w:val="24"/>
          <w:szCs w:val="24"/>
          <w:shd w:val="clear" w:color="auto" w:fill="F5FCFF"/>
          <w:lang w:val="kk-KZ"/>
        </w:rPr>
        <w:t>-</w:t>
      </w:r>
      <w:r>
        <w:rPr>
          <w:rFonts w:ascii="Times New Roman" w:hAnsi="Times New Roman" w:cs="Times New Roman"/>
          <w:color w:val="4C4C4C"/>
          <w:sz w:val="24"/>
          <w:szCs w:val="24"/>
          <w:shd w:val="clear" w:color="auto" w:fill="F5FCFF"/>
          <w:lang w:val="kk-KZ"/>
        </w:rPr>
        <w:t>хребет</w:t>
      </w:r>
    </w:p>
    <w:p w:rsidR="004F6AB0" w:rsidRDefault="004F6AB0" w:rsidP="00EA10B2">
      <w:pPr>
        <w:ind w:left="708"/>
        <w:jc w:val="center"/>
        <w:rPr>
          <w:rFonts w:ascii="Times New Roman" w:hAnsi="Times New Roman" w:cs="Times New Roman"/>
          <w:b/>
          <w:sz w:val="24"/>
          <w:szCs w:val="24"/>
          <w:lang w:val="kk-KZ"/>
        </w:rPr>
      </w:pPr>
    </w:p>
    <w:p w:rsidR="00EA10B2" w:rsidRPr="004F6AB0" w:rsidRDefault="00EA10B2" w:rsidP="00EA10B2">
      <w:pPr>
        <w:ind w:left="708"/>
        <w:jc w:val="center"/>
        <w:rPr>
          <w:rFonts w:ascii="Times New Roman" w:hAnsi="Times New Roman" w:cs="Times New Roman"/>
          <w:b/>
          <w:sz w:val="24"/>
          <w:szCs w:val="24"/>
          <w:lang w:val="kk-KZ"/>
        </w:rPr>
      </w:pPr>
      <w:r w:rsidRPr="004F6AB0">
        <w:rPr>
          <w:rFonts w:ascii="Times New Roman" w:hAnsi="Times New Roman" w:cs="Times New Roman"/>
          <w:b/>
          <w:sz w:val="24"/>
          <w:szCs w:val="24"/>
          <w:lang w:val="kk-KZ"/>
        </w:rPr>
        <w:t>Туризм</w:t>
      </w:r>
    </w:p>
    <w:p w:rsidR="00EA10B2" w:rsidRPr="004F6AB0" w:rsidRDefault="00EA10B2" w:rsidP="00EA10B2">
      <w:pPr>
        <w:ind w:left="708"/>
        <w:rPr>
          <w:rFonts w:ascii="Times New Roman" w:hAnsi="Times New Roman" w:cs="Times New Roman"/>
          <w:sz w:val="24"/>
          <w:szCs w:val="24"/>
          <w:lang w:val="kk-KZ"/>
        </w:rPr>
      </w:pPr>
      <w:r w:rsidRPr="004F6AB0">
        <w:rPr>
          <w:rFonts w:ascii="Times New Roman" w:hAnsi="Times New Roman" w:cs="Times New Roman"/>
          <w:sz w:val="24"/>
          <w:szCs w:val="24"/>
          <w:lang w:val="kk-KZ"/>
        </w:rPr>
        <w:t>Туристік жорықтар, саяхаттар, экскурсиялар – көңілді пайдалы демалыстың бір түрі. Денсаулықты нығайтудың маңызды құралы. Саяхаттар адамның жан-жақты дамуына жәрдемдеседі, оның ой-өрісін кеңейтеді, география, тарих жөніндегі білімдерін арт</w:t>
      </w:r>
      <w:r w:rsidR="00C60FD3">
        <w:rPr>
          <w:rFonts w:ascii="Times New Roman" w:hAnsi="Times New Roman" w:cs="Times New Roman"/>
          <w:sz w:val="24"/>
          <w:szCs w:val="24"/>
          <w:lang w:val="kk-KZ"/>
        </w:rPr>
        <w:t>т</w:t>
      </w:r>
      <w:r w:rsidRPr="004F6AB0">
        <w:rPr>
          <w:rFonts w:ascii="Times New Roman" w:hAnsi="Times New Roman" w:cs="Times New Roman"/>
          <w:sz w:val="24"/>
          <w:szCs w:val="24"/>
          <w:lang w:val="kk-KZ"/>
        </w:rPr>
        <w:t xml:space="preserve">ырады. Патриотизм, жолдастық сезімдерін дамытады.Табиғатқа </w:t>
      </w:r>
      <w:r w:rsidRPr="004F6AB0">
        <w:rPr>
          <w:rFonts w:ascii="Times New Roman" w:hAnsi="Times New Roman" w:cs="Times New Roman"/>
          <w:sz w:val="24"/>
          <w:szCs w:val="24"/>
          <w:lang w:val="kk-KZ"/>
        </w:rPr>
        <w:lastRenderedPageBreak/>
        <w:t>сүйіспеншілікпен қарауға тәрбиелейді. Мазмұны, ұзақтығы</w:t>
      </w:r>
      <w:r w:rsidR="004F6AB0">
        <w:rPr>
          <w:rFonts w:ascii="Times New Roman" w:hAnsi="Times New Roman" w:cs="Times New Roman"/>
          <w:sz w:val="24"/>
          <w:szCs w:val="24"/>
          <w:lang w:val="kk-KZ"/>
        </w:rPr>
        <w:t>, қатынас құралы ретінде түрл</w:t>
      </w:r>
      <w:r w:rsidRPr="004F6AB0">
        <w:rPr>
          <w:rFonts w:ascii="Times New Roman" w:hAnsi="Times New Roman" w:cs="Times New Roman"/>
          <w:sz w:val="24"/>
          <w:szCs w:val="24"/>
          <w:lang w:val="kk-KZ"/>
        </w:rPr>
        <w:t>ері өте көп.  Бейтаныс жерлерде бағдарлап жүруді, компас пен картаны пайдалануды, алғашқы медициналық көмек көрсетуді үйретеді.</w:t>
      </w:r>
    </w:p>
    <w:p w:rsidR="00887F32" w:rsidRPr="004F6AB0" w:rsidRDefault="00887F32" w:rsidP="00EA10B2">
      <w:pPr>
        <w:rPr>
          <w:rFonts w:ascii="Times New Roman" w:hAnsi="Times New Roman" w:cs="Times New Roman"/>
          <w:bCs/>
          <w:sz w:val="24"/>
          <w:szCs w:val="24"/>
          <w:lang w:val="kk-KZ"/>
        </w:rPr>
      </w:pPr>
    </w:p>
    <w:p w:rsidR="004F6AB0" w:rsidRPr="004F6AB0" w:rsidRDefault="004F6AB0" w:rsidP="00EA10B2">
      <w:pPr>
        <w:rPr>
          <w:rFonts w:ascii="Times New Roman" w:hAnsi="Times New Roman" w:cs="Times New Roman"/>
          <w:color w:val="4C4C4C"/>
          <w:sz w:val="24"/>
          <w:szCs w:val="24"/>
          <w:shd w:val="clear" w:color="auto" w:fill="F5FCFF"/>
          <w:lang w:val="kk-KZ"/>
        </w:rPr>
      </w:pPr>
      <w:r w:rsidRPr="004F6AB0">
        <w:rPr>
          <w:rFonts w:ascii="Times New Roman" w:hAnsi="Times New Roman" w:cs="Times New Roman"/>
          <w:color w:val="4C4C4C"/>
          <w:sz w:val="24"/>
          <w:szCs w:val="24"/>
          <w:shd w:val="clear" w:color="auto" w:fill="F5FCFF"/>
          <w:lang w:val="kk-KZ"/>
        </w:rPr>
        <w:t xml:space="preserve">                                                                         </w:t>
      </w:r>
      <w:r w:rsidR="00887F32" w:rsidRPr="004F6AB0">
        <w:rPr>
          <w:rFonts w:ascii="Times New Roman" w:hAnsi="Times New Roman" w:cs="Times New Roman"/>
          <w:color w:val="4C4C4C"/>
          <w:sz w:val="24"/>
          <w:szCs w:val="24"/>
          <w:shd w:val="clear" w:color="auto" w:fill="F5FCFF"/>
          <w:lang w:val="kk-KZ"/>
        </w:rPr>
        <w:t xml:space="preserve">Туризм. </w:t>
      </w:r>
    </w:p>
    <w:p w:rsidR="00887F32" w:rsidRPr="004F6AB0" w:rsidRDefault="00887F32" w:rsidP="00EA10B2">
      <w:pPr>
        <w:rPr>
          <w:rFonts w:ascii="Times New Roman" w:eastAsia="Calibri" w:hAnsi="Times New Roman" w:cs="Times New Roman"/>
          <w:b/>
          <w:sz w:val="24"/>
          <w:szCs w:val="24"/>
          <w:lang w:val="kk-KZ"/>
        </w:rPr>
      </w:pPr>
      <w:r w:rsidRPr="004F6AB0">
        <w:rPr>
          <w:rFonts w:ascii="Times New Roman" w:hAnsi="Times New Roman" w:cs="Times New Roman"/>
          <w:color w:val="4C4C4C"/>
          <w:sz w:val="24"/>
          <w:szCs w:val="24"/>
          <w:shd w:val="clear" w:color="auto" w:fill="F5FCFF"/>
          <w:lang w:val="kk-KZ"/>
        </w:rPr>
        <w:t>Қазақстандағы алғашқы туристiк ұйымдар 20 ғ-дың 20 — 30-жылдары пайда болды. 1929 ж. Алматы қ</w:t>
      </w:r>
      <w:r w:rsidR="00F04ACE">
        <w:rPr>
          <w:rFonts w:ascii="Times New Roman" w:hAnsi="Times New Roman" w:cs="Times New Roman"/>
          <w:color w:val="4C4C4C"/>
          <w:sz w:val="24"/>
          <w:szCs w:val="24"/>
          <w:shd w:val="clear" w:color="auto" w:fill="F5FCFF"/>
          <w:lang w:val="kk-KZ"/>
        </w:rPr>
        <w:t>аласы</w:t>
      </w:r>
      <w:r w:rsidRPr="004F6AB0">
        <w:rPr>
          <w:rFonts w:ascii="Times New Roman" w:hAnsi="Times New Roman" w:cs="Times New Roman"/>
          <w:color w:val="4C4C4C"/>
          <w:sz w:val="24"/>
          <w:szCs w:val="24"/>
          <w:shd w:val="clear" w:color="auto" w:fill="F5FCFF"/>
          <w:lang w:val="kk-KZ"/>
        </w:rPr>
        <w:t>нда тұңғыш туристiк жорық ұйымдастыры</w:t>
      </w:r>
      <w:r w:rsidR="00F04ACE">
        <w:rPr>
          <w:rFonts w:ascii="Times New Roman" w:hAnsi="Times New Roman" w:cs="Times New Roman"/>
          <w:color w:val="4C4C4C"/>
          <w:sz w:val="24"/>
          <w:szCs w:val="24"/>
          <w:shd w:val="clear" w:color="auto" w:fill="F5FCFF"/>
          <w:lang w:val="kk-KZ"/>
        </w:rPr>
        <w:t>л</w:t>
      </w:r>
      <w:r w:rsidRPr="004F6AB0">
        <w:rPr>
          <w:rFonts w:ascii="Times New Roman" w:hAnsi="Times New Roman" w:cs="Times New Roman"/>
          <w:color w:val="4C4C4C"/>
          <w:sz w:val="24"/>
          <w:szCs w:val="24"/>
          <w:shd w:val="clear" w:color="auto" w:fill="F5FCFF"/>
          <w:lang w:val="kk-KZ"/>
        </w:rPr>
        <w:t>ды. Оған Г.И. Белоглазов пен Ф.Л. Савин басқарған 17 мектеп мұғалiмдерi қатысты. Жорық Ал</w:t>
      </w:r>
      <w:r w:rsidR="00F04ACE">
        <w:rPr>
          <w:rFonts w:ascii="Times New Roman" w:hAnsi="Times New Roman" w:cs="Times New Roman"/>
          <w:color w:val="4C4C4C"/>
          <w:sz w:val="24"/>
          <w:szCs w:val="24"/>
          <w:shd w:val="clear" w:color="auto" w:fill="F5FCFF"/>
          <w:lang w:val="kk-KZ"/>
        </w:rPr>
        <w:t>маты төңiрегiнен басталып Есiк қаласында</w:t>
      </w:r>
      <w:r w:rsidRPr="004F6AB0">
        <w:rPr>
          <w:rFonts w:ascii="Times New Roman" w:hAnsi="Times New Roman" w:cs="Times New Roman"/>
          <w:color w:val="4C4C4C"/>
          <w:sz w:val="24"/>
          <w:szCs w:val="24"/>
          <w:shd w:val="clear" w:color="auto" w:fill="F5FCFF"/>
          <w:lang w:val="kk-KZ"/>
        </w:rPr>
        <w:t xml:space="preserve"> (62 км) аяқталды. 1930 ж. Алматы өлкетану мұражайы жанында Пролетарлық туризм және экскурсия қоғамының өлкелiк бөлiмшесi жұмыс iстей бастады. Оның алғашқы төрағасы болып В.Г. Горбунов сайланды. Осы жылы Алматы қалалық телеграф пен пошта қызметкерлерiнен (16 адам) құралған топ (Ф.Л. Савин басқарған) Медеу — Көкжайлау — Үлкен Алматы к. жағалауына дейiн барды.</w:t>
      </w:r>
      <w:r w:rsidRPr="004F6AB0">
        <w:rPr>
          <w:rFonts w:ascii="Times New Roman" w:hAnsi="Times New Roman" w:cs="Times New Roman"/>
          <w:color w:val="4C4C4C"/>
          <w:sz w:val="24"/>
          <w:szCs w:val="24"/>
          <w:lang w:val="kk-KZ"/>
        </w:rPr>
        <w:br/>
      </w:r>
      <w:r w:rsidRPr="004F6AB0">
        <w:rPr>
          <w:rFonts w:ascii="Times New Roman" w:hAnsi="Times New Roman" w:cs="Times New Roman"/>
          <w:color w:val="4C4C4C"/>
          <w:sz w:val="24"/>
          <w:szCs w:val="24"/>
          <w:lang w:val="kk-KZ"/>
        </w:rPr>
        <w:br/>
      </w:r>
      <w:r w:rsidRPr="004F6AB0">
        <w:rPr>
          <w:rFonts w:ascii="Times New Roman" w:hAnsi="Times New Roman" w:cs="Times New Roman"/>
          <w:color w:val="4C4C4C"/>
          <w:sz w:val="24"/>
          <w:szCs w:val="24"/>
          <w:shd w:val="clear" w:color="auto" w:fill="F5FCFF"/>
          <w:lang w:val="kk-KZ"/>
        </w:rPr>
        <w:t xml:space="preserve">Әуесқой туристердiң бастауымен Алатау қойнауындағы Күйгенсай (Горельник) шатқалында туристер үшiн шағын үй салынды. 1936 ж. бұл жерде республикадағы ең алғашқы 50 кiсiлiк "Горельник” турбазасының шаңырағы көтерiлдi. 1938 ж. Көкжайлау шатқалында (Алматы маңында) алғаш қазақстандық туристер слетi өттi. Оған 200-дей туристер қатысты. </w:t>
      </w:r>
    </w:p>
    <w:p w:rsidR="004F6AB0" w:rsidRPr="00D709FA" w:rsidRDefault="004F6AB0" w:rsidP="004F6AB0">
      <w:pPr>
        <w:rPr>
          <w:rFonts w:ascii="Times New Roman" w:hAnsi="Times New Roman" w:cs="Times New Roman"/>
          <w:bCs/>
          <w:sz w:val="24"/>
          <w:szCs w:val="24"/>
          <w:lang w:val="kk-KZ"/>
        </w:rPr>
      </w:pPr>
      <w:r w:rsidRPr="004F6AB0">
        <w:rPr>
          <w:rFonts w:ascii="Times New Roman" w:hAnsi="Times New Roman" w:cs="Times New Roman"/>
          <w:b/>
          <w:bCs/>
          <w:sz w:val="24"/>
          <w:szCs w:val="24"/>
          <w:lang w:val="kk-KZ"/>
        </w:rPr>
        <w:t>1-тапсырма</w:t>
      </w:r>
      <w:r w:rsidRPr="004F6AB0">
        <w:rPr>
          <w:rFonts w:ascii="Times New Roman" w:hAnsi="Times New Roman" w:cs="Times New Roman"/>
          <w:bCs/>
          <w:sz w:val="24"/>
          <w:szCs w:val="24"/>
          <w:lang w:val="kk-KZ"/>
        </w:rPr>
        <w:t xml:space="preserve">  Мәтін бойынша тапсырма </w:t>
      </w:r>
    </w:p>
    <w:p w:rsidR="004F6AB0" w:rsidRPr="004F6AB0" w:rsidRDefault="004F6AB0" w:rsidP="004F6AB0">
      <w:pPr>
        <w:rPr>
          <w:rFonts w:ascii="Times New Roman" w:hAnsi="Times New Roman" w:cs="Times New Roman"/>
          <w:bCs/>
          <w:sz w:val="24"/>
          <w:szCs w:val="24"/>
          <w:lang w:val="kk-KZ"/>
        </w:rPr>
      </w:pPr>
      <w:r>
        <w:rPr>
          <w:rFonts w:ascii="Times New Roman" w:hAnsi="Times New Roman" w:cs="Times New Roman"/>
          <w:bCs/>
          <w:sz w:val="24"/>
          <w:szCs w:val="24"/>
          <w:lang w:val="kk-KZ"/>
        </w:rPr>
        <w:t>1-ші мәтінді  оқып, негізгі ойды анықтайды</w:t>
      </w:r>
      <w:r w:rsidRPr="004F6AB0">
        <w:rPr>
          <w:rFonts w:ascii="Times New Roman" w:hAnsi="Times New Roman" w:cs="Times New Roman"/>
          <w:bCs/>
          <w:sz w:val="24"/>
          <w:szCs w:val="24"/>
          <w:lang w:val="kk-KZ"/>
        </w:rPr>
        <w:t xml:space="preserve"> (</w:t>
      </w:r>
      <w:r>
        <w:rPr>
          <w:rFonts w:ascii="Times New Roman" w:hAnsi="Times New Roman" w:cs="Times New Roman"/>
          <w:bCs/>
          <w:sz w:val="24"/>
          <w:szCs w:val="24"/>
          <w:lang w:val="kk-KZ"/>
        </w:rPr>
        <w:t xml:space="preserve"> ауызша</w:t>
      </w:r>
      <w:r w:rsidRPr="004F6AB0">
        <w:rPr>
          <w:rFonts w:ascii="Times New Roman" w:hAnsi="Times New Roman" w:cs="Times New Roman"/>
          <w:bCs/>
          <w:sz w:val="24"/>
          <w:szCs w:val="24"/>
          <w:lang w:val="kk-KZ"/>
        </w:rPr>
        <w:t>)</w:t>
      </w:r>
    </w:p>
    <w:p w:rsidR="004F6AB0" w:rsidRPr="004F6AB0" w:rsidRDefault="004F6AB0" w:rsidP="004F6AB0">
      <w:pPr>
        <w:rPr>
          <w:rFonts w:ascii="Times New Roman" w:hAnsi="Times New Roman" w:cs="Times New Roman"/>
          <w:bCs/>
          <w:sz w:val="24"/>
          <w:szCs w:val="24"/>
          <w:lang w:val="kk-KZ"/>
        </w:rPr>
      </w:pPr>
      <w:r>
        <w:rPr>
          <w:rFonts w:ascii="Times New Roman" w:hAnsi="Times New Roman" w:cs="Times New Roman"/>
          <w:bCs/>
          <w:sz w:val="24"/>
          <w:szCs w:val="24"/>
          <w:lang w:val="kk-KZ"/>
        </w:rPr>
        <w:t>2-ші  мәтінді оқып, негізгі ойды анықтайды</w:t>
      </w:r>
    </w:p>
    <w:p w:rsidR="004F6AB0" w:rsidRPr="004F6AB0" w:rsidRDefault="004F6AB0" w:rsidP="004F6AB0">
      <w:pPr>
        <w:rPr>
          <w:rFonts w:ascii="Times New Roman" w:hAnsi="Times New Roman" w:cs="Times New Roman"/>
          <w:bCs/>
          <w:sz w:val="24"/>
          <w:szCs w:val="24"/>
          <w:lang w:val="kk-KZ"/>
        </w:rPr>
      </w:pPr>
      <w:r w:rsidRPr="004F6AB0">
        <w:rPr>
          <w:rFonts w:ascii="Times New Roman" w:hAnsi="Times New Roman" w:cs="Times New Roman"/>
          <w:b/>
          <w:bCs/>
          <w:sz w:val="24"/>
          <w:szCs w:val="24"/>
          <w:lang w:val="kk-KZ"/>
        </w:rPr>
        <w:t>2-тапсырма</w:t>
      </w:r>
      <w:r>
        <w:rPr>
          <w:rFonts w:ascii="Times New Roman" w:hAnsi="Times New Roman" w:cs="Times New Roman"/>
          <w:bCs/>
          <w:sz w:val="24"/>
          <w:szCs w:val="24"/>
          <w:lang w:val="kk-KZ"/>
        </w:rPr>
        <w:t xml:space="preserve"> </w:t>
      </w:r>
      <w:r w:rsidRPr="004F6AB0">
        <w:rPr>
          <w:rFonts w:ascii="Times New Roman" w:hAnsi="Times New Roman" w:cs="Times New Roman"/>
          <w:bCs/>
          <w:sz w:val="24"/>
          <w:szCs w:val="24"/>
          <w:lang w:val="kk-KZ"/>
        </w:rPr>
        <w:t>Мәтінді оқып, жоспар құрастырады (</w:t>
      </w:r>
      <w:r>
        <w:rPr>
          <w:rFonts w:ascii="Times New Roman" w:hAnsi="Times New Roman" w:cs="Times New Roman"/>
          <w:bCs/>
          <w:sz w:val="24"/>
          <w:szCs w:val="24"/>
          <w:lang w:val="kk-KZ"/>
        </w:rPr>
        <w:t>жазбаша</w:t>
      </w:r>
      <w:r w:rsidRPr="004F6AB0">
        <w:rPr>
          <w:rFonts w:ascii="Times New Roman" w:hAnsi="Times New Roman" w:cs="Times New Roman"/>
          <w:bCs/>
          <w:sz w:val="24"/>
          <w:szCs w:val="24"/>
          <w:lang w:val="kk-KZ"/>
        </w:rPr>
        <w:t>)</w:t>
      </w:r>
    </w:p>
    <w:p w:rsidR="00723B0A" w:rsidRPr="00B6059F" w:rsidRDefault="00723B0A" w:rsidP="00723B0A">
      <w:pPr>
        <w:rPr>
          <w:rFonts w:ascii="Times New Roman" w:eastAsia="Calibri" w:hAnsi="Times New Roman" w:cs="Times New Roman"/>
          <w:b/>
          <w:sz w:val="24"/>
          <w:lang w:val="kk-KZ"/>
        </w:rPr>
      </w:pPr>
    </w:p>
    <w:p w:rsidR="00EA10B2" w:rsidRDefault="004F6AB0">
      <w:pPr>
        <w:rPr>
          <w:rFonts w:ascii="Verdana" w:hAnsi="Verdana"/>
          <w:color w:val="222222"/>
          <w:sz w:val="23"/>
          <w:szCs w:val="23"/>
          <w:shd w:val="clear" w:color="auto" w:fill="FFFFFF"/>
          <w:lang w:val="kk-KZ"/>
        </w:rPr>
      </w:pPr>
      <w:r>
        <w:rPr>
          <w:rFonts w:ascii="Verdana" w:hAnsi="Verdana"/>
          <w:color w:val="222222"/>
          <w:sz w:val="23"/>
          <w:szCs w:val="23"/>
          <w:shd w:val="clear" w:color="auto" w:fill="FFFFFF"/>
          <w:lang w:val="kk-KZ"/>
        </w:rPr>
        <w:t>3.</w:t>
      </w:r>
      <w:r w:rsidR="00887F32" w:rsidRPr="00EA10B2">
        <w:rPr>
          <w:rFonts w:ascii="Verdana" w:hAnsi="Verdana"/>
          <w:color w:val="222222"/>
          <w:sz w:val="23"/>
          <w:szCs w:val="23"/>
          <w:shd w:val="clear" w:color="auto" w:fill="FFFFFF"/>
          <w:lang w:val="kk-KZ"/>
        </w:rPr>
        <w:t>«Қазақстандағы туризмнің қандай түрлерін білемін?»</w:t>
      </w:r>
      <w:r>
        <w:rPr>
          <w:rFonts w:ascii="Verdana" w:hAnsi="Verdana"/>
          <w:color w:val="222222"/>
          <w:sz w:val="23"/>
          <w:szCs w:val="23"/>
          <w:shd w:val="clear" w:color="auto" w:fill="FFFFFF"/>
          <w:lang w:val="kk-KZ"/>
        </w:rPr>
        <w:t xml:space="preserve"> кластер, кесте</w:t>
      </w:r>
      <w:r w:rsidR="00887F32" w:rsidRPr="00EA10B2">
        <w:rPr>
          <w:rFonts w:ascii="Verdana" w:hAnsi="Verdana"/>
          <w:color w:val="222222"/>
          <w:sz w:val="23"/>
          <w:szCs w:val="23"/>
          <w:lang w:val="kk-KZ"/>
        </w:rPr>
        <w:br/>
      </w:r>
    </w:p>
    <w:p w:rsidR="00887F32" w:rsidRDefault="00887F32">
      <w:pPr>
        <w:rPr>
          <w:rFonts w:ascii="Verdana" w:hAnsi="Verdana"/>
          <w:color w:val="222222"/>
          <w:sz w:val="23"/>
          <w:szCs w:val="23"/>
          <w:shd w:val="clear" w:color="auto" w:fill="FFFFFF"/>
          <w:lang w:val="kk-KZ"/>
        </w:rPr>
      </w:pPr>
    </w:p>
    <w:p w:rsidR="00EA10B2" w:rsidRPr="00D05D46" w:rsidRDefault="00EA10B2">
      <w:pPr>
        <w:rPr>
          <w:rFonts w:ascii="Verdana" w:hAnsi="Verdana"/>
          <w:color w:val="FF0000"/>
          <w:sz w:val="23"/>
          <w:szCs w:val="23"/>
          <w:shd w:val="clear" w:color="auto" w:fill="FFFFFF"/>
          <w:lang w:val="kk-KZ"/>
        </w:rPr>
      </w:pPr>
      <w:r w:rsidRPr="00D05D46">
        <w:rPr>
          <w:rFonts w:ascii="Verdana" w:hAnsi="Verdana"/>
          <w:color w:val="FF0000"/>
          <w:sz w:val="23"/>
          <w:szCs w:val="23"/>
          <w:shd w:val="clear" w:color="auto" w:fill="FFFFFF"/>
          <w:lang w:val="kk-KZ"/>
        </w:rPr>
        <w:t>Кері байланыс  «БББ»кестесі</w:t>
      </w:r>
      <w:r w:rsidR="00887F32" w:rsidRPr="00D05D46">
        <w:rPr>
          <w:rFonts w:ascii="Verdana" w:hAnsi="Verdana"/>
          <w:color w:val="FF0000"/>
          <w:sz w:val="23"/>
          <w:szCs w:val="23"/>
          <w:lang w:val="kk-KZ"/>
        </w:rPr>
        <w:t xml:space="preserve"> </w:t>
      </w:r>
    </w:p>
    <w:tbl>
      <w:tblPr>
        <w:tblW w:w="0" w:type="auto"/>
        <w:tblInd w:w="-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28"/>
        <w:gridCol w:w="1755"/>
        <w:gridCol w:w="1935"/>
      </w:tblGrid>
      <w:tr w:rsidR="00EA10B2" w:rsidTr="00EA10B2">
        <w:trPr>
          <w:trHeight w:val="507"/>
        </w:trPr>
        <w:tc>
          <w:tcPr>
            <w:tcW w:w="1228" w:type="dxa"/>
          </w:tcPr>
          <w:p w:rsidR="00EA10B2" w:rsidRDefault="00EA10B2" w:rsidP="00EA10B2">
            <w:pPr>
              <w:ind w:left="141"/>
              <w:rPr>
                <w:rFonts w:ascii="Verdana" w:hAnsi="Verdana"/>
                <w:color w:val="222222"/>
                <w:sz w:val="23"/>
                <w:szCs w:val="23"/>
                <w:shd w:val="clear" w:color="auto" w:fill="FFFFFF"/>
                <w:lang w:val="kk-KZ"/>
              </w:rPr>
            </w:pPr>
            <w:r>
              <w:rPr>
                <w:rFonts w:ascii="Verdana" w:hAnsi="Verdana"/>
                <w:color w:val="222222"/>
                <w:sz w:val="23"/>
                <w:szCs w:val="23"/>
                <w:shd w:val="clear" w:color="auto" w:fill="FFFFFF"/>
                <w:lang w:val="kk-KZ"/>
              </w:rPr>
              <w:t xml:space="preserve">Білемін </w:t>
            </w:r>
          </w:p>
        </w:tc>
        <w:tc>
          <w:tcPr>
            <w:tcW w:w="1755" w:type="dxa"/>
          </w:tcPr>
          <w:p w:rsidR="00EA10B2" w:rsidRDefault="00EA10B2" w:rsidP="00EA10B2">
            <w:pPr>
              <w:ind w:left="141"/>
              <w:rPr>
                <w:rFonts w:ascii="Verdana" w:hAnsi="Verdana"/>
                <w:color w:val="222222"/>
                <w:sz w:val="23"/>
                <w:szCs w:val="23"/>
                <w:shd w:val="clear" w:color="auto" w:fill="FFFFFF"/>
                <w:lang w:val="kk-KZ"/>
              </w:rPr>
            </w:pPr>
            <w:r w:rsidRPr="00EA10B2">
              <w:rPr>
                <w:rFonts w:ascii="Verdana" w:hAnsi="Verdana"/>
                <w:color w:val="222222"/>
                <w:sz w:val="23"/>
                <w:szCs w:val="23"/>
                <w:shd w:val="clear" w:color="auto" w:fill="FFFFFF"/>
                <w:lang w:val="kk-KZ"/>
              </w:rPr>
              <w:t>Білдім</w:t>
            </w:r>
          </w:p>
        </w:tc>
        <w:tc>
          <w:tcPr>
            <w:tcW w:w="1935" w:type="dxa"/>
          </w:tcPr>
          <w:p w:rsidR="00EA10B2" w:rsidRDefault="00EA10B2" w:rsidP="00EA10B2">
            <w:pPr>
              <w:ind w:left="141"/>
              <w:rPr>
                <w:rFonts w:ascii="Verdana" w:hAnsi="Verdana"/>
                <w:color w:val="222222"/>
                <w:sz w:val="23"/>
                <w:szCs w:val="23"/>
                <w:shd w:val="clear" w:color="auto" w:fill="FFFFFF"/>
                <w:lang w:val="kk-KZ"/>
              </w:rPr>
            </w:pPr>
            <w:r w:rsidRPr="00EA10B2">
              <w:rPr>
                <w:rFonts w:ascii="Verdana" w:hAnsi="Verdana"/>
                <w:color w:val="222222"/>
                <w:sz w:val="23"/>
                <w:szCs w:val="23"/>
                <w:shd w:val="clear" w:color="auto" w:fill="FFFFFF"/>
                <w:lang w:val="kk-KZ"/>
              </w:rPr>
              <w:t>Білгім келеді</w:t>
            </w:r>
          </w:p>
        </w:tc>
      </w:tr>
    </w:tbl>
    <w:p w:rsidR="00887F32" w:rsidRDefault="00887F32" w:rsidP="00EA10B2">
      <w:pPr>
        <w:rPr>
          <w:lang w:val="kk-KZ"/>
        </w:rPr>
      </w:pPr>
    </w:p>
    <w:p w:rsidR="00723B0A" w:rsidRPr="00723B0A" w:rsidRDefault="00887F32" w:rsidP="00EA10B2">
      <w:pPr>
        <w:rPr>
          <w:lang w:val="kk-KZ"/>
        </w:rPr>
      </w:pPr>
      <w:r>
        <w:rPr>
          <w:lang w:val="kk-KZ"/>
        </w:rPr>
        <w:t>Үйге оқулық бойынша мәнерлеп оқу</w:t>
      </w:r>
    </w:p>
    <w:sectPr w:rsidR="00723B0A" w:rsidRPr="00723B0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3B0A"/>
    <w:rsid w:val="00441C14"/>
    <w:rsid w:val="004F6AB0"/>
    <w:rsid w:val="00602461"/>
    <w:rsid w:val="00723B0A"/>
    <w:rsid w:val="00887F32"/>
    <w:rsid w:val="00C60FD3"/>
    <w:rsid w:val="00D05D46"/>
    <w:rsid w:val="00D709FA"/>
    <w:rsid w:val="00EA10B2"/>
    <w:rsid w:val="00F04A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6AB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6AB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3780128">
      <w:bodyDiv w:val="1"/>
      <w:marLeft w:val="0"/>
      <w:marRight w:val="0"/>
      <w:marTop w:val="0"/>
      <w:marBottom w:val="0"/>
      <w:divBdr>
        <w:top w:val="none" w:sz="0" w:space="0" w:color="auto"/>
        <w:left w:val="none" w:sz="0" w:space="0" w:color="auto"/>
        <w:bottom w:val="none" w:sz="0" w:space="0" w:color="auto"/>
        <w:right w:val="none" w:sz="0" w:space="0" w:color="auto"/>
      </w:divBdr>
    </w:div>
    <w:div w:id="1596816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TotalTime>
  <Pages>2</Pages>
  <Words>424</Words>
  <Characters>2423</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ww</dc:creator>
  <cp:lastModifiedBy>ww</cp:lastModifiedBy>
  <cp:revision>5</cp:revision>
  <dcterms:created xsi:type="dcterms:W3CDTF">2020-05-08T16:14:00Z</dcterms:created>
  <dcterms:modified xsi:type="dcterms:W3CDTF">2020-05-11T03:03:00Z</dcterms:modified>
</cp:coreProperties>
</file>