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F7" w:rsidRDefault="00A26CF7" w:rsidP="00A26CF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</w:pPr>
    </w:p>
    <w:p w:rsidR="00A26CF7" w:rsidRPr="00815D23" w:rsidRDefault="00A26CF7" w:rsidP="00A26CF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</w:pPr>
      <w:r w:rsidRPr="00815D23"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  <w:t xml:space="preserve">Искакова </w:t>
      </w:r>
      <w:r w:rsidR="00192645" w:rsidRPr="00815D23"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  <w:t>Жадыра</w:t>
      </w:r>
      <w:r w:rsidR="00192645"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  <w:t xml:space="preserve"> Аймуханбетқызы</w:t>
      </w:r>
    </w:p>
    <w:p w:rsidR="00A26CF7" w:rsidRDefault="00A26CF7" w:rsidP="00A26CF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  <w:t>Алматы қаласы  Түрксіб ауданы</w:t>
      </w:r>
    </w:p>
    <w:p w:rsidR="00A26CF7" w:rsidRPr="00815D23" w:rsidRDefault="00A26CF7" w:rsidP="00A26CF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</w:pPr>
      <w:r w:rsidRPr="00815D23"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  <w:t>№198 ЖББ мектеп директорының</w:t>
      </w:r>
    </w:p>
    <w:p w:rsidR="00A26CF7" w:rsidRPr="00A26CF7" w:rsidRDefault="00A26CF7" w:rsidP="00A26CF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</w:pPr>
      <w:r w:rsidRPr="00815D23">
        <w:rPr>
          <w:rFonts w:ascii="Times New Roman" w:eastAsia="Calibri" w:hAnsi="Times New Roman" w:cs="Times New Roman"/>
          <w:b/>
          <w:spacing w:val="-2"/>
          <w:sz w:val="25"/>
          <w:szCs w:val="25"/>
          <w:shd w:val="clear" w:color="auto" w:fill="FFFFFF"/>
          <w:lang w:val="kk-KZ"/>
        </w:rPr>
        <w:t xml:space="preserve"> оқу ісі жөніндегі орынбасары</w:t>
      </w:r>
    </w:p>
    <w:p w:rsidR="00815D23" w:rsidRPr="00815D23" w:rsidRDefault="00815D23" w:rsidP="00815D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val="kk-KZ"/>
        </w:rPr>
      </w:pPr>
      <w:r w:rsidRPr="00815D23"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val="kk-KZ"/>
        </w:rPr>
        <w:t>Қашықтан оқыту бізге не берді?</w:t>
      </w:r>
    </w:p>
    <w:p w:rsidR="00D9263A" w:rsidRDefault="00D14879" w:rsidP="00D148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Еліміздегі 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төтенше жағдайға байланысты мектеп оқушылары 4</w:t>
      </w:r>
      <w:r w:rsidR="00CD22CC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-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тоқсанды </w:t>
      </w:r>
      <w:r w:rsidR="00CD22CC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оқытудың жаңа форматы бойынша </w:t>
      </w: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қашық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тан оқуда. </w:t>
      </w:r>
      <w:r w:rsidR="001D6360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Қ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алыпты оқытуға үйренген оқушы мен мұға</w:t>
      </w:r>
      <w:r w:rsidR="001D6360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л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імге оңай болмағаны рас. Өркениетті заманда, заман көшіне</w:t>
      </w:r>
      <w:bookmarkStart w:id="0" w:name="_GoBack"/>
      <w:bookmarkEnd w:id="0"/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ілеспеуге тағы болмайды. Нағыз ұстаз шәкіртінің жанынан табылып, ата-анаға бағыт – бағдар </w:t>
      </w:r>
      <w:r w:rsidR="00CD22CC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беріп, қ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олдау білдіру қажет. </w:t>
      </w: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Алматы қаласы Түрксіб ауданы №198 жалпы білім беретін мектептің  директоры Асемкуль Слямбекқызының басшылығымен  «Ата-ана – оқушы – мұғалім»  болып</w:t>
      </w:r>
      <w:r w:rsidR="001D6360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,</w:t>
      </w:r>
      <w:r w:rsidR="00CD22CC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ұйымдасқан түрде</w:t>
      </w: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қашықтан оқыту үстінде. 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Мұғалім мен оқушы </w:t>
      </w:r>
      <w:r w:rsidR="004E7671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қ</w:t>
      </w:r>
      <w:r w:rsidR="00CD22CC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ашық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тан оқыту барысында желілік технология,</w:t>
      </w:r>
      <w:r w:rsidR="00D9263A">
        <w:rPr>
          <w:spacing w:val="-2"/>
          <w:lang w:val="kk-KZ"/>
        </w:rPr>
        <w:t xml:space="preserve"> 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кейс-технологиялар,</w:t>
      </w:r>
      <w:r w:rsidR="00D9263A">
        <w:rPr>
          <w:spacing w:val="-2"/>
          <w:lang w:val="kk-KZ"/>
        </w:rPr>
        <w:t xml:space="preserve"> 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ТВ-технологиялар</w:t>
      </w:r>
      <w:r w:rsidR="00CD22CC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арқылы</w:t>
      </w:r>
      <w:r w:rsidR="00D9263A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нәтижелі түрде оқу үшін жаңа ақпараттық технологияның кұралдар</w:t>
      </w: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ымен жұмыс жүргізілуде. </w:t>
      </w:r>
    </w:p>
    <w:p w:rsidR="00815D23" w:rsidRDefault="00D9263A" w:rsidP="00883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kk-KZ"/>
        </w:rPr>
        <w:t xml:space="preserve">Қазақстан Республикасының Білім және ғылым министрі </w:t>
      </w:r>
      <w:r w:rsidR="00815D23">
        <w:rPr>
          <w:rFonts w:ascii="Times New Roman" w:hAnsi="Times New Roman" w:cs="Times New Roman"/>
          <w:bCs/>
          <w:color w:val="000000"/>
          <w:sz w:val="25"/>
          <w:szCs w:val="25"/>
          <w:lang w:val="kk-KZ"/>
        </w:rPr>
        <w:t xml:space="preserve">Асхат Аймагамбетовтың қолдауымен </w:t>
      </w:r>
      <w:r>
        <w:rPr>
          <w:rFonts w:ascii="Times New Roman" w:hAnsi="Times New Roman" w:cs="Times New Roman"/>
          <w:bCs/>
          <w:color w:val="000000"/>
          <w:sz w:val="25"/>
          <w:szCs w:val="25"/>
          <w:lang w:val="kk-KZ"/>
        </w:rPr>
        <w:t>о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қу процесін ұйымдастыру үшін барлық оқытушылар мен студенттерге электронды платформаларға қол жетімділік берілді. Құрал ретінде бейне сабақтар, дербес және онлайн жұмыс, онлайн курстар және т.б. қолданылуда. </w:t>
      </w:r>
      <w:r w:rsidR="00815D23">
        <w:rPr>
          <w:rFonts w:ascii="Times New Roman" w:hAnsi="Times New Roman" w:cs="Times New Roman"/>
          <w:sz w:val="25"/>
          <w:szCs w:val="25"/>
          <w:lang w:val="kk-KZ"/>
        </w:rPr>
        <w:t xml:space="preserve">Сонымен қатар, балалар 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 xml:space="preserve"> жақсы көретін «Балапан» және «Ел арна» телеарнасы арқылы  тиісті кесте  бойынша күнде сабақ беріліп отыр. 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Бізде </w:t>
      </w:r>
      <w:r w:rsidR="00CD22CC">
        <w:rPr>
          <w:rFonts w:ascii="Times New Roman" w:hAnsi="Times New Roman" w:cs="Times New Roman"/>
          <w:color w:val="000000"/>
          <w:sz w:val="25"/>
          <w:szCs w:val="25"/>
          <w:lang w:val="kk-KZ"/>
        </w:rPr>
        <w:t>қашықтан оқыту барысында бірнеше  жүйелерді қолданып отырмыз. Нақтырақ айтсам</w:t>
      </w:r>
      <w:r w:rsidR="00667613">
        <w:rPr>
          <w:rFonts w:ascii="Times New Roman" w:hAnsi="Times New Roman" w:cs="Times New Roman"/>
          <w:color w:val="000000"/>
          <w:sz w:val="25"/>
          <w:szCs w:val="25"/>
          <w:lang w:val="kk-KZ"/>
        </w:rPr>
        <w:t>, «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Bi</w:t>
      </w:r>
      <w:r w:rsidR="00667613">
        <w:rPr>
          <w:rFonts w:ascii="Times New Roman" w:hAnsi="Times New Roman" w:cs="Times New Roman"/>
          <w:color w:val="000000"/>
          <w:sz w:val="25"/>
          <w:szCs w:val="25"/>
          <w:lang w:val="kk-KZ"/>
        </w:rPr>
        <w:t>limland», «Daryn.online»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және</w:t>
      </w:r>
      <w:r w:rsidR="00667613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«Күнделік кз»,  «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>WhatsApp»  мессенджері</w:t>
      </w:r>
      <w:r w:rsidR="004E7671">
        <w:rPr>
          <w:rFonts w:ascii="Times New Roman" w:hAnsi="Times New Roman" w:cs="Times New Roman"/>
          <w:sz w:val="25"/>
          <w:szCs w:val="25"/>
          <w:lang w:val="kk-KZ"/>
        </w:rPr>
        <w:t xml:space="preserve"> арқы</w:t>
      </w:r>
      <w:r w:rsidR="0055512A">
        <w:rPr>
          <w:rFonts w:ascii="Times New Roman" w:hAnsi="Times New Roman" w:cs="Times New Roman"/>
          <w:sz w:val="25"/>
          <w:szCs w:val="25"/>
          <w:lang w:val="kk-KZ"/>
        </w:rPr>
        <w:t>лы оқу мақсаттарын қамтитын рес</w:t>
      </w:r>
      <w:r w:rsidR="004E7671">
        <w:rPr>
          <w:rFonts w:ascii="Times New Roman" w:hAnsi="Times New Roman" w:cs="Times New Roman"/>
          <w:sz w:val="25"/>
          <w:szCs w:val="25"/>
          <w:lang w:val="kk-KZ"/>
        </w:rPr>
        <w:t xml:space="preserve">урстар мен тапсырмалар беріліп, кері байланыс іске асырылуда. </w:t>
      </w:r>
      <w:r w:rsidR="004E7671">
        <w:rPr>
          <w:rFonts w:ascii="Times New Roman" w:hAnsi="Times New Roman" w:cs="Times New Roman"/>
          <w:color w:val="000000"/>
          <w:sz w:val="25"/>
          <w:szCs w:val="25"/>
          <w:lang w:val="kk-KZ"/>
        </w:rPr>
        <w:t>БЖБ мен ТЖБ алу бойынша дайындық жұмыстары да жүргізілуде.</w:t>
      </w:r>
      <w:r w:rsidR="00667613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>Қашық</w:t>
      </w:r>
      <w:r>
        <w:rPr>
          <w:rFonts w:ascii="Times New Roman" w:hAnsi="Times New Roman" w:cs="Times New Roman"/>
          <w:sz w:val="25"/>
          <w:szCs w:val="25"/>
          <w:lang w:val="kk-KZ"/>
        </w:rPr>
        <w:t>та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>н оқудың тағы бір ерекшелігі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 аты айтып тұрғандай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>, қашықтан оқыту кезінде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 ешқандай қатып қалған кесте жоқ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>,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 оқушы қалаған уақытында мүмкіндігіне қара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>й ұстаздармен байланыс орната алады.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 Осыған байланысты ата-ана баласының сабағын қадағалап, ұстаздар мен ата-ана арасында бұрынғыдан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 xml:space="preserve"> да тығыз байланыс орнатылды.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 Мектеп әкімшілігі төтенше жағдайға байланысты ұстаздар</w:t>
      </w:r>
      <w:r w:rsidR="00667613">
        <w:rPr>
          <w:rFonts w:ascii="Times New Roman" w:hAnsi="Times New Roman" w:cs="Times New Roman"/>
          <w:sz w:val="25"/>
          <w:szCs w:val="25"/>
          <w:lang w:val="kk-KZ"/>
        </w:rPr>
        <w:t xml:space="preserve"> мен оқушыларға қашық</w:t>
      </w:r>
      <w:r w:rsidR="00815D23">
        <w:rPr>
          <w:rFonts w:ascii="Times New Roman" w:hAnsi="Times New Roman" w:cs="Times New Roman"/>
          <w:sz w:val="25"/>
          <w:szCs w:val="25"/>
          <w:lang w:val="kk-KZ"/>
        </w:rPr>
        <w:t>тан оқ</w:t>
      </w:r>
      <w:r w:rsidR="003341CC">
        <w:rPr>
          <w:rFonts w:ascii="Times New Roman" w:hAnsi="Times New Roman" w:cs="Times New Roman"/>
          <w:sz w:val="25"/>
          <w:szCs w:val="25"/>
          <w:lang w:val="kk-KZ"/>
        </w:rPr>
        <w:t>у</w:t>
      </w:r>
      <w:r w:rsidR="00815D23">
        <w:rPr>
          <w:rFonts w:ascii="Times New Roman" w:hAnsi="Times New Roman" w:cs="Times New Roman"/>
          <w:sz w:val="25"/>
          <w:szCs w:val="25"/>
          <w:lang w:val="kk-KZ"/>
        </w:rPr>
        <w:t>ға</w:t>
      </w:r>
      <w:r w:rsidR="003341CC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k-KZ"/>
        </w:rPr>
        <w:t>кө</w:t>
      </w:r>
      <w:r w:rsidR="003341CC">
        <w:rPr>
          <w:rFonts w:ascii="Times New Roman" w:hAnsi="Times New Roman" w:cs="Times New Roman"/>
          <w:sz w:val="25"/>
          <w:szCs w:val="25"/>
          <w:lang w:val="kk-KZ"/>
        </w:rPr>
        <w:t xml:space="preserve">мек </w:t>
      </w:r>
      <w:r w:rsidR="001D6360">
        <w:rPr>
          <w:rFonts w:ascii="Times New Roman" w:hAnsi="Times New Roman" w:cs="Times New Roman"/>
          <w:sz w:val="25"/>
          <w:szCs w:val="25"/>
          <w:lang w:val="kk-KZ"/>
        </w:rPr>
        <w:t xml:space="preserve"> көрсетуде,</w:t>
      </w:r>
      <w:r w:rsidR="003341CC">
        <w:rPr>
          <w:rFonts w:ascii="Times New Roman" w:hAnsi="Times New Roman" w:cs="Times New Roman"/>
          <w:sz w:val="25"/>
          <w:szCs w:val="25"/>
          <w:lang w:val="kk-KZ"/>
        </w:rPr>
        <w:t xml:space="preserve"> яғни </w:t>
      </w:r>
      <w:r w:rsidR="001D6360">
        <w:rPr>
          <w:rFonts w:ascii="Times New Roman" w:hAnsi="Times New Roman" w:cs="Times New Roman"/>
          <w:sz w:val="25"/>
          <w:szCs w:val="25"/>
          <w:lang w:val="kk-KZ"/>
        </w:rPr>
        <w:t xml:space="preserve"> интернет желісі, ноутбук</w:t>
      </w:r>
      <w:r w:rsidR="003341CC">
        <w:rPr>
          <w:rFonts w:ascii="Times New Roman" w:hAnsi="Times New Roman" w:cs="Times New Roman"/>
          <w:sz w:val="25"/>
          <w:szCs w:val="25"/>
          <w:lang w:val="kk-KZ"/>
        </w:rPr>
        <w:t xml:space="preserve"> және қ</w:t>
      </w:r>
      <w:r w:rsidR="001D6360">
        <w:rPr>
          <w:rFonts w:ascii="Times New Roman" w:hAnsi="Times New Roman" w:cs="Times New Roman"/>
          <w:sz w:val="25"/>
          <w:szCs w:val="25"/>
          <w:lang w:val="kk-KZ"/>
        </w:rPr>
        <w:t xml:space="preserve">ажетті құрылғылармен қамтамасыз етті. </w:t>
      </w:r>
    </w:p>
    <w:p w:rsidR="008839AC" w:rsidRDefault="008839AC" w:rsidP="008839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Қашықтан оқыту бізге не берді? Оқушыға белсенділігін арттыруға, өзіне сенімділігін қалыптастыруға, танымдық-шығармашылық қабілетін дамыту арқылы оқу мақсатын өздігінен игеріп,  ойын еркін жеткізе білуге, өзіне </w:t>
      </w:r>
      <w:r w:rsidR="00213C54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жүктелген жауапкершілікті  сана</w:t>
      </w: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>лы түрде түсінуге  көп көмегін тигізді. Мұғалімге қалыпты оқытудан екі еселенген жауапкершілікті жүктеді. Қысқа, төте жолмен діттеген мақсатқа жетуге негізделген ақпарат пен тапсырманы саралап, сынып оқушыларын толықтай</w:t>
      </w:r>
      <w:r w:rsidR="00815D23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қамтып, кері байланыс орнатуды</w:t>
      </w:r>
      <w:r w:rsidR="00A26CF7"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үйретті. </w:t>
      </w:r>
      <w:r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  <w:t xml:space="preserve"> Ата-аналарға оқыту мен оқуда ұстаз бен шәкірт арасында ерекше мейірім мен жүрекке жол тауып, білім нәрін егудің  тылсым күші бар екенін сездірді. </w:t>
      </w:r>
    </w:p>
    <w:p w:rsidR="00815D23" w:rsidRDefault="00815D23" w:rsidP="008839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5"/>
          <w:szCs w:val="25"/>
          <w:shd w:val="clear" w:color="auto" w:fill="FFFFFF"/>
          <w:lang w:val="kk-KZ"/>
        </w:rPr>
      </w:pPr>
    </w:p>
    <w:p w:rsidR="00CA0E0D" w:rsidRPr="00667613" w:rsidRDefault="008E068B">
      <w:pPr>
        <w:rPr>
          <w:lang w:val="kk-KZ"/>
        </w:rPr>
      </w:pPr>
    </w:p>
    <w:sectPr w:rsidR="00CA0E0D" w:rsidRPr="0066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1E"/>
    <w:rsid w:val="000C251E"/>
    <w:rsid w:val="00192645"/>
    <w:rsid w:val="001C1B68"/>
    <w:rsid w:val="001D6360"/>
    <w:rsid w:val="00213C54"/>
    <w:rsid w:val="002908E5"/>
    <w:rsid w:val="003341CC"/>
    <w:rsid w:val="004E7671"/>
    <w:rsid w:val="0055512A"/>
    <w:rsid w:val="00667613"/>
    <w:rsid w:val="00815D23"/>
    <w:rsid w:val="008839AC"/>
    <w:rsid w:val="008E068B"/>
    <w:rsid w:val="00A26CF7"/>
    <w:rsid w:val="00C0106A"/>
    <w:rsid w:val="00C43243"/>
    <w:rsid w:val="00CD22CC"/>
    <w:rsid w:val="00CD5D37"/>
    <w:rsid w:val="00D14879"/>
    <w:rsid w:val="00D9263A"/>
    <w:rsid w:val="00DC12B7"/>
    <w:rsid w:val="00F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7659A-D717-4DA5-9802-23B4E441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2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16</cp:revision>
  <dcterms:created xsi:type="dcterms:W3CDTF">2020-04-27T09:47:00Z</dcterms:created>
  <dcterms:modified xsi:type="dcterms:W3CDTF">2020-04-30T07:13:00Z</dcterms:modified>
</cp:coreProperties>
</file>