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id w:val="7693252"/>
        <w:docPartObj>
          <w:docPartGallery w:val="Cover Pages"/>
          <w:docPartUnique/>
        </w:docPartObj>
      </w:sdtPr>
      <w:sdtEndPr>
        <w:rPr>
          <w:rFonts w:ascii="Times New Roman" w:eastAsia="Times New Roman" w:hAnsi="Times New Roman" w:cs="Times New Roman"/>
          <w:b/>
          <w:sz w:val="28"/>
          <w:szCs w:val="28"/>
          <w:lang w:val="kk-KZ"/>
        </w:rPr>
      </w:sdtEndPr>
      <w:sdtContent>
        <w:p w:rsidR="00FF1E80" w:rsidRDefault="00377BB9">
          <w:r>
            <w:rPr>
              <w:noProof/>
              <w:lang w:eastAsia="en-US"/>
            </w:rPr>
            <w:pict>
              <v:group id="_x0000_s1026" style="position:absolute;margin-left:2425.8pt;margin-top:0;width:264.55pt;height:690.65pt;z-index:251660288;mso-position-horizontal:right;mso-position-horizontal-relative:page;mso-position-vertical:bottom;mso-position-vertical-relative:page" coordorigin="5531,1258" coordsize="5291,13813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>
            <w:rPr>
              <w:noProof/>
              <w:lang w:eastAsia="en-US"/>
            </w:rPr>
            <w:pict>
              <v:group id="_x0000_s1037" style="position:absolute;margin-left:0;margin-top:0;width:464.8pt;height:380.95pt;z-index:251662336;mso-position-horizontal:left;mso-position-horizontal-relative:page;mso-position-vertical:top;mso-position-vertical-relative:page" coordorigin="15,15" coordsize="9296,7619" o:allowincell="f"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  <w:lang w:eastAsia="en-US"/>
            </w:rPr>
            <w:pict>
              <v:group id="_x0000_s1032" style="position:absolute;margin-left:3602.4pt;margin-top:0;width:332.7pt;height:227.25pt;z-index:251661312;mso-position-horizontal:right;mso-position-horizontal-relative:margin;mso-position-vertical:top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margin" w:tblpY="7527"/>
            <w:tblW w:w="3981" w:type="pct"/>
            <w:tblLook w:val="04A0" w:firstRow="1" w:lastRow="0" w:firstColumn="1" w:lastColumn="0" w:noHBand="0" w:noVBand="1"/>
          </w:tblPr>
          <w:tblGrid>
            <w:gridCol w:w="7620"/>
          </w:tblGrid>
          <w:tr w:rsidR="00FF1E80" w:rsidRPr="00FF1E80" w:rsidTr="00FF1E80">
            <w:tc>
              <w:tcPr>
                <w:tcW w:w="7620" w:type="dxa"/>
              </w:tcPr>
              <w:p w:rsidR="00FF1E80" w:rsidRPr="00FF1E80" w:rsidRDefault="00377BB9" w:rsidP="00FF1E80">
                <w:pPr>
                  <w:pStyle w:val="a5"/>
                  <w:rPr>
                    <w:rFonts w:ascii="Times New Roman" w:eastAsiaTheme="majorEastAsia" w:hAnsi="Times New Roman" w:cs="Times New Roman"/>
                    <w:b/>
                    <w:bCs/>
                    <w:color w:val="365F91" w:themeColor="accent1" w:themeShade="BF"/>
                    <w:sz w:val="40"/>
                    <w:szCs w:val="40"/>
                  </w:rPr>
                </w:pPr>
                <w:sdt>
                  <w:sdtPr>
                    <w:rPr>
                      <w:rFonts w:ascii="Times New Roman" w:eastAsiaTheme="majorEastAsia" w:hAnsi="Times New Roman" w:cs="Times New Roman"/>
                      <w:b/>
                      <w:bCs/>
                      <w:color w:val="365F91" w:themeColor="accent1" w:themeShade="BF"/>
                      <w:sz w:val="56"/>
                      <w:szCs w:val="56"/>
                    </w:rPr>
                    <w:alias w:val="Заголовок"/>
                    <w:id w:val="703864190"/>
                    <w:placeholder>
                      <w:docPart w:val="38C190728DC0419780C1FC78C8D0C160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FF1E80" w:rsidRPr="00FF1E80">
                      <w:rPr>
                        <w:rFonts w:ascii="Times New Roman" w:eastAsiaTheme="majorEastAsia" w:hAnsi="Times New Roman" w:cs="Times New Roman"/>
                        <w:b/>
                        <w:bCs/>
                        <w:color w:val="365F91" w:themeColor="accent1" w:themeShade="BF"/>
                        <w:sz w:val="56"/>
                        <w:szCs w:val="56"/>
                        <w:lang w:val="kk-KZ"/>
                      </w:rPr>
                      <w:t>Ашық сабақ</w:t>
                    </w:r>
                  </w:sdtContent>
                </w:sdt>
              </w:p>
            </w:tc>
          </w:tr>
          <w:tr w:rsidR="00FF1E80" w:rsidRPr="00FF1E80" w:rsidTr="00FF1E80">
            <w:sdt>
              <w:sdtPr>
                <w:rPr>
                  <w:rFonts w:ascii="Times New Roman" w:hAnsi="Times New Roman" w:cs="Times New Roman"/>
                  <w:b/>
                  <w:color w:val="484329" w:themeColor="background2" w:themeShade="3F"/>
                  <w:sz w:val="48"/>
                  <w:szCs w:val="48"/>
                </w:rPr>
                <w:alias w:val="Подзаголовок"/>
                <w:id w:val="703864195"/>
                <w:placeholder>
                  <w:docPart w:val="35A42828F59E49D69817295E505D310B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EndPr/>
              <w:sdtContent>
                <w:tc>
                  <w:tcPr>
                    <w:tcW w:w="7620" w:type="dxa"/>
                  </w:tcPr>
                  <w:p w:rsidR="00FF1E80" w:rsidRPr="00FF1E80" w:rsidRDefault="00FF1E80" w:rsidP="00FF1E80">
                    <w:pPr>
                      <w:pStyle w:val="a5"/>
                      <w:rPr>
                        <w:rFonts w:ascii="Times New Roman" w:hAnsi="Times New Roman" w:cs="Times New Roman"/>
                        <w:b/>
                        <w:color w:val="484329" w:themeColor="background2" w:themeShade="3F"/>
                        <w:sz w:val="48"/>
                        <w:szCs w:val="48"/>
                      </w:rPr>
                    </w:pPr>
                    <w:r w:rsidRPr="00FF1E80">
                      <w:rPr>
                        <w:rFonts w:ascii="Times New Roman" w:hAnsi="Times New Roman" w:cs="Times New Roman"/>
                        <w:b/>
                        <w:color w:val="484329" w:themeColor="background2" w:themeShade="3F"/>
                        <w:sz w:val="48"/>
                        <w:szCs w:val="48"/>
                        <w:lang w:val="kk-KZ"/>
                      </w:rPr>
                      <w:t>«Денеге қалай күтім жасаймыз?»</w:t>
                    </w:r>
                  </w:p>
                </w:tc>
              </w:sdtContent>
            </w:sdt>
          </w:tr>
          <w:tr w:rsidR="00FF1E80" w:rsidRPr="00FF1E80" w:rsidTr="00FF1E80">
            <w:tc>
              <w:tcPr>
                <w:tcW w:w="7620" w:type="dxa"/>
              </w:tcPr>
              <w:p w:rsidR="00FF1E80" w:rsidRPr="00FF1E80" w:rsidRDefault="00FF1E80" w:rsidP="00FF1E80">
                <w:pPr>
                  <w:pStyle w:val="a5"/>
                  <w:rPr>
                    <w:rFonts w:ascii="Times New Roman" w:hAnsi="Times New Roman" w:cs="Times New Roman"/>
                    <w:color w:val="484329" w:themeColor="background2" w:themeShade="3F"/>
                    <w:sz w:val="40"/>
                    <w:szCs w:val="40"/>
                  </w:rPr>
                </w:pPr>
              </w:p>
            </w:tc>
          </w:tr>
          <w:tr w:rsidR="00FF1E80" w:rsidRPr="00FF1E80" w:rsidTr="00FF1E80">
            <w:sdt>
              <w:sdtPr>
                <w:rPr>
                  <w:rFonts w:ascii="Times New Roman" w:hAnsi="Times New Roman" w:cs="Times New Roman"/>
                  <w:b/>
                  <w:sz w:val="40"/>
                  <w:szCs w:val="40"/>
                </w:rPr>
                <w:alias w:val="Аннотация"/>
                <w:id w:val="703864200"/>
                <w:placeholder>
                  <w:docPart w:val="586D33FEFDEC4A15920AE3D4BBDB8D93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EndPr/>
              <w:sdtContent>
                <w:tc>
                  <w:tcPr>
                    <w:tcW w:w="7620" w:type="dxa"/>
                  </w:tcPr>
                  <w:p w:rsidR="00FF1E80" w:rsidRPr="00FF1E80" w:rsidRDefault="00FF1E80" w:rsidP="00BF37BB">
                    <w:pPr>
                      <w:pStyle w:val="a5"/>
                      <w:rPr>
                        <w:rFonts w:ascii="Times New Roman" w:hAnsi="Times New Roman" w:cs="Times New Roman"/>
                        <w:sz w:val="40"/>
                        <w:szCs w:val="40"/>
                      </w:rPr>
                    </w:pPr>
                    <w:r w:rsidRPr="00FF1E80"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  <w:lang w:val="kk-KZ"/>
                      </w:rPr>
                      <w:t xml:space="preserve">Бастауыш сынып мұғалімі:  </w:t>
                    </w:r>
                    <w:proofErr w:type="spellStart"/>
                    <w:r w:rsidR="00BF37BB"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  <w:lang w:val="kk-KZ"/>
                      </w:rPr>
                      <w:t>Кадиршеева</w:t>
                    </w:r>
                    <w:proofErr w:type="spellEnd"/>
                    <w:r w:rsidR="00BF37BB"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  <w:lang w:val="kk-KZ"/>
                      </w:rPr>
                      <w:t xml:space="preserve"> </w:t>
                    </w:r>
                    <w:proofErr w:type="spellStart"/>
                    <w:r w:rsidR="00BF37BB"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  <w:lang w:val="kk-KZ"/>
                      </w:rPr>
                      <w:t>Болгын</w:t>
                    </w:r>
                    <w:proofErr w:type="spellEnd"/>
                    <w:r w:rsidR="00BF37BB"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  <w:lang w:val="kk-KZ"/>
                      </w:rPr>
                      <w:t xml:space="preserve"> </w:t>
                    </w:r>
                    <w:proofErr w:type="spellStart"/>
                    <w:r w:rsidR="00BF37BB">
                      <w:rPr>
                        <w:rFonts w:ascii="Times New Roman" w:hAnsi="Times New Roman" w:cs="Times New Roman"/>
                        <w:b/>
                        <w:sz w:val="40"/>
                        <w:szCs w:val="40"/>
                        <w:lang w:val="kk-KZ"/>
                      </w:rPr>
                      <w:t>Джетекбаевна</w:t>
                    </w:r>
                    <w:proofErr w:type="spellEnd"/>
                  </w:p>
                </w:tc>
              </w:sdtContent>
            </w:sdt>
          </w:tr>
          <w:tr w:rsidR="00FF1E80" w:rsidRPr="00FF1E80" w:rsidTr="00FF1E80">
            <w:sdt>
              <w:sdtPr>
                <w:rPr>
                  <w:rFonts w:ascii="Times New Roman" w:hAnsi="Times New Roman" w:cs="Times New Roman"/>
                  <w:b/>
                  <w:bCs/>
                  <w:sz w:val="40"/>
                  <w:szCs w:val="40"/>
                </w:rPr>
                <w:alias w:val="Дата"/>
                <w:id w:val="703864210"/>
                <w:showingPlcHdr/>
                <w:dataBinding w:prefixMappings="xmlns:ns0='http://schemas.microsoft.com/office/2006/coverPageProps'" w:xpath="/ns0:CoverPageProperties[1]/ns0:PublishDate[1]" w:storeItemID="{55AF091B-3C7A-41E3-B477-F2FDAA23CFDA}"/>
                <w:date w:fullDate="2017-11-2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7620" w:type="dxa"/>
                  </w:tcPr>
                  <w:p w:rsidR="00FF1E80" w:rsidRPr="00FF1E80" w:rsidRDefault="00765886" w:rsidP="00765886">
                    <w:pPr>
                      <w:pStyle w:val="a5"/>
                      <w:rPr>
                        <w:rFonts w:ascii="Times New Roman" w:hAnsi="Times New Roman" w:cs="Times New Roman"/>
                        <w:b/>
                        <w:bCs/>
                        <w:sz w:val="40"/>
                        <w:szCs w:val="40"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40"/>
                        <w:szCs w:val="40"/>
                      </w:rPr>
                      <w:t xml:space="preserve">     </w:t>
                    </w:r>
                  </w:p>
                </w:tc>
              </w:sdtContent>
            </w:sdt>
          </w:tr>
        </w:tbl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</w:p>
        <w:p w:rsidR="00FF1E80" w:rsidRDefault="00765886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  <w:t xml:space="preserve">«Құрық орта </w:t>
          </w:r>
          <w:proofErr w:type="spellStart"/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  <w:t>мектеп-</w:t>
          </w:r>
          <w:proofErr w:type="spellEnd"/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  <w:t xml:space="preserve"> гимназиясы</w:t>
          </w:r>
          <w:r w:rsidR="00FF1E80"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  <w:t xml:space="preserve">» </w:t>
          </w:r>
        </w:p>
        <w:p w:rsidR="00FF1E80" w:rsidRDefault="00FF1E80" w:rsidP="00FF1E80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</w:pP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  <w:t>коммуналдық мемлекеттік мекемесі</w:t>
          </w:r>
          <w:r>
            <w:rPr>
              <w:rFonts w:ascii="Times New Roman" w:eastAsia="Times New Roman" w:hAnsi="Times New Roman" w:cs="Times New Roman"/>
              <w:b/>
              <w:sz w:val="28"/>
              <w:szCs w:val="28"/>
              <w:lang w:val="kk-KZ"/>
            </w:rPr>
            <w:br w:type="page"/>
          </w:r>
        </w:p>
      </w:sdtContent>
    </w:sdt>
    <w:tbl>
      <w:tblPr>
        <w:tblStyle w:val="1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410"/>
        <w:gridCol w:w="1476"/>
        <w:gridCol w:w="3911"/>
        <w:gridCol w:w="2551"/>
      </w:tblGrid>
      <w:tr w:rsidR="000C4081" w:rsidRPr="002B5150" w:rsidTr="00377BB9"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lastRenderedPageBreak/>
              <w:t xml:space="preserve">  Жаратылыстану </w:t>
            </w:r>
          </w:p>
        </w:tc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765886" w:rsidP="00BF37BB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 w:eastAsia="zh-HK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«</w:t>
            </w:r>
            <w:r w:rsidR="00BF37B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Құрық орта </w:t>
            </w:r>
            <w:proofErr w:type="spellStart"/>
            <w:r w:rsidR="00BF37B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>мектеп-</w:t>
            </w:r>
            <w:proofErr w:type="spellEnd"/>
            <w:r w:rsidR="00BF37B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 гимназиясы</w:t>
            </w:r>
            <w:r w:rsidR="000C4081"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>» КММ</w:t>
            </w:r>
          </w:p>
        </w:tc>
      </w:tr>
      <w:tr w:rsidR="000C4081" w:rsidRPr="00786852" w:rsidTr="00377BB9"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proofErr w:type="spellStart"/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Мерзім</w:t>
            </w:r>
            <w:proofErr w:type="spellEnd"/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: </w:t>
            </w:r>
          </w:p>
        </w:tc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C1E60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Оқытушының аты-жөні: </w:t>
            </w:r>
            <w:proofErr w:type="spellStart"/>
            <w:r w:rsidR="00DC1E6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>Кадиршеева</w:t>
            </w:r>
            <w:proofErr w:type="spellEnd"/>
            <w:r w:rsidR="00DC1E6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 Б.Д</w:t>
            </w:r>
          </w:p>
        </w:tc>
      </w:tr>
      <w:tr w:rsidR="000C4081" w:rsidRPr="002B5150" w:rsidTr="00377BB9"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СЫНЫП: </w:t>
            </w:r>
            <w:r w:rsidR="00765886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>2</w:t>
            </w:r>
          </w:p>
        </w:tc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proofErr w:type="spellStart"/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Қатыс</w:t>
            </w:r>
            <w:proofErr w:type="spellEnd"/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>атын</w:t>
            </w: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оқушылар</w:t>
            </w:r>
            <w:proofErr w:type="spellEnd"/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саны:</w:t>
            </w:r>
          </w:p>
        </w:tc>
      </w:tr>
      <w:tr w:rsidR="000C4081" w:rsidRPr="002B5150" w:rsidTr="00377BB9">
        <w:trPr>
          <w:trHeight w:val="70"/>
        </w:trPr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>С</w:t>
            </w:r>
            <w:proofErr w:type="spellStart"/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>абақтың</w:t>
            </w:r>
            <w:proofErr w:type="spellEnd"/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</w:rPr>
              <w:t xml:space="preserve"> </w:t>
            </w: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>тақырыбы</w:t>
            </w:r>
          </w:p>
        </w:tc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  <w:t>Денеге қалай күтім жасаймыз?</w:t>
            </w:r>
          </w:p>
        </w:tc>
      </w:tr>
      <w:tr w:rsidR="000C4081" w:rsidRPr="00786852" w:rsidTr="00377BB9">
        <w:trPr>
          <w:trHeight w:val="70"/>
        </w:trPr>
        <w:tc>
          <w:tcPr>
            <w:tcW w:w="3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Оқу мақсаты: </w:t>
            </w:r>
          </w:p>
        </w:tc>
        <w:tc>
          <w:tcPr>
            <w:tcW w:w="6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  <w:t xml:space="preserve">Денеге қалай күтім жасау керектігі біледі. 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sz w:val="26"/>
                <w:szCs w:val="26"/>
                <w:lang w:val="kk-KZ"/>
              </w:rPr>
              <w:t>Тіс не үшін қажет екенін түсінеді.</w:t>
            </w:r>
          </w:p>
        </w:tc>
      </w:tr>
      <w:tr w:rsidR="000C4081" w:rsidRPr="002B5150" w:rsidTr="00377BB9">
        <w:trPr>
          <w:trHeight w:val="1656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>Бағалау критерийлері</w:t>
            </w:r>
          </w:p>
          <w:p w:rsidR="000C4081" w:rsidRPr="002B5150" w:rsidRDefault="000C4081" w:rsidP="00D37E91">
            <w:pP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>1.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 Денеге күтім жасау керектігін түсіну.</w:t>
            </w:r>
          </w:p>
          <w:p w:rsidR="000C4081" w:rsidRPr="002B5150" w:rsidRDefault="000C4081" w:rsidP="00D37E9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2. 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Тістің қажеттігін, маңызын түсінеді.</w:t>
            </w:r>
          </w:p>
          <w:p w:rsidR="000C4081" w:rsidRPr="002B5150" w:rsidRDefault="000C4081" w:rsidP="00D37E9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  <w:t xml:space="preserve">3.  Жеке гигиена туралы түсінік қалыптасады.  </w:t>
            </w:r>
          </w:p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529"/>
            </w:tblGrid>
            <w:tr w:rsidR="000C4081" w:rsidRPr="002B5150" w:rsidTr="00D37E91">
              <w:trPr>
                <w:trHeight w:val="286"/>
              </w:trPr>
              <w:tc>
                <w:tcPr>
                  <w:tcW w:w="5529" w:type="dxa"/>
                  <w:hideMark/>
                </w:tcPr>
                <w:p w:rsidR="000C4081" w:rsidRPr="002B5150" w:rsidRDefault="000C4081" w:rsidP="00D37E91">
                  <w:pPr>
                    <w:numPr>
                      <w:ilvl w:val="0"/>
                      <w:numId w:val="1"/>
                    </w:numPr>
                    <w:spacing w:after="0" w:line="240" w:lineRule="auto"/>
                    <w:ind w:left="0"/>
                    <w:contextualSpacing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</w:pPr>
                  <w:r w:rsidRPr="002B5150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  <w:t xml:space="preserve">  1.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  <w:t xml:space="preserve"> </w:t>
                  </w:r>
                  <w:r w:rsidRPr="002B5150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  <w:t>Адам денесіне күтім жасау.</w:t>
                  </w:r>
                </w:p>
              </w:tc>
            </w:tr>
          </w:tbl>
          <w:p w:rsidR="000C4081" w:rsidRPr="002B5150" w:rsidRDefault="000C4081" w:rsidP="00D37E9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ind w:left="284" w:firstLine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Тістің қажеттілігі, атқаратын қызметі.</w:t>
            </w:r>
          </w:p>
        </w:tc>
      </w:tr>
      <w:tr w:rsidR="000C4081" w:rsidRPr="002B5150" w:rsidTr="00377BB9">
        <w:trPr>
          <w:trHeight w:val="122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 xml:space="preserve">Тілдік мақсаттар </w:t>
            </w:r>
          </w:p>
          <w:p w:rsidR="000C4081" w:rsidRPr="002B5150" w:rsidRDefault="000C4081" w:rsidP="00D37E9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7446" w:type="dxa"/>
              <w:tblLayout w:type="fixed"/>
              <w:tblLook w:val="04A0" w:firstRow="1" w:lastRow="0" w:firstColumn="1" w:lastColumn="0" w:noHBand="0" w:noVBand="1"/>
            </w:tblPr>
            <w:tblGrid>
              <w:gridCol w:w="7446"/>
            </w:tblGrid>
            <w:tr w:rsidR="000C4081" w:rsidRPr="00786852" w:rsidTr="00D37E91">
              <w:trPr>
                <w:trHeight w:val="323"/>
              </w:trPr>
              <w:tc>
                <w:tcPr>
                  <w:tcW w:w="7446" w:type="dxa"/>
                  <w:hideMark/>
                </w:tcPr>
                <w:p w:rsidR="000C4081" w:rsidRPr="002B5150" w:rsidRDefault="000C4081" w:rsidP="00D37E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</w:pPr>
                  <w:r w:rsidRPr="002B51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val="kk-KZ"/>
                    </w:rPr>
                    <w:t xml:space="preserve">Оқушылар: </w:t>
                  </w:r>
                  <w:r w:rsidRPr="002B5150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  <w:t xml:space="preserve">Денеге күтім жасау керектігін біледі. </w:t>
                  </w:r>
                </w:p>
                <w:p w:rsidR="000C4081" w:rsidRPr="002B5150" w:rsidRDefault="000C4081" w:rsidP="00D37E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</w:pPr>
                  <w:r w:rsidRPr="002B51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val="kk-KZ"/>
                    </w:rPr>
                    <w:t>Көпшілігі:</w:t>
                  </w:r>
                  <w:r w:rsidRPr="002B5150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  <w:t xml:space="preserve"> Дене күтімі туралы түсінік қалыптасады.</w:t>
                  </w:r>
                </w:p>
                <w:p w:rsidR="000C4081" w:rsidRPr="002B5150" w:rsidRDefault="000C4081" w:rsidP="00D37E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</w:pPr>
                  <w:r w:rsidRPr="002B5150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6"/>
                      <w:szCs w:val="26"/>
                      <w:lang w:val="kk-KZ"/>
                    </w:rPr>
                    <w:t>Кейбірі:</w:t>
                  </w:r>
                  <w:r w:rsidRPr="002B5150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  <w:t xml:space="preserve"> Алған білімін өмірмен байланыстыра, қолданады.</w:t>
                  </w:r>
                </w:p>
              </w:tc>
            </w:tr>
            <w:tr w:rsidR="000C4081" w:rsidRPr="00786852" w:rsidTr="00D37E91">
              <w:trPr>
                <w:trHeight w:val="83"/>
              </w:trPr>
              <w:tc>
                <w:tcPr>
                  <w:tcW w:w="7446" w:type="dxa"/>
                  <w:hideMark/>
                </w:tcPr>
                <w:p w:rsidR="000C4081" w:rsidRPr="002B5150" w:rsidRDefault="000C4081" w:rsidP="00D37E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val="kk-KZ"/>
                    </w:rPr>
                  </w:pPr>
                  <w:r w:rsidRPr="002B51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val="kk-KZ"/>
                    </w:rPr>
                    <w:t>Пәндік лексика және терминдер:</w:t>
                  </w:r>
                </w:p>
                <w:p w:rsidR="000C4081" w:rsidRPr="002B5150" w:rsidRDefault="000C4081" w:rsidP="00D37E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6"/>
                      <w:szCs w:val="26"/>
                      <w:lang w:val="kk-KZ"/>
                    </w:rPr>
                  </w:pPr>
                  <w:r w:rsidRPr="002B515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6"/>
                      <w:szCs w:val="26"/>
                      <w:lang w:val="kk-KZ"/>
                    </w:rPr>
                    <w:t xml:space="preserve">Жеке гигиена. Дене күтімі. Дене тазалығы. Тіс күтімі. </w:t>
                  </w:r>
                </w:p>
              </w:tc>
            </w:tr>
            <w:tr w:rsidR="000C4081" w:rsidRPr="00786852" w:rsidTr="00D37E91">
              <w:trPr>
                <w:trHeight w:val="63"/>
              </w:trPr>
              <w:tc>
                <w:tcPr>
                  <w:tcW w:w="7446" w:type="dxa"/>
                  <w:hideMark/>
                </w:tcPr>
                <w:p w:rsidR="000C4081" w:rsidRPr="002B5150" w:rsidRDefault="000C4081" w:rsidP="00D37E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</w:pPr>
                  <w:proofErr w:type="spellStart"/>
                  <w:r w:rsidRPr="002B51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val="kk-KZ"/>
                    </w:rPr>
                    <w:t>Диалогқа/жазылымға</w:t>
                  </w:r>
                  <w:proofErr w:type="spellEnd"/>
                  <w:r w:rsidRPr="002B5150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6"/>
                      <w:szCs w:val="26"/>
                      <w:lang w:val="kk-KZ"/>
                    </w:rPr>
                    <w:t xml:space="preserve"> қажетті сөз тіркестер </w:t>
                  </w:r>
                </w:p>
              </w:tc>
            </w:tr>
            <w:tr w:rsidR="000C4081" w:rsidRPr="002B5150" w:rsidTr="00D37E91">
              <w:trPr>
                <w:trHeight w:val="233"/>
              </w:trPr>
              <w:tc>
                <w:tcPr>
                  <w:tcW w:w="7446" w:type="dxa"/>
                  <w:hideMark/>
                </w:tcPr>
                <w:p w:rsidR="000C4081" w:rsidRPr="002B5150" w:rsidRDefault="000C4081" w:rsidP="00D37E9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</w:pPr>
                  <w:r w:rsidRPr="002B5150">
                    <w:rPr>
                      <w:rFonts w:ascii="Times New Roman" w:eastAsia="Times New Roman" w:hAnsi="Times New Roman" w:cs="Times New Roman"/>
                      <w:color w:val="000000"/>
                      <w:sz w:val="26"/>
                      <w:szCs w:val="26"/>
                      <w:lang w:val="kk-KZ"/>
                    </w:rPr>
                    <w:t>Күрек тістер. Ит тістер. Азу тістер.</w:t>
                  </w:r>
                </w:p>
              </w:tc>
            </w:tr>
          </w:tbl>
          <w:p w:rsidR="000C4081" w:rsidRPr="002B5150" w:rsidRDefault="000C4081" w:rsidP="00D37E91">
            <w:pPr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</w:p>
        </w:tc>
      </w:tr>
      <w:tr w:rsidR="000C4081" w:rsidRPr="002B5150" w:rsidTr="00377BB9">
        <w:trPr>
          <w:trHeight w:val="26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 xml:space="preserve">Бұған дейін </w:t>
            </w:r>
            <w:proofErr w:type="spellStart"/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>меңг</w:t>
            </w:r>
            <w:proofErr w:type="spellEnd"/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 xml:space="preserve">. білім 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Қозғалыс сыры.  </w:t>
            </w:r>
          </w:p>
        </w:tc>
      </w:tr>
      <w:tr w:rsidR="000C4081" w:rsidRPr="002B5150" w:rsidTr="00377BB9">
        <w:trPr>
          <w:trHeight w:val="7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 xml:space="preserve">Жоспарланған уақыт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 xml:space="preserve">Жоспарланған жаттығулар (төмендегі ескертпелерді өзіңіз жоспарлаған жаттығулармен алмастырыңыз)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</w:pPr>
            <w:proofErr w:type="spellStart"/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Дерек</w:t>
            </w:r>
            <w:proofErr w:type="spellEnd"/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</w:rPr>
              <w:t>көздері</w:t>
            </w:r>
            <w:proofErr w:type="spellEnd"/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>,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>ресурстар</w:t>
            </w:r>
          </w:p>
        </w:tc>
      </w:tr>
      <w:tr w:rsidR="000C4081" w:rsidRPr="002B5150" w:rsidTr="00377BB9">
        <w:trPr>
          <w:trHeight w:val="70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>Психологиялық тренинг. Топқа бөлу.  3 минут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</w:pPr>
          </w:p>
          <w:p w:rsidR="000C4081" w:rsidRPr="002B5150" w:rsidRDefault="00786852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>Оқушы тізімі бойынша 3</w:t>
            </w:r>
            <w:r w:rsidR="000C4081"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 xml:space="preserve"> топқа бөлу.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>Шаттық шеңбері.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val="kk-KZ"/>
              </w:rPr>
              <w:t>Топқа бөліну.</w:t>
            </w:r>
          </w:p>
        </w:tc>
        <w:bookmarkStart w:id="0" w:name="_GoBack"/>
        <w:bookmarkEnd w:id="0"/>
      </w:tr>
      <w:tr w:rsidR="000C4081" w:rsidRPr="002B5150" w:rsidTr="00377BB9">
        <w:trPr>
          <w:trHeight w:val="15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Үй тапсырмасы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5 минут.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ind w:left="71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Қозғалыс сыры, бұлшық еттер туралы түсініктерін айтқызу. 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ind w:left="71"/>
              <w:rPr>
                <w:rFonts w:ascii="Times New Roman" w:eastAsia="Times New Roman" w:hAnsi="Times New Roman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Бұлшық еттер не үшін қажет?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786852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Микрофон</w:t>
            </w:r>
          </w:p>
        </w:tc>
      </w:tr>
      <w:tr w:rsidR="000C4081" w:rsidRPr="002B5150" w:rsidTr="00377BB9">
        <w:trPr>
          <w:trHeight w:val="8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Мағынаны тану. 3 минут.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>МК.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 </w:t>
            </w: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>«Миға шабуыл»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Тазалық деген не?                                           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Жеке гигиена деген не? 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Адамның жеке пайдаланатын заттары нелер?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Ой толғау сұрақтарға жауап беру.             Ойларын тыңдау.</w:t>
            </w:r>
          </w:p>
        </w:tc>
      </w:tr>
      <w:tr w:rsidR="000C4081" w:rsidRPr="002B5150" w:rsidTr="00377BB9">
        <w:trPr>
          <w:trHeight w:val="11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Оқулықпен жұмыс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5 минут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</w:t>
            </w: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36-37  беттегі мәтінмен оқып танысу. </w:t>
            </w:r>
          </w:p>
          <w:p w:rsidR="000C4081" w:rsidRPr="002B5150" w:rsidRDefault="00765886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І топ. </w:t>
            </w:r>
            <w:r w:rsidR="000C4081"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дене тазалығы туралы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ІІ топ, тіс түрлері туралы,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ІІІ топ, тіс күтімі туралы бөліктерін бөліп оқу.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Оқулық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</w:t>
            </w:r>
          </w:p>
        </w:tc>
      </w:tr>
      <w:tr w:rsidR="000C4081" w:rsidRPr="00786852" w:rsidTr="00377BB9">
        <w:trPr>
          <w:trHeight w:val="13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Зерттеу, тәжірибе жасау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3 минут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І тапсырма. 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Зертте. 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Сенің тістерің қандай? 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                         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Олардың пішінін және мөлшерін салыстыр.</w:t>
            </w: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 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BF37BB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Бет айнасы.          алма</w:t>
            </w:r>
            <w:r w:rsidR="000C4081"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тістеп тіс қызметін бақылау.</w:t>
            </w:r>
          </w:p>
        </w:tc>
      </w:tr>
      <w:tr w:rsidR="000C4081" w:rsidRPr="002B5150" w:rsidTr="00377BB9">
        <w:trPr>
          <w:trHeight w:val="5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Топтық жұмыс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7 минут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І топ. 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Дене тазалығы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ІІ топ. 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Бет пен қол тазалығы</w:t>
            </w:r>
          </w:p>
          <w:p w:rsidR="000C4081" w:rsidRPr="002B5150" w:rsidRDefault="000C4081" w:rsidP="00786852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ІІІ топ. </w:t>
            </w:r>
            <w:r w:rsidR="00786852"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Тіс тазалығы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А3 форматты қағаз, маркерлер, суреттер.</w:t>
            </w:r>
          </w:p>
        </w:tc>
      </w:tr>
      <w:tr w:rsidR="000C4081" w:rsidRPr="00786852" w:rsidTr="00377BB9">
        <w:trPr>
          <w:trHeight w:val="5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Дәптермен жұмыс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5 минут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Жұмыс дәптерінің 23-24 жұмыс </w:t>
            </w:r>
            <w:r w:rsidRPr="00B45564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парағындағы тапсырмаларды орындату.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1-тапсырма. 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Тістердің атауларын олардың орнымен  және атқаратын қызметімен 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lastRenderedPageBreak/>
              <w:t>сәйкестендір.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  <w:t xml:space="preserve">2-тапсырма. 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Тазалықты сақтау қажет.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lastRenderedPageBreak/>
              <w:t>Жұмыс дәптері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Жеке орындау,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Топта талқылап орындау.</w:t>
            </w:r>
          </w:p>
        </w:tc>
      </w:tr>
      <w:tr w:rsidR="000C4081" w:rsidRPr="002B5150" w:rsidTr="00377BB9">
        <w:trPr>
          <w:trHeight w:val="54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lastRenderedPageBreak/>
              <w:t>Қажетті ақпарат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3 минут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Құрттың құрамында кальций көп. Ол сүйекті нығайтады. Құртты, көгөніс пен жемістерді жеу тісті бүлінуден сақтайды. </w:t>
            </w:r>
          </w:p>
          <w:p w:rsidR="000C4081" w:rsidRPr="002B5150" w:rsidRDefault="00786852" w:rsidP="00D37E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Тісті күніне екі рет </w:t>
            </w:r>
            <w:r w:rsidR="000C4081"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тазалау қажет. </w:t>
            </w:r>
          </w:p>
          <w:p w:rsidR="000C4081" w:rsidRPr="002B5150" w:rsidRDefault="000C4081" w:rsidP="00D37E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Күніне бір рет тістің арасын тіске арналған жіппен тазалап отыру қажет. </w:t>
            </w:r>
          </w:p>
          <w:p w:rsidR="000C4081" w:rsidRPr="002B5150" w:rsidRDefault="000C4081" w:rsidP="00D37E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Тісті өте үшкір затпен шұқылама.</w:t>
            </w:r>
          </w:p>
          <w:p w:rsidR="000C4081" w:rsidRPr="002B5150" w:rsidRDefault="000C4081" w:rsidP="00D37E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Дұрыс тамақтан, ыстық тамақ ішіп отырып суық су ішпе!</w:t>
            </w:r>
          </w:p>
          <w:p w:rsidR="000C4081" w:rsidRPr="002B5150" w:rsidRDefault="00765886" w:rsidP="00D37E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Щеткан</w:t>
            </w:r>
            <w:r w:rsidR="000C4081"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ы 3 ай сайын ауыстырып отыру қажет.</w:t>
            </w:r>
          </w:p>
          <w:p w:rsidR="000C4081" w:rsidRPr="002B5150" w:rsidRDefault="000C4081" w:rsidP="00D37E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Тіспен қатты заттарды шағуға, тістеуге болмайды.</w:t>
            </w:r>
          </w:p>
          <w:p w:rsidR="000C4081" w:rsidRPr="002B5150" w:rsidRDefault="000C4081" w:rsidP="00D37E91">
            <w:pPr>
              <w:pStyle w:val="a3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0" w:firstLine="0"/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Тіс щеткасын пастадан тазалап, басын жоғары қаратып бір ыдысқа қой.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852" w:rsidRDefault="00786852" w:rsidP="00D37E91">
            <w:pPr>
              <w:autoSpaceDE w:val="0"/>
              <w:autoSpaceDN w:val="0"/>
              <w:adjustRightInd w:val="0"/>
              <w:ind w:left="34" w:hanging="34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АКТ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ind w:left="34" w:hanging="34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қима қағаздар.</w:t>
            </w:r>
          </w:p>
        </w:tc>
      </w:tr>
      <w:tr w:rsidR="000C4081" w:rsidRPr="007A7AB8" w:rsidTr="00377BB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Рефлексия 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2 минут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Бүгінгі тақырып түсінікті болды ма?</w:t>
            </w:r>
          </w:p>
          <w:p w:rsidR="000C4081" w:rsidRPr="002B5150" w:rsidRDefault="000C4081" w:rsidP="007A7AB8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Қа</w:t>
            </w:r>
            <w:r w:rsidR="007A7AB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ншалықты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оңай </w:t>
            </w:r>
            <w:r w:rsidR="007A7AB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және </w:t>
            </w: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қиын болды?</w:t>
            </w:r>
          </w:p>
          <w:p w:rsidR="000C4081" w:rsidRPr="002B5150" w:rsidRDefault="007A7AB8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Өзіндік жетістікті әртүрлі көліктерге теңеу.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0C4081" w:rsidP="00377BB9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 </w:t>
            </w:r>
            <w:r w:rsidR="007A7AB8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Ұшақ, машина, велосипед</w:t>
            </w:r>
          </w:p>
        </w:tc>
      </w:tr>
      <w:tr w:rsidR="000C4081" w:rsidRPr="002B5150" w:rsidTr="00377BB9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81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2B5150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Кері байланыс</w:t>
            </w:r>
          </w:p>
          <w:p w:rsidR="00B45564" w:rsidRDefault="00B45564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«Ара ұяшығы»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2 минут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Default="00B45564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 w:rsidRPr="00B45564">
              <w:rPr>
                <w:rFonts w:ascii="Times New Roman" w:eastAsia="Times New Roman" w:hAnsi="Times New Roman"/>
                <w:b/>
                <w:noProof/>
                <w:color w:val="FF0000"/>
                <w:sz w:val="26"/>
                <w:szCs w:val="26"/>
                <w:lang w:eastAsia="ru-RU"/>
              </w:rPr>
              <w:drawing>
                <wp:inline distT="0" distB="0" distL="0" distR="0">
                  <wp:extent cx="2294626" cy="948906"/>
                  <wp:effectExtent l="0" t="0" r="0" b="0"/>
                  <wp:docPr id="2" name="Объект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0" y="0"/>
                            <a:ext cx="3456384" cy="2808312"/>
                            <a:chOff x="2411760" y="2060848"/>
                            <a:chExt cx="3456384" cy="2808312"/>
                          </a:xfrm>
                        </a:grpSpPr>
                        <a:sp>
                          <a:nvSpPr>
                            <a:cNvPr id="6" name="Скругленный прямоугольник 5"/>
                            <a:cNvSpPr/>
                          </a:nvSpPr>
                          <a:spPr>
                            <a:xfrm>
                              <a:off x="2411760" y="2996952"/>
                              <a:ext cx="1152128" cy="936104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7" name="Скругленный прямоугольник 6"/>
                            <a:cNvSpPr/>
                          </a:nvSpPr>
                          <a:spPr>
                            <a:xfrm>
                              <a:off x="3563888" y="2996952"/>
                              <a:ext cx="1152128" cy="936104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8" name="Скругленный прямоугольник 7"/>
                            <a:cNvSpPr/>
                          </a:nvSpPr>
                          <a:spPr>
                            <a:xfrm>
                              <a:off x="4716016" y="2996952"/>
                              <a:ext cx="1152128" cy="936104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1" name="Скругленный прямоугольник 10"/>
                            <a:cNvSpPr/>
                          </a:nvSpPr>
                          <a:spPr>
                            <a:xfrm>
                              <a:off x="4716016" y="2060848"/>
                              <a:ext cx="1152128" cy="936104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2" name="Скругленный прямоугольник 11"/>
                            <a:cNvSpPr/>
                          </a:nvSpPr>
                          <a:spPr>
                            <a:xfrm>
                              <a:off x="3563888" y="2060848"/>
                              <a:ext cx="1152128" cy="936104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3" name="Скругленный прямоугольник 12"/>
                            <a:cNvSpPr/>
                          </a:nvSpPr>
                          <a:spPr>
                            <a:xfrm>
                              <a:off x="2411760" y="2060848"/>
                              <a:ext cx="1152128" cy="936104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5" name="Скругленный прямоугольник 14"/>
                            <a:cNvSpPr/>
                          </a:nvSpPr>
                          <a:spPr>
                            <a:xfrm>
                              <a:off x="4716016" y="3933056"/>
                              <a:ext cx="1152128" cy="936104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6" name="Скругленный прямоугольник 15"/>
                            <a:cNvSpPr/>
                          </a:nvSpPr>
                          <a:spPr>
                            <a:xfrm>
                              <a:off x="3563888" y="3933056"/>
                              <a:ext cx="1152128" cy="936104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sp>
                          <a:nvSpPr>
                            <a:cNvPr id="17" name="Скругленный прямоугольник 16"/>
                            <a:cNvSpPr/>
                          </a:nvSpPr>
                          <a:spPr>
                            <a:xfrm>
                              <a:off x="2411760" y="3933056"/>
                              <a:ext cx="1152128" cy="936104"/>
                            </a:xfrm>
                            <a:prstGeom prst="roundRect">
                              <a:avLst/>
                            </a:prstGeom>
                            <a:solidFill>
                              <a:schemeClr val="bg1">
                                <a:lumMod val="95000"/>
                              </a:schemeClr>
                            </a:solidFill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ru-RU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ru-RU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</lc:lockedCanvas>
                    </a:graphicData>
                  </a:graphic>
                </wp:inline>
              </w:drawing>
            </w:r>
          </w:p>
          <w:p w:rsidR="00B45564" w:rsidRPr="002B5150" w:rsidRDefault="00B45564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2B5150" w:rsidRDefault="00B45564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Ара ұяшығына сабақта не білгенін жазады.</w:t>
            </w:r>
          </w:p>
        </w:tc>
      </w:tr>
      <w:tr w:rsidR="000C4081" w:rsidRPr="00786852" w:rsidTr="00377BB9">
        <w:trPr>
          <w:trHeight w:val="1709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081" w:rsidRPr="002B5150" w:rsidRDefault="00786852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Б</w:t>
            </w:r>
            <w:r w:rsidR="000C4081"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 xml:space="preserve">ағалау 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Pr="000C4081" w:rsidRDefault="000C4081" w:rsidP="000C4081">
            <w:pPr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</w:pPr>
            <w:r w:rsidRPr="000C4081"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  <w:t xml:space="preserve">Сұрақ-жауап – 1 </w:t>
            </w:r>
            <w:r w:rsidR="00377BB9"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  <w:t>ұпай</w:t>
            </w:r>
          </w:p>
          <w:p w:rsidR="00377BB9" w:rsidRPr="000C4081" w:rsidRDefault="000C4081" w:rsidP="00377BB9">
            <w:pPr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</w:pPr>
            <w:r w:rsidRPr="000C4081"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  <w:t xml:space="preserve">Оқулықпен жұмыс – 1 </w:t>
            </w:r>
            <w:r w:rsidR="00377BB9"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  <w:t>ұпай</w:t>
            </w:r>
          </w:p>
          <w:p w:rsidR="00377BB9" w:rsidRPr="000C4081" w:rsidRDefault="000C4081" w:rsidP="00377BB9">
            <w:pPr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</w:pPr>
            <w:r w:rsidRPr="000C4081"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  <w:t>Зерттеу жұмысы – 1</w:t>
            </w:r>
            <w:r w:rsidR="00377BB9"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  <w:t xml:space="preserve"> </w:t>
            </w:r>
            <w:r w:rsidR="00377BB9"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  <w:t>ұпай</w:t>
            </w:r>
          </w:p>
          <w:p w:rsidR="00377BB9" w:rsidRPr="000C4081" w:rsidRDefault="000C4081" w:rsidP="00377BB9">
            <w:pPr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</w:pPr>
            <w:r w:rsidRPr="000C4081"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  <w:t xml:space="preserve">Топтық жұмыс – 1 </w:t>
            </w:r>
            <w:r w:rsidR="00377BB9"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  <w:t>ұпай</w:t>
            </w:r>
          </w:p>
          <w:p w:rsidR="000C4081" w:rsidRPr="00377BB9" w:rsidRDefault="000C4081" w:rsidP="000C4081">
            <w:pPr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</w:pPr>
            <w:r w:rsidRPr="000C4081"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  <w:t>Дәптермен жұмыс – 1</w:t>
            </w:r>
            <w:r w:rsidR="00377BB9"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  <w:t xml:space="preserve"> </w:t>
            </w:r>
            <w:r w:rsidR="00377BB9">
              <w:rPr>
                <w:rFonts w:ascii="Times New Roman" w:eastAsia="Times New Roman" w:hAnsi="Times New Roman"/>
                <w:color w:val="FF0000"/>
                <w:sz w:val="26"/>
                <w:szCs w:val="26"/>
                <w:lang w:val="kk-KZ" w:eastAsia="ru-RU"/>
              </w:rPr>
              <w:t>ұпай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4081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5-6 өте жақсы</w:t>
            </w:r>
          </w:p>
          <w:p w:rsidR="000C4081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4 – жақсы</w:t>
            </w:r>
          </w:p>
          <w:p w:rsidR="000C4081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3 – орташа</w:t>
            </w:r>
          </w:p>
          <w:p w:rsidR="000C4081" w:rsidRPr="002B5150" w:rsidRDefault="000C4081" w:rsidP="00D37E91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val="kk-KZ"/>
              </w:rPr>
              <w:t>2 – қанағат.сыз.</w:t>
            </w:r>
          </w:p>
        </w:tc>
      </w:tr>
    </w:tbl>
    <w:p w:rsidR="009402AC" w:rsidRDefault="009402AC">
      <w:pPr>
        <w:rPr>
          <w:lang w:val="kk-KZ"/>
        </w:rPr>
      </w:pPr>
    </w:p>
    <w:p w:rsidR="00B45564" w:rsidRDefault="00B45564">
      <w:pPr>
        <w:rPr>
          <w:lang w:val="kk-KZ"/>
        </w:rPr>
      </w:pPr>
    </w:p>
    <w:p w:rsidR="00B45564" w:rsidRDefault="00B45564">
      <w:pPr>
        <w:rPr>
          <w:lang w:val="kk-KZ"/>
        </w:rPr>
      </w:pPr>
    </w:p>
    <w:p w:rsidR="00B45564" w:rsidRDefault="00B45564">
      <w:pPr>
        <w:rPr>
          <w:lang w:val="kk-KZ"/>
        </w:rPr>
      </w:pPr>
    </w:p>
    <w:p w:rsidR="00B45564" w:rsidRDefault="00B45564" w:rsidP="00B45564">
      <w:pPr>
        <w:rPr>
          <w:lang w:val="kk-KZ"/>
        </w:rPr>
      </w:pPr>
    </w:p>
    <w:sectPr w:rsidR="00B45564" w:rsidSect="00FF1E80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A1A47"/>
    <w:multiLevelType w:val="hybridMultilevel"/>
    <w:tmpl w:val="A6C2D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4C632E"/>
    <w:multiLevelType w:val="hybridMultilevel"/>
    <w:tmpl w:val="281E8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C4081"/>
    <w:rsid w:val="000C4081"/>
    <w:rsid w:val="00232402"/>
    <w:rsid w:val="00377BB9"/>
    <w:rsid w:val="00765886"/>
    <w:rsid w:val="00786852"/>
    <w:rsid w:val="007A7AB8"/>
    <w:rsid w:val="009402AC"/>
    <w:rsid w:val="00B242F4"/>
    <w:rsid w:val="00B45564"/>
    <w:rsid w:val="00BF37BB"/>
    <w:rsid w:val="00DC1E60"/>
    <w:rsid w:val="00FF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  <o:rules v:ext="edit">
        <o:r id="V:Rule1" type="connector" idref="#_x0000_s1027"/>
        <o:r id="V:Rule2" type="connector" idref="#_x0000_s1038"/>
        <o:r id="V:Rule3" type="connector" idref="#_x0000_s1033"/>
      </o:rules>
    </o:shapelayout>
  </w:shapeDefaults>
  <w:decimalSymbol w:val=","/>
  <w:listSeparator w:val=";"/>
  <w15:docId w15:val="{F674F469-2938-4E31-8C19-8EB8E3591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081"/>
    <w:rPr>
      <w:rFonts w:eastAsiaTheme="minorEastAsia"/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C4081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0C4081"/>
    <w:pPr>
      <w:spacing w:after="0" w:line="240" w:lineRule="auto"/>
    </w:pPr>
    <w:rPr>
      <w:rFonts w:ascii="Calibri" w:eastAsia="Times New Roman" w:hAnsi="Calibri" w:cs="Times New Roman"/>
      <w:lang w:eastAsia="zh-T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C40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FF1E80"/>
    <w:pPr>
      <w:spacing w:after="0" w:line="240" w:lineRule="auto"/>
    </w:pPr>
    <w:rPr>
      <w:rFonts w:eastAsiaTheme="minorEastAsia"/>
    </w:rPr>
  </w:style>
  <w:style w:type="character" w:customStyle="1" w:styleId="a6">
    <w:name w:val="Без интервала Знак"/>
    <w:basedOn w:val="a0"/>
    <w:link w:val="a5"/>
    <w:uiPriority w:val="1"/>
    <w:rsid w:val="00FF1E80"/>
    <w:rPr>
      <w:rFonts w:eastAsiaTheme="minorEastAsia"/>
    </w:rPr>
  </w:style>
  <w:style w:type="paragraph" w:styleId="a7">
    <w:name w:val="Balloon Text"/>
    <w:basedOn w:val="a"/>
    <w:link w:val="a8"/>
    <w:uiPriority w:val="99"/>
    <w:semiHidden/>
    <w:unhideWhenUsed/>
    <w:rsid w:val="00FF1E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E80"/>
    <w:rPr>
      <w:rFonts w:ascii="Tahoma" w:eastAsiaTheme="minorEastAsia" w:hAnsi="Tahoma" w:cs="Tahoma"/>
      <w:sz w:val="16"/>
      <w:szCs w:val="16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8C190728DC0419780C1FC78C8D0C16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7A3D33C-7FD5-4A70-BF04-3C773625181A}"/>
      </w:docPartPr>
      <w:docPartBody>
        <w:p w:rsidR="00D64949" w:rsidRDefault="00C64613" w:rsidP="00C64613">
          <w:pPr>
            <w:pStyle w:val="38C190728DC0419780C1FC78C8D0C160"/>
          </w:pPr>
          <w:r>
            <w:rPr>
              <w:rFonts w:asciiTheme="majorHAnsi" w:eastAsiaTheme="majorEastAsia" w:hAnsiTheme="majorHAnsi" w:cstheme="majorBidi"/>
              <w:b/>
              <w:bCs/>
              <w:color w:val="2E74B5" w:themeColor="accent1" w:themeShade="BF"/>
              <w:sz w:val="48"/>
              <w:szCs w:val="48"/>
            </w:rPr>
            <w:t>[Введите название документа]</w:t>
          </w:r>
        </w:p>
      </w:docPartBody>
    </w:docPart>
    <w:docPart>
      <w:docPartPr>
        <w:name w:val="35A42828F59E49D69817295E505D31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A407C6-FF69-44A0-BF91-2A1B1370CEBD}"/>
      </w:docPartPr>
      <w:docPartBody>
        <w:p w:rsidR="00D64949" w:rsidRDefault="00C64613" w:rsidP="00C64613">
          <w:pPr>
            <w:pStyle w:val="35A42828F59E49D69817295E505D310B"/>
          </w:pPr>
          <w:r>
            <w:rPr>
              <w:color w:val="393737" w:themeColor="background2" w:themeShade="3F"/>
              <w:sz w:val="28"/>
              <w:szCs w:val="28"/>
            </w:rPr>
            <w:t>[Введите подзаголовок документа]</w:t>
          </w:r>
        </w:p>
      </w:docPartBody>
    </w:docPart>
    <w:docPart>
      <w:docPartPr>
        <w:name w:val="586D33FEFDEC4A15920AE3D4BBDB8D9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F6951D-08B2-413A-BF3E-999B6BE3B3FF}"/>
      </w:docPartPr>
      <w:docPartBody>
        <w:p w:rsidR="00D64949" w:rsidRDefault="00C64613" w:rsidP="00C64613">
          <w:pPr>
            <w:pStyle w:val="586D33FEFDEC4A15920AE3D4BBDB8D93"/>
          </w:pPr>
          <w:r>
            <w:t>[Введите аннотацию документа. Аннотация обычно представляет собой краткий обзор содержимого документа. Введите аннотацию документа. Аннотация обычно представляет собой краткий обзор содержимого документа.]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64613"/>
    <w:rsid w:val="006A09D4"/>
    <w:rsid w:val="00C64613"/>
    <w:rsid w:val="00D64949"/>
    <w:rsid w:val="00FC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9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55B7A5E69044DF8ABD3717BC22E68C5">
    <w:name w:val="455B7A5E69044DF8ABD3717BC22E68C5"/>
    <w:rsid w:val="00C64613"/>
  </w:style>
  <w:style w:type="paragraph" w:customStyle="1" w:styleId="592428152B3840BEA3A2FD4B526D48D3">
    <w:name w:val="592428152B3840BEA3A2FD4B526D48D3"/>
    <w:rsid w:val="00C64613"/>
  </w:style>
  <w:style w:type="paragraph" w:customStyle="1" w:styleId="C5E1A27A65354962ACF65795B6F24B75">
    <w:name w:val="C5E1A27A65354962ACF65795B6F24B75"/>
    <w:rsid w:val="00C64613"/>
  </w:style>
  <w:style w:type="paragraph" w:customStyle="1" w:styleId="457AF00A8D8746708F8FA88558781E41">
    <w:name w:val="457AF00A8D8746708F8FA88558781E41"/>
    <w:rsid w:val="00C64613"/>
  </w:style>
  <w:style w:type="paragraph" w:customStyle="1" w:styleId="E5EA9CDE76DA499AADEF56DB3FF8BB78">
    <w:name w:val="E5EA9CDE76DA499AADEF56DB3FF8BB78"/>
    <w:rsid w:val="00C64613"/>
  </w:style>
  <w:style w:type="paragraph" w:customStyle="1" w:styleId="38C190728DC0419780C1FC78C8D0C160">
    <w:name w:val="38C190728DC0419780C1FC78C8D0C160"/>
    <w:rsid w:val="00C64613"/>
  </w:style>
  <w:style w:type="paragraph" w:customStyle="1" w:styleId="35A42828F59E49D69817295E505D310B">
    <w:name w:val="35A42828F59E49D69817295E505D310B"/>
    <w:rsid w:val="00C64613"/>
  </w:style>
  <w:style w:type="paragraph" w:customStyle="1" w:styleId="586D33FEFDEC4A15920AE3D4BBDB8D93">
    <w:name w:val="586D33FEFDEC4A15920AE3D4BBDB8D93"/>
    <w:rsid w:val="00C64613"/>
  </w:style>
  <w:style w:type="paragraph" w:customStyle="1" w:styleId="93AC8527C21943C28FA5F4FAC298363C">
    <w:name w:val="93AC8527C21943C28FA5F4FAC298363C"/>
    <w:rsid w:val="00C64613"/>
  </w:style>
  <w:style w:type="paragraph" w:customStyle="1" w:styleId="786915D8248A48EB9715B7FE9B418E1D">
    <w:name w:val="786915D8248A48EB9715B7FE9B418E1D"/>
    <w:rsid w:val="00C646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Бастауыш сынып мұғалімі:  Кадиршеева Болгын Джетекбаевна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Ашық сабақ</vt:lpstr>
    </vt:vector>
  </TitlesOfParts>
  <Company>Reanimator Extreme Edition</Company>
  <LinksUpToDate>false</LinksUpToDate>
  <CharactersWithSpaces>3422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Ашық сабақ</dc:title>
  <dc:subject>«Денеге қалай күтім жасаймыз?»</dc:subject>
  <dc:creator/>
  <cp:keywords/>
  <dc:description/>
  <cp:lastModifiedBy>212</cp:lastModifiedBy>
  <cp:revision>10</cp:revision>
  <cp:lastPrinted>2017-11-27T17:48:00Z</cp:lastPrinted>
  <dcterms:created xsi:type="dcterms:W3CDTF">2017-11-27T17:31:00Z</dcterms:created>
  <dcterms:modified xsi:type="dcterms:W3CDTF">2020-04-29T19:29:00Z</dcterms:modified>
</cp:coreProperties>
</file>