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16" w:type="dxa"/>
        <w:tblInd w:w="294" w:type="dxa"/>
        <w:tblBorders>
          <w:top w:val="single" w:sz="12" w:space="0" w:color="2976A4"/>
          <w:left w:val="single" w:sz="12" w:space="0" w:color="2976A4"/>
          <w:bottom w:val="single" w:sz="12" w:space="0" w:color="2976A4"/>
          <w:right w:val="single" w:sz="12" w:space="0" w:color="2976A4"/>
          <w:insideH w:val="single" w:sz="12" w:space="0" w:color="2976A4"/>
          <w:insideV w:val="single" w:sz="12" w:space="0" w:color="2976A4"/>
        </w:tblBorders>
        <w:tblLayout w:type="fixed"/>
        <w:tblCellMar>
          <w:left w:w="0" w:type="dxa"/>
          <w:right w:w="0" w:type="dxa"/>
        </w:tblCellMar>
        <w:tblLook w:val="01E0"/>
      </w:tblPr>
      <w:tblGrid>
        <w:gridCol w:w="3003"/>
        <w:gridCol w:w="7513"/>
      </w:tblGrid>
      <w:tr w:rsidR="00321BED" w:rsidRPr="00712794" w:rsidTr="00712794">
        <w:trPr>
          <w:trHeight w:val="1340"/>
        </w:trPr>
        <w:tc>
          <w:tcPr>
            <w:tcW w:w="10516" w:type="dxa"/>
            <w:gridSpan w:val="2"/>
            <w:tcBorders>
              <w:left w:val="single" w:sz="8" w:space="0" w:color="2976A4"/>
              <w:bottom w:val="single" w:sz="8" w:space="0" w:color="2976A4"/>
              <w:right w:val="single" w:sz="4" w:space="0" w:color="auto"/>
            </w:tcBorders>
            <w:shd w:val="clear" w:color="auto" w:fill="FFFFFF" w:themeFill="background1"/>
          </w:tcPr>
          <w:p w:rsidR="00321BED" w:rsidRPr="00B234A1" w:rsidRDefault="00321BED" w:rsidP="00712794">
            <w:pPr>
              <w:pStyle w:val="TableParagraph"/>
              <w:tabs>
                <w:tab w:val="left" w:pos="5370"/>
              </w:tabs>
              <w:ind w:left="97"/>
              <w:rPr>
                <w:b/>
                <w:sz w:val="24"/>
                <w:szCs w:val="24"/>
                <w:lang w:val="ru-RU"/>
              </w:rPr>
            </w:pPr>
            <w:r w:rsidRPr="00B234A1">
              <w:rPr>
                <w:b/>
                <w:sz w:val="24"/>
                <w:szCs w:val="24"/>
                <w:lang w:val="ru-RU"/>
              </w:rPr>
              <w:t>Ұз</w:t>
            </w:r>
            <w:proofErr w:type="gramStart"/>
            <w:r>
              <w:rPr>
                <w:b/>
                <w:sz w:val="24"/>
                <w:szCs w:val="24"/>
                <w:lang w:val="ru-RU"/>
              </w:rPr>
              <w:t>a</w:t>
            </w:r>
            <w:proofErr w:type="gramEnd"/>
            <w:r w:rsidRPr="00B234A1">
              <w:rPr>
                <w:b/>
                <w:sz w:val="24"/>
                <w:szCs w:val="24"/>
                <w:lang w:val="ru-RU"/>
              </w:rPr>
              <w:t xml:space="preserve">қ </w:t>
            </w:r>
            <w:proofErr w:type="spellStart"/>
            <w:r w:rsidRPr="00B234A1">
              <w:rPr>
                <w:b/>
                <w:sz w:val="24"/>
                <w:szCs w:val="24"/>
                <w:lang w:val="ru-RU"/>
              </w:rPr>
              <w:t>м</w:t>
            </w:r>
            <w:r>
              <w:rPr>
                <w:b/>
                <w:sz w:val="24"/>
                <w:szCs w:val="24"/>
                <w:lang w:val="ru-RU"/>
              </w:rPr>
              <w:t>ep</w:t>
            </w:r>
            <w:r w:rsidRPr="00B234A1">
              <w:rPr>
                <w:b/>
                <w:sz w:val="24"/>
                <w:szCs w:val="24"/>
                <w:lang w:val="ru-RU"/>
              </w:rPr>
              <w:t>з</w:t>
            </w:r>
            <w:r>
              <w:rPr>
                <w:b/>
                <w:sz w:val="24"/>
                <w:szCs w:val="24"/>
                <w:lang w:val="ru-RU"/>
              </w:rPr>
              <w:t>i</w:t>
            </w:r>
            <w:r w:rsidRPr="00B234A1">
              <w:rPr>
                <w:b/>
                <w:sz w:val="24"/>
                <w:szCs w:val="24"/>
                <w:lang w:val="ru-RU"/>
              </w:rPr>
              <w:t>мд</w:t>
            </w:r>
            <w:r>
              <w:rPr>
                <w:b/>
                <w:sz w:val="24"/>
                <w:szCs w:val="24"/>
                <w:lang w:val="ru-RU"/>
              </w:rPr>
              <w:t>i</w:t>
            </w:r>
            <w:proofErr w:type="spellEnd"/>
            <w:r w:rsidRPr="00B234A1">
              <w:rPr>
                <w:b/>
                <w:spacing w:val="-8"/>
                <w:sz w:val="24"/>
                <w:szCs w:val="24"/>
                <w:lang w:val="ru-RU"/>
              </w:rPr>
              <w:t xml:space="preserve"> </w:t>
            </w:r>
            <w:r w:rsidRPr="00B234A1">
              <w:rPr>
                <w:b/>
                <w:sz w:val="24"/>
                <w:szCs w:val="24"/>
                <w:lang w:val="ru-RU"/>
              </w:rPr>
              <w:t>ж</w:t>
            </w:r>
            <w:r>
              <w:rPr>
                <w:b/>
                <w:sz w:val="24"/>
                <w:szCs w:val="24"/>
                <w:lang w:val="ru-RU"/>
              </w:rPr>
              <w:t>o</w:t>
            </w:r>
            <w:r w:rsidRPr="00B234A1">
              <w:rPr>
                <w:b/>
                <w:sz w:val="24"/>
                <w:szCs w:val="24"/>
                <w:lang w:val="ru-RU"/>
              </w:rPr>
              <w:t>сп</w:t>
            </w:r>
            <w:r>
              <w:rPr>
                <w:b/>
                <w:sz w:val="24"/>
                <w:szCs w:val="24"/>
                <w:lang w:val="ru-RU"/>
              </w:rPr>
              <w:t>ap</w:t>
            </w:r>
            <w:r w:rsidRPr="00B234A1">
              <w:rPr>
                <w:b/>
                <w:sz w:val="24"/>
                <w:szCs w:val="24"/>
                <w:lang w:val="ru-RU"/>
              </w:rPr>
              <w:t>дың</w:t>
            </w:r>
            <w:r w:rsidRPr="00B234A1">
              <w:rPr>
                <w:b/>
                <w:spacing w:val="-5"/>
                <w:sz w:val="24"/>
                <w:szCs w:val="24"/>
                <w:lang w:val="ru-RU"/>
              </w:rPr>
              <w:t xml:space="preserve"> </w:t>
            </w:r>
            <w:proofErr w:type="spellStart"/>
            <w:r w:rsidRPr="00B234A1">
              <w:rPr>
                <w:b/>
                <w:sz w:val="24"/>
                <w:szCs w:val="24"/>
                <w:lang w:val="ru-RU"/>
              </w:rPr>
              <w:t>т</w:t>
            </w:r>
            <w:r>
              <w:rPr>
                <w:b/>
                <w:sz w:val="24"/>
                <w:szCs w:val="24"/>
                <w:lang w:val="ru-RU"/>
              </w:rPr>
              <w:t>apay</w:t>
            </w:r>
            <w:r w:rsidRPr="00B234A1">
              <w:rPr>
                <w:b/>
                <w:sz w:val="24"/>
                <w:szCs w:val="24"/>
                <w:lang w:val="ru-RU"/>
              </w:rPr>
              <w:t>ы</w:t>
            </w:r>
            <w:proofErr w:type="spellEnd"/>
            <w:r w:rsidRPr="00B234A1">
              <w:rPr>
                <w:b/>
                <w:sz w:val="24"/>
                <w:szCs w:val="24"/>
                <w:lang w:val="ru-RU"/>
              </w:rPr>
              <w:t>:</w:t>
            </w:r>
          </w:p>
          <w:p w:rsidR="00321BED" w:rsidRPr="0047537B" w:rsidRDefault="00321BED" w:rsidP="00712794">
            <w:pPr>
              <w:pStyle w:val="TableParagraph"/>
              <w:tabs>
                <w:tab w:val="left" w:pos="5370"/>
              </w:tabs>
              <w:ind w:left="97"/>
              <w:rPr>
                <w:b/>
                <w:sz w:val="24"/>
                <w:szCs w:val="24"/>
                <w:lang w:val="ru-RU"/>
              </w:rPr>
            </w:pPr>
            <w:r w:rsidRPr="00374736">
              <w:rPr>
                <w:sz w:val="24"/>
                <w:lang w:val="ru-RU"/>
              </w:rPr>
              <w:t>9</w:t>
            </w:r>
            <w:r w:rsidRPr="00625B6F">
              <w:rPr>
                <w:sz w:val="24"/>
                <w:lang w:val="kk-KZ"/>
              </w:rPr>
              <w:t>.2</w:t>
            </w:r>
            <w:proofErr w:type="gramStart"/>
            <w:r w:rsidRPr="00625B6F">
              <w:rPr>
                <w:sz w:val="24"/>
                <w:lang w:val="kk-KZ"/>
              </w:rPr>
              <w:t>А</w:t>
            </w:r>
            <w:proofErr w:type="gramEnd"/>
            <w:r w:rsidRPr="00625B6F">
              <w:rPr>
                <w:b/>
                <w:sz w:val="24"/>
                <w:lang w:val="kk-KZ"/>
              </w:rPr>
              <w:t xml:space="preserve"> </w:t>
            </w:r>
            <w:r>
              <w:rPr>
                <w:sz w:val="24"/>
                <w:lang w:val="kk-KZ"/>
              </w:rPr>
              <w:t xml:space="preserve">Тригонометрия                               </w:t>
            </w:r>
            <w:r w:rsidR="00712794">
              <w:rPr>
                <w:sz w:val="24"/>
                <w:lang w:val="kk-KZ"/>
              </w:rPr>
              <w:t xml:space="preserve"> </w:t>
            </w:r>
            <w:r>
              <w:rPr>
                <w:sz w:val="24"/>
                <w:lang w:val="kk-KZ"/>
              </w:rPr>
              <w:t xml:space="preserve"> </w:t>
            </w:r>
            <w:proofErr w:type="spellStart"/>
            <w:r w:rsidRPr="00B234A1">
              <w:rPr>
                <w:b/>
                <w:sz w:val="24"/>
                <w:szCs w:val="24"/>
                <w:lang w:val="ru-RU"/>
              </w:rPr>
              <w:t>М</w:t>
            </w:r>
            <w:r>
              <w:rPr>
                <w:b/>
                <w:sz w:val="24"/>
                <w:szCs w:val="24"/>
                <w:lang w:val="ru-RU"/>
              </w:rPr>
              <w:t>e</w:t>
            </w:r>
            <w:r w:rsidRPr="00B234A1">
              <w:rPr>
                <w:b/>
                <w:sz w:val="24"/>
                <w:szCs w:val="24"/>
                <w:lang w:val="ru-RU"/>
              </w:rPr>
              <w:t>кт</w:t>
            </w:r>
            <w:r>
              <w:rPr>
                <w:b/>
                <w:sz w:val="24"/>
                <w:szCs w:val="24"/>
                <w:lang w:val="ru-RU"/>
              </w:rPr>
              <w:t>e</w:t>
            </w:r>
            <w:r w:rsidRPr="00B234A1">
              <w:rPr>
                <w:b/>
                <w:sz w:val="24"/>
                <w:szCs w:val="24"/>
                <w:lang w:val="ru-RU"/>
              </w:rPr>
              <w:t>п</w:t>
            </w:r>
            <w:proofErr w:type="spellEnd"/>
            <w:r w:rsidRPr="00B234A1">
              <w:rPr>
                <w:b/>
                <w:sz w:val="24"/>
                <w:szCs w:val="24"/>
                <w:lang w:val="ru-RU"/>
              </w:rPr>
              <w:t xml:space="preserve">:  </w:t>
            </w:r>
            <w:r>
              <w:rPr>
                <w:b/>
                <w:sz w:val="24"/>
                <w:szCs w:val="24"/>
                <w:lang w:val="ru-RU"/>
              </w:rPr>
              <w:t xml:space="preserve">№ </w:t>
            </w:r>
            <w:r w:rsidR="00712794">
              <w:rPr>
                <w:b/>
                <w:sz w:val="24"/>
                <w:szCs w:val="24"/>
                <w:lang w:val="ru-RU"/>
              </w:rPr>
              <w:t>7</w:t>
            </w:r>
            <w:r>
              <w:rPr>
                <w:b/>
                <w:sz w:val="24"/>
                <w:szCs w:val="24"/>
                <w:lang w:val="ru-RU"/>
              </w:rPr>
              <w:t xml:space="preserve"> </w:t>
            </w:r>
            <w:proofErr w:type="spellStart"/>
            <w:r w:rsidR="00712794">
              <w:rPr>
                <w:b/>
                <w:sz w:val="24"/>
                <w:szCs w:val="24"/>
                <w:lang w:val="ru-RU"/>
              </w:rPr>
              <w:t>мектеп-лицейі</w:t>
            </w:r>
            <w:proofErr w:type="spellEnd"/>
          </w:p>
          <w:p w:rsidR="00321BED" w:rsidRPr="00374736" w:rsidRDefault="00321BED" w:rsidP="00712794">
            <w:pPr>
              <w:pStyle w:val="TableParagraph"/>
              <w:tabs>
                <w:tab w:val="left" w:pos="5370"/>
              </w:tabs>
              <w:ind w:left="98"/>
              <w:rPr>
                <w:b/>
                <w:sz w:val="24"/>
                <w:szCs w:val="24"/>
                <w:lang w:val="kk-KZ"/>
              </w:rPr>
            </w:pPr>
            <w:r w:rsidRPr="00B234A1">
              <w:rPr>
                <w:b/>
                <w:sz w:val="24"/>
                <w:szCs w:val="24"/>
                <w:lang w:val="ru-RU"/>
              </w:rPr>
              <w:t>Күн</w:t>
            </w:r>
            <w:proofErr w:type="spellStart"/>
            <w:r w:rsidRPr="0047537B">
              <w:rPr>
                <w:b/>
                <w:sz w:val="24"/>
                <w:szCs w:val="24"/>
              </w:rPr>
              <w:t>i</w:t>
            </w:r>
            <w:proofErr w:type="spellEnd"/>
            <w:r w:rsidRPr="0047537B">
              <w:rPr>
                <w:b/>
                <w:sz w:val="24"/>
                <w:szCs w:val="24"/>
                <w:lang w:val="ru-RU"/>
              </w:rPr>
              <w:t xml:space="preserve">: </w:t>
            </w:r>
            <w:r w:rsidR="00712794">
              <w:rPr>
                <w:b/>
                <w:sz w:val="24"/>
                <w:szCs w:val="24"/>
                <w:lang w:val="ru-RU"/>
              </w:rPr>
              <w:t>26.02.2020ж</w:t>
            </w:r>
            <w:r w:rsidRPr="0047537B">
              <w:rPr>
                <w:b/>
                <w:sz w:val="24"/>
                <w:szCs w:val="24"/>
                <w:lang w:val="ru-RU"/>
              </w:rPr>
              <w:t xml:space="preserve">                                    </w:t>
            </w:r>
            <w:r w:rsidRPr="00B234A1">
              <w:rPr>
                <w:b/>
                <w:sz w:val="24"/>
                <w:szCs w:val="24"/>
                <w:lang w:val="ru-RU"/>
              </w:rPr>
              <w:t>Мұғ</w:t>
            </w:r>
            <w:proofErr w:type="gramStart"/>
            <w:r w:rsidRPr="0047537B">
              <w:rPr>
                <w:b/>
                <w:sz w:val="24"/>
                <w:szCs w:val="24"/>
              </w:rPr>
              <w:t>a</w:t>
            </w:r>
            <w:proofErr w:type="gramEnd"/>
            <w:r w:rsidRPr="00B234A1">
              <w:rPr>
                <w:b/>
                <w:sz w:val="24"/>
                <w:szCs w:val="24"/>
                <w:lang w:val="ru-RU"/>
              </w:rPr>
              <w:t>л</w:t>
            </w:r>
            <w:proofErr w:type="spellStart"/>
            <w:r w:rsidRPr="0047537B">
              <w:rPr>
                <w:b/>
                <w:sz w:val="24"/>
                <w:szCs w:val="24"/>
              </w:rPr>
              <w:t>i</w:t>
            </w:r>
            <w:r w:rsidRPr="00B234A1">
              <w:rPr>
                <w:b/>
                <w:sz w:val="24"/>
                <w:szCs w:val="24"/>
                <w:lang w:val="ru-RU"/>
              </w:rPr>
              <w:t>мн</w:t>
            </w:r>
            <w:r w:rsidRPr="0047537B">
              <w:rPr>
                <w:b/>
                <w:sz w:val="24"/>
                <w:szCs w:val="24"/>
              </w:rPr>
              <w:t>i</w:t>
            </w:r>
            <w:proofErr w:type="spellEnd"/>
            <w:r w:rsidRPr="00B234A1">
              <w:rPr>
                <w:b/>
                <w:sz w:val="24"/>
                <w:szCs w:val="24"/>
                <w:lang w:val="ru-RU"/>
              </w:rPr>
              <w:t>ң</w:t>
            </w:r>
            <w:r w:rsidRPr="0047537B">
              <w:rPr>
                <w:b/>
                <w:spacing w:val="-16"/>
                <w:sz w:val="24"/>
                <w:szCs w:val="24"/>
                <w:lang w:val="ru-RU"/>
              </w:rPr>
              <w:t xml:space="preserve"> </w:t>
            </w:r>
            <w:r w:rsidRPr="0047537B">
              <w:rPr>
                <w:b/>
                <w:sz w:val="24"/>
                <w:szCs w:val="24"/>
              </w:rPr>
              <w:t>a</w:t>
            </w:r>
            <w:r w:rsidRPr="00B234A1">
              <w:rPr>
                <w:b/>
                <w:sz w:val="24"/>
                <w:szCs w:val="24"/>
                <w:lang w:val="ru-RU"/>
              </w:rPr>
              <w:t>ты</w:t>
            </w:r>
            <w:r w:rsidRPr="0047537B">
              <w:rPr>
                <w:b/>
                <w:sz w:val="24"/>
                <w:szCs w:val="24"/>
                <w:lang w:val="ru-RU"/>
              </w:rPr>
              <w:t>-</w:t>
            </w:r>
            <w:r w:rsidRPr="00B234A1">
              <w:rPr>
                <w:b/>
                <w:sz w:val="24"/>
                <w:szCs w:val="24"/>
                <w:lang w:val="ru-RU"/>
              </w:rPr>
              <w:t>жөн</w:t>
            </w:r>
            <w:proofErr w:type="spellStart"/>
            <w:r w:rsidRPr="0047537B">
              <w:rPr>
                <w:b/>
                <w:sz w:val="24"/>
                <w:szCs w:val="24"/>
              </w:rPr>
              <w:t>i</w:t>
            </w:r>
            <w:proofErr w:type="spellEnd"/>
            <w:r w:rsidRPr="0047537B">
              <w:rPr>
                <w:b/>
                <w:sz w:val="24"/>
                <w:szCs w:val="24"/>
                <w:lang w:val="ru-RU"/>
              </w:rPr>
              <w:t xml:space="preserve">:    </w:t>
            </w:r>
            <w:r w:rsidR="00712794">
              <w:rPr>
                <w:b/>
                <w:sz w:val="24"/>
                <w:szCs w:val="24"/>
                <w:lang w:val="kk-KZ"/>
              </w:rPr>
              <w:t>Байназарова Кама Асылбековна</w:t>
            </w:r>
          </w:p>
          <w:p w:rsidR="00321BED" w:rsidRPr="00374736" w:rsidRDefault="00321BED" w:rsidP="00712794">
            <w:pPr>
              <w:pStyle w:val="TableParagraph"/>
              <w:tabs>
                <w:tab w:val="left" w:pos="5370"/>
                <w:tab w:val="left" w:pos="7972"/>
              </w:tabs>
              <w:ind w:left="98"/>
              <w:rPr>
                <w:b/>
                <w:sz w:val="24"/>
                <w:szCs w:val="24"/>
                <w:lang w:val="ru-RU"/>
              </w:rPr>
            </w:pPr>
            <w:r w:rsidRPr="00B234A1">
              <w:rPr>
                <w:b/>
                <w:sz w:val="24"/>
                <w:szCs w:val="24"/>
                <w:lang w:val="ru-RU"/>
              </w:rPr>
              <w:t>Сынып:</w:t>
            </w:r>
            <w:r>
              <w:rPr>
                <w:b/>
                <w:sz w:val="24"/>
                <w:szCs w:val="24"/>
                <w:lang w:val="ru-RU"/>
              </w:rPr>
              <w:t>9</w:t>
            </w:r>
            <w:r w:rsidRPr="00B234A1">
              <w:rPr>
                <w:b/>
                <w:sz w:val="24"/>
                <w:szCs w:val="24"/>
                <w:lang w:val="ru-RU"/>
              </w:rPr>
              <w:tab/>
              <w:t>Қ</w:t>
            </w:r>
            <w:proofErr w:type="gramStart"/>
            <w:r>
              <w:rPr>
                <w:b/>
                <w:sz w:val="24"/>
                <w:szCs w:val="24"/>
                <w:lang w:val="ru-RU"/>
              </w:rPr>
              <w:t>a</w:t>
            </w:r>
            <w:proofErr w:type="gramEnd"/>
            <w:r w:rsidRPr="00B234A1">
              <w:rPr>
                <w:b/>
                <w:sz w:val="24"/>
                <w:szCs w:val="24"/>
                <w:lang w:val="ru-RU"/>
              </w:rPr>
              <w:t>тысқ</w:t>
            </w:r>
            <w:r>
              <w:rPr>
                <w:b/>
                <w:sz w:val="24"/>
                <w:szCs w:val="24"/>
                <w:lang w:val="ru-RU"/>
              </w:rPr>
              <w:t>a</w:t>
            </w:r>
            <w:r w:rsidRPr="00B234A1">
              <w:rPr>
                <w:b/>
                <w:sz w:val="24"/>
                <w:szCs w:val="24"/>
                <w:lang w:val="ru-RU"/>
              </w:rPr>
              <w:t>нд</w:t>
            </w:r>
            <w:r>
              <w:rPr>
                <w:b/>
                <w:sz w:val="24"/>
                <w:szCs w:val="24"/>
                <w:lang w:val="ru-RU"/>
              </w:rPr>
              <w:t>ap</w:t>
            </w:r>
            <w:r w:rsidRPr="00B234A1">
              <w:rPr>
                <w:b/>
                <w:sz w:val="24"/>
                <w:szCs w:val="24"/>
                <w:lang w:val="ru-RU"/>
              </w:rPr>
              <w:t>:</w:t>
            </w:r>
            <w:r w:rsidRPr="00B234A1">
              <w:rPr>
                <w:b/>
                <w:sz w:val="24"/>
                <w:szCs w:val="24"/>
                <w:lang w:val="ru-RU"/>
              </w:rPr>
              <w:tab/>
              <w:t xml:space="preserve"> Қ</w:t>
            </w:r>
            <w:r>
              <w:rPr>
                <w:b/>
                <w:sz w:val="24"/>
                <w:szCs w:val="24"/>
                <w:lang w:val="ru-RU"/>
              </w:rPr>
              <w:t>a</w:t>
            </w:r>
            <w:r w:rsidRPr="00B234A1">
              <w:rPr>
                <w:b/>
                <w:sz w:val="24"/>
                <w:szCs w:val="24"/>
                <w:lang w:val="ru-RU"/>
              </w:rPr>
              <w:t>тысп</w:t>
            </w:r>
            <w:r>
              <w:rPr>
                <w:b/>
                <w:sz w:val="24"/>
                <w:szCs w:val="24"/>
                <w:lang w:val="ru-RU"/>
              </w:rPr>
              <w:t>a</w:t>
            </w:r>
            <w:r w:rsidRPr="00B234A1">
              <w:rPr>
                <w:b/>
                <w:sz w:val="24"/>
                <w:szCs w:val="24"/>
                <w:lang w:val="ru-RU"/>
              </w:rPr>
              <w:t>ғ</w:t>
            </w:r>
            <w:r>
              <w:rPr>
                <w:b/>
                <w:sz w:val="24"/>
                <w:szCs w:val="24"/>
                <w:lang w:val="ru-RU"/>
              </w:rPr>
              <w:t>a</w:t>
            </w:r>
            <w:r w:rsidRPr="00B234A1">
              <w:rPr>
                <w:b/>
                <w:sz w:val="24"/>
                <w:szCs w:val="24"/>
                <w:lang w:val="ru-RU"/>
              </w:rPr>
              <w:t>нд</w:t>
            </w:r>
            <w:r>
              <w:rPr>
                <w:b/>
                <w:sz w:val="24"/>
                <w:szCs w:val="24"/>
                <w:lang w:val="ru-RU"/>
              </w:rPr>
              <w:t>ap</w:t>
            </w:r>
            <w:r w:rsidRPr="00B234A1">
              <w:rPr>
                <w:b/>
                <w:sz w:val="24"/>
                <w:szCs w:val="24"/>
                <w:lang w:val="ru-RU"/>
              </w:rPr>
              <w:t>:</w:t>
            </w:r>
          </w:p>
        </w:tc>
      </w:tr>
      <w:tr w:rsidR="00321BED" w:rsidRPr="00712794" w:rsidTr="00712794">
        <w:trPr>
          <w:trHeight w:val="500"/>
        </w:trPr>
        <w:tc>
          <w:tcPr>
            <w:tcW w:w="3003" w:type="dxa"/>
            <w:tcBorders>
              <w:top w:val="single" w:sz="8" w:space="0" w:color="2976A4"/>
              <w:left w:val="single" w:sz="8" w:space="0" w:color="2976A4"/>
              <w:bottom w:val="single" w:sz="8" w:space="0" w:color="2976A4"/>
              <w:right w:val="single" w:sz="8" w:space="0" w:color="2976A4"/>
            </w:tcBorders>
          </w:tcPr>
          <w:p w:rsidR="00321BED" w:rsidRPr="00374736" w:rsidRDefault="00321BED" w:rsidP="00712794">
            <w:pPr>
              <w:pStyle w:val="TableParagraph"/>
              <w:ind w:left="98"/>
              <w:jc w:val="center"/>
              <w:rPr>
                <w:b/>
                <w:sz w:val="24"/>
                <w:szCs w:val="24"/>
                <w:lang w:val="ru-RU"/>
              </w:rPr>
            </w:pPr>
            <w:r w:rsidRPr="00712794">
              <w:rPr>
                <w:b/>
                <w:sz w:val="24"/>
                <w:lang w:val="ru-RU"/>
              </w:rPr>
              <w:t>Сабақтың тақырыбы</w:t>
            </w:r>
          </w:p>
        </w:tc>
        <w:tc>
          <w:tcPr>
            <w:tcW w:w="7513" w:type="dxa"/>
            <w:tcBorders>
              <w:top w:val="single" w:sz="8" w:space="0" w:color="2976A4"/>
              <w:left w:val="single" w:sz="8" w:space="0" w:color="2976A4"/>
              <w:bottom w:val="single" w:sz="8" w:space="0" w:color="2976A4"/>
              <w:right w:val="single" w:sz="8" w:space="0" w:color="2976A4"/>
            </w:tcBorders>
          </w:tcPr>
          <w:p w:rsidR="00321BED" w:rsidRPr="00374736" w:rsidRDefault="00321BED" w:rsidP="00712794">
            <w:pPr>
              <w:pStyle w:val="a3"/>
              <w:jc w:val="center"/>
              <w:rPr>
                <w:rFonts w:ascii="Times New Roman" w:hAnsi="Times New Roman"/>
                <w:sz w:val="24"/>
                <w:lang w:val="ru-RU"/>
              </w:rPr>
            </w:pPr>
            <w:r w:rsidRPr="00625B6F">
              <w:rPr>
                <w:rFonts w:ascii="Times New Roman" w:hAnsi="Times New Roman"/>
                <w:i/>
                <w:sz w:val="24"/>
                <w:lang w:val="kk-KZ"/>
              </w:rPr>
              <w:t>Тригонометрия формулалары</w:t>
            </w:r>
          </w:p>
        </w:tc>
      </w:tr>
      <w:tr w:rsidR="00321BED" w:rsidRPr="00712794" w:rsidTr="00712794">
        <w:trPr>
          <w:trHeight w:val="1120"/>
        </w:trPr>
        <w:tc>
          <w:tcPr>
            <w:tcW w:w="3003" w:type="dxa"/>
            <w:tcBorders>
              <w:top w:val="single" w:sz="8" w:space="0" w:color="2976A4"/>
              <w:left w:val="single" w:sz="8" w:space="0" w:color="2976A4"/>
              <w:bottom w:val="single" w:sz="8" w:space="0" w:color="2976A4"/>
              <w:right w:val="single" w:sz="8" w:space="0" w:color="2976A4"/>
            </w:tcBorders>
          </w:tcPr>
          <w:p w:rsidR="00321BED" w:rsidRPr="0034466B" w:rsidRDefault="00321BED" w:rsidP="00712794">
            <w:pPr>
              <w:pStyle w:val="TableParagraph"/>
              <w:ind w:left="97" w:right="99"/>
              <w:jc w:val="center"/>
              <w:rPr>
                <w:b/>
                <w:sz w:val="24"/>
                <w:szCs w:val="24"/>
              </w:rPr>
            </w:pPr>
            <w:r w:rsidRPr="000A6969">
              <w:rPr>
                <w:b/>
                <w:sz w:val="24"/>
                <w:lang w:val="kk-KZ"/>
              </w:rPr>
              <w:t>Осы сабақта қол жеткізілетін оқу мақсаттары (оқу бағдарламасына сілтеме)</w:t>
            </w:r>
          </w:p>
        </w:tc>
        <w:tc>
          <w:tcPr>
            <w:tcW w:w="7513" w:type="dxa"/>
            <w:tcBorders>
              <w:top w:val="single" w:sz="8" w:space="0" w:color="2976A4"/>
              <w:left w:val="single" w:sz="8" w:space="0" w:color="2976A4"/>
              <w:bottom w:val="single" w:sz="8" w:space="0" w:color="2976A4"/>
              <w:right w:val="single" w:sz="8" w:space="0" w:color="2976A4"/>
            </w:tcBorders>
          </w:tcPr>
          <w:p w:rsidR="00321BED" w:rsidRPr="00B234A1" w:rsidRDefault="00321BED" w:rsidP="00712794">
            <w:pPr>
              <w:pStyle w:val="a3"/>
              <w:ind w:left="142"/>
              <w:rPr>
                <w:rFonts w:ascii="Times New Roman" w:hAnsi="Times New Roman"/>
                <w:sz w:val="24"/>
                <w:lang w:val="kk-KZ"/>
              </w:rPr>
            </w:pPr>
            <w:r w:rsidRPr="00625B6F">
              <w:rPr>
                <w:rFonts w:ascii="Times New Roman" w:hAnsi="Times New Roman"/>
                <w:sz w:val="24"/>
                <w:lang w:val="kk-KZ"/>
              </w:rPr>
              <w:t>9</w:t>
            </w:r>
            <w:r w:rsidRPr="00625B6F">
              <w:rPr>
                <w:rFonts w:ascii="Times New Roman" w:hAnsi="Times New Roman"/>
                <w:i/>
                <w:sz w:val="24"/>
                <w:lang w:val="kk-KZ"/>
              </w:rPr>
              <w:t>.2.4.4 кел</w:t>
            </w:r>
            <w:r w:rsidR="00712794">
              <w:rPr>
                <w:rFonts w:ascii="Times New Roman" w:hAnsi="Times New Roman"/>
                <w:i/>
                <w:sz w:val="24"/>
                <w:lang w:val="kk-KZ"/>
              </w:rPr>
              <w:t>тіру формулаларын білу</w:t>
            </w:r>
            <w:r w:rsidRPr="00625B6F">
              <w:rPr>
                <w:rFonts w:ascii="Times New Roman" w:hAnsi="Times New Roman"/>
                <w:i/>
                <w:sz w:val="24"/>
                <w:lang w:val="kk-KZ"/>
              </w:rPr>
              <w:t xml:space="preserve">  және қолдану</w:t>
            </w:r>
          </w:p>
        </w:tc>
      </w:tr>
      <w:tr w:rsidR="00321BED" w:rsidRPr="00261C29" w:rsidTr="00712794">
        <w:trPr>
          <w:trHeight w:val="1140"/>
        </w:trPr>
        <w:tc>
          <w:tcPr>
            <w:tcW w:w="3003" w:type="dxa"/>
            <w:tcBorders>
              <w:top w:val="single" w:sz="8" w:space="0" w:color="2976A4"/>
              <w:left w:val="single" w:sz="8" w:space="0" w:color="2976A4"/>
              <w:bottom w:val="single" w:sz="8" w:space="0" w:color="2976A4"/>
              <w:right w:val="single" w:sz="8" w:space="0" w:color="2976A4"/>
            </w:tcBorders>
          </w:tcPr>
          <w:p w:rsidR="00321BED" w:rsidRPr="00374736" w:rsidRDefault="00321BED" w:rsidP="00712794">
            <w:pPr>
              <w:pStyle w:val="TableParagraph"/>
              <w:ind w:left="98"/>
              <w:jc w:val="center"/>
              <w:rPr>
                <w:b/>
                <w:sz w:val="24"/>
                <w:szCs w:val="24"/>
                <w:lang w:val="kk-KZ"/>
              </w:rPr>
            </w:pPr>
            <w:proofErr w:type="spellStart"/>
            <w:r w:rsidRPr="00625B6F">
              <w:rPr>
                <w:b/>
                <w:sz w:val="24"/>
              </w:rPr>
              <w:t>Сабақтың</w:t>
            </w:r>
            <w:proofErr w:type="spellEnd"/>
            <w:r w:rsidRPr="00625B6F">
              <w:rPr>
                <w:b/>
                <w:sz w:val="24"/>
              </w:rPr>
              <w:t xml:space="preserve"> </w:t>
            </w:r>
            <w:proofErr w:type="spellStart"/>
            <w:r w:rsidRPr="00625B6F">
              <w:rPr>
                <w:b/>
                <w:sz w:val="24"/>
              </w:rPr>
              <w:t>мақсаты</w:t>
            </w:r>
            <w:proofErr w:type="spellEnd"/>
          </w:p>
        </w:tc>
        <w:tc>
          <w:tcPr>
            <w:tcW w:w="7513" w:type="dxa"/>
            <w:tcBorders>
              <w:top w:val="single" w:sz="8" w:space="0" w:color="2976A4"/>
              <w:left w:val="single" w:sz="8" w:space="0" w:color="2976A4"/>
              <w:bottom w:val="single" w:sz="8" w:space="0" w:color="2976A4"/>
              <w:right w:val="single" w:sz="8" w:space="0" w:color="2976A4"/>
            </w:tcBorders>
          </w:tcPr>
          <w:p w:rsidR="00321BED" w:rsidRDefault="00321BED" w:rsidP="00712794">
            <w:pPr>
              <w:spacing w:before="60" w:after="60" w:line="260" w:lineRule="exact"/>
              <w:rPr>
                <w:i/>
                <w:sz w:val="24"/>
                <w:szCs w:val="24"/>
                <w:lang w:val="kk-KZ"/>
              </w:rPr>
            </w:pPr>
            <w:r w:rsidRPr="000A6969">
              <w:rPr>
                <w:i/>
                <w:sz w:val="24"/>
                <w:szCs w:val="24"/>
                <w:lang w:val="kk-KZ"/>
              </w:rPr>
              <w:t xml:space="preserve">-сүйір бұрыштың тригонометриялық функциясының әрбір </w:t>
            </w:r>
            <w:r>
              <w:rPr>
                <w:i/>
                <w:sz w:val="24"/>
                <w:szCs w:val="24"/>
                <w:lang w:val="kk-KZ"/>
              </w:rPr>
              <w:t xml:space="preserve"> </w:t>
            </w:r>
            <w:r w:rsidRPr="000A6969">
              <w:rPr>
                <w:i/>
                <w:sz w:val="24"/>
                <w:szCs w:val="24"/>
                <w:lang w:val="kk-KZ"/>
              </w:rPr>
              <w:t xml:space="preserve">бұрышындағы синустың, косинустың,тангенстың,котангенстың </w:t>
            </w:r>
            <w:r>
              <w:rPr>
                <w:i/>
                <w:sz w:val="24"/>
                <w:szCs w:val="24"/>
                <w:lang w:val="kk-KZ"/>
              </w:rPr>
              <w:t xml:space="preserve"> </w:t>
            </w:r>
            <w:r w:rsidRPr="000A6969">
              <w:rPr>
                <w:i/>
                <w:sz w:val="24"/>
                <w:szCs w:val="24"/>
                <w:lang w:val="kk-KZ"/>
              </w:rPr>
              <w:t xml:space="preserve">келтіру </w:t>
            </w:r>
            <w:r>
              <w:rPr>
                <w:i/>
                <w:sz w:val="24"/>
                <w:szCs w:val="24"/>
                <w:lang w:val="kk-KZ"/>
              </w:rPr>
              <w:t>формулаларын біледі, ажыратады</w:t>
            </w:r>
            <w:r w:rsidR="00712794">
              <w:rPr>
                <w:i/>
                <w:sz w:val="24"/>
                <w:szCs w:val="24"/>
                <w:lang w:val="kk-KZ"/>
              </w:rPr>
              <w:t>.</w:t>
            </w:r>
            <w:r>
              <w:rPr>
                <w:i/>
                <w:sz w:val="24"/>
                <w:szCs w:val="24"/>
                <w:lang w:val="kk-KZ"/>
              </w:rPr>
              <w:t xml:space="preserve"> </w:t>
            </w:r>
          </w:p>
          <w:p w:rsidR="00321BED" w:rsidRPr="000A6969" w:rsidRDefault="00321BED" w:rsidP="00712794">
            <w:pPr>
              <w:spacing w:before="60" w:after="60" w:line="260" w:lineRule="exact"/>
              <w:rPr>
                <w:i/>
                <w:sz w:val="24"/>
                <w:szCs w:val="24"/>
                <w:lang w:val="kk-KZ"/>
              </w:rPr>
            </w:pPr>
            <w:r w:rsidRPr="000A6969">
              <w:rPr>
                <w:i/>
                <w:sz w:val="24"/>
                <w:szCs w:val="24"/>
                <w:lang w:val="kk-KZ"/>
              </w:rPr>
              <w:t xml:space="preserve">- тригонометриялық функциялармен байланысты көптеген есептерді </w:t>
            </w:r>
            <w:r>
              <w:rPr>
                <w:i/>
                <w:sz w:val="24"/>
                <w:szCs w:val="24"/>
                <w:lang w:val="kk-KZ"/>
              </w:rPr>
              <w:t xml:space="preserve"> </w:t>
            </w:r>
            <w:r w:rsidRPr="000A6969">
              <w:rPr>
                <w:i/>
                <w:sz w:val="24"/>
                <w:szCs w:val="24"/>
                <w:lang w:val="kk-KZ"/>
              </w:rPr>
              <w:t xml:space="preserve">шығаруда тригонометриялық функцияның кез келген бұрышын  </w:t>
            </w:r>
            <w:r>
              <w:rPr>
                <w:i/>
                <w:sz w:val="24"/>
                <w:szCs w:val="24"/>
                <w:lang w:val="kk-KZ"/>
              </w:rPr>
              <w:t xml:space="preserve"> </w:t>
            </w:r>
            <w:r w:rsidRPr="000A6969">
              <w:rPr>
                <w:i/>
                <w:sz w:val="24"/>
                <w:szCs w:val="24"/>
                <w:lang w:val="kk-KZ"/>
              </w:rPr>
              <w:t>тригонометриялық функциялард</w:t>
            </w:r>
            <w:r>
              <w:rPr>
                <w:i/>
                <w:sz w:val="24"/>
                <w:szCs w:val="24"/>
                <w:lang w:val="kk-KZ"/>
              </w:rPr>
              <w:t>ың сүйір бұрышына келтіре алады;</w:t>
            </w:r>
          </w:p>
          <w:p w:rsidR="00321BED" w:rsidRPr="000A6969" w:rsidRDefault="00321BED" w:rsidP="00712794">
            <w:pPr>
              <w:spacing w:before="60" w:after="60" w:line="260" w:lineRule="exact"/>
              <w:rPr>
                <w:i/>
                <w:sz w:val="24"/>
                <w:szCs w:val="24"/>
                <w:lang w:val="kk-KZ"/>
              </w:rPr>
            </w:pPr>
          </w:p>
          <w:p w:rsidR="00321BED" w:rsidRPr="000A6969" w:rsidRDefault="00321BED" w:rsidP="00712794">
            <w:pPr>
              <w:spacing w:before="60" w:after="60" w:line="260" w:lineRule="exact"/>
              <w:rPr>
                <w:i/>
                <w:sz w:val="24"/>
                <w:szCs w:val="24"/>
                <w:lang w:val="kk-KZ"/>
              </w:rPr>
            </w:pPr>
            <w:r w:rsidRPr="000A6969">
              <w:rPr>
                <w:i/>
                <w:sz w:val="24"/>
                <w:szCs w:val="24"/>
                <w:lang w:val="kk-KZ"/>
              </w:rPr>
              <w:t xml:space="preserve">- келтіру формулаларын тригонометриялық өрнектерді түрлендіруге </w:t>
            </w:r>
            <w:r>
              <w:rPr>
                <w:i/>
                <w:sz w:val="24"/>
                <w:szCs w:val="24"/>
                <w:lang w:val="kk-KZ"/>
              </w:rPr>
              <w:t xml:space="preserve"> </w:t>
            </w:r>
            <w:r w:rsidRPr="000A6969">
              <w:rPr>
                <w:i/>
                <w:sz w:val="24"/>
                <w:szCs w:val="24"/>
                <w:lang w:val="kk-KZ"/>
              </w:rPr>
              <w:t>жә</w:t>
            </w:r>
            <w:r>
              <w:rPr>
                <w:i/>
                <w:sz w:val="24"/>
                <w:szCs w:val="24"/>
                <w:lang w:val="kk-KZ"/>
              </w:rPr>
              <w:t>не есептерді шығаруға қолданады.</w:t>
            </w:r>
          </w:p>
          <w:p w:rsidR="00321BED" w:rsidRPr="00B234A1" w:rsidRDefault="00321BED" w:rsidP="00712794">
            <w:pPr>
              <w:spacing w:before="60" w:after="60" w:line="260" w:lineRule="exact"/>
              <w:rPr>
                <w:i/>
                <w:sz w:val="24"/>
                <w:szCs w:val="24"/>
                <w:lang w:val="kk-KZ"/>
              </w:rPr>
            </w:pPr>
          </w:p>
        </w:tc>
      </w:tr>
      <w:tr w:rsidR="00321BED" w:rsidRPr="00261C29" w:rsidTr="00712794">
        <w:trPr>
          <w:trHeight w:val="1140"/>
        </w:trPr>
        <w:tc>
          <w:tcPr>
            <w:tcW w:w="3003" w:type="dxa"/>
            <w:tcBorders>
              <w:top w:val="single" w:sz="8" w:space="0" w:color="2976A4"/>
              <w:left w:val="single" w:sz="8" w:space="0" w:color="2976A4"/>
              <w:bottom w:val="single" w:sz="8" w:space="0" w:color="2976A4"/>
              <w:right w:val="single" w:sz="8" w:space="0" w:color="2976A4"/>
            </w:tcBorders>
          </w:tcPr>
          <w:p w:rsidR="00321BED" w:rsidRPr="009674B4" w:rsidRDefault="00321BED" w:rsidP="00712794">
            <w:pPr>
              <w:pStyle w:val="TableParagraph"/>
              <w:ind w:left="98"/>
              <w:jc w:val="center"/>
              <w:rPr>
                <w:b/>
                <w:sz w:val="24"/>
                <w:szCs w:val="24"/>
                <w:lang w:val="kk-KZ"/>
              </w:rPr>
            </w:pPr>
            <w:proofErr w:type="spellStart"/>
            <w:r w:rsidRPr="00625B6F">
              <w:rPr>
                <w:b/>
                <w:sz w:val="24"/>
              </w:rPr>
              <w:t>Бағалау</w:t>
            </w:r>
            <w:proofErr w:type="spellEnd"/>
            <w:r w:rsidRPr="00625B6F">
              <w:rPr>
                <w:b/>
                <w:sz w:val="24"/>
              </w:rPr>
              <w:t xml:space="preserve"> </w:t>
            </w:r>
            <w:proofErr w:type="spellStart"/>
            <w:r w:rsidRPr="00625B6F">
              <w:rPr>
                <w:b/>
                <w:sz w:val="24"/>
              </w:rPr>
              <w:t>критерийі</w:t>
            </w:r>
            <w:proofErr w:type="spellEnd"/>
          </w:p>
        </w:tc>
        <w:tc>
          <w:tcPr>
            <w:tcW w:w="7513" w:type="dxa"/>
            <w:tcBorders>
              <w:top w:val="single" w:sz="8" w:space="0" w:color="2976A4"/>
              <w:left w:val="single" w:sz="8" w:space="0" w:color="2976A4"/>
              <w:bottom w:val="single" w:sz="8" w:space="0" w:color="2976A4"/>
              <w:right w:val="single" w:sz="8" w:space="0" w:color="2976A4"/>
            </w:tcBorders>
          </w:tcPr>
          <w:p w:rsidR="00321BED" w:rsidRDefault="00321BED" w:rsidP="00712794">
            <w:pPr>
              <w:spacing w:before="60" w:after="60" w:line="260" w:lineRule="exact"/>
              <w:rPr>
                <w:i/>
                <w:sz w:val="24"/>
                <w:lang w:val="kk-KZ"/>
              </w:rPr>
            </w:pPr>
            <w:r w:rsidRPr="001F2D02">
              <w:rPr>
                <w:i/>
                <w:sz w:val="24"/>
                <w:szCs w:val="24"/>
                <w:lang w:val="kk-KZ"/>
              </w:rPr>
              <w:t>-</w:t>
            </w:r>
            <w:r w:rsidRPr="000A6969">
              <w:rPr>
                <w:i/>
                <w:sz w:val="24"/>
                <w:szCs w:val="24"/>
                <w:lang w:val="kk-KZ"/>
              </w:rPr>
              <w:t xml:space="preserve">келтіру формулаларының оң жағындағы функцияның таңбасын </w:t>
            </w:r>
            <w:r>
              <w:rPr>
                <w:i/>
                <w:sz w:val="24"/>
                <w:szCs w:val="24"/>
                <w:lang w:val="kk-KZ"/>
              </w:rPr>
              <w:t xml:space="preserve"> </w:t>
            </w:r>
            <w:r w:rsidRPr="000A6969">
              <w:rPr>
                <w:i/>
                <w:sz w:val="24"/>
                <w:szCs w:val="24"/>
                <w:lang w:val="kk-KZ"/>
              </w:rPr>
              <w:t>анықтайды</w:t>
            </w:r>
            <w:r>
              <w:rPr>
                <w:i/>
                <w:sz w:val="24"/>
                <w:szCs w:val="24"/>
                <w:lang w:val="kk-KZ"/>
              </w:rPr>
              <w:t>;</w:t>
            </w:r>
          </w:p>
          <w:p w:rsidR="00321BED" w:rsidRPr="00076E87" w:rsidRDefault="00321BED" w:rsidP="00712794">
            <w:pPr>
              <w:spacing w:before="60" w:after="60" w:line="260" w:lineRule="exact"/>
              <w:rPr>
                <w:i/>
                <w:sz w:val="24"/>
                <w:lang w:val="kk-KZ"/>
              </w:rPr>
            </w:pPr>
            <w:r>
              <w:rPr>
                <w:i/>
                <w:sz w:val="24"/>
                <w:lang w:val="kk-KZ"/>
              </w:rPr>
              <w:t>-</w:t>
            </w:r>
            <w:r w:rsidRPr="00CD0BBB">
              <w:rPr>
                <w:i/>
                <w:sz w:val="28"/>
                <w:szCs w:val="28"/>
                <w:lang w:val="kk-KZ"/>
              </w:rPr>
              <w:t xml:space="preserve"> </w:t>
            </w:r>
            <w:r w:rsidRPr="00CD0BBB">
              <w:rPr>
                <w:i/>
                <w:sz w:val="24"/>
                <w:lang w:val="kk-KZ"/>
              </w:rPr>
              <w:t>функцияның  кез келген бұрышын   тригонометриялық функциялардың сүйір бұрышына келтіруді анықтайды</w:t>
            </w:r>
            <w:r>
              <w:rPr>
                <w:i/>
                <w:sz w:val="24"/>
                <w:lang w:val="kk-KZ"/>
              </w:rPr>
              <w:t>;</w:t>
            </w:r>
          </w:p>
          <w:p w:rsidR="00321BED" w:rsidRPr="007F6261" w:rsidRDefault="00321BED" w:rsidP="00712794">
            <w:pPr>
              <w:pStyle w:val="a3"/>
              <w:rPr>
                <w:rFonts w:ascii="Times New Roman" w:hAnsi="Times New Roman"/>
                <w:i/>
                <w:sz w:val="24"/>
                <w:lang w:val="kk-KZ"/>
              </w:rPr>
            </w:pPr>
            <w:r w:rsidRPr="007F6261">
              <w:rPr>
                <w:rFonts w:ascii="Times New Roman" w:hAnsi="Times New Roman"/>
                <w:i/>
                <w:sz w:val="24"/>
                <w:lang w:val="kk-KZ"/>
              </w:rPr>
              <w:t>-</w:t>
            </w:r>
            <w:r w:rsidRPr="000A6969">
              <w:rPr>
                <w:rFonts w:ascii="Times New Roman" w:hAnsi="Times New Roman"/>
                <w:i/>
                <w:sz w:val="24"/>
                <w:lang w:val="kk-KZ"/>
              </w:rPr>
              <w:t>келті</w:t>
            </w:r>
            <w:r>
              <w:rPr>
                <w:rFonts w:ascii="Times New Roman" w:hAnsi="Times New Roman"/>
                <w:i/>
                <w:sz w:val="24"/>
                <w:lang w:val="kk-KZ"/>
              </w:rPr>
              <w:t>р</w:t>
            </w:r>
            <w:r w:rsidRPr="000A6969">
              <w:rPr>
                <w:rFonts w:ascii="Times New Roman" w:hAnsi="Times New Roman"/>
                <w:i/>
                <w:sz w:val="24"/>
                <w:lang w:val="kk-KZ"/>
              </w:rPr>
              <w:t>у формулаларын</w:t>
            </w:r>
            <w:r w:rsidRPr="007F6261">
              <w:rPr>
                <w:rFonts w:ascii="Times New Roman" w:hAnsi="Times New Roman"/>
                <w:i/>
                <w:sz w:val="24"/>
                <w:lang w:val="kk-KZ"/>
              </w:rPr>
              <w:t xml:space="preserve"> қолданып есе</w:t>
            </w:r>
            <w:r>
              <w:rPr>
                <w:rFonts w:ascii="Times New Roman" w:hAnsi="Times New Roman"/>
                <w:i/>
                <w:sz w:val="24"/>
                <w:lang w:val="kk-KZ"/>
              </w:rPr>
              <w:t>п</w:t>
            </w:r>
            <w:r w:rsidRPr="007F6261">
              <w:rPr>
                <w:rFonts w:ascii="Times New Roman" w:hAnsi="Times New Roman"/>
                <w:i/>
                <w:sz w:val="24"/>
                <w:lang w:val="kk-KZ"/>
              </w:rPr>
              <w:t>тер шығарады</w:t>
            </w:r>
            <w:r>
              <w:rPr>
                <w:rFonts w:ascii="Times New Roman" w:hAnsi="Times New Roman"/>
                <w:i/>
                <w:sz w:val="24"/>
                <w:lang w:val="kk-KZ"/>
              </w:rPr>
              <w:t>.</w:t>
            </w:r>
          </w:p>
          <w:p w:rsidR="00321BED" w:rsidRPr="007F6261" w:rsidRDefault="00321BED" w:rsidP="00712794">
            <w:pPr>
              <w:pStyle w:val="a3"/>
              <w:rPr>
                <w:rFonts w:ascii="Times New Roman" w:hAnsi="Times New Roman"/>
                <w:sz w:val="24"/>
                <w:lang w:val="kk-KZ"/>
              </w:rPr>
            </w:pPr>
          </w:p>
        </w:tc>
      </w:tr>
      <w:tr w:rsidR="00321BED" w:rsidRPr="00261C29" w:rsidTr="00712794">
        <w:trPr>
          <w:trHeight w:val="1345"/>
        </w:trPr>
        <w:tc>
          <w:tcPr>
            <w:tcW w:w="3003" w:type="dxa"/>
            <w:tcBorders>
              <w:top w:val="single" w:sz="8" w:space="0" w:color="2976A4"/>
              <w:left w:val="single" w:sz="8" w:space="0" w:color="2976A4"/>
              <w:bottom w:val="single" w:sz="8" w:space="0" w:color="2976A4"/>
              <w:right w:val="single" w:sz="8" w:space="0" w:color="2976A4"/>
            </w:tcBorders>
          </w:tcPr>
          <w:p w:rsidR="00321BED" w:rsidRPr="000A6969" w:rsidRDefault="00321BED" w:rsidP="00712794">
            <w:pPr>
              <w:spacing w:before="40" w:after="40" w:line="260" w:lineRule="exact"/>
              <w:ind w:left="-468" w:firstLine="468"/>
              <w:jc w:val="center"/>
              <w:rPr>
                <w:b/>
                <w:sz w:val="24"/>
                <w:szCs w:val="24"/>
              </w:rPr>
            </w:pPr>
            <w:proofErr w:type="spellStart"/>
            <w:r w:rsidRPr="000A6969">
              <w:rPr>
                <w:b/>
                <w:sz w:val="24"/>
                <w:szCs w:val="24"/>
              </w:rPr>
              <w:t>Тілдік</w:t>
            </w:r>
            <w:proofErr w:type="spellEnd"/>
            <w:r w:rsidRPr="000A6969">
              <w:rPr>
                <w:b/>
                <w:sz w:val="24"/>
                <w:szCs w:val="24"/>
              </w:rPr>
              <w:t xml:space="preserve"> </w:t>
            </w:r>
            <w:proofErr w:type="spellStart"/>
            <w:r w:rsidRPr="000A6969">
              <w:rPr>
                <w:b/>
                <w:sz w:val="24"/>
                <w:szCs w:val="24"/>
              </w:rPr>
              <w:t>мақсаттар</w:t>
            </w:r>
            <w:proofErr w:type="spellEnd"/>
          </w:p>
          <w:p w:rsidR="00321BED" w:rsidRPr="009674B4" w:rsidRDefault="00321BED" w:rsidP="00712794">
            <w:pPr>
              <w:pStyle w:val="TableParagraph"/>
              <w:ind w:left="98"/>
              <w:jc w:val="center"/>
              <w:rPr>
                <w:b/>
                <w:sz w:val="24"/>
                <w:szCs w:val="24"/>
                <w:lang w:val="kk-KZ"/>
              </w:rPr>
            </w:pPr>
          </w:p>
        </w:tc>
        <w:tc>
          <w:tcPr>
            <w:tcW w:w="7513" w:type="dxa"/>
            <w:tcBorders>
              <w:top w:val="single" w:sz="8" w:space="0" w:color="2976A4"/>
              <w:left w:val="single" w:sz="8" w:space="0" w:color="2976A4"/>
              <w:bottom w:val="single" w:sz="8" w:space="0" w:color="2976A4"/>
              <w:right w:val="single" w:sz="8" w:space="0" w:color="2976A4"/>
            </w:tcBorders>
          </w:tcPr>
          <w:p w:rsidR="00321BED" w:rsidRPr="000A6969" w:rsidRDefault="00321BED" w:rsidP="00712794">
            <w:pPr>
              <w:spacing w:before="60" w:after="60" w:line="260" w:lineRule="exact"/>
              <w:rPr>
                <w:i/>
                <w:sz w:val="24"/>
                <w:szCs w:val="24"/>
                <w:lang w:val="kk-KZ"/>
              </w:rPr>
            </w:pPr>
            <w:r w:rsidRPr="00653183">
              <w:rPr>
                <w:i/>
                <w:sz w:val="24"/>
                <w:szCs w:val="24"/>
                <w:lang w:val="kk-KZ"/>
              </w:rPr>
              <w:t>-</w:t>
            </w:r>
            <w:r w:rsidRPr="000A6969">
              <w:rPr>
                <w:i/>
                <w:sz w:val="24"/>
                <w:szCs w:val="24"/>
                <w:lang w:val="kk-KZ"/>
              </w:rPr>
              <w:t>келтіру формулаларын  пайдаланады</w:t>
            </w:r>
          </w:p>
          <w:p w:rsidR="00321BED" w:rsidRPr="000A6969" w:rsidRDefault="00321BED" w:rsidP="00712794">
            <w:pPr>
              <w:spacing w:before="60" w:after="60" w:line="260" w:lineRule="exact"/>
              <w:rPr>
                <w:i/>
                <w:sz w:val="24"/>
                <w:szCs w:val="24"/>
                <w:lang w:val="kk-KZ"/>
              </w:rPr>
            </w:pPr>
            <w:r w:rsidRPr="000A6969">
              <w:rPr>
                <w:i/>
                <w:sz w:val="24"/>
                <w:szCs w:val="24"/>
                <w:lang w:val="kk-KZ"/>
              </w:rPr>
              <w:t xml:space="preserve">-формулалардың </w:t>
            </w:r>
            <w:r w:rsidR="00712794">
              <w:rPr>
                <w:i/>
                <w:sz w:val="24"/>
                <w:szCs w:val="24"/>
                <w:lang w:val="kk-KZ"/>
              </w:rPr>
              <w:t xml:space="preserve"> </w:t>
            </w:r>
            <w:r w:rsidRPr="000A6969">
              <w:rPr>
                <w:i/>
                <w:sz w:val="24"/>
                <w:szCs w:val="24"/>
                <w:lang w:val="kk-KZ"/>
              </w:rPr>
              <w:t>ақиқаттығын өздері дәлелдей алады</w:t>
            </w:r>
          </w:p>
          <w:p w:rsidR="00321BED" w:rsidRPr="000A6969" w:rsidRDefault="00321BED" w:rsidP="00712794">
            <w:pPr>
              <w:spacing w:before="60" w:after="60" w:line="260" w:lineRule="exact"/>
              <w:rPr>
                <w:b/>
                <w:i/>
                <w:sz w:val="24"/>
                <w:szCs w:val="24"/>
                <w:lang w:val="kk-KZ"/>
              </w:rPr>
            </w:pPr>
          </w:p>
          <w:p w:rsidR="00321BED" w:rsidRPr="00374736" w:rsidRDefault="00321BED" w:rsidP="00712794">
            <w:pPr>
              <w:spacing w:before="60" w:after="60" w:line="260" w:lineRule="exact"/>
              <w:rPr>
                <w:b/>
                <w:i/>
                <w:sz w:val="24"/>
                <w:szCs w:val="24"/>
                <w:lang w:val="ru-RU"/>
              </w:rPr>
            </w:pPr>
            <w:r w:rsidRPr="0024750F">
              <w:rPr>
                <w:b/>
                <w:i/>
                <w:sz w:val="24"/>
                <w:szCs w:val="24"/>
                <w:lang w:val="kk-KZ"/>
              </w:rPr>
              <w:t xml:space="preserve"> </w:t>
            </w:r>
            <w:proofErr w:type="gramStart"/>
            <w:r w:rsidRPr="00374736">
              <w:rPr>
                <w:b/>
                <w:i/>
                <w:sz w:val="24"/>
                <w:szCs w:val="24"/>
                <w:lang w:val="ru-RU"/>
              </w:rPr>
              <w:t>П</w:t>
            </w:r>
            <w:proofErr w:type="gramEnd"/>
            <w:r w:rsidRPr="00374736">
              <w:rPr>
                <w:b/>
                <w:i/>
                <w:sz w:val="24"/>
                <w:szCs w:val="24"/>
                <w:lang w:val="ru-RU"/>
              </w:rPr>
              <w:t>әнге қатысты лексика мен терминология:</w:t>
            </w:r>
          </w:p>
          <w:p w:rsidR="00321BED" w:rsidRPr="00374736" w:rsidRDefault="00321BED" w:rsidP="00712794">
            <w:pPr>
              <w:spacing w:before="60" w:after="60" w:line="260" w:lineRule="exact"/>
              <w:rPr>
                <w:i/>
                <w:sz w:val="24"/>
                <w:szCs w:val="24"/>
                <w:lang w:val="ru-RU"/>
              </w:rPr>
            </w:pPr>
            <w:r>
              <w:rPr>
                <w:i/>
                <w:sz w:val="24"/>
                <w:szCs w:val="24"/>
                <w:lang w:val="ru-RU"/>
              </w:rPr>
              <w:t xml:space="preserve"> </w:t>
            </w:r>
            <w:r w:rsidRPr="00374736">
              <w:rPr>
                <w:i/>
                <w:sz w:val="24"/>
                <w:szCs w:val="24"/>
                <w:lang w:val="ru-RU"/>
              </w:rPr>
              <w:t>Синус</w:t>
            </w:r>
            <w:proofErr w:type="gramStart"/>
            <w:r w:rsidRPr="00374736">
              <w:rPr>
                <w:i/>
                <w:sz w:val="24"/>
                <w:szCs w:val="24"/>
                <w:lang w:val="ru-RU"/>
              </w:rPr>
              <w:t>,к</w:t>
            </w:r>
            <w:proofErr w:type="gramEnd"/>
            <w:r w:rsidRPr="00374736">
              <w:rPr>
                <w:i/>
                <w:sz w:val="24"/>
                <w:szCs w:val="24"/>
                <w:lang w:val="ru-RU"/>
              </w:rPr>
              <w:t xml:space="preserve">оснус,тангенс,котангенс,сүйір бұрыш,шеңбер,бүтін </w:t>
            </w:r>
            <w:r>
              <w:rPr>
                <w:i/>
                <w:sz w:val="24"/>
                <w:szCs w:val="24"/>
                <w:lang w:val="ru-RU"/>
              </w:rPr>
              <w:t xml:space="preserve">         </w:t>
            </w:r>
            <w:r w:rsidRPr="00374736">
              <w:rPr>
                <w:i/>
                <w:sz w:val="24"/>
                <w:szCs w:val="24"/>
                <w:lang w:val="ru-RU"/>
              </w:rPr>
              <w:t>сан,ширек,өрнекті ықшамдау,түрлендіру,</w:t>
            </w:r>
          </w:p>
          <w:p w:rsidR="00321BED" w:rsidRPr="00374736" w:rsidRDefault="00321BED" w:rsidP="00712794">
            <w:pPr>
              <w:spacing w:before="60" w:after="60" w:line="260" w:lineRule="exact"/>
              <w:rPr>
                <w:i/>
                <w:sz w:val="24"/>
                <w:szCs w:val="24"/>
                <w:lang w:val="ru-RU"/>
              </w:rPr>
            </w:pPr>
          </w:p>
          <w:p w:rsidR="00321BED" w:rsidRPr="00374736" w:rsidRDefault="00321BED" w:rsidP="00712794">
            <w:pPr>
              <w:spacing w:before="60" w:after="60" w:line="260" w:lineRule="exact"/>
              <w:rPr>
                <w:b/>
                <w:i/>
                <w:sz w:val="24"/>
                <w:szCs w:val="24"/>
                <w:lang w:val="ru-RU"/>
              </w:rPr>
            </w:pPr>
            <w:r>
              <w:rPr>
                <w:b/>
                <w:i/>
                <w:sz w:val="24"/>
                <w:szCs w:val="24"/>
                <w:lang w:val="ru-RU"/>
              </w:rPr>
              <w:t xml:space="preserve"> </w:t>
            </w:r>
            <w:proofErr w:type="spellStart"/>
            <w:r w:rsidRPr="00374736">
              <w:rPr>
                <w:b/>
                <w:i/>
                <w:sz w:val="24"/>
                <w:szCs w:val="24"/>
                <w:lang w:val="ru-RU"/>
              </w:rPr>
              <w:t>Диалогтер</w:t>
            </w:r>
            <w:proofErr w:type="spellEnd"/>
            <w:r w:rsidRPr="00374736">
              <w:rPr>
                <w:b/>
                <w:i/>
                <w:sz w:val="24"/>
                <w:szCs w:val="24"/>
                <w:lang w:val="ru-RU"/>
              </w:rPr>
              <w:t xml:space="preserve"> мен </w:t>
            </w:r>
            <w:proofErr w:type="spellStart"/>
            <w:r w:rsidRPr="00374736">
              <w:rPr>
                <w:b/>
                <w:i/>
                <w:sz w:val="24"/>
                <w:szCs w:val="24"/>
                <w:lang w:val="ru-RU"/>
              </w:rPr>
              <w:t>жазу</w:t>
            </w:r>
            <w:proofErr w:type="spellEnd"/>
            <w:r w:rsidRPr="00374736">
              <w:rPr>
                <w:b/>
                <w:i/>
                <w:sz w:val="24"/>
                <w:szCs w:val="24"/>
                <w:lang w:val="ru-RU"/>
              </w:rPr>
              <w:t xml:space="preserve"> үшін қолданылатын </w:t>
            </w:r>
            <w:proofErr w:type="spellStart"/>
            <w:r w:rsidRPr="00374736">
              <w:rPr>
                <w:b/>
                <w:i/>
                <w:sz w:val="24"/>
                <w:szCs w:val="24"/>
                <w:lang w:val="ru-RU"/>
              </w:rPr>
              <w:t>тіркестер</w:t>
            </w:r>
            <w:proofErr w:type="spellEnd"/>
            <w:r w:rsidRPr="00374736">
              <w:rPr>
                <w:b/>
                <w:i/>
                <w:sz w:val="24"/>
                <w:szCs w:val="24"/>
                <w:lang w:val="ru-RU"/>
              </w:rPr>
              <w:t>:</w:t>
            </w:r>
          </w:p>
          <w:p w:rsidR="00321BED" w:rsidRPr="000A6969" w:rsidRDefault="00321BED" w:rsidP="00712794">
            <w:pPr>
              <w:numPr>
                <w:ilvl w:val="0"/>
                <w:numId w:val="1"/>
              </w:numPr>
              <w:autoSpaceDE/>
              <w:autoSpaceDN/>
              <w:spacing w:before="60" w:after="60" w:line="260" w:lineRule="exact"/>
              <w:contextualSpacing/>
              <w:rPr>
                <w:i/>
                <w:sz w:val="24"/>
                <w:szCs w:val="24"/>
                <w:lang w:val="kk-KZ"/>
              </w:rPr>
            </w:pPr>
            <w:r w:rsidRPr="000A6969">
              <w:rPr>
                <w:i/>
                <w:sz w:val="24"/>
                <w:szCs w:val="24"/>
                <w:lang w:val="kk-KZ"/>
              </w:rPr>
              <w:t>егер келтірілген  тригонометриялық  функцияның аргументі ... түрінде  болса,онда оның атауы өзгермейді;</w:t>
            </w:r>
          </w:p>
          <w:p w:rsidR="00321BED" w:rsidRPr="000A6969" w:rsidRDefault="00321BED" w:rsidP="00712794">
            <w:pPr>
              <w:numPr>
                <w:ilvl w:val="0"/>
                <w:numId w:val="1"/>
              </w:numPr>
              <w:autoSpaceDE/>
              <w:autoSpaceDN/>
              <w:spacing w:before="60" w:after="60" w:line="260" w:lineRule="exact"/>
              <w:contextualSpacing/>
              <w:rPr>
                <w:i/>
                <w:sz w:val="24"/>
                <w:szCs w:val="24"/>
                <w:lang w:val="kk-KZ"/>
              </w:rPr>
            </w:pPr>
            <w:r w:rsidRPr="000A6969">
              <w:rPr>
                <w:i/>
                <w:sz w:val="24"/>
                <w:szCs w:val="24"/>
                <w:lang w:val="kk-KZ"/>
              </w:rPr>
              <w:t>егер келтірілген тригонометриялық функцияның  аргументы ...түрінде болса,онда оның атауы өзгереді;</w:t>
            </w:r>
          </w:p>
          <w:p w:rsidR="00321BED" w:rsidRPr="000A6969" w:rsidRDefault="00321BED" w:rsidP="00712794">
            <w:pPr>
              <w:numPr>
                <w:ilvl w:val="0"/>
                <w:numId w:val="1"/>
              </w:numPr>
              <w:autoSpaceDE/>
              <w:autoSpaceDN/>
              <w:spacing w:before="60" w:after="60" w:line="260" w:lineRule="exact"/>
              <w:contextualSpacing/>
              <w:rPr>
                <w:i/>
                <w:sz w:val="24"/>
                <w:szCs w:val="24"/>
                <w:lang w:val="kk-KZ"/>
              </w:rPr>
            </w:pPr>
            <w:r w:rsidRPr="000A6969">
              <w:rPr>
                <w:i/>
                <w:sz w:val="24"/>
                <w:szCs w:val="24"/>
                <w:lang w:val="kk-KZ"/>
              </w:rPr>
              <w:t>келтіру формуласының оң жағының таңбасы сәйкес ширектегі келтірілген функцияның таңбасымен ... жазылады.</w:t>
            </w:r>
          </w:p>
          <w:p w:rsidR="00321BED" w:rsidRPr="00B234A1" w:rsidRDefault="00321BED" w:rsidP="00712794">
            <w:pPr>
              <w:pStyle w:val="a3"/>
              <w:rPr>
                <w:rFonts w:ascii="Times New Roman" w:hAnsi="Times New Roman"/>
                <w:sz w:val="24"/>
                <w:lang w:val="kk-KZ"/>
              </w:rPr>
            </w:pPr>
          </w:p>
        </w:tc>
      </w:tr>
      <w:tr w:rsidR="00321BED" w:rsidRPr="00261C29" w:rsidTr="00712794">
        <w:trPr>
          <w:trHeight w:val="1058"/>
        </w:trPr>
        <w:tc>
          <w:tcPr>
            <w:tcW w:w="3003" w:type="dxa"/>
            <w:tcBorders>
              <w:top w:val="single" w:sz="8" w:space="0" w:color="2976A4"/>
              <w:left w:val="single" w:sz="8" w:space="0" w:color="2976A4"/>
              <w:bottom w:val="single" w:sz="8" w:space="0" w:color="2976A4"/>
              <w:right w:val="single" w:sz="8" w:space="0" w:color="2976A4"/>
            </w:tcBorders>
          </w:tcPr>
          <w:p w:rsidR="00321BED" w:rsidRPr="000A6969" w:rsidRDefault="00321BED" w:rsidP="00712794">
            <w:pPr>
              <w:spacing w:before="40" w:after="40" w:line="260" w:lineRule="exact"/>
              <w:ind w:left="-468" w:firstLine="468"/>
              <w:jc w:val="center"/>
              <w:rPr>
                <w:b/>
                <w:sz w:val="24"/>
                <w:szCs w:val="24"/>
              </w:rPr>
            </w:pPr>
            <w:proofErr w:type="spellStart"/>
            <w:r w:rsidRPr="000A6969">
              <w:rPr>
                <w:b/>
                <w:sz w:val="24"/>
                <w:szCs w:val="24"/>
              </w:rPr>
              <w:t>Құндылықтарға</w:t>
            </w:r>
            <w:proofErr w:type="spellEnd"/>
            <w:r w:rsidRPr="000A6969">
              <w:rPr>
                <w:b/>
                <w:sz w:val="24"/>
                <w:szCs w:val="24"/>
              </w:rPr>
              <w:t xml:space="preserve"> </w:t>
            </w:r>
            <w:proofErr w:type="spellStart"/>
            <w:r w:rsidRPr="000A6969">
              <w:rPr>
                <w:b/>
                <w:sz w:val="24"/>
                <w:szCs w:val="24"/>
              </w:rPr>
              <w:t>баулу</w:t>
            </w:r>
            <w:proofErr w:type="spellEnd"/>
          </w:p>
          <w:p w:rsidR="00321BED" w:rsidRPr="009674B4" w:rsidRDefault="00321BED" w:rsidP="00712794">
            <w:pPr>
              <w:pStyle w:val="TableParagraph"/>
              <w:ind w:left="98"/>
              <w:jc w:val="center"/>
              <w:rPr>
                <w:b/>
                <w:sz w:val="24"/>
                <w:szCs w:val="24"/>
                <w:lang w:val="kk-KZ"/>
              </w:rPr>
            </w:pPr>
          </w:p>
        </w:tc>
        <w:tc>
          <w:tcPr>
            <w:tcW w:w="7513" w:type="dxa"/>
            <w:tcBorders>
              <w:top w:val="single" w:sz="8" w:space="0" w:color="2976A4"/>
              <w:left w:val="single" w:sz="8" w:space="0" w:color="2976A4"/>
              <w:bottom w:val="single" w:sz="8" w:space="0" w:color="2976A4"/>
              <w:right w:val="single" w:sz="8" w:space="0" w:color="2976A4"/>
            </w:tcBorders>
          </w:tcPr>
          <w:p w:rsidR="00712794" w:rsidRDefault="00321BED" w:rsidP="00712794">
            <w:pPr>
              <w:pStyle w:val="a3"/>
              <w:rPr>
                <w:rFonts w:ascii="Times New Roman" w:hAnsi="Times New Roman"/>
                <w:i/>
                <w:sz w:val="24"/>
                <w:lang w:val="kk-KZ"/>
              </w:rPr>
            </w:pPr>
            <w:r>
              <w:rPr>
                <w:rFonts w:ascii="Times New Roman" w:hAnsi="Times New Roman"/>
                <w:i/>
                <w:sz w:val="24"/>
                <w:lang w:val="kk-KZ"/>
              </w:rPr>
              <w:t xml:space="preserve"> </w:t>
            </w:r>
            <w:r w:rsidRPr="00625B6F">
              <w:rPr>
                <w:rFonts w:ascii="Times New Roman" w:hAnsi="Times New Roman"/>
                <w:i/>
                <w:sz w:val="24"/>
                <w:lang w:val="kk-KZ"/>
              </w:rPr>
              <w:t>«Жалпыға</w:t>
            </w:r>
            <w:r w:rsidR="00B860C2">
              <w:rPr>
                <w:rFonts w:ascii="Times New Roman" w:hAnsi="Times New Roman"/>
                <w:i/>
                <w:sz w:val="24"/>
                <w:lang w:val="kk-KZ"/>
              </w:rPr>
              <w:t xml:space="preserve"> </w:t>
            </w:r>
            <w:r w:rsidRPr="00625B6F">
              <w:rPr>
                <w:rFonts w:ascii="Times New Roman" w:hAnsi="Times New Roman"/>
                <w:i/>
                <w:sz w:val="24"/>
                <w:lang w:val="kk-KZ"/>
              </w:rPr>
              <w:t xml:space="preserve"> бірдей </w:t>
            </w:r>
            <w:r w:rsidR="00B860C2">
              <w:rPr>
                <w:rFonts w:ascii="Times New Roman" w:hAnsi="Times New Roman"/>
                <w:i/>
                <w:sz w:val="24"/>
                <w:lang w:val="kk-KZ"/>
              </w:rPr>
              <w:t xml:space="preserve"> </w:t>
            </w:r>
            <w:r w:rsidRPr="00625B6F">
              <w:rPr>
                <w:rFonts w:ascii="Times New Roman" w:hAnsi="Times New Roman"/>
                <w:i/>
                <w:sz w:val="24"/>
                <w:lang w:val="kk-KZ"/>
              </w:rPr>
              <w:t>еңбек</w:t>
            </w:r>
            <w:r>
              <w:rPr>
                <w:rFonts w:ascii="Times New Roman" w:hAnsi="Times New Roman"/>
                <w:i/>
                <w:sz w:val="24"/>
                <w:lang w:val="kk-KZ"/>
              </w:rPr>
              <w:t xml:space="preserve"> қоғамы»</w:t>
            </w:r>
            <w:r w:rsidR="00B860C2">
              <w:rPr>
                <w:rFonts w:ascii="Times New Roman" w:hAnsi="Times New Roman"/>
                <w:i/>
                <w:sz w:val="24"/>
                <w:lang w:val="kk-KZ"/>
              </w:rPr>
              <w:t xml:space="preserve"> </w:t>
            </w:r>
            <w:r>
              <w:rPr>
                <w:rFonts w:ascii="Times New Roman" w:hAnsi="Times New Roman"/>
                <w:i/>
                <w:sz w:val="24"/>
                <w:lang w:val="kk-KZ"/>
              </w:rPr>
              <w:t xml:space="preserve">құндылығы негізінде </w:t>
            </w:r>
            <w:r w:rsidRPr="00625B6F">
              <w:rPr>
                <w:rFonts w:ascii="Times New Roman" w:hAnsi="Times New Roman"/>
                <w:i/>
                <w:sz w:val="24"/>
                <w:lang w:val="kk-KZ"/>
              </w:rPr>
              <w:t xml:space="preserve">оқушыларды </w:t>
            </w:r>
            <w:r w:rsidR="00712794">
              <w:rPr>
                <w:rFonts w:ascii="Times New Roman" w:hAnsi="Times New Roman"/>
                <w:i/>
                <w:sz w:val="24"/>
                <w:lang w:val="kk-KZ"/>
              </w:rPr>
              <w:t xml:space="preserve">  </w:t>
            </w:r>
          </w:p>
          <w:p w:rsidR="00321BED" w:rsidRPr="00B234A1" w:rsidRDefault="00712794" w:rsidP="00712794">
            <w:pPr>
              <w:pStyle w:val="a3"/>
              <w:rPr>
                <w:rFonts w:ascii="Times New Roman" w:hAnsi="Times New Roman"/>
                <w:sz w:val="24"/>
                <w:lang w:val="kk-KZ"/>
              </w:rPr>
            </w:pPr>
            <w:r>
              <w:rPr>
                <w:rFonts w:ascii="Times New Roman" w:hAnsi="Times New Roman"/>
                <w:i/>
                <w:sz w:val="24"/>
                <w:lang w:val="kk-KZ"/>
              </w:rPr>
              <w:t xml:space="preserve">   </w:t>
            </w:r>
            <w:r w:rsidR="00321BED" w:rsidRPr="00625B6F">
              <w:rPr>
                <w:rFonts w:ascii="Times New Roman" w:hAnsi="Times New Roman"/>
                <w:i/>
                <w:sz w:val="24"/>
                <w:lang w:val="kk-KZ"/>
              </w:rPr>
              <w:t>еңбекке баулуға, үздіксіз білім алуға тәрбиелеу.</w:t>
            </w:r>
          </w:p>
        </w:tc>
      </w:tr>
      <w:tr w:rsidR="00321BED" w:rsidRPr="00B234A1" w:rsidTr="00712794">
        <w:trPr>
          <w:trHeight w:val="407"/>
        </w:trPr>
        <w:tc>
          <w:tcPr>
            <w:tcW w:w="3003" w:type="dxa"/>
            <w:tcBorders>
              <w:top w:val="single" w:sz="8" w:space="0" w:color="2976A4"/>
              <w:left w:val="single" w:sz="8" w:space="0" w:color="2976A4"/>
              <w:bottom w:val="single" w:sz="8" w:space="0" w:color="2976A4"/>
              <w:right w:val="single" w:sz="8" w:space="0" w:color="2976A4"/>
            </w:tcBorders>
          </w:tcPr>
          <w:p w:rsidR="00321BED" w:rsidRPr="00374736" w:rsidRDefault="00321BED" w:rsidP="00712794">
            <w:pPr>
              <w:pStyle w:val="TableParagraph"/>
              <w:ind w:left="98"/>
              <w:jc w:val="center"/>
              <w:rPr>
                <w:b/>
                <w:sz w:val="24"/>
                <w:szCs w:val="24"/>
                <w:lang w:val="kk-KZ"/>
              </w:rPr>
            </w:pPr>
            <w:proofErr w:type="spellStart"/>
            <w:r w:rsidRPr="00625B6F">
              <w:rPr>
                <w:b/>
                <w:sz w:val="24"/>
              </w:rPr>
              <w:t>Пәнаралық</w:t>
            </w:r>
            <w:proofErr w:type="spellEnd"/>
            <w:r w:rsidRPr="00625B6F">
              <w:rPr>
                <w:b/>
                <w:sz w:val="24"/>
              </w:rPr>
              <w:t xml:space="preserve"> </w:t>
            </w:r>
            <w:proofErr w:type="spellStart"/>
            <w:r w:rsidRPr="00625B6F">
              <w:rPr>
                <w:b/>
                <w:sz w:val="24"/>
              </w:rPr>
              <w:t>байланыс</w:t>
            </w:r>
            <w:proofErr w:type="spellEnd"/>
          </w:p>
        </w:tc>
        <w:tc>
          <w:tcPr>
            <w:tcW w:w="7513" w:type="dxa"/>
            <w:tcBorders>
              <w:top w:val="single" w:sz="8" w:space="0" w:color="2976A4"/>
              <w:left w:val="single" w:sz="8" w:space="0" w:color="2976A4"/>
              <w:bottom w:val="single" w:sz="8" w:space="0" w:color="2976A4"/>
              <w:right w:val="single" w:sz="8" w:space="0" w:color="2976A4"/>
            </w:tcBorders>
          </w:tcPr>
          <w:p w:rsidR="00321BED" w:rsidRPr="00EA57A8" w:rsidRDefault="00321BED" w:rsidP="00712794">
            <w:pPr>
              <w:pStyle w:val="a3"/>
              <w:rPr>
                <w:rFonts w:ascii="Times New Roman" w:hAnsi="Times New Roman"/>
                <w:sz w:val="24"/>
                <w:lang w:val="kk-KZ"/>
              </w:rPr>
            </w:pPr>
            <w:proofErr w:type="spellStart"/>
            <w:r w:rsidRPr="00625B6F">
              <w:rPr>
                <w:rFonts w:ascii="Times New Roman" w:hAnsi="Times New Roman"/>
                <w:i/>
                <w:sz w:val="24"/>
              </w:rPr>
              <w:t>Геометрия</w:t>
            </w:r>
            <w:proofErr w:type="spellEnd"/>
            <w:r w:rsidRPr="00625B6F">
              <w:rPr>
                <w:rFonts w:ascii="Times New Roman" w:hAnsi="Times New Roman"/>
                <w:i/>
                <w:sz w:val="24"/>
              </w:rPr>
              <w:t xml:space="preserve"> ,</w:t>
            </w:r>
            <w:r>
              <w:rPr>
                <w:rFonts w:ascii="Times New Roman" w:hAnsi="Times New Roman"/>
                <w:i/>
                <w:sz w:val="24"/>
                <w:lang w:val="kk-KZ"/>
              </w:rPr>
              <w:t xml:space="preserve"> </w:t>
            </w:r>
            <w:proofErr w:type="spellStart"/>
            <w:r w:rsidRPr="00625B6F">
              <w:rPr>
                <w:rFonts w:ascii="Times New Roman" w:hAnsi="Times New Roman"/>
                <w:i/>
                <w:sz w:val="24"/>
              </w:rPr>
              <w:t>сызу</w:t>
            </w:r>
            <w:proofErr w:type="spellEnd"/>
            <w:r>
              <w:rPr>
                <w:rFonts w:ascii="Times New Roman" w:hAnsi="Times New Roman"/>
                <w:i/>
                <w:sz w:val="24"/>
                <w:lang w:val="kk-KZ"/>
              </w:rPr>
              <w:t>, тарих, астрономия</w:t>
            </w:r>
          </w:p>
        </w:tc>
      </w:tr>
      <w:tr w:rsidR="00321BED" w:rsidRPr="00261C29" w:rsidTr="00712794">
        <w:trPr>
          <w:trHeight w:val="910"/>
        </w:trPr>
        <w:tc>
          <w:tcPr>
            <w:tcW w:w="3003" w:type="dxa"/>
            <w:tcBorders>
              <w:top w:val="single" w:sz="8" w:space="0" w:color="2976A4"/>
              <w:left w:val="single" w:sz="8" w:space="0" w:color="2976A4"/>
              <w:bottom w:val="single" w:sz="8" w:space="0" w:color="2976A4"/>
              <w:right w:val="single" w:sz="8" w:space="0" w:color="2976A4"/>
            </w:tcBorders>
          </w:tcPr>
          <w:p w:rsidR="00321BED" w:rsidRPr="000A6969" w:rsidRDefault="00321BED" w:rsidP="00712794">
            <w:pPr>
              <w:spacing w:before="40" w:after="40" w:line="260" w:lineRule="exact"/>
              <w:jc w:val="center"/>
              <w:rPr>
                <w:b/>
                <w:sz w:val="24"/>
                <w:szCs w:val="24"/>
                <w:lang w:val="kk-KZ"/>
              </w:rPr>
            </w:pPr>
            <w:r w:rsidRPr="000A6969">
              <w:rPr>
                <w:b/>
                <w:sz w:val="24"/>
                <w:szCs w:val="24"/>
                <w:lang w:val="kk-KZ"/>
              </w:rPr>
              <w:t>Алдыңғы білім</w:t>
            </w:r>
          </w:p>
          <w:p w:rsidR="00321BED" w:rsidRPr="00374736" w:rsidRDefault="00321BED" w:rsidP="00712794">
            <w:pPr>
              <w:pStyle w:val="TableParagraph"/>
              <w:ind w:left="98"/>
              <w:jc w:val="center"/>
              <w:rPr>
                <w:b/>
                <w:sz w:val="24"/>
                <w:szCs w:val="24"/>
                <w:lang w:val="kk-KZ"/>
              </w:rPr>
            </w:pPr>
          </w:p>
        </w:tc>
        <w:tc>
          <w:tcPr>
            <w:tcW w:w="7513" w:type="dxa"/>
            <w:tcBorders>
              <w:top w:val="single" w:sz="8" w:space="0" w:color="2976A4"/>
              <w:left w:val="single" w:sz="8" w:space="0" w:color="2976A4"/>
              <w:bottom w:val="single" w:sz="8" w:space="0" w:color="2976A4"/>
              <w:right w:val="single" w:sz="8" w:space="0" w:color="2976A4"/>
            </w:tcBorders>
          </w:tcPr>
          <w:p w:rsidR="00321BED" w:rsidRPr="00B234A1" w:rsidRDefault="00321BED" w:rsidP="00712794">
            <w:pPr>
              <w:pStyle w:val="a3"/>
              <w:rPr>
                <w:rFonts w:ascii="Times New Roman" w:hAnsi="Times New Roman"/>
                <w:sz w:val="24"/>
                <w:lang w:val="kk-KZ"/>
              </w:rPr>
            </w:pPr>
            <w:r>
              <w:rPr>
                <w:rFonts w:ascii="Times New Roman" w:hAnsi="Times New Roman"/>
                <w:sz w:val="24"/>
                <w:lang w:val="kk-KZ"/>
              </w:rPr>
              <w:t xml:space="preserve">  </w:t>
            </w:r>
            <w:proofErr w:type="spellStart"/>
            <w:r w:rsidRPr="00C15641">
              <w:rPr>
                <w:rFonts w:ascii="Times New Roman" w:hAnsi="Times New Roman"/>
                <w:sz w:val="24"/>
                <w:lang w:val="ru-RU"/>
              </w:rPr>
              <w:t>Кез</w:t>
            </w:r>
            <w:proofErr w:type="spellEnd"/>
            <w:r w:rsidRPr="00C15641">
              <w:rPr>
                <w:rFonts w:ascii="Times New Roman" w:hAnsi="Times New Roman"/>
                <w:sz w:val="24"/>
                <w:lang w:val="ru-RU"/>
              </w:rPr>
              <w:t xml:space="preserve"> </w:t>
            </w:r>
            <w:proofErr w:type="spellStart"/>
            <w:r w:rsidRPr="00C15641">
              <w:rPr>
                <w:rFonts w:ascii="Times New Roman" w:hAnsi="Times New Roman"/>
                <w:sz w:val="24"/>
                <w:lang w:val="ru-RU"/>
              </w:rPr>
              <w:t>келген</w:t>
            </w:r>
            <w:proofErr w:type="spellEnd"/>
            <w:r w:rsidRPr="00C15641">
              <w:rPr>
                <w:rFonts w:ascii="Times New Roman" w:hAnsi="Times New Roman"/>
                <w:sz w:val="24"/>
                <w:lang w:val="ru-RU"/>
              </w:rPr>
              <w:t xml:space="preserve"> </w:t>
            </w:r>
            <w:r w:rsidRPr="00625B6F">
              <w:rPr>
                <w:rFonts w:ascii="Times New Roman" w:hAnsi="Times New Roman"/>
                <w:sz w:val="24"/>
                <w:lang w:val="kk-KZ"/>
              </w:rPr>
              <w:t>бұрыштың тригонометриялық функциялары. Тригонометриялық функциялардың қасиеттері.</w:t>
            </w:r>
            <w:r>
              <w:rPr>
                <w:rFonts w:ascii="Times New Roman" w:hAnsi="Times New Roman"/>
                <w:sz w:val="24"/>
                <w:lang w:val="kk-KZ"/>
              </w:rPr>
              <w:t xml:space="preserve"> Негізгі тригонометриялық тепе- теңдіктер.</w:t>
            </w:r>
          </w:p>
        </w:tc>
      </w:tr>
    </w:tbl>
    <w:p w:rsidR="00321BED" w:rsidRDefault="00321BED" w:rsidP="00321BED">
      <w:pPr>
        <w:rPr>
          <w:b/>
          <w:sz w:val="28"/>
          <w:szCs w:val="28"/>
          <w:lang w:val="kk-KZ"/>
        </w:rPr>
      </w:pPr>
    </w:p>
    <w:p w:rsidR="00321BED" w:rsidRDefault="00321BED" w:rsidP="00321BED">
      <w:pPr>
        <w:rPr>
          <w:b/>
          <w:sz w:val="28"/>
          <w:szCs w:val="28"/>
          <w:lang w:val="kk-KZ"/>
        </w:rPr>
      </w:pPr>
    </w:p>
    <w:p w:rsidR="00321BED" w:rsidRDefault="00321BED" w:rsidP="00321BED">
      <w:pPr>
        <w:rPr>
          <w:b/>
          <w:sz w:val="28"/>
          <w:szCs w:val="28"/>
          <w:lang w:val="kk-KZ"/>
        </w:rPr>
      </w:pPr>
    </w:p>
    <w:p w:rsidR="00712794" w:rsidRDefault="00712794" w:rsidP="00321BED">
      <w:pPr>
        <w:rPr>
          <w:b/>
          <w:sz w:val="28"/>
          <w:szCs w:val="28"/>
          <w:lang w:val="kk-KZ"/>
        </w:rPr>
      </w:pPr>
    </w:p>
    <w:p w:rsidR="00321BED" w:rsidRPr="00712794" w:rsidRDefault="007456EC" w:rsidP="00321BED">
      <w:pPr>
        <w:rPr>
          <w:b/>
          <w:sz w:val="24"/>
          <w:szCs w:val="28"/>
          <w:lang w:val="kk-KZ"/>
        </w:rPr>
      </w:pPr>
      <w:r>
        <w:rPr>
          <w:b/>
          <w:sz w:val="24"/>
          <w:szCs w:val="28"/>
          <w:lang w:val="kk-KZ"/>
        </w:rPr>
        <w:lastRenderedPageBreak/>
        <w:t xml:space="preserve">          </w:t>
      </w:r>
      <w:r w:rsidR="00321BED" w:rsidRPr="00712794">
        <w:rPr>
          <w:b/>
          <w:sz w:val="24"/>
          <w:szCs w:val="28"/>
          <w:lang w:val="kk-KZ"/>
        </w:rPr>
        <w:t>Сабақ барысы</w:t>
      </w:r>
    </w:p>
    <w:tbl>
      <w:tblPr>
        <w:tblStyle w:val="a5"/>
        <w:tblpPr w:leftFromText="180" w:rightFromText="180" w:vertAnchor="text" w:horzAnchor="margin" w:tblpXSpec="center" w:tblpY="199"/>
        <w:tblOverlap w:val="never"/>
        <w:tblW w:w="10881" w:type="dxa"/>
        <w:tblLayout w:type="fixed"/>
        <w:tblLook w:val="04A0"/>
      </w:tblPr>
      <w:tblGrid>
        <w:gridCol w:w="2193"/>
        <w:gridCol w:w="885"/>
        <w:gridCol w:w="5035"/>
        <w:gridCol w:w="2768"/>
      </w:tblGrid>
      <w:tr w:rsidR="00321BED" w:rsidTr="00141526">
        <w:tc>
          <w:tcPr>
            <w:tcW w:w="2193" w:type="dxa"/>
            <w:tcBorders>
              <w:bottom w:val="single" w:sz="4" w:space="0" w:color="auto"/>
            </w:tcBorders>
            <w:shd w:val="clear" w:color="auto" w:fill="auto"/>
          </w:tcPr>
          <w:p w:rsidR="00321BED" w:rsidRDefault="00321BED" w:rsidP="00712794">
            <w:pPr>
              <w:rPr>
                <w:b/>
                <w:sz w:val="28"/>
                <w:szCs w:val="28"/>
                <w:lang w:val="kk-KZ"/>
              </w:rPr>
            </w:pPr>
            <w:proofErr w:type="spellStart"/>
            <w:r>
              <w:rPr>
                <w:b/>
                <w:sz w:val="24"/>
              </w:rPr>
              <w:t>Сабақтың</w:t>
            </w:r>
            <w:proofErr w:type="spellEnd"/>
            <w:r>
              <w:rPr>
                <w:b/>
                <w:sz w:val="24"/>
              </w:rPr>
              <w:t xml:space="preserve"> </w:t>
            </w:r>
            <w:proofErr w:type="spellStart"/>
            <w:r>
              <w:rPr>
                <w:b/>
                <w:sz w:val="24"/>
              </w:rPr>
              <w:t>жос</w:t>
            </w:r>
            <w:r w:rsidRPr="00625B6F">
              <w:rPr>
                <w:b/>
                <w:sz w:val="24"/>
              </w:rPr>
              <w:t>арланған</w:t>
            </w:r>
            <w:proofErr w:type="spellEnd"/>
            <w:r w:rsidRPr="00625B6F">
              <w:rPr>
                <w:b/>
                <w:sz w:val="24"/>
              </w:rPr>
              <w:t xml:space="preserve"> </w:t>
            </w:r>
            <w:proofErr w:type="spellStart"/>
            <w:r w:rsidRPr="00625B6F">
              <w:rPr>
                <w:b/>
                <w:sz w:val="24"/>
              </w:rPr>
              <w:t>кезеңдері</w:t>
            </w:r>
            <w:proofErr w:type="spellEnd"/>
          </w:p>
        </w:tc>
        <w:tc>
          <w:tcPr>
            <w:tcW w:w="5920" w:type="dxa"/>
            <w:gridSpan w:val="2"/>
          </w:tcPr>
          <w:p w:rsidR="00321BED" w:rsidRPr="00757589" w:rsidRDefault="00321BED" w:rsidP="00712794">
            <w:pPr>
              <w:spacing w:before="120" w:after="120" w:line="260" w:lineRule="exact"/>
              <w:jc w:val="center"/>
              <w:rPr>
                <w:b/>
                <w:sz w:val="24"/>
                <w:szCs w:val="24"/>
              </w:rPr>
            </w:pPr>
            <w:proofErr w:type="spellStart"/>
            <w:r w:rsidRPr="00757589">
              <w:rPr>
                <w:b/>
                <w:sz w:val="24"/>
                <w:szCs w:val="24"/>
              </w:rPr>
              <w:t>Сабақтағы</w:t>
            </w:r>
            <w:proofErr w:type="spellEnd"/>
            <w:r w:rsidRPr="00757589">
              <w:rPr>
                <w:b/>
                <w:sz w:val="24"/>
                <w:szCs w:val="24"/>
              </w:rPr>
              <w:t xml:space="preserve"> </w:t>
            </w:r>
            <w:proofErr w:type="spellStart"/>
            <w:r w:rsidRPr="00757589">
              <w:rPr>
                <w:b/>
                <w:sz w:val="24"/>
                <w:szCs w:val="24"/>
              </w:rPr>
              <w:t>жоспарланған</w:t>
            </w:r>
            <w:proofErr w:type="spellEnd"/>
            <w:r w:rsidRPr="00757589">
              <w:rPr>
                <w:b/>
                <w:sz w:val="24"/>
                <w:szCs w:val="24"/>
              </w:rPr>
              <w:t xml:space="preserve"> </w:t>
            </w:r>
            <w:proofErr w:type="spellStart"/>
            <w:r w:rsidRPr="00757589">
              <w:rPr>
                <w:b/>
                <w:sz w:val="24"/>
                <w:szCs w:val="24"/>
              </w:rPr>
              <w:t>жаттығу</w:t>
            </w:r>
            <w:proofErr w:type="spellEnd"/>
            <w:r w:rsidRPr="00757589">
              <w:rPr>
                <w:b/>
                <w:sz w:val="24"/>
                <w:szCs w:val="24"/>
              </w:rPr>
              <w:t xml:space="preserve"> </w:t>
            </w:r>
            <w:proofErr w:type="spellStart"/>
            <w:r w:rsidRPr="00757589">
              <w:rPr>
                <w:b/>
                <w:sz w:val="24"/>
                <w:szCs w:val="24"/>
              </w:rPr>
              <w:t>түрлері</w:t>
            </w:r>
            <w:proofErr w:type="spellEnd"/>
          </w:p>
          <w:p w:rsidR="00321BED" w:rsidRDefault="00321BED" w:rsidP="00712794">
            <w:pPr>
              <w:jc w:val="center"/>
              <w:rPr>
                <w:b/>
                <w:sz w:val="28"/>
                <w:szCs w:val="28"/>
                <w:lang w:val="kk-KZ"/>
              </w:rPr>
            </w:pPr>
          </w:p>
        </w:tc>
        <w:tc>
          <w:tcPr>
            <w:tcW w:w="2768" w:type="dxa"/>
          </w:tcPr>
          <w:p w:rsidR="00321BED" w:rsidRDefault="00321BED" w:rsidP="00712794">
            <w:pPr>
              <w:jc w:val="center"/>
              <w:rPr>
                <w:b/>
                <w:sz w:val="28"/>
                <w:szCs w:val="28"/>
                <w:lang w:val="kk-KZ"/>
              </w:rPr>
            </w:pPr>
            <w:proofErr w:type="spellStart"/>
            <w:r w:rsidRPr="00625B6F">
              <w:rPr>
                <w:b/>
                <w:sz w:val="24"/>
              </w:rPr>
              <w:t>Ресурстар</w:t>
            </w:r>
            <w:proofErr w:type="spellEnd"/>
          </w:p>
        </w:tc>
      </w:tr>
      <w:tr w:rsidR="00321BED" w:rsidRPr="00B05E3D" w:rsidTr="00141526">
        <w:trPr>
          <w:trHeight w:val="2967"/>
        </w:trPr>
        <w:tc>
          <w:tcPr>
            <w:tcW w:w="2193" w:type="dxa"/>
            <w:vMerge w:val="restart"/>
            <w:tcBorders>
              <w:top w:val="single" w:sz="4" w:space="0" w:color="auto"/>
            </w:tcBorders>
          </w:tcPr>
          <w:p w:rsidR="00321BED" w:rsidRPr="00757589" w:rsidRDefault="00321BED" w:rsidP="00712794">
            <w:pPr>
              <w:spacing w:line="260" w:lineRule="exact"/>
              <w:rPr>
                <w:sz w:val="24"/>
                <w:szCs w:val="24"/>
              </w:rPr>
            </w:pPr>
            <w:proofErr w:type="spellStart"/>
            <w:r w:rsidRPr="00757589">
              <w:rPr>
                <w:sz w:val="24"/>
                <w:szCs w:val="24"/>
              </w:rPr>
              <w:t>Сабақтың</w:t>
            </w:r>
            <w:proofErr w:type="spellEnd"/>
            <w:r w:rsidRPr="00757589">
              <w:rPr>
                <w:sz w:val="24"/>
                <w:szCs w:val="24"/>
              </w:rPr>
              <w:t xml:space="preserve"> </w:t>
            </w:r>
            <w:proofErr w:type="spellStart"/>
            <w:r w:rsidRPr="00757589">
              <w:rPr>
                <w:sz w:val="24"/>
                <w:szCs w:val="24"/>
              </w:rPr>
              <w:t>басы</w:t>
            </w:r>
            <w:proofErr w:type="spellEnd"/>
          </w:p>
          <w:p w:rsidR="00321BED" w:rsidRDefault="00321BED" w:rsidP="00712794">
            <w:pPr>
              <w:jc w:val="center"/>
              <w:rPr>
                <w:b/>
                <w:sz w:val="28"/>
                <w:szCs w:val="28"/>
                <w:lang w:val="kk-KZ"/>
              </w:rPr>
            </w:pPr>
          </w:p>
        </w:tc>
        <w:tc>
          <w:tcPr>
            <w:tcW w:w="5920" w:type="dxa"/>
            <w:gridSpan w:val="2"/>
            <w:vMerge w:val="restart"/>
          </w:tcPr>
          <w:p w:rsidR="00321BED" w:rsidRPr="00757589" w:rsidRDefault="00321BED" w:rsidP="00712794">
            <w:pPr>
              <w:numPr>
                <w:ilvl w:val="0"/>
                <w:numId w:val="2"/>
              </w:numPr>
              <w:autoSpaceDE/>
              <w:autoSpaceDN/>
              <w:spacing w:before="60" w:after="60" w:line="260" w:lineRule="exact"/>
              <w:contextualSpacing/>
              <w:jc w:val="both"/>
              <w:rPr>
                <w:i/>
                <w:sz w:val="24"/>
                <w:szCs w:val="24"/>
                <w:lang w:val="en-GB"/>
              </w:rPr>
            </w:pPr>
            <w:r w:rsidRPr="00757589">
              <w:rPr>
                <w:i/>
                <w:sz w:val="24"/>
                <w:szCs w:val="24"/>
                <w:lang w:val="kk-KZ"/>
              </w:rPr>
              <w:t xml:space="preserve">Ұйымдастыру кезеңі </w:t>
            </w:r>
            <w:r>
              <w:rPr>
                <w:i/>
                <w:sz w:val="24"/>
                <w:szCs w:val="24"/>
                <w:lang w:val="kk-KZ"/>
              </w:rPr>
              <w:t>.</w:t>
            </w:r>
          </w:p>
          <w:p w:rsidR="00321BED" w:rsidRPr="00757589" w:rsidRDefault="00321BED" w:rsidP="00712794">
            <w:pPr>
              <w:rPr>
                <w:sz w:val="24"/>
                <w:lang w:val="kk-KZ" w:eastAsia="ru-RU"/>
              </w:rPr>
            </w:pPr>
            <w:r w:rsidRPr="00757589">
              <w:rPr>
                <w:i/>
                <w:sz w:val="24"/>
                <w:lang w:val="kk-KZ" w:eastAsia="ru-RU"/>
              </w:rPr>
              <w:t xml:space="preserve">  1.Оқушылармен амандасу,түгендеу</w:t>
            </w:r>
            <w:r w:rsidRPr="00757589">
              <w:rPr>
                <w:sz w:val="24"/>
                <w:lang w:val="kk-KZ" w:eastAsia="ru-RU"/>
              </w:rPr>
              <w:t xml:space="preserve"> ,с</w:t>
            </w:r>
            <w:r>
              <w:rPr>
                <w:sz w:val="24"/>
                <w:lang w:val="kk-KZ" w:eastAsia="ru-RU"/>
              </w:rPr>
              <w:t>aбaққa дaяpлықтapынa нaзap ayдa</w:t>
            </w:r>
            <w:r w:rsidRPr="00757589">
              <w:rPr>
                <w:sz w:val="24"/>
                <w:lang w:val="kk-KZ" w:eastAsia="ru-RU"/>
              </w:rPr>
              <w:t xml:space="preserve">py. </w:t>
            </w:r>
          </w:p>
          <w:p w:rsidR="00321BED" w:rsidRDefault="00321BED" w:rsidP="00712794">
            <w:pPr>
              <w:spacing w:before="60" w:after="60" w:line="260" w:lineRule="exact"/>
              <w:jc w:val="both"/>
              <w:rPr>
                <w:i/>
                <w:sz w:val="24"/>
                <w:szCs w:val="24"/>
                <w:lang w:val="kk-KZ"/>
              </w:rPr>
            </w:pPr>
            <w:r>
              <w:rPr>
                <w:i/>
                <w:sz w:val="24"/>
                <w:szCs w:val="24"/>
                <w:lang w:val="kk-KZ"/>
              </w:rPr>
              <w:t>2.Сыныпта ынтымақтастық атмосферасын және қалыпты оқу ортасын қалыптастыру.</w:t>
            </w:r>
          </w:p>
          <w:p w:rsidR="00321BED" w:rsidRDefault="00321BED" w:rsidP="00712794">
            <w:pPr>
              <w:rPr>
                <w:rFonts w:eastAsia="Calibri"/>
                <w:b/>
                <w:color w:val="000000"/>
                <w:sz w:val="24"/>
                <w:szCs w:val="24"/>
                <w:lang w:val="kk-KZ"/>
              </w:rPr>
            </w:pPr>
            <w:r>
              <w:rPr>
                <w:rFonts w:eastAsia="Calibri"/>
                <w:b/>
                <w:color w:val="000000"/>
                <w:sz w:val="24"/>
                <w:szCs w:val="24"/>
                <w:lang w:val="kk-KZ"/>
              </w:rPr>
              <w:t>Саралау тәсілі:  «жіктеу»</w:t>
            </w:r>
          </w:p>
          <w:p w:rsidR="00321BED" w:rsidRDefault="00321BED" w:rsidP="00712794">
            <w:pPr>
              <w:widowControl/>
              <w:autoSpaceDE/>
              <w:autoSpaceDN/>
              <w:contextualSpacing/>
              <w:jc w:val="both"/>
              <w:rPr>
                <w:i/>
                <w:sz w:val="24"/>
                <w:szCs w:val="24"/>
                <w:lang w:val="kk-KZ"/>
              </w:rPr>
            </w:pPr>
            <w:r w:rsidRPr="00982855">
              <w:rPr>
                <w:rFonts w:eastAsia="Calibri"/>
                <w:b/>
                <w:color w:val="000000"/>
                <w:sz w:val="24"/>
                <w:szCs w:val="24"/>
                <w:lang w:val="kk-KZ"/>
              </w:rPr>
              <w:t>Белсенді оқыту әдісі:</w:t>
            </w:r>
            <w:r>
              <w:rPr>
                <w:rFonts w:eastAsia="Calibri"/>
                <w:color w:val="000000"/>
                <w:sz w:val="24"/>
                <w:szCs w:val="24"/>
                <w:lang w:val="kk-KZ"/>
              </w:rPr>
              <w:t xml:space="preserve"> </w:t>
            </w:r>
            <w:r w:rsidRPr="00757589">
              <w:rPr>
                <w:i/>
                <w:sz w:val="24"/>
                <w:szCs w:val="24"/>
                <w:lang w:val="kk-KZ"/>
              </w:rPr>
              <w:t>«</w:t>
            </w:r>
            <w:r w:rsidRPr="00757589">
              <w:rPr>
                <w:b/>
                <w:i/>
                <w:sz w:val="24"/>
                <w:szCs w:val="24"/>
                <w:lang w:val="kk-KZ"/>
              </w:rPr>
              <w:t>Төрт</w:t>
            </w:r>
            <w:r>
              <w:rPr>
                <w:b/>
                <w:i/>
                <w:sz w:val="24"/>
                <w:szCs w:val="24"/>
                <w:lang w:val="kk-KZ"/>
              </w:rPr>
              <w:t>т</w:t>
            </w:r>
            <w:r w:rsidRPr="00757589">
              <w:rPr>
                <w:b/>
                <w:i/>
                <w:sz w:val="24"/>
                <w:szCs w:val="24"/>
                <w:lang w:val="kk-KZ"/>
              </w:rPr>
              <w:t>ік</w:t>
            </w:r>
            <w:r w:rsidRPr="00757589">
              <w:rPr>
                <w:i/>
                <w:sz w:val="24"/>
                <w:szCs w:val="24"/>
                <w:lang w:val="kk-KZ"/>
              </w:rPr>
              <w:t>»</w:t>
            </w:r>
          </w:p>
          <w:p w:rsidR="00321BED" w:rsidRDefault="00321BED" w:rsidP="00712794">
            <w:pPr>
              <w:widowControl/>
              <w:autoSpaceDE/>
              <w:autoSpaceDN/>
              <w:contextualSpacing/>
              <w:jc w:val="both"/>
              <w:rPr>
                <w:b/>
                <w:i/>
                <w:sz w:val="24"/>
                <w:szCs w:val="24"/>
                <w:lang w:val="kk-KZ"/>
              </w:rPr>
            </w:pPr>
            <w:r w:rsidRPr="006D79BA">
              <w:rPr>
                <w:b/>
                <w:i/>
                <w:sz w:val="24"/>
                <w:szCs w:val="24"/>
                <w:lang w:val="kk-KZ"/>
              </w:rPr>
              <w:t>Нұсқау беру</w:t>
            </w:r>
            <w:r>
              <w:rPr>
                <w:b/>
                <w:i/>
                <w:sz w:val="24"/>
                <w:szCs w:val="24"/>
                <w:lang w:val="kk-KZ"/>
              </w:rPr>
              <w:t xml:space="preserve"> және айту:</w:t>
            </w:r>
          </w:p>
          <w:p w:rsidR="00321BED" w:rsidRPr="006D79BA" w:rsidRDefault="00321BED" w:rsidP="00712794">
            <w:pPr>
              <w:widowControl/>
              <w:autoSpaceDE/>
              <w:autoSpaceDN/>
              <w:contextualSpacing/>
              <w:jc w:val="both"/>
              <w:rPr>
                <w:rFonts w:eastAsia="Calibri"/>
                <w:color w:val="000000"/>
                <w:sz w:val="24"/>
                <w:szCs w:val="24"/>
                <w:lang w:val="kk-KZ"/>
              </w:rPr>
            </w:pPr>
            <w:r w:rsidRPr="006D79BA">
              <w:rPr>
                <w:sz w:val="24"/>
                <w:szCs w:val="24"/>
                <w:lang w:val="kk-KZ"/>
              </w:rPr>
              <w:t>«Синустар»</w:t>
            </w:r>
            <w:r>
              <w:rPr>
                <w:sz w:val="24"/>
                <w:szCs w:val="24"/>
                <w:lang w:val="kk-KZ"/>
              </w:rPr>
              <w:t>,</w:t>
            </w:r>
            <w:r w:rsidRPr="006D79BA">
              <w:rPr>
                <w:sz w:val="24"/>
                <w:szCs w:val="24"/>
                <w:lang w:val="kk-KZ"/>
              </w:rPr>
              <w:t>«Косинустар»</w:t>
            </w:r>
            <w:r>
              <w:rPr>
                <w:sz w:val="24"/>
                <w:szCs w:val="24"/>
                <w:lang w:val="kk-KZ"/>
              </w:rPr>
              <w:t>, «Тангенст</w:t>
            </w:r>
            <w:r w:rsidRPr="00520B43">
              <w:rPr>
                <w:sz w:val="24"/>
                <w:szCs w:val="24"/>
                <w:lang w:val="kk-KZ"/>
              </w:rPr>
              <w:t>е</w:t>
            </w:r>
            <w:r>
              <w:rPr>
                <w:sz w:val="24"/>
                <w:szCs w:val="24"/>
                <w:lang w:val="kk-KZ"/>
              </w:rPr>
              <w:t>р»,«Котангенсте</w:t>
            </w:r>
            <w:r w:rsidRPr="006D79BA">
              <w:rPr>
                <w:sz w:val="24"/>
                <w:szCs w:val="24"/>
                <w:lang w:val="kk-KZ"/>
              </w:rPr>
              <w:t>р» деген жазуы бар парақшалар таратылады.</w:t>
            </w:r>
          </w:p>
          <w:p w:rsidR="00321BED" w:rsidRDefault="00321BED" w:rsidP="00712794">
            <w:pPr>
              <w:spacing w:before="60" w:after="60" w:line="260" w:lineRule="exact"/>
              <w:jc w:val="both"/>
              <w:rPr>
                <w:i/>
                <w:sz w:val="24"/>
                <w:szCs w:val="24"/>
                <w:lang w:val="kk-KZ"/>
              </w:rPr>
            </w:pPr>
            <w:r>
              <w:rPr>
                <w:i/>
                <w:sz w:val="24"/>
                <w:szCs w:val="24"/>
                <w:lang w:val="kk-KZ"/>
              </w:rPr>
              <w:t xml:space="preserve">Сыныпты </w:t>
            </w:r>
            <w:r w:rsidRPr="00757589">
              <w:rPr>
                <w:i/>
                <w:sz w:val="24"/>
                <w:szCs w:val="24"/>
                <w:lang w:val="kk-KZ"/>
              </w:rPr>
              <w:t xml:space="preserve"> 4</w:t>
            </w:r>
            <w:r>
              <w:rPr>
                <w:i/>
                <w:sz w:val="24"/>
                <w:szCs w:val="24"/>
                <w:lang w:val="kk-KZ"/>
              </w:rPr>
              <w:t xml:space="preserve"> </w:t>
            </w:r>
            <w:r w:rsidRPr="00757589">
              <w:rPr>
                <w:i/>
                <w:sz w:val="24"/>
                <w:szCs w:val="24"/>
                <w:lang w:val="kk-KZ"/>
              </w:rPr>
              <w:t>топқа бөлу.</w:t>
            </w:r>
          </w:p>
          <w:p w:rsidR="00321BED" w:rsidRPr="00757589" w:rsidRDefault="00321BED" w:rsidP="00712794">
            <w:pPr>
              <w:spacing w:before="60" w:after="60" w:line="260" w:lineRule="exact"/>
              <w:jc w:val="both"/>
              <w:rPr>
                <w:i/>
                <w:sz w:val="24"/>
                <w:szCs w:val="24"/>
                <w:lang w:val="kk-KZ"/>
              </w:rPr>
            </w:pPr>
            <w:r w:rsidRPr="00757589">
              <w:rPr>
                <w:i/>
                <w:sz w:val="24"/>
                <w:szCs w:val="24"/>
                <w:lang w:val="kk-KZ"/>
              </w:rPr>
              <w:t>1-топ «Синустар»тобы</w:t>
            </w:r>
          </w:p>
          <w:p w:rsidR="00321BED" w:rsidRPr="00757589" w:rsidRDefault="00321BED" w:rsidP="00712794">
            <w:pPr>
              <w:spacing w:before="60" w:after="60" w:line="260" w:lineRule="exact"/>
              <w:jc w:val="both"/>
              <w:rPr>
                <w:i/>
                <w:sz w:val="24"/>
                <w:szCs w:val="24"/>
                <w:lang w:val="kk-KZ"/>
              </w:rPr>
            </w:pPr>
            <w:r w:rsidRPr="00757589">
              <w:rPr>
                <w:i/>
                <w:sz w:val="24"/>
                <w:szCs w:val="24"/>
                <w:lang w:val="kk-KZ"/>
              </w:rPr>
              <w:t>2-топ «Косинустар» тобы</w:t>
            </w:r>
          </w:p>
          <w:p w:rsidR="00321BED" w:rsidRPr="00757589" w:rsidRDefault="00321BED" w:rsidP="00712794">
            <w:pPr>
              <w:spacing w:before="60" w:after="60" w:line="260" w:lineRule="exact"/>
              <w:jc w:val="both"/>
              <w:rPr>
                <w:i/>
                <w:sz w:val="24"/>
                <w:szCs w:val="24"/>
                <w:lang w:val="kk-KZ"/>
              </w:rPr>
            </w:pPr>
            <w:r w:rsidRPr="00757589">
              <w:rPr>
                <w:i/>
                <w:sz w:val="24"/>
                <w:szCs w:val="24"/>
                <w:lang w:val="kk-KZ"/>
              </w:rPr>
              <w:t>3-топ«Тангенстар»тобы</w:t>
            </w:r>
          </w:p>
          <w:p w:rsidR="00321BED" w:rsidRDefault="00321BED" w:rsidP="00712794">
            <w:pPr>
              <w:spacing w:before="60" w:after="60" w:line="260" w:lineRule="exact"/>
              <w:jc w:val="both"/>
              <w:rPr>
                <w:i/>
                <w:sz w:val="24"/>
                <w:szCs w:val="24"/>
                <w:lang w:val="kk-KZ"/>
              </w:rPr>
            </w:pPr>
            <w:r>
              <w:rPr>
                <w:i/>
                <w:sz w:val="24"/>
                <w:szCs w:val="24"/>
                <w:lang w:val="kk-KZ"/>
              </w:rPr>
              <w:t>4-топ«Котангенстар»тобы</w:t>
            </w:r>
          </w:p>
          <w:p w:rsidR="00321BED" w:rsidRDefault="00321BED" w:rsidP="00712794">
            <w:pPr>
              <w:spacing w:before="60" w:after="60"/>
              <w:jc w:val="both"/>
              <w:rPr>
                <w:b/>
                <w:sz w:val="24"/>
                <w:szCs w:val="24"/>
                <w:lang w:val="kk-KZ"/>
              </w:rPr>
            </w:pPr>
            <w:r w:rsidRPr="005D2A91">
              <w:rPr>
                <w:b/>
                <w:sz w:val="24"/>
                <w:szCs w:val="24"/>
                <w:lang w:val="kk-KZ"/>
              </w:rPr>
              <w:t xml:space="preserve"> Са</w:t>
            </w:r>
            <w:r>
              <w:rPr>
                <w:b/>
                <w:sz w:val="24"/>
                <w:szCs w:val="24"/>
                <w:lang w:val="kk-KZ"/>
              </w:rPr>
              <w:t>ралау тәсілі: Диалог және қолдау көрсету</w:t>
            </w:r>
          </w:p>
          <w:p w:rsidR="00321BED" w:rsidRDefault="00321BED" w:rsidP="00712794">
            <w:pPr>
              <w:spacing w:before="60" w:after="60"/>
              <w:jc w:val="both"/>
              <w:rPr>
                <w:i/>
                <w:sz w:val="24"/>
                <w:szCs w:val="24"/>
                <w:lang w:val="kk-KZ"/>
              </w:rPr>
            </w:pPr>
            <w:r w:rsidRPr="006D79BA">
              <w:rPr>
                <w:b/>
                <w:sz w:val="24"/>
                <w:szCs w:val="24"/>
                <w:lang w:val="kk-KZ"/>
              </w:rPr>
              <w:t xml:space="preserve">Белсенді оқу әдісі: </w:t>
            </w:r>
            <w:r>
              <w:rPr>
                <w:b/>
                <w:i/>
                <w:sz w:val="24"/>
                <w:szCs w:val="24"/>
                <w:lang w:val="kk-KZ"/>
              </w:rPr>
              <w:t>«</w:t>
            </w:r>
            <w:r w:rsidRPr="00757589">
              <w:rPr>
                <w:b/>
                <w:i/>
                <w:sz w:val="24"/>
                <w:szCs w:val="24"/>
                <w:lang w:val="kk-KZ"/>
              </w:rPr>
              <w:t>Жеті қарақшы ойыны</w:t>
            </w:r>
            <w:r>
              <w:rPr>
                <w:b/>
                <w:i/>
                <w:sz w:val="24"/>
                <w:szCs w:val="24"/>
                <w:lang w:val="kk-KZ"/>
              </w:rPr>
              <w:t>»</w:t>
            </w:r>
            <w:r>
              <w:rPr>
                <w:i/>
                <w:sz w:val="24"/>
                <w:szCs w:val="24"/>
                <w:lang w:val="kk-KZ"/>
              </w:rPr>
              <w:t xml:space="preserve"> </w:t>
            </w:r>
          </w:p>
          <w:p w:rsidR="00321BED" w:rsidRPr="006D79BA" w:rsidRDefault="00321BED" w:rsidP="00712794">
            <w:pPr>
              <w:spacing w:before="60" w:after="60"/>
              <w:jc w:val="both"/>
              <w:rPr>
                <w:b/>
                <w:sz w:val="24"/>
                <w:szCs w:val="24"/>
                <w:lang w:val="kk-KZ"/>
              </w:rPr>
            </w:pPr>
            <w:r>
              <w:rPr>
                <w:i/>
                <w:sz w:val="24"/>
                <w:szCs w:val="24"/>
                <w:lang w:val="kk-KZ"/>
              </w:rPr>
              <w:t>(</w:t>
            </w:r>
            <w:r w:rsidRPr="00757589">
              <w:rPr>
                <w:i/>
                <w:sz w:val="24"/>
                <w:szCs w:val="24"/>
                <w:lang w:val="kk-KZ"/>
              </w:rPr>
              <w:t xml:space="preserve">оқушылар жұлдыздарды таңдау  </w:t>
            </w:r>
            <w:r>
              <w:rPr>
                <w:i/>
                <w:sz w:val="24"/>
                <w:szCs w:val="24"/>
                <w:lang w:val="kk-KZ"/>
              </w:rPr>
              <w:t>арқылы сұрақтарға жауап береді)</w:t>
            </w:r>
          </w:p>
          <w:p w:rsidR="00321BED" w:rsidRPr="00757589" w:rsidRDefault="00321BED" w:rsidP="00712794">
            <w:pPr>
              <w:numPr>
                <w:ilvl w:val="0"/>
                <w:numId w:val="1"/>
              </w:numPr>
              <w:autoSpaceDE/>
              <w:autoSpaceDN/>
              <w:spacing w:before="60" w:after="60" w:line="260" w:lineRule="exact"/>
              <w:contextualSpacing/>
              <w:jc w:val="both"/>
              <w:rPr>
                <w:i/>
                <w:sz w:val="24"/>
                <w:szCs w:val="24"/>
                <w:lang w:val="kk-KZ"/>
              </w:rPr>
            </w:pPr>
            <w:r w:rsidRPr="00757589">
              <w:rPr>
                <w:i/>
                <w:sz w:val="24"/>
                <w:szCs w:val="24"/>
                <w:lang w:val="kk-KZ"/>
              </w:rPr>
              <w:t>Біз неше тригонометриялық функциямен таныспыз?</w:t>
            </w:r>
          </w:p>
          <w:p w:rsidR="00321BED" w:rsidRPr="00757589" w:rsidRDefault="00321BED" w:rsidP="00712794">
            <w:pPr>
              <w:numPr>
                <w:ilvl w:val="0"/>
                <w:numId w:val="1"/>
              </w:numPr>
              <w:autoSpaceDE/>
              <w:autoSpaceDN/>
              <w:spacing w:before="60" w:after="60" w:line="260" w:lineRule="exact"/>
              <w:contextualSpacing/>
              <w:jc w:val="both"/>
              <w:rPr>
                <w:i/>
                <w:sz w:val="24"/>
                <w:szCs w:val="24"/>
                <w:lang w:val="kk-KZ"/>
              </w:rPr>
            </w:pPr>
            <w:r w:rsidRPr="00757589">
              <w:rPr>
                <w:i/>
                <w:sz w:val="24"/>
                <w:szCs w:val="24"/>
                <w:lang w:val="kk-KZ"/>
              </w:rPr>
              <w:t>Тригонометриялық функциялардың анықтамаларын тұжырымда</w:t>
            </w:r>
            <w:r>
              <w:rPr>
                <w:i/>
                <w:sz w:val="24"/>
                <w:szCs w:val="24"/>
                <w:lang w:val="kk-KZ"/>
              </w:rPr>
              <w:t>п беріңдер</w:t>
            </w:r>
          </w:p>
          <w:p w:rsidR="00321BED" w:rsidRPr="00757589" w:rsidRDefault="00321BED" w:rsidP="00712794">
            <w:pPr>
              <w:numPr>
                <w:ilvl w:val="0"/>
                <w:numId w:val="1"/>
              </w:numPr>
              <w:autoSpaceDE/>
              <w:autoSpaceDN/>
              <w:spacing w:before="60" w:after="60" w:line="260" w:lineRule="exact"/>
              <w:contextualSpacing/>
              <w:jc w:val="both"/>
              <w:rPr>
                <w:i/>
                <w:sz w:val="24"/>
                <w:szCs w:val="24"/>
                <w:lang w:val="kk-KZ"/>
              </w:rPr>
            </w:pPr>
            <w:r w:rsidRPr="00757589">
              <w:rPr>
                <w:i/>
                <w:sz w:val="24"/>
                <w:szCs w:val="24"/>
                <w:lang w:val="kk-KZ"/>
              </w:rPr>
              <w:t>Синус,косинус,тангенс,котангенс функцияларының ширектегі таңбалары қандай?</w:t>
            </w:r>
          </w:p>
          <w:p w:rsidR="00321BED" w:rsidRPr="00757589" w:rsidRDefault="00321BED" w:rsidP="00712794">
            <w:pPr>
              <w:numPr>
                <w:ilvl w:val="0"/>
                <w:numId w:val="1"/>
              </w:numPr>
              <w:autoSpaceDE/>
              <w:autoSpaceDN/>
              <w:spacing w:before="60" w:after="60" w:line="260" w:lineRule="exact"/>
              <w:contextualSpacing/>
              <w:jc w:val="both"/>
              <w:rPr>
                <w:i/>
                <w:sz w:val="24"/>
                <w:szCs w:val="24"/>
                <w:lang w:val="kk-KZ"/>
              </w:rPr>
            </w:pPr>
            <w:r w:rsidRPr="00757589">
              <w:rPr>
                <w:i/>
                <w:sz w:val="24"/>
                <w:szCs w:val="24"/>
                <w:lang w:val="kk-KZ"/>
              </w:rPr>
              <w:t>Тригонометриялық функциялардың жұп, тақтылығын атап беріңдер</w:t>
            </w:r>
          </w:p>
          <w:p w:rsidR="00321BED" w:rsidRPr="00757589" w:rsidRDefault="00321BED" w:rsidP="00712794">
            <w:pPr>
              <w:numPr>
                <w:ilvl w:val="0"/>
                <w:numId w:val="1"/>
              </w:numPr>
              <w:autoSpaceDE/>
              <w:autoSpaceDN/>
              <w:spacing w:before="60" w:after="60" w:line="260" w:lineRule="exact"/>
              <w:contextualSpacing/>
              <w:jc w:val="both"/>
              <w:rPr>
                <w:i/>
                <w:sz w:val="24"/>
                <w:szCs w:val="24"/>
                <w:lang w:val="kk-KZ"/>
              </w:rPr>
            </w:pPr>
            <w:r>
              <w:rPr>
                <w:i/>
                <w:sz w:val="24"/>
                <w:szCs w:val="24"/>
                <w:lang w:val="kk-KZ"/>
              </w:rPr>
              <w:t>Өрнекті ықшамдауда қолданылатын формулаларын  ата?</w:t>
            </w:r>
          </w:p>
          <w:p w:rsidR="00321BED" w:rsidRPr="00757589" w:rsidRDefault="00321BED" w:rsidP="00712794">
            <w:pPr>
              <w:numPr>
                <w:ilvl w:val="0"/>
                <w:numId w:val="1"/>
              </w:numPr>
              <w:autoSpaceDE/>
              <w:autoSpaceDN/>
              <w:spacing w:before="60" w:after="60" w:line="260" w:lineRule="exact"/>
              <w:contextualSpacing/>
              <w:jc w:val="both"/>
              <w:rPr>
                <w:i/>
                <w:sz w:val="24"/>
                <w:szCs w:val="24"/>
                <w:lang w:val="kk-KZ"/>
              </w:rPr>
            </w:pPr>
            <w:r w:rsidRPr="00757589">
              <w:rPr>
                <w:i/>
                <w:sz w:val="24"/>
                <w:szCs w:val="24"/>
                <w:lang w:val="kk-KZ"/>
              </w:rPr>
              <w:t>Тригонометриялық функциялардың анықталу облысы мен мәндерінің жиынын ата?</w:t>
            </w:r>
          </w:p>
          <w:p w:rsidR="00321BED" w:rsidRPr="00757589" w:rsidRDefault="00321BED" w:rsidP="00712794">
            <w:pPr>
              <w:numPr>
                <w:ilvl w:val="0"/>
                <w:numId w:val="1"/>
              </w:numPr>
              <w:autoSpaceDE/>
              <w:autoSpaceDN/>
              <w:spacing w:before="60" w:after="60" w:line="260" w:lineRule="exact"/>
              <w:contextualSpacing/>
              <w:jc w:val="both"/>
              <w:rPr>
                <w:i/>
                <w:sz w:val="24"/>
                <w:szCs w:val="24"/>
                <w:lang w:val="kk-KZ"/>
              </w:rPr>
            </w:pPr>
            <w:r w:rsidRPr="00757589">
              <w:rPr>
                <w:i/>
                <w:sz w:val="24"/>
                <w:szCs w:val="24"/>
                <w:lang w:val="kk-KZ"/>
              </w:rPr>
              <w:t>Негізгі тригонометиялық тепе-теңдіктерді жазып бер</w:t>
            </w:r>
          </w:p>
          <w:p w:rsidR="00261C29" w:rsidRDefault="00321BED" w:rsidP="00712794">
            <w:pPr>
              <w:spacing w:before="60" w:after="60" w:line="260" w:lineRule="exact"/>
              <w:jc w:val="center"/>
              <w:rPr>
                <w:b/>
                <w:i/>
                <w:sz w:val="24"/>
                <w:szCs w:val="24"/>
                <w:lang w:val="kk-KZ"/>
              </w:rPr>
            </w:pPr>
            <w:r w:rsidRPr="00712794">
              <w:rPr>
                <w:b/>
                <w:i/>
                <w:sz w:val="24"/>
                <w:szCs w:val="24"/>
                <w:lang w:val="kk-KZ"/>
              </w:rPr>
              <w:t xml:space="preserve">ҚБ « </w:t>
            </w:r>
            <w:r w:rsidR="00261C29">
              <w:rPr>
                <w:b/>
                <w:i/>
                <w:sz w:val="24"/>
                <w:szCs w:val="24"/>
                <w:lang w:val="kk-KZ"/>
              </w:rPr>
              <w:t>Бағдаршам</w:t>
            </w:r>
            <w:r w:rsidRPr="00712794">
              <w:rPr>
                <w:b/>
                <w:i/>
                <w:sz w:val="24"/>
                <w:szCs w:val="24"/>
                <w:lang w:val="kk-KZ"/>
              </w:rPr>
              <w:t>»</w:t>
            </w:r>
          </w:p>
          <w:p w:rsidR="00321BED" w:rsidRPr="00712794" w:rsidRDefault="00321BED" w:rsidP="00712794">
            <w:pPr>
              <w:spacing w:before="60" w:after="60" w:line="260" w:lineRule="exact"/>
              <w:jc w:val="center"/>
              <w:rPr>
                <w:i/>
                <w:sz w:val="24"/>
                <w:szCs w:val="24"/>
                <w:lang w:val="kk-KZ"/>
              </w:rPr>
            </w:pPr>
            <w:r w:rsidRPr="00712794">
              <w:rPr>
                <w:b/>
                <w:i/>
                <w:sz w:val="24"/>
                <w:szCs w:val="24"/>
                <w:lang w:val="kk-KZ"/>
              </w:rPr>
              <w:t xml:space="preserve">               (</w:t>
            </w:r>
            <w:r w:rsidRPr="00712794">
              <w:rPr>
                <w:i/>
                <w:sz w:val="24"/>
                <w:szCs w:val="24"/>
                <w:lang w:val="kk-KZ"/>
              </w:rPr>
              <w:t>дөңгелекшелермен бағалайды.)</w:t>
            </w:r>
          </w:p>
          <w:p w:rsidR="00321BED" w:rsidRDefault="00321BED" w:rsidP="00712794">
            <w:pPr>
              <w:autoSpaceDE/>
              <w:autoSpaceDN/>
              <w:rPr>
                <w:rFonts w:ascii="Arial" w:hAnsi="Arial"/>
                <w:b/>
                <w:noProof/>
                <w:sz w:val="24"/>
                <w:szCs w:val="24"/>
                <w:lang w:val="kk-KZ" w:eastAsia="ru-RU"/>
              </w:rPr>
            </w:pPr>
            <w:r w:rsidRPr="00237E3F">
              <w:rPr>
                <w:rFonts w:ascii="Arial" w:hAnsi="Arial"/>
                <w:b/>
                <w:noProof/>
                <w:sz w:val="24"/>
                <w:szCs w:val="24"/>
                <w:lang w:val="kk-KZ" w:eastAsia="ru-RU"/>
              </w:rPr>
              <w:t xml:space="preserve"> </w:t>
            </w:r>
            <w:r w:rsidRPr="005D2A91">
              <w:rPr>
                <w:b/>
                <w:sz w:val="24"/>
                <w:szCs w:val="24"/>
                <w:lang w:val="kk-KZ"/>
              </w:rPr>
              <w:t xml:space="preserve"> Са</w:t>
            </w:r>
            <w:r>
              <w:rPr>
                <w:b/>
                <w:sz w:val="24"/>
                <w:szCs w:val="24"/>
                <w:lang w:val="kk-KZ"/>
              </w:rPr>
              <w:t>ралау тәсілі: «Дереккөздер»</w:t>
            </w:r>
          </w:p>
          <w:p w:rsidR="00321BED" w:rsidRPr="00237E3F" w:rsidRDefault="00321BED" w:rsidP="00712794">
            <w:pPr>
              <w:autoSpaceDE/>
              <w:autoSpaceDN/>
              <w:rPr>
                <w:sz w:val="24"/>
                <w:szCs w:val="24"/>
                <w:lang w:val="kk-KZ"/>
              </w:rPr>
            </w:pPr>
            <w:r w:rsidRPr="006D79BA">
              <w:rPr>
                <w:b/>
                <w:sz w:val="24"/>
                <w:szCs w:val="24"/>
                <w:lang w:val="kk-KZ"/>
              </w:rPr>
              <w:t xml:space="preserve"> Белсенді оқу әдісі</w:t>
            </w:r>
            <w:r w:rsidRPr="00237E3F">
              <w:rPr>
                <w:rFonts w:ascii="Arial" w:hAnsi="Arial"/>
                <w:b/>
                <w:noProof/>
                <w:sz w:val="24"/>
                <w:szCs w:val="24"/>
                <w:lang w:val="kk-KZ" w:eastAsia="ru-RU"/>
              </w:rPr>
              <w:t xml:space="preserve">  </w:t>
            </w:r>
            <w:r w:rsidRPr="00237E3F">
              <w:rPr>
                <w:b/>
                <w:sz w:val="24"/>
                <w:szCs w:val="24"/>
                <w:lang w:val="kk-KZ"/>
              </w:rPr>
              <w:t xml:space="preserve">«Мюстeнбepг» әдiсi                                                            </w:t>
            </w:r>
            <w:r w:rsidRPr="00237E3F">
              <w:rPr>
                <w:sz w:val="24"/>
                <w:szCs w:val="24"/>
                <w:lang w:val="kk-KZ"/>
              </w:rPr>
              <w:t>Зeйiннiң шoғыpлaнyын aнықт</w:t>
            </w:r>
            <w:r>
              <w:rPr>
                <w:sz w:val="24"/>
                <w:szCs w:val="24"/>
                <w:lang w:val="kk-KZ"/>
              </w:rPr>
              <w:t>ayғa бaғыттaлғaн.  Көптeгeн әpiп</w:t>
            </w:r>
            <w:r w:rsidRPr="00237E3F">
              <w:rPr>
                <w:sz w:val="24"/>
                <w:szCs w:val="24"/>
                <w:lang w:val="kk-KZ"/>
              </w:rPr>
              <w:t xml:space="preserve"> тepдiң apaсынaн тұтaс сөздepдi тaбy</w:t>
            </w:r>
            <w:r w:rsidRPr="00237E3F">
              <w:rPr>
                <w:b/>
                <w:sz w:val="24"/>
                <w:szCs w:val="24"/>
                <w:lang w:val="kk-KZ"/>
              </w:rPr>
              <w:t xml:space="preserve"> </w:t>
            </w:r>
            <w:r w:rsidRPr="00237E3F">
              <w:rPr>
                <w:sz w:val="24"/>
                <w:szCs w:val="24"/>
                <w:lang w:val="kk-KZ"/>
              </w:rPr>
              <w:t xml:space="preserve"> </w:t>
            </w:r>
          </w:p>
          <w:p w:rsidR="00321BED" w:rsidRDefault="00321BED" w:rsidP="00712794">
            <w:pPr>
              <w:autoSpaceDE/>
              <w:autoSpaceDN/>
              <w:rPr>
                <w:i/>
                <w:sz w:val="24"/>
                <w:szCs w:val="24"/>
                <w:lang w:val="kk-KZ"/>
              </w:rPr>
            </w:pPr>
            <w:r w:rsidRPr="00237E3F">
              <w:rPr>
                <w:sz w:val="24"/>
                <w:szCs w:val="24"/>
                <w:lang w:val="kk-KZ"/>
              </w:rPr>
              <w:t xml:space="preserve"> Бepiлгeн сөздep  iшiнeн мaғынaлы бipнeшe сөздepдi тaбy. </w:t>
            </w:r>
            <w:r w:rsidRPr="00237E3F">
              <w:rPr>
                <w:i/>
                <w:sz w:val="24"/>
                <w:szCs w:val="24"/>
                <w:lang w:val="kk-KZ"/>
              </w:rPr>
              <w:t>Бсчигeopлыaoдэж yгьсбюч</w:t>
            </w:r>
            <w:r>
              <w:rPr>
                <w:i/>
                <w:sz w:val="24"/>
                <w:szCs w:val="24"/>
                <w:lang w:val="kk-KZ"/>
              </w:rPr>
              <w:t xml:space="preserve">келтіру </w:t>
            </w:r>
            <w:r w:rsidRPr="00237E3F">
              <w:rPr>
                <w:i/>
                <w:sz w:val="24"/>
                <w:szCs w:val="24"/>
                <w:lang w:val="kk-KZ"/>
              </w:rPr>
              <w:t>дзқүцдж щйвoипькхысяэфыдвpyцф</w:t>
            </w:r>
            <w:r>
              <w:rPr>
                <w:i/>
                <w:sz w:val="24"/>
                <w:szCs w:val="24"/>
                <w:lang w:val="kk-KZ"/>
              </w:rPr>
              <w:t>ормулалары</w:t>
            </w:r>
            <w:r w:rsidRPr="00237E3F">
              <w:rPr>
                <w:i/>
                <w:sz w:val="24"/>
                <w:szCs w:val="24"/>
                <w:lang w:val="kk-KZ"/>
              </w:rPr>
              <w:t>эчюгpьдңiәaэхъ цтщoчйцъхэңұү</w:t>
            </w:r>
          </w:p>
          <w:p w:rsidR="00321BED" w:rsidRDefault="00321BED" w:rsidP="00712794">
            <w:pPr>
              <w:autoSpaceDE/>
              <w:autoSpaceDN/>
              <w:rPr>
                <w:i/>
                <w:sz w:val="24"/>
                <w:szCs w:val="24"/>
                <w:lang w:val="kk-KZ"/>
              </w:rPr>
            </w:pPr>
            <w:r>
              <w:rPr>
                <w:i/>
                <w:sz w:val="24"/>
                <w:szCs w:val="24"/>
                <w:lang w:val="kk-KZ"/>
              </w:rPr>
              <w:t xml:space="preserve">             «Келтіру формулалары»</w:t>
            </w:r>
          </w:p>
          <w:p w:rsidR="007456EC" w:rsidRDefault="007456EC" w:rsidP="00712794">
            <w:pPr>
              <w:spacing w:before="60" w:after="60" w:line="260" w:lineRule="exact"/>
              <w:rPr>
                <w:b/>
                <w:i/>
                <w:sz w:val="24"/>
                <w:szCs w:val="24"/>
                <w:lang w:val="kk-KZ"/>
              </w:rPr>
            </w:pPr>
          </w:p>
          <w:p w:rsidR="00321BED" w:rsidRDefault="00321BED" w:rsidP="00712794">
            <w:pPr>
              <w:spacing w:before="60" w:after="60" w:line="260" w:lineRule="exact"/>
              <w:rPr>
                <w:b/>
                <w:i/>
                <w:sz w:val="24"/>
                <w:szCs w:val="24"/>
                <w:lang w:val="kk-KZ"/>
              </w:rPr>
            </w:pPr>
            <w:r>
              <w:rPr>
                <w:b/>
                <w:i/>
                <w:sz w:val="24"/>
                <w:szCs w:val="24"/>
                <w:lang w:val="kk-KZ"/>
              </w:rPr>
              <w:t xml:space="preserve">ҚБ«  Шапалақ»  </w:t>
            </w:r>
          </w:p>
          <w:p w:rsidR="00261C29" w:rsidRDefault="00261C29" w:rsidP="00712794">
            <w:pPr>
              <w:spacing w:before="60" w:after="60" w:line="260" w:lineRule="exact"/>
              <w:rPr>
                <w:bCs/>
                <w:i/>
                <w:sz w:val="24"/>
                <w:szCs w:val="24"/>
                <w:lang w:val="kk-KZ"/>
              </w:rPr>
            </w:pPr>
          </w:p>
          <w:p w:rsidR="00261C29" w:rsidRDefault="00261C29" w:rsidP="00712794">
            <w:pPr>
              <w:spacing w:before="60" w:after="60" w:line="260" w:lineRule="exact"/>
              <w:rPr>
                <w:bCs/>
                <w:i/>
                <w:sz w:val="24"/>
                <w:szCs w:val="24"/>
                <w:lang w:val="kk-KZ"/>
              </w:rPr>
            </w:pPr>
          </w:p>
          <w:p w:rsidR="00321BED" w:rsidRPr="0053188E" w:rsidRDefault="00321BED" w:rsidP="00712794">
            <w:pPr>
              <w:spacing w:before="60" w:after="60" w:line="260" w:lineRule="exact"/>
              <w:rPr>
                <w:bCs/>
                <w:i/>
                <w:sz w:val="24"/>
                <w:szCs w:val="24"/>
                <w:lang w:val="kk-KZ"/>
              </w:rPr>
            </w:pPr>
            <w:r w:rsidRPr="00D8217A">
              <w:rPr>
                <w:bCs/>
                <w:i/>
                <w:sz w:val="24"/>
                <w:szCs w:val="24"/>
                <w:lang w:val="kk-KZ"/>
              </w:rPr>
              <w:lastRenderedPageBreak/>
              <w:t>Мұғалім тақырыппен, сабақ мақсатымен және күтілетін нәтижемен таныстырады</w:t>
            </w:r>
          </w:p>
        </w:tc>
        <w:tc>
          <w:tcPr>
            <w:tcW w:w="2768" w:type="dxa"/>
          </w:tcPr>
          <w:p w:rsidR="00321BED" w:rsidRPr="00B05E3D" w:rsidRDefault="00321BED" w:rsidP="00712794">
            <w:pPr>
              <w:jc w:val="center"/>
              <w:rPr>
                <w:sz w:val="28"/>
                <w:szCs w:val="28"/>
                <w:lang w:val="kk-KZ"/>
              </w:rPr>
            </w:pPr>
          </w:p>
          <w:p w:rsidR="00321BED" w:rsidRPr="00B05E3D" w:rsidRDefault="00321BED" w:rsidP="00712794">
            <w:pPr>
              <w:jc w:val="center"/>
              <w:rPr>
                <w:sz w:val="28"/>
                <w:szCs w:val="28"/>
                <w:lang w:val="kk-KZ"/>
              </w:rPr>
            </w:pPr>
          </w:p>
          <w:p w:rsidR="00321BED" w:rsidRPr="00B05E3D" w:rsidRDefault="00321BED" w:rsidP="00712794">
            <w:pPr>
              <w:jc w:val="center"/>
              <w:rPr>
                <w:sz w:val="28"/>
                <w:szCs w:val="28"/>
                <w:lang w:val="kk-KZ"/>
              </w:rPr>
            </w:pPr>
          </w:p>
          <w:p w:rsidR="00321BED" w:rsidRPr="00B05E3D" w:rsidRDefault="00321BED" w:rsidP="00712794">
            <w:pPr>
              <w:jc w:val="center"/>
              <w:rPr>
                <w:sz w:val="28"/>
                <w:szCs w:val="28"/>
                <w:lang w:val="kk-KZ"/>
              </w:rPr>
            </w:pPr>
          </w:p>
          <w:p w:rsidR="007456EC" w:rsidRDefault="007456EC" w:rsidP="00712794">
            <w:pPr>
              <w:jc w:val="center"/>
              <w:rPr>
                <w:sz w:val="24"/>
                <w:szCs w:val="28"/>
                <w:lang w:val="kk-KZ"/>
              </w:rPr>
            </w:pPr>
          </w:p>
          <w:p w:rsidR="007456EC" w:rsidRDefault="007456EC" w:rsidP="00712794">
            <w:pPr>
              <w:jc w:val="center"/>
              <w:rPr>
                <w:sz w:val="24"/>
                <w:szCs w:val="28"/>
                <w:lang w:val="kk-KZ"/>
              </w:rPr>
            </w:pPr>
          </w:p>
          <w:p w:rsidR="007456EC" w:rsidRDefault="007456EC" w:rsidP="00712794">
            <w:pPr>
              <w:jc w:val="center"/>
              <w:rPr>
                <w:sz w:val="24"/>
                <w:szCs w:val="28"/>
                <w:lang w:val="kk-KZ"/>
              </w:rPr>
            </w:pPr>
          </w:p>
          <w:p w:rsidR="007456EC" w:rsidRDefault="007456EC" w:rsidP="00712794">
            <w:pPr>
              <w:jc w:val="center"/>
              <w:rPr>
                <w:sz w:val="24"/>
                <w:szCs w:val="28"/>
                <w:lang w:val="kk-KZ"/>
              </w:rPr>
            </w:pPr>
          </w:p>
          <w:p w:rsidR="007456EC" w:rsidRDefault="007456EC" w:rsidP="00712794">
            <w:pPr>
              <w:jc w:val="center"/>
              <w:rPr>
                <w:sz w:val="24"/>
                <w:szCs w:val="28"/>
                <w:lang w:val="kk-KZ"/>
              </w:rPr>
            </w:pPr>
          </w:p>
          <w:p w:rsidR="00321BED" w:rsidRPr="00712794" w:rsidRDefault="00321BED" w:rsidP="00712794">
            <w:pPr>
              <w:jc w:val="center"/>
              <w:rPr>
                <w:sz w:val="24"/>
                <w:szCs w:val="28"/>
                <w:lang w:val="kk-KZ"/>
              </w:rPr>
            </w:pPr>
            <w:r w:rsidRPr="00712794">
              <w:rPr>
                <w:sz w:val="24"/>
                <w:szCs w:val="28"/>
                <w:lang w:val="kk-KZ"/>
              </w:rPr>
              <w:t>Парақшалар</w:t>
            </w:r>
          </w:p>
          <w:p w:rsidR="00321BED" w:rsidRPr="00B05E3D" w:rsidRDefault="00321BED" w:rsidP="00712794">
            <w:pPr>
              <w:jc w:val="center"/>
              <w:rPr>
                <w:sz w:val="28"/>
                <w:szCs w:val="28"/>
                <w:lang w:val="kk-KZ"/>
              </w:rPr>
            </w:pPr>
          </w:p>
          <w:p w:rsidR="00321BED" w:rsidRPr="00B05E3D" w:rsidRDefault="00321BED" w:rsidP="00712794">
            <w:pPr>
              <w:jc w:val="center"/>
              <w:rPr>
                <w:sz w:val="28"/>
                <w:szCs w:val="28"/>
                <w:lang w:val="kk-KZ"/>
              </w:rPr>
            </w:pPr>
          </w:p>
          <w:p w:rsidR="00321BED" w:rsidRPr="00B05E3D" w:rsidRDefault="00321BED" w:rsidP="00712794">
            <w:pPr>
              <w:jc w:val="center"/>
              <w:rPr>
                <w:sz w:val="28"/>
                <w:szCs w:val="28"/>
                <w:lang w:val="kk-KZ"/>
              </w:rPr>
            </w:pPr>
          </w:p>
          <w:p w:rsidR="00321BED" w:rsidRPr="00B05E3D" w:rsidRDefault="00321BED" w:rsidP="00712794">
            <w:pPr>
              <w:jc w:val="center"/>
              <w:rPr>
                <w:sz w:val="28"/>
                <w:szCs w:val="28"/>
                <w:lang w:val="kk-KZ"/>
              </w:rPr>
            </w:pPr>
          </w:p>
          <w:p w:rsidR="00321BED" w:rsidRPr="00B05E3D" w:rsidRDefault="00321BED" w:rsidP="00712794">
            <w:pPr>
              <w:jc w:val="center"/>
              <w:rPr>
                <w:sz w:val="28"/>
                <w:szCs w:val="28"/>
                <w:lang w:val="kk-KZ"/>
              </w:rPr>
            </w:pPr>
          </w:p>
          <w:p w:rsidR="00321BED" w:rsidRDefault="00321BED" w:rsidP="00712794">
            <w:pPr>
              <w:jc w:val="center"/>
              <w:rPr>
                <w:sz w:val="28"/>
                <w:szCs w:val="28"/>
              </w:rPr>
            </w:pPr>
          </w:p>
          <w:p w:rsidR="00321BED" w:rsidRDefault="00321BED" w:rsidP="00712794">
            <w:pPr>
              <w:jc w:val="center"/>
              <w:rPr>
                <w:sz w:val="28"/>
                <w:szCs w:val="28"/>
              </w:rPr>
            </w:pPr>
          </w:p>
          <w:p w:rsidR="00321BED" w:rsidRDefault="00321BED" w:rsidP="00712794">
            <w:pPr>
              <w:jc w:val="center"/>
              <w:rPr>
                <w:sz w:val="28"/>
                <w:szCs w:val="28"/>
              </w:rPr>
            </w:pPr>
          </w:p>
          <w:p w:rsidR="00321BED" w:rsidRPr="00B05E3D" w:rsidRDefault="00321BED" w:rsidP="007456EC">
            <w:pPr>
              <w:jc w:val="center"/>
              <w:rPr>
                <w:sz w:val="28"/>
                <w:szCs w:val="28"/>
                <w:lang w:val="kk-KZ"/>
              </w:rPr>
            </w:pPr>
            <w:r w:rsidRPr="00B05E3D">
              <w:rPr>
                <w:noProof/>
                <w:sz w:val="24"/>
                <w:lang w:val="ru-RU" w:eastAsia="ru-RU"/>
              </w:rPr>
              <w:drawing>
                <wp:inline distT="0" distB="0" distL="0" distR="0">
                  <wp:extent cx="1076325" cy="1447800"/>
                  <wp:effectExtent l="19050" t="0" r="9525"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5ZGIZA5Y.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76325" cy="1447800"/>
                          </a:xfrm>
                          <a:prstGeom prst="rect">
                            <a:avLst/>
                          </a:prstGeom>
                        </pic:spPr>
                      </pic:pic>
                    </a:graphicData>
                  </a:graphic>
                </wp:inline>
              </w:drawing>
            </w:r>
          </w:p>
          <w:p w:rsidR="00321BED" w:rsidRPr="00B05E3D" w:rsidRDefault="00321BED" w:rsidP="00712794">
            <w:pPr>
              <w:jc w:val="center"/>
              <w:rPr>
                <w:sz w:val="28"/>
                <w:szCs w:val="28"/>
                <w:lang w:val="kk-KZ"/>
              </w:rPr>
            </w:pPr>
          </w:p>
          <w:p w:rsidR="00321BED" w:rsidRPr="00B05E3D" w:rsidRDefault="00321BED" w:rsidP="00712794">
            <w:pPr>
              <w:rPr>
                <w:sz w:val="28"/>
                <w:szCs w:val="28"/>
                <w:lang w:val="kk-KZ"/>
              </w:rPr>
            </w:pPr>
          </w:p>
          <w:p w:rsidR="00321BED" w:rsidRPr="00B05E3D" w:rsidRDefault="00321BED" w:rsidP="00712794">
            <w:pPr>
              <w:jc w:val="center"/>
              <w:rPr>
                <w:sz w:val="28"/>
                <w:szCs w:val="28"/>
                <w:lang w:val="kk-KZ"/>
              </w:rPr>
            </w:pPr>
          </w:p>
          <w:p w:rsidR="00321BED" w:rsidRDefault="00321BED" w:rsidP="00712794">
            <w:pPr>
              <w:jc w:val="center"/>
              <w:rPr>
                <w:sz w:val="28"/>
                <w:szCs w:val="28"/>
                <w:lang w:val="kk-KZ"/>
              </w:rPr>
            </w:pPr>
          </w:p>
          <w:p w:rsidR="00261C29" w:rsidRDefault="00261C29" w:rsidP="00712794">
            <w:pPr>
              <w:jc w:val="center"/>
              <w:rPr>
                <w:sz w:val="28"/>
                <w:szCs w:val="28"/>
                <w:lang w:val="kk-KZ"/>
              </w:rPr>
            </w:pPr>
          </w:p>
          <w:p w:rsidR="00261C29" w:rsidRPr="00B05E3D" w:rsidRDefault="00261C29" w:rsidP="00261C29">
            <w:pPr>
              <w:rPr>
                <w:sz w:val="28"/>
                <w:szCs w:val="28"/>
                <w:lang w:val="kk-KZ"/>
              </w:rPr>
            </w:pPr>
          </w:p>
        </w:tc>
      </w:tr>
      <w:tr w:rsidR="00321BED" w:rsidTr="00141526">
        <w:tc>
          <w:tcPr>
            <w:tcW w:w="2193" w:type="dxa"/>
            <w:vMerge/>
          </w:tcPr>
          <w:p w:rsidR="00321BED" w:rsidRPr="00757589" w:rsidRDefault="00321BED" w:rsidP="00712794">
            <w:pPr>
              <w:spacing w:line="260" w:lineRule="exact"/>
              <w:rPr>
                <w:sz w:val="24"/>
                <w:szCs w:val="24"/>
              </w:rPr>
            </w:pPr>
          </w:p>
        </w:tc>
        <w:tc>
          <w:tcPr>
            <w:tcW w:w="5920" w:type="dxa"/>
            <w:gridSpan w:val="2"/>
            <w:vMerge/>
          </w:tcPr>
          <w:p w:rsidR="00321BED" w:rsidRPr="00757589" w:rsidRDefault="00321BED" w:rsidP="00712794">
            <w:pPr>
              <w:numPr>
                <w:ilvl w:val="0"/>
                <w:numId w:val="2"/>
              </w:numPr>
              <w:autoSpaceDE/>
              <w:autoSpaceDN/>
              <w:spacing w:before="60" w:after="60" w:line="260" w:lineRule="exact"/>
              <w:contextualSpacing/>
              <w:jc w:val="both"/>
              <w:rPr>
                <w:i/>
                <w:sz w:val="24"/>
                <w:szCs w:val="24"/>
                <w:lang w:val="kk-KZ"/>
              </w:rPr>
            </w:pPr>
          </w:p>
        </w:tc>
        <w:tc>
          <w:tcPr>
            <w:tcW w:w="2768" w:type="dxa"/>
          </w:tcPr>
          <w:p w:rsidR="00321BED" w:rsidRPr="007F6261" w:rsidRDefault="00261C29" w:rsidP="00712794">
            <w:pPr>
              <w:rPr>
                <w:noProof/>
                <w:sz w:val="24"/>
                <w:lang w:val="kk-KZ" w:eastAsia="ru-RU"/>
              </w:rPr>
            </w:pPr>
            <w:r w:rsidRPr="00261C29">
              <w:rPr>
                <w:noProof/>
                <w:sz w:val="24"/>
                <w:lang w:val="kk-KZ" w:eastAsia="ru-RU"/>
              </w:rPr>
              <w:drawing>
                <wp:inline distT="0" distB="0" distL="0" distR="0">
                  <wp:extent cx="1557802" cy="1438275"/>
                  <wp:effectExtent l="19050" t="0" r="4298" b="0"/>
                  <wp:docPr id="3" name="Рисунок 1" descr="C:\Users\Admin\Desktop\Без названия (1).jpg"/>
                  <wp:cNvGraphicFramePr/>
                  <a:graphic xmlns:a="http://schemas.openxmlformats.org/drawingml/2006/main">
                    <a:graphicData uri="http://schemas.openxmlformats.org/drawingml/2006/picture">
                      <pic:pic xmlns:pic="http://schemas.openxmlformats.org/drawingml/2006/picture">
                        <pic:nvPicPr>
                          <pic:cNvPr id="36871" name="Picture 7" descr="C:\Users\Admin\Desktop\Без названия (1).jpg"/>
                          <pic:cNvPicPr>
                            <a:picLocks noChangeAspect="1" noChangeArrowheads="1"/>
                          </pic:cNvPicPr>
                        </pic:nvPicPr>
                        <pic:blipFill>
                          <a:blip r:embed="rId6"/>
                          <a:srcRect/>
                          <a:stretch>
                            <a:fillRect/>
                          </a:stretch>
                        </pic:blipFill>
                        <pic:spPr bwMode="auto">
                          <a:xfrm>
                            <a:off x="0" y="0"/>
                            <a:ext cx="1558876" cy="1439267"/>
                          </a:xfrm>
                          <a:prstGeom prst="rect">
                            <a:avLst/>
                          </a:prstGeom>
                          <a:noFill/>
                        </pic:spPr>
                      </pic:pic>
                    </a:graphicData>
                  </a:graphic>
                </wp:inline>
              </w:drawing>
            </w:r>
          </w:p>
          <w:p w:rsidR="00321BED" w:rsidRPr="00EA2ACD" w:rsidRDefault="00321BED" w:rsidP="00712794">
            <w:pPr>
              <w:jc w:val="center"/>
              <w:rPr>
                <w:b/>
                <w:noProof/>
                <w:sz w:val="24"/>
                <w:lang w:val="kk-KZ" w:eastAsia="ru-RU"/>
              </w:rPr>
            </w:pPr>
          </w:p>
          <w:p w:rsidR="00321BED" w:rsidRDefault="00321BED" w:rsidP="00712794">
            <w:pPr>
              <w:rPr>
                <w:noProof/>
                <w:sz w:val="24"/>
                <w:lang w:eastAsia="ru-RU"/>
              </w:rPr>
            </w:pPr>
          </w:p>
          <w:p w:rsidR="00321BED" w:rsidRDefault="00321BED" w:rsidP="00261C29">
            <w:pPr>
              <w:rPr>
                <w:noProof/>
                <w:sz w:val="24"/>
                <w:lang w:val="ru-RU" w:eastAsia="ru-RU"/>
              </w:rPr>
            </w:pPr>
          </w:p>
          <w:p w:rsidR="00321BED" w:rsidRDefault="00F31A5F" w:rsidP="00712794">
            <w:pPr>
              <w:jc w:val="center"/>
              <w:rPr>
                <w:noProof/>
                <w:sz w:val="24"/>
                <w:lang w:val="ru-RU" w:eastAsia="ru-RU"/>
              </w:rPr>
            </w:pPr>
            <w:r w:rsidRPr="00F31A5F">
              <w:rPr>
                <w:noProof/>
                <w:sz w:val="24"/>
                <w:lang w:val="ru-RU" w:eastAsia="ru-RU"/>
              </w:rPr>
              <w:drawing>
                <wp:inline distT="0" distB="0" distL="0" distR="0">
                  <wp:extent cx="932034" cy="687491"/>
                  <wp:effectExtent l="0" t="0" r="1905" b="0"/>
                  <wp:docPr id="1" name="Рисунок 14" descr="ÐÐ°ÑÑÐ¸Ð½ÐºÐ¸ Ð¿Ð¾ Ð·Ð°Ð¿ÑÐ¾ÑÑ ÒÐ°Ð»ÑÐ¿ÑÐ°ÑÑÑÑÑÑÑ Ð±Ð°ÒÐ°Ð»Ð°Ñ ÑÐ°Ð¿Ð°Ð»Ð°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 name="Рисунок 14" descr="ÐÐ°ÑÑÐ¸Ð½ÐºÐ¸ Ð¿Ð¾ Ð·Ð°Ð¿ÑÐ¾ÑÑ ÒÐ°Ð»ÑÐ¿ÑÐ°ÑÑÑÑÑÑÑ Ð±Ð°ÒÐ°Ð»Ð°Ñ ÑÐ°Ð¿Ð°Ð»Ð°Ò"/>
                          <pic:cNvPicPr>
                            <a:picLocks noChangeAspect="1" noChangeArrowheads="1"/>
                          </pic:cNvPicPr>
                        </pic:nvPicPr>
                        <pic:blipFill>
                          <a:blip r:embed="rId7" cstate="print"/>
                          <a:srcRect/>
                          <a:stretch>
                            <a:fillRect/>
                          </a:stretch>
                        </pic:blipFill>
                        <pic:spPr bwMode="auto">
                          <a:xfrm rot="10800000" flipH="1" flipV="1">
                            <a:off x="0" y="0"/>
                            <a:ext cx="939217" cy="692789"/>
                          </a:xfrm>
                          <a:prstGeom prst="rect">
                            <a:avLst/>
                          </a:prstGeom>
                          <a:noFill/>
                        </pic:spPr>
                      </pic:pic>
                    </a:graphicData>
                  </a:graphic>
                </wp:inline>
              </w:drawing>
            </w:r>
          </w:p>
          <w:p w:rsidR="00321BED" w:rsidRDefault="00321BED" w:rsidP="00712794">
            <w:pPr>
              <w:jc w:val="center"/>
              <w:rPr>
                <w:noProof/>
                <w:sz w:val="24"/>
                <w:lang w:val="ru-RU" w:eastAsia="ru-RU"/>
              </w:rPr>
            </w:pPr>
          </w:p>
          <w:p w:rsidR="00321BED" w:rsidRPr="00885163" w:rsidRDefault="00321BED" w:rsidP="00F31A5F">
            <w:pPr>
              <w:rPr>
                <w:noProof/>
                <w:sz w:val="24"/>
                <w:lang w:val="ru-RU" w:eastAsia="ru-RU"/>
              </w:rPr>
            </w:pPr>
          </w:p>
        </w:tc>
      </w:tr>
      <w:tr w:rsidR="00321BED" w:rsidTr="00141526">
        <w:trPr>
          <w:trHeight w:val="622"/>
        </w:trPr>
        <w:tc>
          <w:tcPr>
            <w:tcW w:w="2193" w:type="dxa"/>
            <w:vMerge/>
          </w:tcPr>
          <w:p w:rsidR="00321BED" w:rsidRPr="00757589" w:rsidRDefault="00321BED" w:rsidP="00712794">
            <w:pPr>
              <w:spacing w:line="260" w:lineRule="exact"/>
              <w:rPr>
                <w:sz w:val="24"/>
                <w:szCs w:val="24"/>
              </w:rPr>
            </w:pPr>
          </w:p>
        </w:tc>
        <w:tc>
          <w:tcPr>
            <w:tcW w:w="5920" w:type="dxa"/>
            <w:gridSpan w:val="2"/>
            <w:vMerge/>
          </w:tcPr>
          <w:p w:rsidR="00321BED" w:rsidRPr="00757589" w:rsidRDefault="00321BED" w:rsidP="00712794">
            <w:pPr>
              <w:numPr>
                <w:ilvl w:val="0"/>
                <w:numId w:val="2"/>
              </w:numPr>
              <w:autoSpaceDE/>
              <w:autoSpaceDN/>
              <w:spacing w:before="60" w:after="60" w:line="260" w:lineRule="exact"/>
              <w:contextualSpacing/>
              <w:jc w:val="both"/>
              <w:rPr>
                <w:i/>
                <w:sz w:val="24"/>
                <w:szCs w:val="24"/>
                <w:lang w:val="kk-KZ"/>
              </w:rPr>
            </w:pPr>
          </w:p>
        </w:tc>
        <w:tc>
          <w:tcPr>
            <w:tcW w:w="2768" w:type="dxa"/>
          </w:tcPr>
          <w:p w:rsidR="00321BED" w:rsidRPr="007F6261" w:rsidRDefault="00321BED" w:rsidP="00712794">
            <w:pPr>
              <w:rPr>
                <w:noProof/>
                <w:sz w:val="24"/>
                <w:lang w:val="kk-KZ" w:eastAsia="ru-RU"/>
              </w:rPr>
            </w:pPr>
          </w:p>
        </w:tc>
      </w:tr>
      <w:tr w:rsidR="00321BED" w:rsidRPr="00F13B1A" w:rsidTr="00141526">
        <w:tc>
          <w:tcPr>
            <w:tcW w:w="2193" w:type="dxa"/>
          </w:tcPr>
          <w:p w:rsidR="00321BED" w:rsidRPr="00F13B1A" w:rsidRDefault="00321BED" w:rsidP="00712794">
            <w:pPr>
              <w:spacing w:line="260" w:lineRule="exact"/>
              <w:rPr>
                <w:i/>
                <w:sz w:val="28"/>
                <w:szCs w:val="28"/>
                <w:lang w:val="kk-KZ"/>
              </w:rPr>
            </w:pPr>
          </w:p>
          <w:p w:rsidR="00321BED" w:rsidRPr="00F13B1A" w:rsidRDefault="00321BED" w:rsidP="00712794">
            <w:pPr>
              <w:spacing w:line="260" w:lineRule="exact"/>
              <w:rPr>
                <w:i/>
                <w:sz w:val="28"/>
                <w:szCs w:val="28"/>
                <w:lang w:val="kk-KZ"/>
              </w:rPr>
            </w:pPr>
            <w:r w:rsidRPr="00F13B1A">
              <w:rPr>
                <w:i/>
                <w:sz w:val="28"/>
                <w:szCs w:val="28"/>
                <w:lang w:val="kk-KZ"/>
              </w:rPr>
              <w:t>Сабақтың ортасы</w:t>
            </w:r>
          </w:p>
          <w:p w:rsidR="00321BED" w:rsidRPr="00F13B1A" w:rsidRDefault="00321BED" w:rsidP="00712794">
            <w:pPr>
              <w:jc w:val="center"/>
              <w:rPr>
                <w:b/>
                <w:i/>
                <w:sz w:val="28"/>
                <w:szCs w:val="28"/>
                <w:lang w:val="kk-KZ"/>
              </w:rPr>
            </w:pPr>
          </w:p>
        </w:tc>
        <w:tc>
          <w:tcPr>
            <w:tcW w:w="5920" w:type="dxa"/>
            <w:gridSpan w:val="2"/>
          </w:tcPr>
          <w:p w:rsidR="00321BED" w:rsidRPr="007456EC" w:rsidRDefault="00321BED" w:rsidP="00712794">
            <w:pPr>
              <w:spacing w:before="60" w:after="60" w:line="260" w:lineRule="exact"/>
              <w:jc w:val="both"/>
              <w:rPr>
                <w:bCs/>
                <w:i/>
                <w:sz w:val="28"/>
                <w:szCs w:val="28"/>
                <w:u w:val="single"/>
                <w:lang w:val="kk-KZ"/>
              </w:rPr>
            </w:pPr>
            <w:r w:rsidRPr="007456EC">
              <w:rPr>
                <w:b/>
                <w:bCs/>
                <w:i/>
                <w:sz w:val="28"/>
                <w:szCs w:val="28"/>
                <w:u w:val="single"/>
                <w:lang w:val="kk-KZ"/>
              </w:rPr>
              <w:t>Топтық жұмыс.</w:t>
            </w:r>
          </w:p>
          <w:p w:rsidR="00321BED" w:rsidRPr="00F13B1A" w:rsidRDefault="00321BED" w:rsidP="00712794">
            <w:pPr>
              <w:spacing w:before="60" w:after="60" w:line="260" w:lineRule="exact"/>
              <w:jc w:val="both"/>
              <w:rPr>
                <w:b/>
                <w:bCs/>
                <w:i/>
                <w:sz w:val="28"/>
                <w:szCs w:val="28"/>
                <w:lang w:val="kk-KZ"/>
              </w:rPr>
            </w:pPr>
            <w:r w:rsidRPr="00F13B1A">
              <w:rPr>
                <w:b/>
                <w:bCs/>
                <w:i/>
                <w:sz w:val="28"/>
                <w:szCs w:val="28"/>
                <w:lang w:val="kk-KZ"/>
              </w:rPr>
              <w:t>Белсенді оқу әдісі:«Айналмалы бекет»</w:t>
            </w:r>
          </w:p>
          <w:p w:rsidR="00321BED" w:rsidRPr="00F13B1A" w:rsidRDefault="00321BED" w:rsidP="00712794">
            <w:pPr>
              <w:spacing w:before="60" w:after="60" w:line="260" w:lineRule="exact"/>
              <w:jc w:val="both"/>
              <w:rPr>
                <w:b/>
                <w:bCs/>
                <w:i/>
                <w:sz w:val="28"/>
                <w:szCs w:val="28"/>
                <w:lang w:val="kk-KZ"/>
              </w:rPr>
            </w:pPr>
            <w:r w:rsidRPr="00F13B1A">
              <w:rPr>
                <w:b/>
                <w:bCs/>
                <w:i/>
                <w:sz w:val="28"/>
                <w:szCs w:val="28"/>
                <w:lang w:val="kk-KZ"/>
              </w:rPr>
              <w:t>Саралау тәсілі: Диалог және қолдау көрсету</w:t>
            </w:r>
          </w:p>
          <w:p w:rsidR="00F13B1A" w:rsidRPr="00F13B1A" w:rsidRDefault="008E58C4" w:rsidP="00712794">
            <w:pPr>
              <w:spacing w:before="60" w:after="60" w:line="260" w:lineRule="exact"/>
              <w:jc w:val="both"/>
              <w:rPr>
                <w:b/>
                <w:bCs/>
                <w:i/>
                <w:sz w:val="28"/>
                <w:szCs w:val="28"/>
                <w:lang w:val="kk-KZ"/>
              </w:rPr>
            </w:pPr>
            <w:r>
              <w:rPr>
                <w:b/>
                <w:bCs/>
                <w:i/>
                <w:sz w:val="28"/>
                <w:szCs w:val="28"/>
                <w:lang w:val="kk-KZ"/>
              </w:rPr>
              <w:t>1.«Айналмалы бекет</w:t>
            </w:r>
            <w:r w:rsidR="00321BED" w:rsidRPr="00F13B1A">
              <w:rPr>
                <w:b/>
                <w:bCs/>
                <w:i/>
                <w:sz w:val="28"/>
                <w:szCs w:val="28"/>
                <w:lang w:val="kk-KZ"/>
              </w:rPr>
              <w:t xml:space="preserve">» әдісі </w:t>
            </w:r>
          </w:p>
          <w:p w:rsidR="00321BED" w:rsidRPr="00F13B1A" w:rsidRDefault="00321BED" w:rsidP="00712794">
            <w:pPr>
              <w:spacing w:before="60" w:after="60" w:line="260" w:lineRule="exact"/>
              <w:jc w:val="both"/>
              <w:rPr>
                <w:bCs/>
                <w:i/>
                <w:sz w:val="28"/>
                <w:szCs w:val="28"/>
                <w:lang w:val="kk-KZ"/>
              </w:rPr>
            </w:pPr>
            <w:r w:rsidRPr="00F13B1A">
              <w:rPr>
                <w:bCs/>
                <w:i/>
                <w:sz w:val="28"/>
                <w:szCs w:val="28"/>
                <w:lang w:val="kk-KZ"/>
              </w:rPr>
              <w:t xml:space="preserve">Келтіру формулалары тақырыбы  бойынша </w:t>
            </w:r>
            <w:r w:rsidR="00B860C2" w:rsidRPr="00F13B1A">
              <w:rPr>
                <w:bCs/>
                <w:i/>
                <w:sz w:val="28"/>
                <w:szCs w:val="28"/>
                <w:lang w:val="kk-KZ"/>
              </w:rPr>
              <w:t>тапсырма</w:t>
            </w:r>
            <w:r w:rsidRPr="00F13B1A">
              <w:rPr>
                <w:bCs/>
                <w:i/>
                <w:sz w:val="28"/>
                <w:szCs w:val="28"/>
                <w:lang w:val="kk-KZ"/>
              </w:rPr>
              <w:t xml:space="preserve">  беріледі. Топтағы оқушылар берілген </w:t>
            </w:r>
            <w:r w:rsidR="00B860C2" w:rsidRPr="00F13B1A">
              <w:rPr>
                <w:bCs/>
                <w:i/>
                <w:sz w:val="28"/>
                <w:szCs w:val="28"/>
                <w:lang w:val="kk-KZ"/>
              </w:rPr>
              <w:t>тапсырманы мұқият орындайды</w:t>
            </w:r>
            <w:r w:rsidRPr="00F13B1A">
              <w:rPr>
                <w:bCs/>
                <w:i/>
                <w:sz w:val="28"/>
                <w:szCs w:val="28"/>
                <w:lang w:val="kk-KZ"/>
              </w:rPr>
              <w:t>, топта саралап қорытып шығарады.</w:t>
            </w:r>
          </w:p>
          <w:p w:rsidR="00321BED" w:rsidRPr="00F13B1A" w:rsidRDefault="00321BED" w:rsidP="00712794">
            <w:pPr>
              <w:spacing w:before="60" w:after="60" w:line="260" w:lineRule="exact"/>
              <w:jc w:val="both"/>
              <w:rPr>
                <w:bCs/>
                <w:i/>
                <w:sz w:val="28"/>
                <w:szCs w:val="28"/>
                <w:lang w:val="kk-KZ"/>
              </w:rPr>
            </w:pPr>
            <w:r w:rsidRPr="00F13B1A">
              <w:rPr>
                <w:b/>
                <w:bCs/>
                <w:i/>
                <w:sz w:val="28"/>
                <w:szCs w:val="28"/>
                <w:lang w:val="kk-KZ"/>
              </w:rPr>
              <w:t xml:space="preserve">  </w:t>
            </w:r>
            <w:r w:rsidRPr="00F13B1A">
              <w:rPr>
                <w:bCs/>
                <w:i/>
                <w:sz w:val="28"/>
                <w:szCs w:val="28"/>
                <w:lang w:val="kk-KZ"/>
              </w:rPr>
              <w:t>Сағат тілі бағытымен топтар бір-біріне барып   жинаған мәліметтерімен бөліседі, талдайды, түсінеді.</w:t>
            </w:r>
          </w:p>
          <w:p w:rsidR="00321BED" w:rsidRPr="00F13B1A" w:rsidRDefault="00321BED" w:rsidP="00712794">
            <w:pPr>
              <w:spacing w:before="60" w:after="60" w:line="260" w:lineRule="exact"/>
              <w:jc w:val="both"/>
              <w:rPr>
                <w:bCs/>
                <w:i/>
                <w:sz w:val="28"/>
                <w:szCs w:val="28"/>
                <w:lang w:val="kk-KZ"/>
              </w:rPr>
            </w:pPr>
            <w:r w:rsidRPr="00F13B1A">
              <w:rPr>
                <w:bCs/>
                <w:i/>
                <w:sz w:val="28"/>
                <w:szCs w:val="28"/>
                <w:lang w:val="kk-KZ"/>
              </w:rPr>
              <w:t>Тақырыпты топтарға бөлу, оқулықпен жұмыс.</w:t>
            </w:r>
          </w:p>
          <w:p w:rsidR="00321BED" w:rsidRPr="00F13B1A" w:rsidRDefault="00321BED" w:rsidP="00F13B1A">
            <w:pPr>
              <w:spacing w:before="60" w:after="60" w:line="260" w:lineRule="exact"/>
              <w:jc w:val="both"/>
              <w:rPr>
                <w:bCs/>
                <w:i/>
                <w:sz w:val="28"/>
                <w:szCs w:val="28"/>
                <w:lang w:val="kk-KZ"/>
              </w:rPr>
            </w:pPr>
            <w:r w:rsidRPr="00F13B1A">
              <w:rPr>
                <w:b/>
                <w:bCs/>
                <w:i/>
                <w:sz w:val="28"/>
                <w:szCs w:val="28"/>
                <w:lang w:val="kk-KZ"/>
              </w:rPr>
              <w:t xml:space="preserve"> </w:t>
            </w:r>
          </w:p>
          <w:p w:rsidR="00321BED" w:rsidRPr="00F13B1A" w:rsidRDefault="00321BED" w:rsidP="00712794">
            <w:pPr>
              <w:rPr>
                <w:rFonts w:eastAsiaTheme="minorHAnsi"/>
                <w:sz w:val="28"/>
                <w:szCs w:val="28"/>
                <w:lang w:val="kk-KZ"/>
              </w:rPr>
            </w:pPr>
            <w:r w:rsidRPr="00F13B1A">
              <w:rPr>
                <w:bCs/>
                <w:i/>
                <w:sz w:val="28"/>
                <w:szCs w:val="28"/>
                <w:lang w:val="kk-KZ"/>
              </w:rPr>
              <w:t xml:space="preserve">1-топ </w:t>
            </w:r>
            <w:r w:rsidRPr="00F13B1A">
              <w:rPr>
                <w:position w:val="-28"/>
                <w:sz w:val="28"/>
                <w:szCs w:val="28"/>
              </w:rPr>
              <w:object w:dxaOrig="11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33.75pt" o:ole="">
                  <v:imagedata r:id="rId8" o:title=""/>
                </v:shape>
                <o:OLEObject Type="Embed" ProgID="Equation.3" ShapeID="_x0000_i1025" DrawAspect="Content" ObjectID="_1644093207" r:id="rId9"/>
              </w:object>
            </w:r>
            <w:r w:rsidRPr="00F13B1A">
              <w:rPr>
                <w:sz w:val="28"/>
                <w:szCs w:val="28"/>
                <w:lang w:val="kk-KZ"/>
              </w:rPr>
              <w:t>;</w:t>
            </w:r>
            <w:r w:rsidRPr="00F13B1A">
              <w:rPr>
                <w:rFonts w:eastAsiaTheme="minorHAnsi"/>
                <w:position w:val="-10"/>
                <w:sz w:val="28"/>
                <w:szCs w:val="28"/>
                <w:lang w:val="kk-KZ"/>
              </w:rPr>
              <w:object w:dxaOrig="1020" w:dyaOrig="340">
                <v:shape id="_x0000_i1026" type="#_x0000_t75" style="width:51pt;height:17.25pt" o:ole="">
                  <v:imagedata r:id="rId10" o:title=""/>
                </v:shape>
                <o:OLEObject Type="Embed" ProgID="Equation.3" ShapeID="_x0000_i1026" DrawAspect="Content" ObjectID="_1644093208" r:id="rId11"/>
              </w:object>
            </w:r>
            <w:r w:rsidRPr="00F13B1A">
              <w:rPr>
                <w:rFonts w:eastAsiaTheme="minorHAnsi"/>
                <w:sz w:val="28"/>
                <w:szCs w:val="28"/>
                <w:lang w:val="kk-KZ"/>
              </w:rPr>
              <w:t>;</w:t>
            </w:r>
            <w:r w:rsidRPr="00F13B1A">
              <w:rPr>
                <w:rFonts w:eastAsiaTheme="minorHAnsi"/>
                <w:position w:val="-28"/>
                <w:sz w:val="28"/>
                <w:szCs w:val="28"/>
                <w:lang w:val="kk-KZ"/>
              </w:rPr>
              <w:object w:dxaOrig="1280" w:dyaOrig="680">
                <v:shape id="_x0000_i1027" type="#_x0000_t75" style="width:63.75pt;height:33.75pt" o:ole="">
                  <v:imagedata r:id="rId12" o:title=""/>
                </v:shape>
                <o:OLEObject Type="Embed" ProgID="Equation.3" ShapeID="_x0000_i1027" DrawAspect="Content" ObjectID="_1644093209" r:id="rId13"/>
              </w:object>
            </w:r>
            <w:r w:rsidRPr="00F13B1A">
              <w:rPr>
                <w:rFonts w:eastAsiaTheme="minorHAnsi"/>
                <w:sz w:val="28"/>
                <w:szCs w:val="28"/>
                <w:lang w:val="kk-KZ"/>
              </w:rPr>
              <w:t>;</w:t>
            </w:r>
            <w:r w:rsidRPr="00F13B1A">
              <w:rPr>
                <w:rFonts w:eastAsiaTheme="minorHAnsi"/>
                <w:position w:val="-10"/>
                <w:sz w:val="28"/>
                <w:szCs w:val="28"/>
                <w:lang w:val="kk-KZ"/>
              </w:rPr>
              <w:object w:dxaOrig="180" w:dyaOrig="340">
                <v:shape id="_x0000_i1028" type="#_x0000_t75" style="width:9pt;height:17.25pt" o:ole="">
                  <v:imagedata r:id="rId14" o:title=""/>
                </v:shape>
                <o:OLEObject Type="Embed" ProgID="Equation.3" ShapeID="_x0000_i1028" DrawAspect="Content" ObjectID="_1644093210" r:id="rId15"/>
              </w:object>
            </w:r>
            <w:r w:rsidRPr="00F13B1A">
              <w:rPr>
                <w:rFonts w:eastAsiaTheme="minorHAnsi"/>
                <w:position w:val="-10"/>
                <w:sz w:val="28"/>
                <w:szCs w:val="28"/>
                <w:lang w:val="kk-KZ"/>
              </w:rPr>
              <w:object w:dxaOrig="1140" w:dyaOrig="340">
                <v:shape id="_x0000_i1029" type="#_x0000_t75" style="width:57pt;height:17.25pt" o:ole="">
                  <v:imagedata r:id="rId16" o:title=""/>
                </v:shape>
                <o:OLEObject Type="Embed" ProgID="Equation.3" ShapeID="_x0000_i1029" DrawAspect="Content" ObjectID="_1644093211" r:id="rId17"/>
              </w:object>
            </w:r>
            <w:r w:rsidRPr="00F13B1A">
              <w:rPr>
                <w:rFonts w:eastAsiaTheme="minorHAnsi"/>
                <w:sz w:val="28"/>
                <w:szCs w:val="28"/>
                <w:lang w:val="kk-KZ"/>
              </w:rPr>
              <w:t xml:space="preserve"> үшін</w:t>
            </w:r>
          </w:p>
          <w:p w:rsidR="00321BED" w:rsidRPr="00F13B1A" w:rsidRDefault="00321BED" w:rsidP="00712794">
            <w:pPr>
              <w:spacing w:before="60" w:after="60" w:line="260" w:lineRule="exact"/>
              <w:jc w:val="both"/>
              <w:rPr>
                <w:bCs/>
                <w:i/>
                <w:sz w:val="28"/>
                <w:szCs w:val="28"/>
                <w:lang w:val="kk-KZ"/>
              </w:rPr>
            </w:pPr>
            <w:r w:rsidRPr="00F13B1A">
              <w:rPr>
                <w:bCs/>
                <w:i/>
                <w:sz w:val="28"/>
                <w:szCs w:val="28"/>
                <w:lang w:val="kk-KZ"/>
              </w:rPr>
              <w:t xml:space="preserve"> </w:t>
            </w:r>
          </w:p>
          <w:p w:rsidR="00321BED" w:rsidRPr="00F13B1A" w:rsidRDefault="00321BED" w:rsidP="00712794">
            <w:pPr>
              <w:rPr>
                <w:rFonts w:eastAsiaTheme="minorHAnsi"/>
                <w:sz w:val="28"/>
                <w:szCs w:val="28"/>
                <w:lang w:val="kk-KZ"/>
              </w:rPr>
            </w:pPr>
            <w:r w:rsidRPr="00F13B1A">
              <w:rPr>
                <w:bCs/>
                <w:i/>
                <w:sz w:val="28"/>
                <w:szCs w:val="28"/>
                <w:lang w:val="kk-KZ"/>
              </w:rPr>
              <w:t xml:space="preserve">2-топ </w:t>
            </w:r>
            <w:r w:rsidRPr="00F13B1A">
              <w:rPr>
                <w:rFonts w:asciiTheme="minorHAnsi" w:eastAsiaTheme="minorHAnsi" w:hAnsiTheme="minorHAnsi" w:cstheme="minorBidi"/>
                <w:position w:val="-28"/>
                <w:sz w:val="28"/>
                <w:szCs w:val="28"/>
              </w:rPr>
              <w:object w:dxaOrig="1180" w:dyaOrig="680">
                <v:shape id="_x0000_i1030" type="#_x0000_t75" style="width:58.5pt;height:33.75pt" o:ole="">
                  <v:imagedata r:id="rId18" o:title=""/>
                </v:shape>
                <o:OLEObject Type="Embed" ProgID="Equation.3" ShapeID="_x0000_i1030" DrawAspect="Content" ObjectID="_1644093212" r:id="rId19"/>
              </w:object>
            </w:r>
            <w:r w:rsidRPr="00F13B1A">
              <w:rPr>
                <w:rFonts w:asciiTheme="minorHAnsi" w:eastAsiaTheme="minorHAnsi" w:hAnsiTheme="minorHAnsi" w:cstheme="minorBidi"/>
                <w:sz w:val="28"/>
                <w:szCs w:val="28"/>
                <w:lang w:val="kk-KZ"/>
              </w:rPr>
              <w:t xml:space="preserve"> ;   </w:t>
            </w:r>
            <w:r w:rsidRPr="00F13B1A">
              <w:rPr>
                <w:rFonts w:asciiTheme="minorHAnsi" w:eastAsiaTheme="minorHAnsi" w:hAnsiTheme="minorHAnsi" w:cstheme="minorBidi"/>
                <w:position w:val="-10"/>
                <w:sz w:val="28"/>
                <w:szCs w:val="28"/>
                <w:lang w:val="kk-KZ"/>
              </w:rPr>
              <w:object w:dxaOrig="1060" w:dyaOrig="340">
                <v:shape id="_x0000_i1031" type="#_x0000_t75" style="width:53.25pt;height:17.25pt" o:ole="">
                  <v:imagedata r:id="rId20" o:title=""/>
                </v:shape>
                <o:OLEObject Type="Embed" ProgID="Equation.3" ShapeID="_x0000_i1031" DrawAspect="Content" ObjectID="_1644093213" r:id="rId21"/>
              </w:object>
            </w:r>
            <w:r w:rsidRPr="00F13B1A">
              <w:rPr>
                <w:rFonts w:asciiTheme="minorHAnsi" w:eastAsiaTheme="minorHAnsi" w:hAnsiTheme="minorHAnsi" w:cstheme="minorBidi"/>
                <w:sz w:val="28"/>
                <w:szCs w:val="28"/>
                <w:lang w:val="kk-KZ"/>
              </w:rPr>
              <w:t>;</w:t>
            </w:r>
            <w:r w:rsidRPr="00F13B1A">
              <w:rPr>
                <w:rFonts w:asciiTheme="minorHAnsi" w:eastAsiaTheme="minorHAnsi" w:hAnsiTheme="minorHAnsi" w:cstheme="minorBidi"/>
                <w:position w:val="-28"/>
                <w:sz w:val="28"/>
                <w:szCs w:val="28"/>
                <w:lang w:val="kk-KZ"/>
              </w:rPr>
              <w:object w:dxaOrig="1300" w:dyaOrig="680">
                <v:shape id="_x0000_i1032" type="#_x0000_t75" style="width:65.25pt;height:33.75pt" o:ole="">
                  <v:imagedata r:id="rId22" o:title=""/>
                </v:shape>
                <o:OLEObject Type="Embed" ProgID="Equation.3" ShapeID="_x0000_i1032" DrawAspect="Content" ObjectID="_1644093214" r:id="rId23"/>
              </w:object>
            </w:r>
            <w:r w:rsidRPr="00F13B1A">
              <w:rPr>
                <w:rFonts w:asciiTheme="minorHAnsi" w:eastAsiaTheme="minorHAnsi" w:hAnsiTheme="minorHAnsi" w:cstheme="minorBidi"/>
                <w:position w:val="-10"/>
                <w:sz w:val="28"/>
                <w:szCs w:val="28"/>
                <w:lang w:val="kk-KZ"/>
              </w:rPr>
              <w:object w:dxaOrig="1180" w:dyaOrig="340">
                <v:shape id="_x0000_i1033" type="#_x0000_t75" style="width:58.5pt;height:17.25pt" o:ole="">
                  <v:imagedata r:id="rId24" o:title=""/>
                </v:shape>
                <o:OLEObject Type="Embed" ProgID="Equation.3" ShapeID="_x0000_i1033" DrawAspect="Content" ObjectID="_1644093215" r:id="rId25"/>
              </w:object>
            </w:r>
            <w:r w:rsidRPr="00F13B1A">
              <w:rPr>
                <w:rFonts w:asciiTheme="minorHAnsi" w:eastAsiaTheme="minorHAnsi" w:hAnsiTheme="minorHAnsi" w:cstheme="minorBidi"/>
                <w:sz w:val="28"/>
                <w:szCs w:val="28"/>
                <w:lang w:val="kk-KZ"/>
              </w:rPr>
              <w:t xml:space="preserve"> </w:t>
            </w:r>
            <w:r w:rsidRPr="00F13B1A">
              <w:rPr>
                <w:rFonts w:eastAsiaTheme="minorHAnsi"/>
                <w:sz w:val="28"/>
                <w:szCs w:val="28"/>
                <w:lang w:val="kk-KZ"/>
              </w:rPr>
              <w:t>үшін</w:t>
            </w:r>
          </w:p>
          <w:p w:rsidR="00321BED" w:rsidRPr="00F13B1A" w:rsidRDefault="00321BED" w:rsidP="00712794">
            <w:pPr>
              <w:spacing w:before="60" w:after="60" w:line="260" w:lineRule="exact"/>
              <w:jc w:val="both"/>
              <w:rPr>
                <w:bCs/>
                <w:i/>
                <w:sz w:val="28"/>
                <w:szCs w:val="28"/>
                <w:lang w:val="kk-KZ"/>
              </w:rPr>
            </w:pPr>
          </w:p>
          <w:p w:rsidR="00321BED" w:rsidRPr="00F13B1A" w:rsidRDefault="00321BED" w:rsidP="00712794">
            <w:pPr>
              <w:rPr>
                <w:rFonts w:eastAsiaTheme="minorHAnsi"/>
                <w:sz w:val="28"/>
                <w:szCs w:val="28"/>
                <w:lang w:val="kk-KZ"/>
              </w:rPr>
            </w:pPr>
            <w:r w:rsidRPr="00F13B1A">
              <w:rPr>
                <w:bCs/>
                <w:i/>
                <w:sz w:val="28"/>
                <w:szCs w:val="28"/>
                <w:lang w:val="kk-KZ"/>
              </w:rPr>
              <w:t xml:space="preserve">3-топ </w:t>
            </w:r>
            <w:r w:rsidRPr="00F13B1A">
              <w:rPr>
                <w:bCs/>
                <w:i/>
                <w:position w:val="-10"/>
                <w:sz w:val="28"/>
                <w:szCs w:val="28"/>
                <w:lang w:val="kk-KZ"/>
              </w:rPr>
              <w:object w:dxaOrig="180" w:dyaOrig="340">
                <v:shape id="_x0000_i1034" type="#_x0000_t75" style="width:9pt;height:17.25pt" o:ole="">
                  <v:imagedata r:id="rId14" o:title=""/>
                </v:shape>
                <o:OLEObject Type="Embed" ProgID="Equation.3" ShapeID="_x0000_i1034" DrawAspect="Content" ObjectID="_1644093216" r:id="rId26"/>
              </w:object>
            </w:r>
            <w:r w:rsidRPr="00F13B1A">
              <w:rPr>
                <w:rFonts w:asciiTheme="minorHAnsi" w:eastAsiaTheme="minorHAnsi" w:hAnsiTheme="minorHAnsi" w:cstheme="minorBidi"/>
                <w:position w:val="-28"/>
                <w:sz w:val="28"/>
                <w:szCs w:val="28"/>
              </w:rPr>
              <w:object w:dxaOrig="1080" w:dyaOrig="680">
                <v:shape id="_x0000_i1035" type="#_x0000_t75" style="width:54pt;height:33.75pt" o:ole="">
                  <v:imagedata r:id="rId27" o:title=""/>
                </v:shape>
                <o:OLEObject Type="Embed" ProgID="Equation.3" ShapeID="_x0000_i1035" DrawAspect="Content" ObjectID="_1644093217" r:id="rId28"/>
              </w:object>
            </w:r>
            <w:r w:rsidRPr="00F13B1A">
              <w:rPr>
                <w:rFonts w:asciiTheme="minorHAnsi" w:eastAsiaTheme="minorHAnsi" w:hAnsiTheme="minorHAnsi" w:cstheme="minorBidi"/>
                <w:sz w:val="28"/>
                <w:szCs w:val="28"/>
                <w:lang w:val="kk-KZ"/>
              </w:rPr>
              <w:t xml:space="preserve">;  </w:t>
            </w:r>
            <w:r w:rsidRPr="00F13B1A">
              <w:rPr>
                <w:rFonts w:asciiTheme="minorHAnsi" w:eastAsiaTheme="minorHAnsi" w:hAnsiTheme="minorHAnsi" w:cstheme="minorBidi"/>
                <w:position w:val="-10"/>
                <w:sz w:val="28"/>
                <w:szCs w:val="28"/>
                <w:lang w:val="kk-KZ"/>
              </w:rPr>
              <w:object w:dxaOrig="940" w:dyaOrig="340">
                <v:shape id="_x0000_i1036" type="#_x0000_t75" style="width:47.25pt;height:17.25pt" o:ole="">
                  <v:imagedata r:id="rId29" o:title=""/>
                </v:shape>
                <o:OLEObject Type="Embed" ProgID="Equation.3" ShapeID="_x0000_i1036" DrawAspect="Content" ObjectID="_1644093218" r:id="rId30"/>
              </w:object>
            </w:r>
            <w:r w:rsidRPr="00F13B1A">
              <w:rPr>
                <w:rFonts w:asciiTheme="minorHAnsi" w:eastAsiaTheme="minorHAnsi" w:hAnsiTheme="minorHAnsi" w:cstheme="minorBidi"/>
                <w:sz w:val="28"/>
                <w:szCs w:val="28"/>
                <w:lang w:val="kk-KZ"/>
              </w:rPr>
              <w:t>;</w:t>
            </w:r>
            <w:r w:rsidRPr="00F13B1A">
              <w:rPr>
                <w:rFonts w:asciiTheme="minorHAnsi" w:eastAsiaTheme="minorHAnsi" w:hAnsiTheme="minorHAnsi" w:cstheme="minorBidi"/>
                <w:position w:val="-28"/>
                <w:sz w:val="28"/>
                <w:szCs w:val="28"/>
                <w:lang w:val="kk-KZ"/>
              </w:rPr>
              <w:object w:dxaOrig="1200" w:dyaOrig="680">
                <v:shape id="_x0000_i1037" type="#_x0000_t75" style="width:60.75pt;height:33.75pt" o:ole="">
                  <v:imagedata r:id="rId31" o:title=""/>
                </v:shape>
                <o:OLEObject Type="Embed" ProgID="Equation.3" ShapeID="_x0000_i1037" DrawAspect="Content" ObjectID="_1644093219" r:id="rId32"/>
              </w:object>
            </w:r>
            <w:r w:rsidRPr="00F13B1A">
              <w:rPr>
                <w:rFonts w:asciiTheme="minorHAnsi" w:eastAsiaTheme="minorHAnsi" w:hAnsiTheme="minorHAnsi" w:cstheme="minorBidi"/>
                <w:sz w:val="28"/>
                <w:szCs w:val="28"/>
                <w:lang w:val="kk-KZ"/>
              </w:rPr>
              <w:t>;</w:t>
            </w:r>
            <w:r w:rsidRPr="00F13B1A">
              <w:rPr>
                <w:rFonts w:asciiTheme="minorHAnsi" w:eastAsiaTheme="minorHAnsi" w:hAnsiTheme="minorHAnsi" w:cstheme="minorBidi"/>
                <w:position w:val="-10"/>
                <w:sz w:val="28"/>
                <w:szCs w:val="28"/>
                <w:lang w:val="kk-KZ"/>
              </w:rPr>
              <w:object w:dxaOrig="1060" w:dyaOrig="340">
                <v:shape id="_x0000_i1038" type="#_x0000_t75" style="width:53.25pt;height:17.25pt" o:ole="">
                  <v:imagedata r:id="rId33" o:title=""/>
                </v:shape>
                <o:OLEObject Type="Embed" ProgID="Equation.3" ShapeID="_x0000_i1038" DrawAspect="Content" ObjectID="_1644093220" r:id="rId34"/>
              </w:object>
            </w:r>
            <w:r w:rsidRPr="00F13B1A">
              <w:rPr>
                <w:rFonts w:eastAsiaTheme="minorHAnsi"/>
                <w:sz w:val="28"/>
                <w:szCs w:val="28"/>
                <w:lang w:val="kk-KZ"/>
              </w:rPr>
              <w:t>үшін</w:t>
            </w:r>
          </w:p>
          <w:p w:rsidR="00321BED" w:rsidRPr="00F13B1A" w:rsidRDefault="00321BED" w:rsidP="00712794">
            <w:pPr>
              <w:spacing w:before="60" w:after="60" w:line="260" w:lineRule="exact"/>
              <w:jc w:val="both"/>
              <w:rPr>
                <w:bCs/>
                <w:i/>
                <w:sz w:val="28"/>
                <w:szCs w:val="28"/>
                <w:lang w:val="kk-KZ"/>
              </w:rPr>
            </w:pPr>
          </w:p>
          <w:p w:rsidR="00321BED" w:rsidRPr="00F13B1A" w:rsidRDefault="00321BED" w:rsidP="00712794">
            <w:pPr>
              <w:rPr>
                <w:rFonts w:eastAsiaTheme="minorHAnsi"/>
                <w:sz w:val="28"/>
                <w:szCs w:val="28"/>
                <w:lang w:val="kk-KZ"/>
              </w:rPr>
            </w:pPr>
            <w:r w:rsidRPr="00F13B1A">
              <w:rPr>
                <w:bCs/>
                <w:i/>
                <w:sz w:val="28"/>
                <w:szCs w:val="28"/>
                <w:lang w:val="kk-KZ"/>
              </w:rPr>
              <w:t xml:space="preserve">4-топ </w:t>
            </w:r>
            <w:r w:rsidRPr="00F13B1A">
              <w:rPr>
                <w:rFonts w:asciiTheme="minorHAnsi" w:eastAsiaTheme="minorHAnsi" w:hAnsiTheme="minorHAnsi" w:cstheme="minorBidi"/>
                <w:position w:val="-28"/>
                <w:sz w:val="28"/>
                <w:szCs w:val="28"/>
              </w:rPr>
              <w:object w:dxaOrig="1180" w:dyaOrig="680">
                <v:shape id="_x0000_i1039" type="#_x0000_t75" style="width:58.5pt;height:33.75pt" o:ole="">
                  <v:imagedata r:id="rId35" o:title=""/>
                </v:shape>
                <o:OLEObject Type="Embed" ProgID="Equation.3" ShapeID="_x0000_i1039" DrawAspect="Content" ObjectID="_1644093221" r:id="rId36"/>
              </w:object>
            </w:r>
            <w:r w:rsidRPr="00F13B1A">
              <w:rPr>
                <w:rFonts w:asciiTheme="minorHAnsi" w:eastAsiaTheme="minorHAnsi" w:hAnsiTheme="minorHAnsi" w:cstheme="minorBidi"/>
                <w:sz w:val="28"/>
                <w:szCs w:val="28"/>
                <w:lang w:val="kk-KZ"/>
              </w:rPr>
              <w:t xml:space="preserve">; </w:t>
            </w:r>
            <w:r w:rsidRPr="00F13B1A">
              <w:rPr>
                <w:rFonts w:asciiTheme="minorHAnsi" w:eastAsiaTheme="minorHAnsi" w:hAnsiTheme="minorHAnsi" w:cstheme="minorBidi"/>
                <w:position w:val="-10"/>
                <w:sz w:val="28"/>
                <w:szCs w:val="28"/>
                <w:lang w:val="kk-KZ"/>
              </w:rPr>
              <w:object w:dxaOrig="1040" w:dyaOrig="340">
                <v:shape id="_x0000_i1040" type="#_x0000_t75" style="width:52.5pt;height:17.25pt" o:ole="">
                  <v:imagedata r:id="rId37" o:title=""/>
                </v:shape>
                <o:OLEObject Type="Embed" ProgID="Equation.3" ShapeID="_x0000_i1040" DrawAspect="Content" ObjectID="_1644093222" r:id="rId38"/>
              </w:object>
            </w:r>
            <w:r w:rsidRPr="00F13B1A">
              <w:rPr>
                <w:rFonts w:asciiTheme="minorHAnsi" w:eastAsiaTheme="minorHAnsi" w:hAnsiTheme="minorHAnsi" w:cstheme="minorBidi"/>
                <w:sz w:val="28"/>
                <w:szCs w:val="28"/>
                <w:lang w:val="kk-KZ"/>
              </w:rPr>
              <w:t xml:space="preserve">; </w:t>
            </w:r>
            <w:r w:rsidRPr="00F13B1A">
              <w:rPr>
                <w:rFonts w:asciiTheme="minorHAnsi" w:eastAsiaTheme="minorHAnsi" w:hAnsiTheme="minorHAnsi" w:cstheme="minorBidi"/>
                <w:position w:val="-28"/>
                <w:sz w:val="28"/>
                <w:szCs w:val="28"/>
                <w:lang w:val="kk-KZ"/>
              </w:rPr>
              <w:object w:dxaOrig="1300" w:dyaOrig="680">
                <v:shape id="_x0000_i1041" type="#_x0000_t75" style="width:65.25pt;height:33.75pt" o:ole="">
                  <v:imagedata r:id="rId39" o:title=""/>
                </v:shape>
                <o:OLEObject Type="Embed" ProgID="Equation.3" ShapeID="_x0000_i1041" DrawAspect="Content" ObjectID="_1644093223" r:id="rId40"/>
              </w:object>
            </w:r>
            <w:r w:rsidRPr="00F13B1A">
              <w:rPr>
                <w:rFonts w:asciiTheme="minorHAnsi" w:eastAsiaTheme="minorHAnsi" w:hAnsiTheme="minorHAnsi" w:cstheme="minorBidi"/>
                <w:position w:val="-10"/>
                <w:sz w:val="28"/>
                <w:szCs w:val="28"/>
                <w:lang w:val="kk-KZ"/>
              </w:rPr>
              <w:object w:dxaOrig="1180" w:dyaOrig="340">
                <v:shape id="_x0000_i1042" type="#_x0000_t75" style="width:58.5pt;height:17.25pt" o:ole="">
                  <v:imagedata r:id="rId41" o:title=""/>
                </v:shape>
                <o:OLEObject Type="Embed" ProgID="Equation.3" ShapeID="_x0000_i1042" DrawAspect="Content" ObjectID="_1644093224" r:id="rId42"/>
              </w:object>
            </w:r>
            <w:r w:rsidRPr="00F13B1A">
              <w:rPr>
                <w:rFonts w:eastAsiaTheme="minorHAnsi"/>
                <w:sz w:val="28"/>
                <w:szCs w:val="28"/>
                <w:lang w:val="kk-KZ"/>
              </w:rPr>
              <w:t>үшін</w:t>
            </w:r>
          </w:p>
          <w:p w:rsidR="00321BED" w:rsidRPr="00F13B1A" w:rsidRDefault="00B860C2" w:rsidP="00712794">
            <w:pPr>
              <w:rPr>
                <w:bCs/>
                <w:i/>
                <w:sz w:val="28"/>
                <w:szCs w:val="28"/>
                <w:lang w:val="kk-KZ"/>
              </w:rPr>
            </w:pPr>
            <w:r w:rsidRPr="00F13B1A">
              <w:rPr>
                <w:b/>
                <w:bCs/>
                <w:i/>
                <w:sz w:val="28"/>
                <w:szCs w:val="28"/>
                <w:lang w:val="kk-KZ"/>
              </w:rPr>
              <w:t>Белсенді оқу ә</w:t>
            </w:r>
            <w:r w:rsidR="00321BED" w:rsidRPr="00F13B1A">
              <w:rPr>
                <w:b/>
                <w:bCs/>
                <w:i/>
                <w:sz w:val="28"/>
                <w:szCs w:val="28"/>
                <w:lang w:val="kk-KZ"/>
              </w:rPr>
              <w:t>дісі</w:t>
            </w:r>
            <w:r w:rsidRPr="00F13B1A">
              <w:rPr>
                <w:b/>
                <w:bCs/>
                <w:i/>
                <w:sz w:val="28"/>
                <w:szCs w:val="28"/>
                <w:lang w:val="kk-KZ"/>
              </w:rPr>
              <w:t xml:space="preserve"> </w:t>
            </w:r>
            <w:r w:rsidR="00321BED" w:rsidRPr="00F13B1A">
              <w:rPr>
                <w:b/>
                <w:bCs/>
                <w:i/>
                <w:sz w:val="28"/>
                <w:szCs w:val="28"/>
                <w:lang w:val="kk-KZ"/>
              </w:rPr>
              <w:t>«Маңызды ақпараттар»</w:t>
            </w:r>
            <w:r w:rsidR="00321BED" w:rsidRPr="00F13B1A">
              <w:rPr>
                <w:bCs/>
                <w:i/>
                <w:sz w:val="28"/>
                <w:szCs w:val="28"/>
                <w:lang w:val="kk-KZ"/>
              </w:rPr>
              <w:t xml:space="preserve"> Топтан бір оқушыдан шығып кестег</w:t>
            </w:r>
            <w:r w:rsidR="0034466B">
              <w:rPr>
                <w:bCs/>
                <w:i/>
                <w:sz w:val="28"/>
                <w:szCs w:val="28"/>
                <w:lang w:val="kk-KZ"/>
              </w:rPr>
              <w:t>е барлық келтіру формулаларын ен</w:t>
            </w:r>
            <w:r w:rsidR="00321BED" w:rsidRPr="00F13B1A">
              <w:rPr>
                <w:bCs/>
                <w:i/>
                <w:sz w:val="28"/>
                <w:szCs w:val="28"/>
                <w:lang w:val="kk-KZ"/>
              </w:rPr>
              <w:t>гізеді</w:t>
            </w:r>
          </w:p>
          <w:p w:rsidR="00321BED" w:rsidRPr="00F13B1A" w:rsidRDefault="00321BED" w:rsidP="00712794">
            <w:pPr>
              <w:rPr>
                <w:b/>
                <w:i/>
                <w:sz w:val="28"/>
                <w:szCs w:val="28"/>
                <w:lang w:val="kk-KZ"/>
              </w:rPr>
            </w:pPr>
            <w:r w:rsidRPr="00F13B1A">
              <w:rPr>
                <w:b/>
                <w:i/>
                <w:noProof/>
                <w:sz w:val="28"/>
                <w:szCs w:val="28"/>
                <w:lang w:val="ru-RU" w:eastAsia="ru-RU"/>
              </w:rPr>
              <w:drawing>
                <wp:inline distT="0" distB="0" distL="0" distR="0">
                  <wp:extent cx="3228975" cy="1590675"/>
                  <wp:effectExtent l="0" t="0" r="9525" b="9525"/>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й.jpg"/>
                          <pic:cNvPicPr/>
                        </pic:nvPicPr>
                        <pic:blipFill>
                          <a:blip r:embed="rId4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230859" cy="1591603"/>
                          </a:xfrm>
                          <a:prstGeom prst="rect">
                            <a:avLst/>
                          </a:prstGeom>
                        </pic:spPr>
                      </pic:pic>
                    </a:graphicData>
                  </a:graphic>
                </wp:inline>
              </w:drawing>
            </w:r>
          </w:p>
          <w:p w:rsidR="00321BED" w:rsidRPr="00F13B1A" w:rsidRDefault="00321BED" w:rsidP="00712794">
            <w:pPr>
              <w:rPr>
                <w:b/>
                <w:i/>
                <w:sz w:val="28"/>
                <w:szCs w:val="28"/>
                <w:lang w:val="kk-KZ"/>
              </w:rPr>
            </w:pPr>
          </w:p>
          <w:p w:rsidR="00321BED" w:rsidRPr="00F13B1A" w:rsidRDefault="00321BED" w:rsidP="00712794">
            <w:pPr>
              <w:rPr>
                <w:b/>
                <w:i/>
                <w:sz w:val="28"/>
                <w:szCs w:val="28"/>
                <w:lang w:val="kk-KZ"/>
              </w:rPr>
            </w:pPr>
            <w:r w:rsidRPr="00F13B1A">
              <w:rPr>
                <w:b/>
                <w:i/>
                <w:sz w:val="28"/>
                <w:szCs w:val="28"/>
                <w:lang w:val="kk-KZ"/>
              </w:rPr>
              <w:t>ҚБ «Екі  жұлдыз, бір тілек»</w:t>
            </w:r>
            <w:r w:rsidRPr="00F13B1A">
              <w:rPr>
                <w:i/>
                <w:sz w:val="28"/>
                <w:szCs w:val="28"/>
                <w:lang w:val="kk-KZ"/>
              </w:rPr>
              <w:t>әдісін пайдаланып өзара бағалау жүргізеді</w:t>
            </w:r>
          </w:p>
          <w:p w:rsidR="00321BED" w:rsidRPr="00F13B1A" w:rsidRDefault="00321BED" w:rsidP="00712794">
            <w:pPr>
              <w:rPr>
                <w:i/>
                <w:sz w:val="28"/>
                <w:szCs w:val="28"/>
                <w:lang w:val="kk-KZ"/>
              </w:rPr>
            </w:pPr>
            <w:r w:rsidRPr="00F13B1A">
              <w:rPr>
                <w:b/>
                <w:i/>
                <w:sz w:val="28"/>
                <w:szCs w:val="28"/>
                <w:lang w:val="kk-KZ"/>
              </w:rPr>
              <w:t>Екі жұлдыз-</w:t>
            </w:r>
            <w:r w:rsidRPr="00F13B1A">
              <w:rPr>
                <w:i/>
                <w:sz w:val="28"/>
                <w:szCs w:val="28"/>
                <w:lang w:val="kk-KZ"/>
              </w:rPr>
              <w:t xml:space="preserve"> жұмыс туралы ұнаған екі нәрсе</w:t>
            </w:r>
          </w:p>
          <w:p w:rsidR="00321BED" w:rsidRPr="00F13B1A" w:rsidRDefault="00321BED" w:rsidP="00712794">
            <w:pPr>
              <w:rPr>
                <w:i/>
                <w:sz w:val="28"/>
                <w:szCs w:val="28"/>
                <w:lang w:val="kk-KZ"/>
              </w:rPr>
            </w:pPr>
            <w:r w:rsidRPr="00F13B1A">
              <w:rPr>
                <w:b/>
                <w:i/>
                <w:sz w:val="28"/>
                <w:szCs w:val="28"/>
                <w:lang w:val="kk-KZ"/>
              </w:rPr>
              <w:t>Бір тілек</w:t>
            </w:r>
            <w:r w:rsidRPr="00F13B1A">
              <w:rPr>
                <w:i/>
                <w:sz w:val="28"/>
                <w:szCs w:val="28"/>
                <w:lang w:val="kk-KZ"/>
              </w:rPr>
              <w:t>- жақсартуды қажет ететін нәрсе</w:t>
            </w:r>
          </w:p>
          <w:p w:rsidR="00321BED" w:rsidRPr="00F13B1A" w:rsidRDefault="00321BED" w:rsidP="00712794">
            <w:pPr>
              <w:rPr>
                <w:i/>
                <w:sz w:val="28"/>
                <w:szCs w:val="28"/>
                <w:lang w:val="kk-KZ"/>
              </w:rPr>
            </w:pPr>
          </w:p>
          <w:p w:rsidR="00321BED" w:rsidRPr="00F13B1A" w:rsidRDefault="00321BED" w:rsidP="00712794">
            <w:pPr>
              <w:rPr>
                <w:i/>
                <w:sz w:val="28"/>
                <w:szCs w:val="28"/>
                <w:lang w:val="kk-KZ"/>
              </w:rPr>
            </w:pPr>
          </w:p>
          <w:p w:rsidR="00321BED" w:rsidRPr="00F13B1A" w:rsidRDefault="00321BED" w:rsidP="00712794">
            <w:pPr>
              <w:rPr>
                <w:i/>
                <w:sz w:val="28"/>
                <w:szCs w:val="28"/>
                <w:lang w:val="kk-KZ"/>
              </w:rPr>
            </w:pPr>
            <w:r w:rsidRPr="00F13B1A">
              <w:rPr>
                <w:b/>
                <w:sz w:val="28"/>
                <w:szCs w:val="28"/>
                <w:lang w:val="kk-KZ"/>
              </w:rPr>
              <w:lastRenderedPageBreak/>
              <w:t xml:space="preserve">Белсенді  оқу әдісі: « Кім </w:t>
            </w:r>
            <w:r w:rsidR="003A0E36" w:rsidRPr="003A0E36">
              <w:rPr>
                <w:b/>
                <w:sz w:val="28"/>
                <w:szCs w:val="28"/>
                <w:lang w:val="kk-KZ"/>
              </w:rPr>
              <w:t xml:space="preserve"> </w:t>
            </w:r>
            <w:r w:rsidRPr="00F13B1A">
              <w:rPr>
                <w:b/>
                <w:sz w:val="28"/>
                <w:szCs w:val="28"/>
                <w:lang w:val="kk-KZ"/>
              </w:rPr>
              <w:t xml:space="preserve">жылдам?»           </w:t>
            </w:r>
          </w:p>
          <w:p w:rsidR="00321BED" w:rsidRPr="00F13B1A" w:rsidRDefault="00321BED" w:rsidP="00712794">
            <w:pPr>
              <w:rPr>
                <w:i/>
                <w:sz w:val="28"/>
                <w:szCs w:val="28"/>
                <w:lang w:val="kk-KZ"/>
              </w:rPr>
            </w:pPr>
            <w:r w:rsidRPr="00F13B1A">
              <w:rPr>
                <w:b/>
                <w:sz w:val="28"/>
                <w:szCs w:val="28"/>
                <w:lang w:val="kk-KZ"/>
              </w:rPr>
              <w:t>Саралау</w:t>
            </w:r>
            <w:r w:rsidRPr="00F13B1A">
              <w:rPr>
                <w:b/>
                <w:i/>
                <w:sz w:val="28"/>
                <w:szCs w:val="28"/>
                <w:lang w:val="kk-KZ"/>
              </w:rPr>
              <w:t xml:space="preserve"> тәсілі:«Диалог және қолдау көрсету»</w:t>
            </w:r>
          </w:p>
          <w:p w:rsidR="00321BED" w:rsidRPr="00F13B1A" w:rsidRDefault="00321BED" w:rsidP="00712794">
            <w:pPr>
              <w:rPr>
                <w:b/>
                <w:i/>
                <w:sz w:val="28"/>
                <w:szCs w:val="28"/>
                <w:lang w:val="kk-KZ"/>
              </w:rPr>
            </w:pPr>
            <w:r w:rsidRPr="00F13B1A">
              <w:rPr>
                <w:b/>
                <w:i/>
                <w:sz w:val="28"/>
                <w:szCs w:val="28"/>
                <w:lang w:val="kk-KZ"/>
              </w:rPr>
              <w:t>Бағалау  критерийі:</w:t>
            </w:r>
          </w:p>
          <w:p w:rsidR="00321BED" w:rsidRPr="00F13B1A" w:rsidRDefault="00321BED" w:rsidP="00712794">
            <w:pPr>
              <w:jc w:val="both"/>
              <w:rPr>
                <w:i/>
                <w:sz w:val="28"/>
                <w:szCs w:val="28"/>
                <w:lang w:val="kk-KZ"/>
              </w:rPr>
            </w:pPr>
            <w:r w:rsidRPr="00F13B1A">
              <w:rPr>
                <w:i/>
                <w:sz w:val="28"/>
                <w:szCs w:val="28"/>
                <w:lang w:val="kk-KZ"/>
              </w:rPr>
              <w:t>Білім алушы:</w:t>
            </w:r>
          </w:p>
          <w:p w:rsidR="00321BED" w:rsidRPr="00F13B1A" w:rsidRDefault="00321BED" w:rsidP="00712794">
            <w:pPr>
              <w:jc w:val="both"/>
              <w:rPr>
                <w:i/>
                <w:sz w:val="28"/>
                <w:szCs w:val="28"/>
                <w:lang w:val="kk-KZ"/>
              </w:rPr>
            </w:pPr>
            <w:r w:rsidRPr="00F13B1A">
              <w:rPr>
                <w:i/>
                <w:sz w:val="28"/>
                <w:szCs w:val="28"/>
                <w:lang w:val="kk-KZ"/>
              </w:rPr>
              <w:t>-келтіру формулаларының оң жағындағы функцияның таңбасын  анықтайды;</w:t>
            </w:r>
          </w:p>
          <w:p w:rsidR="00321BED" w:rsidRPr="00F13B1A" w:rsidRDefault="00321BED" w:rsidP="00712794">
            <w:pPr>
              <w:jc w:val="both"/>
              <w:rPr>
                <w:i/>
                <w:sz w:val="28"/>
                <w:szCs w:val="28"/>
                <w:lang w:val="kk-KZ"/>
              </w:rPr>
            </w:pPr>
            <w:r w:rsidRPr="00F13B1A">
              <w:rPr>
                <w:i/>
                <w:sz w:val="28"/>
                <w:szCs w:val="28"/>
                <w:lang w:val="kk-KZ"/>
              </w:rPr>
              <w:t>- функцияның  кез келген бұрышын   тригонометриялық функциялардың сүйір бұрышына келтіруді анықтайды;</w:t>
            </w:r>
          </w:p>
          <w:p w:rsidR="00321BED" w:rsidRPr="00F13B1A" w:rsidRDefault="00321BED" w:rsidP="00712794">
            <w:pPr>
              <w:jc w:val="both"/>
              <w:rPr>
                <w:i/>
                <w:sz w:val="28"/>
                <w:szCs w:val="28"/>
                <w:lang w:val="kk-KZ"/>
              </w:rPr>
            </w:pPr>
            <w:r w:rsidRPr="00F13B1A">
              <w:rPr>
                <w:i/>
                <w:sz w:val="28"/>
                <w:szCs w:val="28"/>
                <w:lang w:val="kk-KZ"/>
              </w:rPr>
              <w:t>-келтіру формулаларын қолданып есетер шығарады .</w:t>
            </w:r>
          </w:p>
          <w:p w:rsidR="00321BED" w:rsidRPr="00F13B1A" w:rsidRDefault="00321BED" w:rsidP="00712794">
            <w:pPr>
              <w:jc w:val="both"/>
              <w:rPr>
                <w:i/>
                <w:sz w:val="28"/>
                <w:szCs w:val="28"/>
                <w:lang w:val="kk-KZ"/>
              </w:rPr>
            </w:pPr>
            <w:r w:rsidRPr="00F13B1A">
              <w:rPr>
                <w:i/>
                <w:sz w:val="28"/>
                <w:szCs w:val="28"/>
                <w:lang w:val="kk-KZ"/>
              </w:rPr>
              <w:t xml:space="preserve"> </w:t>
            </w:r>
          </w:p>
          <w:p w:rsidR="00321BED" w:rsidRPr="00F13B1A" w:rsidRDefault="00321BED" w:rsidP="00712794">
            <w:pPr>
              <w:rPr>
                <w:b/>
                <w:i/>
                <w:sz w:val="28"/>
                <w:szCs w:val="28"/>
                <w:lang w:val="kk-KZ"/>
              </w:rPr>
            </w:pPr>
            <w:r w:rsidRPr="00F13B1A">
              <w:rPr>
                <w:b/>
                <w:i/>
                <w:sz w:val="28"/>
                <w:szCs w:val="28"/>
                <w:lang w:val="kk-KZ"/>
              </w:rPr>
              <w:t>Ойлау дағдыларының   деңгейі:</w:t>
            </w:r>
          </w:p>
          <w:p w:rsidR="00321BED" w:rsidRPr="00F13B1A" w:rsidRDefault="00321BED" w:rsidP="00712794">
            <w:pPr>
              <w:rPr>
                <w:i/>
                <w:sz w:val="28"/>
                <w:szCs w:val="28"/>
                <w:lang w:val="kk-KZ"/>
              </w:rPr>
            </w:pPr>
            <w:r w:rsidRPr="00F13B1A">
              <w:rPr>
                <w:i/>
                <w:sz w:val="28"/>
                <w:szCs w:val="28"/>
                <w:lang w:val="kk-KZ"/>
              </w:rPr>
              <w:t xml:space="preserve">Білу және түсіну, қолдану      </w:t>
            </w:r>
          </w:p>
          <w:p w:rsidR="00321BED" w:rsidRPr="00F13B1A" w:rsidRDefault="00321BED" w:rsidP="00712794">
            <w:pPr>
              <w:rPr>
                <w:i/>
                <w:sz w:val="28"/>
                <w:szCs w:val="28"/>
                <w:lang w:val="kk-KZ"/>
              </w:rPr>
            </w:pPr>
            <w:r w:rsidRPr="00F13B1A">
              <w:rPr>
                <w:i/>
                <w:sz w:val="28"/>
                <w:szCs w:val="28"/>
                <w:lang w:val="kk-KZ"/>
              </w:rPr>
              <w:t xml:space="preserve">   </w:t>
            </w:r>
          </w:p>
          <w:p w:rsidR="00321BED" w:rsidRPr="00F13B1A" w:rsidRDefault="00321BED" w:rsidP="00712794">
            <w:pPr>
              <w:autoSpaceDE/>
              <w:autoSpaceDN/>
              <w:spacing w:before="60" w:after="60" w:line="260" w:lineRule="exact"/>
              <w:contextualSpacing/>
              <w:jc w:val="both"/>
              <w:rPr>
                <w:bCs/>
                <w:i/>
                <w:sz w:val="28"/>
                <w:szCs w:val="28"/>
                <w:lang w:val="kk-KZ"/>
              </w:rPr>
            </w:pPr>
            <w:r w:rsidRPr="008E58C4">
              <w:rPr>
                <w:b/>
                <w:i/>
                <w:sz w:val="28"/>
                <w:szCs w:val="28"/>
                <w:lang w:val="kk-KZ"/>
              </w:rPr>
              <w:t>1-топ.</w:t>
            </w:r>
            <w:r w:rsidRPr="00F13B1A">
              <w:rPr>
                <w:i/>
                <w:sz w:val="28"/>
                <w:szCs w:val="28"/>
                <w:lang w:val="kk-KZ"/>
              </w:rPr>
              <w:t xml:space="preserve">   </w:t>
            </w:r>
            <w:r w:rsidRPr="00F13B1A">
              <w:rPr>
                <w:bCs/>
                <w:i/>
                <w:sz w:val="28"/>
                <w:szCs w:val="28"/>
                <w:lang w:val="kk-KZ"/>
              </w:rPr>
              <w:t xml:space="preserve"> (0˚; 90˚) аралығындағы бұрыштың тригонометриялық функциясына келтіріңдер:</w:t>
            </w:r>
          </w:p>
          <w:p w:rsidR="00321BED" w:rsidRPr="00F13B1A" w:rsidRDefault="00321BED" w:rsidP="00712794">
            <w:pPr>
              <w:autoSpaceDE/>
              <w:autoSpaceDN/>
              <w:spacing w:before="60" w:after="60" w:line="260" w:lineRule="exact"/>
              <w:ind w:left="720"/>
              <w:contextualSpacing/>
              <w:jc w:val="both"/>
              <w:rPr>
                <w:bCs/>
                <w:i/>
                <w:sz w:val="28"/>
                <w:szCs w:val="28"/>
                <w:lang w:val="kk-KZ"/>
              </w:rPr>
            </w:pPr>
            <w:r w:rsidRPr="00F13B1A">
              <w:rPr>
                <w:bCs/>
                <w:i/>
                <w:sz w:val="28"/>
                <w:szCs w:val="28"/>
                <w:lang w:val="kk-KZ"/>
              </w:rPr>
              <w:t>sin 680˚= sin (720˚ – 40˚) = — sin 40˚.</w:t>
            </w:r>
          </w:p>
          <w:p w:rsidR="00321BED" w:rsidRPr="00F13B1A" w:rsidRDefault="00321BED" w:rsidP="00712794">
            <w:pPr>
              <w:rPr>
                <w:i/>
                <w:sz w:val="28"/>
                <w:szCs w:val="28"/>
                <w:lang w:val="kk-KZ"/>
              </w:rPr>
            </w:pPr>
            <w:r w:rsidRPr="00F13B1A">
              <w:rPr>
                <w:i/>
                <w:sz w:val="28"/>
                <w:szCs w:val="28"/>
                <w:lang w:val="kk-KZ"/>
              </w:rPr>
              <w:t xml:space="preserve">            </w:t>
            </w:r>
          </w:p>
          <w:p w:rsidR="00321BED" w:rsidRPr="00F13B1A" w:rsidRDefault="00321BED" w:rsidP="00712794">
            <w:pPr>
              <w:rPr>
                <w:i/>
                <w:sz w:val="28"/>
                <w:szCs w:val="28"/>
                <w:lang w:val="kk-KZ"/>
              </w:rPr>
            </w:pPr>
            <w:r w:rsidRPr="008E58C4">
              <w:rPr>
                <w:b/>
                <w:i/>
                <w:sz w:val="28"/>
                <w:szCs w:val="28"/>
                <w:lang w:val="kk-KZ"/>
              </w:rPr>
              <w:t>2-топ</w:t>
            </w:r>
            <w:r w:rsidRPr="00F13B1A">
              <w:rPr>
                <w:i/>
                <w:sz w:val="28"/>
                <w:szCs w:val="28"/>
                <w:lang w:val="kk-KZ"/>
              </w:rPr>
              <w:t xml:space="preserve">. </w:t>
            </w:r>
            <w:r w:rsidRPr="00F13B1A">
              <w:rPr>
                <w:bCs/>
                <w:i/>
                <w:sz w:val="28"/>
                <w:szCs w:val="28"/>
                <w:lang w:val="kk-KZ"/>
              </w:rPr>
              <w:t xml:space="preserve"> (0˚; 90˚) аралығындағы бұрыштың тригонометриялық функциясына келтіріңдер:</w:t>
            </w:r>
          </w:p>
          <w:p w:rsidR="00321BED" w:rsidRPr="00F13B1A" w:rsidRDefault="00321BED" w:rsidP="00712794">
            <w:pPr>
              <w:autoSpaceDE/>
              <w:autoSpaceDN/>
              <w:spacing w:before="60" w:after="60" w:line="260" w:lineRule="exact"/>
              <w:ind w:left="720"/>
              <w:contextualSpacing/>
              <w:jc w:val="both"/>
              <w:rPr>
                <w:bCs/>
                <w:i/>
                <w:sz w:val="28"/>
                <w:szCs w:val="28"/>
                <w:lang w:val="kk-KZ"/>
              </w:rPr>
            </w:pPr>
            <w:r w:rsidRPr="00F13B1A">
              <w:rPr>
                <w:bCs/>
                <w:i/>
                <w:sz w:val="28"/>
                <w:szCs w:val="28"/>
                <w:lang w:val="kk-KZ"/>
              </w:rPr>
              <w:t>cos (-1000˚) = cos (1080˚ – 80˚) = cos 80˚.</w:t>
            </w:r>
          </w:p>
          <w:p w:rsidR="00321BED" w:rsidRPr="00F13B1A" w:rsidRDefault="00321BED" w:rsidP="00712794">
            <w:pPr>
              <w:rPr>
                <w:i/>
                <w:sz w:val="28"/>
                <w:szCs w:val="28"/>
                <w:lang w:val="kk-KZ"/>
              </w:rPr>
            </w:pPr>
            <w:r w:rsidRPr="00F13B1A">
              <w:rPr>
                <w:i/>
                <w:sz w:val="28"/>
                <w:szCs w:val="28"/>
                <w:lang w:val="kk-KZ"/>
              </w:rPr>
              <w:t xml:space="preserve">            </w:t>
            </w:r>
          </w:p>
          <w:p w:rsidR="00321BED" w:rsidRPr="00F13B1A" w:rsidRDefault="00321BED" w:rsidP="00712794">
            <w:pPr>
              <w:rPr>
                <w:i/>
                <w:sz w:val="28"/>
                <w:szCs w:val="28"/>
                <w:lang w:val="kk-KZ"/>
              </w:rPr>
            </w:pPr>
            <w:r w:rsidRPr="008E58C4">
              <w:rPr>
                <w:b/>
                <w:i/>
                <w:sz w:val="28"/>
                <w:szCs w:val="28"/>
                <w:lang w:val="kk-KZ"/>
              </w:rPr>
              <w:t>3-топ</w:t>
            </w:r>
            <w:r w:rsidRPr="00F13B1A">
              <w:rPr>
                <w:bCs/>
                <w:i/>
                <w:sz w:val="28"/>
                <w:szCs w:val="28"/>
                <w:lang w:val="kk-KZ"/>
              </w:rPr>
              <w:t>. (0˚; 90˚) аралығындағы бұрыштың тригонометриялық функциясына келтіріңдер:</w:t>
            </w:r>
          </w:p>
          <w:p w:rsidR="00321BED" w:rsidRPr="00F13B1A" w:rsidRDefault="00321BED" w:rsidP="00712794">
            <w:pPr>
              <w:autoSpaceDE/>
              <w:autoSpaceDN/>
              <w:spacing w:before="60" w:after="60" w:line="260" w:lineRule="exact"/>
              <w:contextualSpacing/>
              <w:jc w:val="both"/>
              <w:rPr>
                <w:bCs/>
                <w:i/>
                <w:sz w:val="28"/>
                <w:szCs w:val="28"/>
                <w:lang w:val="kk-KZ"/>
              </w:rPr>
            </w:pPr>
            <w:r w:rsidRPr="00F13B1A">
              <w:rPr>
                <w:bCs/>
                <w:i/>
                <w:sz w:val="28"/>
                <w:szCs w:val="28"/>
                <w:lang w:val="kk-KZ"/>
              </w:rPr>
              <w:t xml:space="preserve"> </w:t>
            </w:r>
            <w:r w:rsidR="003A0E36" w:rsidRPr="00477A6C">
              <w:rPr>
                <w:bCs/>
                <w:i/>
                <w:sz w:val="28"/>
                <w:szCs w:val="28"/>
                <w:lang w:val="kk-KZ"/>
              </w:rPr>
              <w:t>tg</w:t>
            </w:r>
            <w:r w:rsidR="003A0E36">
              <w:rPr>
                <w:bCs/>
                <w:i/>
                <w:sz w:val="28"/>
                <w:szCs w:val="28"/>
                <w:lang w:val="kk-KZ"/>
              </w:rPr>
              <w:t>(</w:t>
            </w:r>
            <w:r w:rsidR="003A0E36" w:rsidRPr="00477A6C">
              <w:rPr>
                <w:bCs/>
                <w:i/>
                <w:sz w:val="28"/>
                <w:szCs w:val="28"/>
                <w:lang w:val="kk-KZ"/>
              </w:rPr>
              <w:t>1125</w:t>
            </w:r>
            <w:r w:rsidR="003A0E36">
              <w:rPr>
                <w:bCs/>
                <w:i/>
                <w:sz w:val="28"/>
                <w:szCs w:val="28"/>
                <w:lang w:val="kk-KZ"/>
              </w:rPr>
              <w:t xml:space="preserve">˚) = </w:t>
            </w:r>
            <w:r w:rsidRPr="00F13B1A">
              <w:rPr>
                <w:bCs/>
                <w:i/>
                <w:sz w:val="28"/>
                <w:szCs w:val="28"/>
                <w:lang w:val="kk-KZ"/>
              </w:rPr>
              <w:t xml:space="preserve"> </w:t>
            </w:r>
            <w:r w:rsidR="003A0E36" w:rsidRPr="00477A6C">
              <w:rPr>
                <w:bCs/>
                <w:i/>
                <w:sz w:val="28"/>
                <w:szCs w:val="28"/>
                <w:lang w:val="kk-KZ"/>
              </w:rPr>
              <w:t>tg</w:t>
            </w:r>
            <w:r w:rsidR="003A0E36">
              <w:rPr>
                <w:bCs/>
                <w:i/>
                <w:sz w:val="28"/>
                <w:szCs w:val="28"/>
                <w:lang w:val="kk-KZ"/>
              </w:rPr>
              <w:t>(</w:t>
            </w:r>
            <w:r w:rsidR="003A0E36" w:rsidRPr="00477A6C">
              <w:rPr>
                <w:bCs/>
                <w:i/>
                <w:sz w:val="28"/>
                <w:szCs w:val="28"/>
                <w:lang w:val="kk-KZ"/>
              </w:rPr>
              <w:t xml:space="preserve"> 1080</w:t>
            </w:r>
            <w:r w:rsidR="003A0E36">
              <w:rPr>
                <w:bCs/>
                <w:i/>
                <w:sz w:val="28"/>
                <w:szCs w:val="28"/>
                <w:lang w:val="kk-KZ"/>
              </w:rPr>
              <w:t xml:space="preserve">˚ </w:t>
            </w:r>
            <w:r w:rsidR="003A0E36" w:rsidRPr="00477A6C">
              <w:rPr>
                <w:bCs/>
                <w:i/>
                <w:sz w:val="28"/>
                <w:szCs w:val="28"/>
                <w:lang w:val="kk-KZ"/>
              </w:rPr>
              <w:t>+45</w:t>
            </w:r>
            <w:r w:rsidRPr="00F13B1A">
              <w:rPr>
                <w:bCs/>
                <w:i/>
                <w:sz w:val="28"/>
                <w:szCs w:val="28"/>
                <w:lang w:val="kk-KZ"/>
              </w:rPr>
              <w:t xml:space="preserve">˚) </w:t>
            </w:r>
            <w:r w:rsidR="003A0E36">
              <w:rPr>
                <w:bCs/>
                <w:i/>
                <w:sz w:val="28"/>
                <w:szCs w:val="28"/>
                <w:lang w:val="kk-KZ"/>
              </w:rPr>
              <w:t xml:space="preserve">= </w:t>
            </w:r>
            <w:r w:rsidR="003A0E36" w:rsidRPr="00477A6C">
              <w:rPr>
                <w:bCs/>
                <w:i/>
                <w:sz w:val="28"/>
                <w:szCs w:val="28"/>
                <w:lang w:val="kk-KZ"/>
              </w:rPr>
              <w:t>tg 45</w:t>
            </w:r>
            <w:r w:rsidRPr="00F13B1A">
              <w:rPr>
                <w:bCs/>
                <w:i/>
                <w:sz w:val="28"/>
                <w:szCs w:val="28"/>
                <w:lang w:val="kk-KZ"/>
              </w:rPr>
              <w:t>˚.</w:t>
            </w:r>
          </w:p>
          <w:p w:rsidR="003A0E36" w:rsidRPr="00477A6C" w:rsidRDefault="003A0E36" w:rsidP="008E58C4">
            <w:pPr>
              <w:rPr>
                <w:b/>
                <w:i/>
                <w:sz w:val="28"/>
                <w:szCs w:val="28"/>
                <w:lang w:val="kk-KZ"/>
              </w:rPr>
            </w:pPr>
          </w:p>
          <w:p w:rsidR="008E58C4" w:rsidRPr="00F13B1A" w:rsidRDefault="008E58C4" w:rsidP="008E58C4">
            <w:pPr>
              <w:rPr>
                <w:i/>
                <w:sz w:val="28"/>
                <w:szCs w:val="28"/>
                <w:lang w:val="kk-KZ"/>
              </w:rPr>
            </w:pPr>
            <w:r w:rsidRPr="008E58C4">
              <w:rPr>
                <w:b/>
                <w:i/>
                <w:sz w:val="28"/>
                <w:szCs w:val="28"/>
                <w:lang w:val="kk-KZ"/>
              </w:rPr>
              <w:t>4-топ</w:t>
            </w:r>
            <w:r>
              <w:rPr>
                <w:b/>
                <w:i/>
                <w:sz w:val="28"/>
                <w:szCs w:val="28"/>
                <w:lang w:val="kk-KZ"/>
              </w:rPr>
              <w:t>"</w:t>
            </w:r>
            <w:r w:rsidRPr="008E58C4">
              <w:rPr>
                <w:b/>
                <w:i/>
                <w:sz w:val="28"/>
                <w:szCs w:val="28"/>
                <w:lang w:val="kk-KZ"/>
              </w:rPr>
              <w:t xml:space="preserve"> </w:t>
            </w:r>
            <w:r>
              <w:rPr>
                <w:b/>
                <w:i/>
                <w:sz w:val="28"/>
                <w:szCs w:val="28"/>
                <w:lang w:val="kk-KZ"/>
              </w:rPr>
              <w:t>(</w:t>
            </w:r>
            <w:r w:rsidRPr="00F13B1A">
              <w:rPr>
                <w:bCs/>
                <w:i/>
                <w:sz w:val="28"/>
                <w:szCs w:val="28"/>
                <w:lang w:val="kk-KZ"/>
              </w:rPr>
              <w:t>0˚; 90˚) аралығындағы бұрыштың тригонометриялық функциясына келтіріңдер:</w:t>
            </w:r>
          </w:p>
          <w:p w:rsidR="00F7519F" w:rsidRPr="00F13B1A" w:rsidRDefault="008E58C4" w:rsidP="00F7519F">
            <w:pPr>
              <w:autoSpaceDE/>
              <w:autoSpaceDN/>
              <w:spacing w:before="60" w:after="60" w:line="260" w:lineRule="exact"/>
              <w:contextualSpacing/>
              <w:jc w:val="both"/>
              <w:rPr>
                <w:bCs/>
                <w:i/>
                <w:sz w:val="28"/>
                <w:szCs w:val="28"/>
                <w:lang w:val="kk-KZ"/>
              </w:rPr>
            </w:pPr>
            <w:r w:rsidRPr="00F13B1A">
              <w:rPr>
                <w:bCs/>
                <w:i/>
                <w:sz w:val="28"/>
                <w:szCs w:val="28"/>
                <w:lang w:val="kk-KZ"/>
              </w:rPr>
              <w:t xml:space="preserve"> </w:t>
            </w:r>
            <w:r w:rsidR="003A0E36">
              <w:rPr>
                <w:bCs/>
                <w:i/>
                <w:sz w:val="28"/>
                <w:szCs w:val="28"/>
                <w:lang w:val="kk-KZ"/>
              </w:rPr>
              <w:t>C</w:t>
            </w:r>
            <w:r w:rsidR="003A0E36" w:rsidRPr="003A0E36">
              <w:rPr>
                <w:bCs/>
                <w:i/>
                <w:sz w:val="28"/>
                <w:szCs w:val="28"/>
                <w:lang w:val="kk-KZ"/>
              </w:rPr>
              <w:t>tg</w:t>
            </w:r>
            <w:r w:rsidR="003A0E36">
              <w:rPr>
                <w:bCs/>
                <w:i/>
                <w:sz w:val="28"/>
                <w:szCs w:val="28"/>
                <w:lang w:val="kk-KZ"/>
              </w:rPr>
              <w:t>(-750</w:t>
            </w:r>
            <w:r w:rsidR="00F7519F">
              <w:rPr>
                <w:bCs/>
                <w:i/>
                <w:sz w:val="28"/>
                <w:szCs w:val="28"/>
                <w:vertAlign w:val="superscript"/>
                <w:lang w:val="kk-KZ"/>
              </w:rPr>
              <w:t>0</w:t>
            </w:r>
            <w:r w:rsidR="003A0E36">
              <w:rPr>
                <w:bCs/>
                <w:i/>
                <w:sz w:val="28"/>
                <w:szCs w:val="28"/>
                <w:lang w:val="kk-KZ"/>
              </w:rPr>
              <w:t>)=- c</w:t>
            </w:r>
            <w:r w:rsidR="003A0E36" w:rsidRPr="003A0E36">
              <w:rPr>
                <w:bCs/>
                <w:i/>
                <w:sz w:val="28"/>
                <w:szCs w:val="28"/>
                <w:lang w:val="kk-KZ"/>
              </w:rPr>
              <w:t>tg</w:t>
            </w:r>
            <w:r w:rsidR="003A0E36">
              <w:rPr>
                <w:bCs/>
                <w:i/>
                <w:sz w:val="28"/>
                <w:szCs w:val="28"/>
                <w:lang w:val="kk-KZ"/>
              </w:rPr>
              <w:t xml:space="preserve"> (</w:t>
            </w:r>
            <w:r w:rsidR="003A0E36" w:rsidRPr="003A0E36">
              <w:rPr>
                <w:bCs/>
                <w:i/>
                <w:sz w:val="28"/>
                <w:szCs w:val="28"/>
                <w:lang w:val="kk-KZ"/>
              </w:rPr>
              <w:t>720</w:t>
            </w:r>
            <w:r w:rsidR="003A0E36">
              <w:rPr>
                <w:bCs/>
                <w:i/>
                <w:sz w:val="28"/>
                <w:szCs w:val="28"/>
                <w:lang w:val="kk-KZ"/>
              </w:rPr>
              <w:t>˚ +30</w:t>
            </w:r>
            <w:r w:rsidR="00F7519F">
              <w:rPr>
                <w:bCs/>
                <w:i/>
                <w:sz w:val="28"/>
                <w:szCs w:val="28"/>
                <w:lang w:val="kk-KZ"/>
              </w:rPr>
              <w:t xml:space="preserve">˚) = </w:t>
            </w:r>
            <w:r w:rsidR="003A0E36">
              <w:rPr>
                <w:bCs/>
                <w:i/>
                <w:sz w:val="28"/>
                <w:szCs w:val="28"/>
                <w:lang w:val="kk-KZ"/>
              </w:rPr>
              <w:t>-</w:t>
            </w:r>
            <w:r w:rsidR="003A0E36" w:rsidRPr="003A0E36">
              <w:rPr>
                <w:bCs/>
                <w:i/>
                <w:sz w:val="28"/>
                <w:szCs w:val="28"/>
                <w:lang w:val="kk-KZ"/>
              </w:rPr>
              <w:t>ctg3</w:t>
            </w:r>
            <w:r w:rsidR="00F7519F">
              <w:rPr>
                <w:bCs/>
                <w:i/>
                <w:sz w:val="28"/>
                <w:szCs w:val="28"/>
                <w:lang w:val="kk-KZ"/>
              </w:rPr>
              <w:t>0˚</w:t>
            </w:r>
          </w:p>
          <w:p w:rsidR="00F7519F" w:rsidRPr="00F13B1A" w:rsidRDefault="00F7519F" w:rsidP="00F7519F">
            <w:pPr>
              <w:rPr>
                <w:i/>
                <w:sz w:val="28"/>
                <w:szCs w:val="28"/>
                <w:lang w:val="kk-KZ"/>
              </w:rPr>
            </w:pPr>
            <w:r w:rsidRPr="00F13B1A">
              <w:rPr>
                <w:i/>
                <w:sz w:val="28"/>
                <w:szCs w:val="28"/>
                <w:lang w:val="kk-KZ"/>
              </w:rPr>
              <w:t xml:space="preserve">            </w:t>
            </w:r>
          </w:p>
          <w:p w:rsidR="00321BED" w:rsidRPr="00F13B1A" w:rsidRDefault="00321BED" w:rsidP="00712794">
            <w:pPr>
              <w:rPr>
                <w:b/>
                <w:i/>
                <w:sz w:val="28"/>
                <w:szCs w:val="28"/>
                <w:lang w:val="kk-KZ"/>
              </w:rPr>
            </w:pPr>
            <w:r w:rsidRPr="00F13B1A">
              <w:rPr>
                <w:b/>
                <w:i/>
                <w:sz w:val="28"/>
                <w:szCs w:val="28"/>
                <w:lang w:val="kk-KZ"/>
              </w:rPr>
              <w:t xml:space="preserve">Дескриптор   </w:t>
            </w:r>
          </w:p>
          <w:p w:rsidR="00321BED" w:rsidRPr="00F13B1A" w:rsidRDefault="00321BED" w:rsidP="00712794">
            <w:pPr>
              <w:jc w:val="both"/>
              <w:rPr>
                <w:i/>
                <w:sz w:val="28"/>
                <w:szCs w:val="28"/>
                <w:lang w:val="kk-KZ"/>
              </w:rPr>
            </w:pPr>
            <w:r w:rsidRPr="00F13B1A">
              <w:rPr>
                <w:i/>
                <w:sz w:val="28"/>
                <w:szCs w:val="28"/>
                <w:lang w:val="kk-KZ"/>
              </w:rPr>
              <w:t xml:space="preserve">                                                                          Білім алушы:</w:t>
            </w:r>
          </w:p>
          <w:p w:rsidR="00321BED" w:rsidRPr="00F13B1A" w:rsidRDefault="00321BED" w:rsidP="00712794">
            <w:pPr>
              <w:jc w:val="both"/>
              <w:rPr>
                <w:i/>
                <w:sz w:val="28"/>
                <w:szCs w:val="28"/>
                <w:lang w:val="kk-KZ"/>
              </w:rPr>
            </w:pPr>
            <w:r w:rsidRPr="00F13B1A">
              <w:rPr>
                <w:i/>
                <w:sz w:val="28"/>
                <w:szCs w:val="28"/>
                <w:lang w:val="kk-KZ"/>
              </w:rPr>
              <w:t xml:space="preserve"> - функцияның  кез келген бұрышын   тригонометриялық функциялардың сүйір бұрышына келтіреді</w:t>
            </w:r>
          </w:p>
          <w:p w:rsidR="00321BED" w:rsidRPr="00F13B1A" w:rsidRDefault="00321BED" w:rsidP="00712794">
            <w:pPr>
              <w:rPr>
                <w:i/>
                <w:sz w:val="28"/>
                <w:szCs w:val="28"/>
                <w:lang w:val="kk-KZ"/>
              </w:rPr>
            </w:pPr>
            <w:r w:rsidRPr="00F13B1A">
              <w:rPr>
                <w:i/>
                <w:sz w:val="28"/>
                <w:szCs w:val="28"/>
                <w:lang w:val="kk-KZ"/>
              </w:rPr>
              <w:t>- ширектегі таңбаларын көрсетеді</w:t>
            </w:r>
          </w:p>
          <w:p w:rsidR="00321BED" w:rsidRPr="00F13B1A" w:rsidRDefault="00321BED" w:rsidP="00712794">
            <w:pPr>
              <w:rPr>
                <w:i/>
                <w:sz w:val="28"/>
                <w:szCs w:val="28"/>
                <w:lang w:val="kk-KZ"/>
              </w:rPr>
            </w:pPr>
            <w:r w:rsidRPr="00F13B1A">
              <w:rPr>
                <w:i/>
                <w:sz w:val="28"/>
                <w:szCs w:val="28"/>
                <w:lang w:val="kk-KZ"/>
              </w:rPr>
              <w:t xml:space="preserve">- келтіру формуласын қолданады </w:t>
            </w:r>
          </w:p>
          <w:p w:rsidR="00321BED" w:rsidRPr="00F13B1A" w:rsidRDefault="00321BED" w:rsidP="00712794">
            <w:pPr>
              <w:rPr>
                <w:i/>
                <w:sz w:val="28"/>
                <w:szCs w:val="28"/>
                <w:lang w:val="kk-KZ"/>
              </w:rPr>
            </w:pPr>
            <w:r w:rsidRPr="00F13B1A">
              <w:rPr>
                <w:i/>
                <w:sz w:val="28"/>
                <w:szCs w:val="28"/>
                <w:lang w:val="kk-KZ"/>
              </w:rPr>
              <w:t>- шешімін табады</w:t>
            </w:r>
          </w:p>
          <w:p w:rsidR="00321BED" w:rsidRPr="00F13B1A" w:rsidRDefault="00321BED" w:rsidP="00712794">
            <w:pPr>
              <w:rPr>
                <w:i/>
                <w:sz w:val="28"/>
                <w:szCs w:val="28"/>
                <w:lang w:val="kk-KZ"/>
              </w:rPr>
            </w:pPr>
          </w:p>
          <w:p w:rsidR="00321BED" w:rsidRPr="00F13B1A" w:rsidRDefault="00321BED" w:rsidP="00712794">
            <w:pPr>
              <w:rPr>
                <w:b/>
                <w:i/>
                <w:sz w:val="28"/>
                <w:szCs w:val="28"/>
                <w:lang w:val="kk-KZ"/>
              </w:rPr>
            </w:pPr>
            <w:r w:rsidRPr="00F13B1A">
              <w:rPr>
                <w:b/>
                <w:i/>
                <w:sz w:val="28"/>
                <w:szCs w:val="28"/>
                <w:lang w:val="kk-KZ"/>
              </w:rPr>
              <w:t>ҚБ   «Жапондық бағалау әдісі»</w:t>
            </w:r>
          </w:p>
          <w:p w:rsidR="00321BED" w:rsidRPr="00F13B1A" w:rsidRDefault="00321BED" w:rsidP="00712794">
            <w:pPr>
              <w:rPr>
                <w:b/>
                <w:i/>
                <w:sz w:val="28"/>
                <w:szCs w:val="28"/>
                <w:lang w:val="kk-KZ"/>
              </w:rPr>
            </w:pPr>
          </w:p>
          <w:p w:rsidR="00321BED" w:rsidRPr="007456EC" w:rsidRDefault="00321BED" w:rsidP="00712794">
            <w:pPr>
              <w:rPr>
                <w:b/>
                <w:i/>
                <w:sz w:val="28"/>
                <w:szCs w:val="28"/>
                <w:u w:val="single"/>
                <w:lang w:val="kk-KZ"/>
              </w:rPr>
            </w:pPr>
            <w:r w:rsidRPr="007456EC">
              <w:rPr>
                <w:b/>
                <w:i/>
                <w:sz w:val="28"/>
                <w:szCs w:val="28"/>
                <w:u w:val="single"/>
                <w:lang w:val="kk-KZ"/>
              </w:rPr>
              <w:t>Жұптық жұмыс</w:t>
            </w:r>
          </w:p>
          <w:p w:rsidR="00F13B1A" w:rsidRPr="00F13B1A" w:rsidRDefault="00F13B1A" w:rsidP="00712794">
            <w:pPr>
              <w:rPr>
                <w:i/>
                <w:sz w:val="28"/>
                <w:szCs w:val="28"/>
                <w:lang w:val="kk-KZ"/>
              </w:rPr>
            </w:pPr>
          </w:p>
          <w:p w:rsidR="00321BED" w:rsidRPr="00F13B1A" w:rsidRDefault="00321BED" w:rsidP="00712794">
            <w:pPr>
              <w:rPr>
                <w:b/>
                <w:i/>
                <w:sz w:val="28"/>
                <w:szCs w:val="28"/>
                <w:lang w:val="kk-KZ"/>
              </w:rPr>
            </w:pPr>
            <w:r w:rsidRPr="00F13B1A">
              <w:rPr>
                <w:b/>
                <w:i/>
                <w:sz w:val="28"/>
                <w:szCs w:val="28"/>
                <w:lang w:val="kk-KZ"/>
              </w:rPr>
              <w:t>Саралау тәсілі:« Тапсырма»</w:t>
            </w:r>
          </w:p>
          <w:p w:rsidR="00321BED" w:rsidRPr="00F13B1A" w:rsidRDefault="00321BED" w:rsidP="00712794">
            <w:pPr>
              <w:rPr>
                <w:b/>
                <w:i/>
                <w:sz w:val="28"/>
                <w:szCs w:val="28"/>
                <w:lang w:val="kk-KZ"/>
              </w:rPr>
            </w:pPr>
          </w:p>
          <w:p w:rsidR="00321BED" w:rsidRPr="00F13B1A" w:rsidRDefault="00321BED" w:rsidP="00712794">
            <w:pPr>
              <w:widowControl/>
              <w:suppressAutoHyphens/>
              <w:autoSpaceDE/>
              <w:rPr>
                <w:sz w:val="28"/>
                <w:szCs w:val="28"/>
                <w:lang w:val="kk-KZ"/>
              </w:rPr>
            </w:pPr>
            <w:r w:rsidRPr="00F13B1A">
              <w:rPr>
                <w:sz w:val="28"/>
                <w:szCs w:val="28"/>
                <w:lang w:val="kk-KZ"/>
              </w:rPr>
              <w:t xml:space="preserve">    </w:t>
            </w:r>
            <w:r w:rsidRPr="00F13B1A">
              <w:rPr>
                <w:b/>
                <w:sz w:val="28"/>
                <w:szCs w:val="28"/>
                <w:lang w:val="kk-KZ"/>
              </w:rPr>
              <w:t xml:space="preserve">Бағалау критерийі       </w:t>
            </w:r>
            <w:r w:rsidRPr="00F13B1A">
              <w:rPr>
                <w:sz w:val="28"/>
                <w:szCs w:val="28"/>
                <w:lang w:val="kk-KZ"/>
              </w:rPr>
              <w:t>Білім алушы</w:t>
            </w:r>
          </w:p>
          <w:p w:rsidR="00321BED" w:rsidRPr="00F13B1A" w:rsidRDefault="00321BED" w:rsidP="00712794">
            <w:pPr>
              <w:widowControl/>
              <w:suppressAutoHyphens/>
              <w:rPr>
                <w:i/>
                <w:sz w:val="28"/>
                <w:szCs w:val="28"/>
                <w:lang w:val="kk-KZ"/>
              </w:rPr>
            </w:pPr>
            <w:r w:rsidRPr="00F13B1A">
              <w:rPr>
                <w:sz w:val="28"/>
                <w:szCs w:val="28"/>
                <w:lang w:val="kk-KZ"/>
              </w:rPr>
              <w:t xml:space="preserve">-     </w:t>
            </w:r>
            <w:r w:rsidRPr="00F13B1A">
              <w:rPr>
                <w:i/>
                <w:sz w:val="28"/>
                <w:szCs w:val="28"/>
                <w:lang w:val="kk-KZ"/>
              </w:rPr>
              <w:t xml:space="preserve"> келтір</w:t>
            </w:r>
            <w:r w:rsidR="00ED4A49">
              <w:rPr>
                <w:i/>
                <w:sz w:val="28"/>
                <w:szCs w:val="28"/>
                <w:lang w:val="kk-KZ"/>
              </w:rPr>
              <w:t xml:space="preserve">у формулаларын қолданып </w:t>
            </w:r>
            <w:r w:rsidRPr="00F13B1A">
              <w:rPr>
                <w:i/>
                <w:sz w:val="28"/>
                <w:szCs w:val="28"/>
                <w:lang w:val="kk-KZ"/>
              </w:rPr>
              <w:t>сәйкест</w:t>
            </w:r>
            <w:r w:rsidR="00ED4A49">
              <w:rPr>
                <w:i/>
                <w:sz w:val="28"/>
                <w:szCs w:val="28"/>
                <w:lang w:val="kk-KZ"/>
              </w:rPr>
              <w:t>енд</w:t>
            </w:r>
            <w:r w:rsidRPr="00F13B1A">
              <w:rPr>
                <w:i/>
                <w:sz w:val="28"/>
                <w:szCs w:val="28"/>
                <w:lang w:val="kk-KZ"/>
              </w:rPr>
              <w:t>іруді орындайды</w:t>
            </w:r>
          </w:p>
          <w:p w:rsidR="00321BED" w:rsidRPr="00F13B1A" w:rsidRDefault="00321BED" w:rsidP="00712794">
            <w:pPr>
              <w:widowControl/>
              <w:suppressAutoHyphens/>
              <w:autoSpaceDE/>
              <w:rPr>
                <w:sz w:val="28"/>
                <w:szCs w:val="28"/>
                <w:lang w:val="kk-KZ"/>
              </w:rPr>
            </w:pPr>
          </w:p>
          <w:p w:rsidR="00321BED" w:rsidRPr="00F13B1A" w:rsidRDefault="00321BED" w:rsidP="00712794">
            <w:pPr>
              <w:widowControl/>
              <w:suppressAutoHyphens/>
              <w:autoSpaceDE/>
              <w:rPr>
                <w:sz w:val="28"/>
                <w:szCs w:val="28"/>
                <w:lang w:val="kk-KZ"/>
              </w:rPr>
            </w:pPr>
            <w:r w:rsidRPr="00F13B1A">
              <w:rPr>
                <w:b/>
                <w:sz w:val="28"/>
                <w:szCs w:val="28"/>
                <w:lang w:val="kk-KZ"/>
              </w:rPr>
              <w:t xml:space="preserve">Ойлау дағдыларының деңгейі  </w:t>
            </w:r>
            <w:r w:rsidRPr="00F13B1A">
              <w:rPr>
                <w:sz w:val="28"/>
                <w:szCs w:val="28"/>
                <w:lang w:val="kk-KZ"/>
              </w:rPr>
              <w:t>Білу және қолдану</w:t>
            </w:r>
          </w:p>
          <w:p w:rsidR="00321BED" w:rsidRPr="00F13B1A" w:rsidRDefault="00321BED" w:rsidP="00712794">
            <w:pPr>
              <w:widowControl/>
              <w:suppressAutoHyphens/>
              <w:autoSpaceDE/>
              <w:rPr>
                <w:rFonts w:eastAsia="Calibri"/>
                <w:i/>
                <w:kern w:val="3"/>
                <w:sz w:val="28"/>
                <w:szCs w:val="28"/>
                <w:lang w:val="kk-KZ" w:eastAsia="zh-CN"/>
              </w:rPr>
            </w:pPr>
            <w:r w:rsidRPr="00F13B1A">
              <w:rPr>
                <w:sz w:val="28"/>
                <w:szCs w:val="28"/>
                <w:lang w:val="kk-KZ"/>
              </w:rPr>
              <w:t xml:space="preserve">                             </w:t>
            </w:r>
          </w:p>
          <w:tbl>
            <w:tblPr>
              <w:tblW w:w="4986" w:type="dxa"/>
              <w:tblLayout w:type="fixed"/>
              <w:tblCellMar>
                <w:left w:w="10" w:type="dxa"/>
                <w:right w:w="10" w:type="dxa"/>
              </w:tblCellMar>
              <w:tblLook w:val="04A0"/>
            </w:tblPr>
            <w:tblGrid>
              <w:gridCol w:w="3426"/>
              <w:gridCol w:w="1560"/>
            </w:tblGrid>
            <w:tr w:rsidR="00321BED" w:rsidRPr="00261C29" w:rsidTr="00712794">
              <w:trPr>
                <w:trHeight w:val="162"/>
              </w:trPr>
              <w:tc>
                <w:tcPr>
                  <w:tcW w:w="3426" w:type="dxa"/>
                  <w:tcBorders>
                    <w:top w:val="single" w:sz="8" w:space="0" w:color="FFFFFF"/>
                    <w:left w:val="single" w:sz="8" w:space="0" w:color="FFFFFF"/>
                    <w:bottom w:val="single" w:sz="18" w:space="0" w:color="FFFFFF"/>
                    <w:right w:val="nil"/>
                  </w:tcBorders>
                  <w:shd w:val="clear" w:color="auto" w:fill="BBE0E3"/>
                  <w:tcMar>
                    <w:top w:w="72" w:type="dxa"/>
                    <w:left w:w="144" w:type="dxa"/>
                    <w:bottom w:w="72" w:type="dxa"/>
                    <w:right w:w="144" w:type="dxa"/>
                  </w:tcMar>
                  <w:hideMark/>
                </w:tcPr>
                <w:p w:rsidR="00321BED" w:rsidRPr="00F13B1A" w:rsidRDefault="008F7536" w:rsidP="00712794">
                  <w:pPr>
                    <w:framePr w:hSpace="180" w:wrap="around" w:vAnchor="text" w:hAnchor="margin" w:xAlign="center" w:y="199"/>
                    <w:widowControl/>
                    <w:suppressAutoHyphens/>
                    <w:autoSpaceDE/>
                    <w:snapToGrid w:val="0"/>
                    <w:suppressOverlap/>
                    <w:rPr>
                      <w:rFonts w:eastAsia="Calibri"/>
                      <w:i/>
                      <w:kern w:val="3"/>
                      <w:sz w:val="28"/>
                      <w:szCs w:val="28"/>
                      <w:lang w:val="kk-KZ" w:eastAsia="zh-CN"/>
                    </w:rPr>
                  </w:pPr>
                  <w:r w:rsidRPr="008F7536">
                    <w:rPr>
                      <w:rFonts w:eastAsia="Calibri"/>
                      <w:b/>
                      <w:bCs/>
                      <w:i/>
                      <w:noProof/>
                      <w:kern w:val="3"/>
                      <w:sz w:val="28"/>
                      <w:szCs w:val="28"/>
                      <w:lang w:val="ru-RU" w:eastAsia="ru-RU"/>
                    </w:rPr>
                    <w:pict>
                      <v:shapetype id="_x0000_t32" coordsize="21600,21600" o:spt="32" o:oned="t" path="m,l21600,21600e" filled="f">
                        <v:path arrowok="t" fillok="f" o:connecttype="none"/>
                        <o:lock v:ext="edit" shapetype="t"/>
                      </v:shapetype>
                      <v:shape id="Прямая со стрелкой 10" o:spid="_x0000_s1028" type="#_x0000_t32" style="position:absolute;margin-left:68.15pt;margin-top:13.75pt;width:93.45pt;height:62.9pt;flip:y;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" strokecolor="#4579b8 [3044]">
                        <v:stroke endarrow="open"/>
                      </v:shape>
                    </w:pict>
                  </w:r>
                  <w:r w:rsidRPr="008F7536">
                    <w:rPr>
                      <w:rFonts w:eastAsia="Calibri"/>
                      <w:b/>
                      <w:bCs/>
                      <w:i/>
                      <w:noProof/>
                      <w:kern w:val="3"/>
                      <w:sz w:val="28"/>
                      <w:szCs w:val="28"/>
                      <w:lang w:val="ru-RU" w:eastAsia="ru-RU"/>
                    </w:rPr>
                    <w:pict>
                      <v:shape id="Прямая со стрелкой 9" o:spid="_x0000_s1027" type="#_x0000_t32" style="position:absolute;margin-left:50.8pt;margin-top:9.6pt;width:110.85pt;height:42.2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" strokecolor="#4579b8 [3044]">
                        <v:stroke endarrow="open"/>
                      </v:shape>
                    </w:pict>
                  </w:r>
                  <w:r w:rsidR="00321BED" w:rsidRPr="00F13B1A">
                    <w:rPr>
                      <w:rFonts w:eastAsia="Calibri"/>
                      <w:b/>
                      <w:bCs/>
                      <w:i/>
                      <w:kern w:val="3"/>
                      <w:sz w:val="28"/>
                      <w:szCs w:val="28"/>
                      <w:lang w:val="kk-KZ" w:eastAsia="zh-CN"/>
                    </w:rPr>
                    <w:t>tg(</w:t>
                  </w:r>
                  <w:r w:rsidR="00321BED" w:rsidRPr="00F13B1A">
                    <w:rPr>
                      <w:rFonts w:eastAsia="Calibri"/>
                      <w:b/>
                      <w:bCs/>
                      <w:i/>
                      <w:kern w:val="3"/>
                      <w:sz w:val="28"/>
                      <w:szCs w:val="28"/>
                      <w:lang w:val="el-GR" w:eastAsia="zh-CN"/>
                    </w:rPr>
                    <w:t>π</w:t>
                  </w:r>
                  <w:r w:rsidR="00321BED" w:rsidRPr="00F13B1A">
                    <w:rPr>
                      <w:rFonts w:eastAsia="Calibri"/>
                      <w:b/>
                      <w:bCs/>
                      <w:i/>
                      <w:kern w:val="3"/>
                      <w:sz w:val="28"/>
                      <w:szCs w:val="28"/>
                      <w:lang w:val="kk-KZ" w:eastAsia="zh-CN"/>
                    </w:rPr>
                    <w:t>-</w:t>
                  </w:r>
                  <w:r w:rsidR="00321BED" w:rsidRPr="00F13B1A">
                    <w:rPr>
                      <w:rFonts w:eastAsia="Calibri"/>
                      <w:b/>
                      <w:bCs/>
                      <w:i/>
                      <w:kern w:val="3"/>
                      <w:sz w:val="28"/>
                      <w:szCs w:val="28"/>
                      <w:lang w:val="el-GR" w:eastAsia="zh-CN"/>
                    </w:rPr>
                    <w:t>α</w:t>
                  </w:r>
                  <w:r w:rsidR="00321BED" w:rsidRPr="00F13B1A">
                    <w:rPr>
                      <w:rFonts w:eastAsia="Calibri"/>
                      <w:b/>
                      <w:bCs/>
                      <w:i/>
                      <w:kern w:val="3"/>
                      <w:sz w:val="28"/>
                      <w:szCs w:val="28"/>
                      <w:lang w:val="kk-KZ" w:eastAsia="zh-CN"/>
                    </w:rPr>
                    <w:t>)</w:t>
                  </w:r>
                </w:p>
              </w:tc>
              <w:tc>
                <w:tcPr>
                  <w:tcW w:w="1560" w:type="dxa"/>
                  <w:tcBorders>
                    <w:top w:val="single" w:sz="8" w:space="0" w:color="FFFFFF"/>
                    <w:left w:val="single" w:sz="8" w:space="0" w:color="FFFFFF"/>
                    <w:bottom w:val="single" w:sz="18" w:space="0" w:color="FFFFFF"/>
                    <w:right w:val="single" w:sz="8" w:space="0" w:color="FFFFFF"/>
                  </w:tcBorders>
                  <w:shd w:val="clear" w:color="auto" w:fill="BBE0E3"/>
                  <w:tcMar>
                    <w:top w:w="0" w:type="dxa"/>
                    <w:left w:w="0" w:type="dxa"/>
                    <w:bottom w:w="0" w:type="dxa"/>
                    <w:right w:w="0" w:type="dxa"/>
                  </w:tcMar>
                  <w:hideMark/>
                </w:tcPr>
                <w:p w:rsidR="00321BED" w:rsidRPr="00F13B1A" w:rsidRDefault="00321BED" w:rsidP="00712794">
                  <w:pPr>
                    <w:framePr w:hSpace="180" w:wrap="around" w:vAnchor="text" w:hAnchor="margin" w:xAlign="center" w:y="199"/>
                    <w:widowControl/>
                    <w:suppressAutoHyphens/>
                    <w:autoSpaceDE/>
                    <w:snapToGrid w:val="0"/>
                    <w:suppressOverlap/>
                    <w:rPr>
                      <w:rFonts w:eastAsia="Calibri"/>
                      <w:i/>
                      <w:kern w:val="3"/>
                      <w:sz w:val="28"/>
                      <w:szCs w:val="28"/>
                      <w:lang w:val="kk-KZ" w:eastAsia="zh-CN"/>
                    </w:rPr>
                  </w:pPr>
                  <w:r w:rsidRPr="00F13B1A">
                    <w:rPr>
                      <w:rFonts w:eastAsia="Calibri"/>
                      <w:b/>
                      <w:bCs/>
                      <w:i/>
                      <w:kern w:val="3"/>
                      <w:sz w:val="28"/>
                      <w:szCs w:val="28"/>
                      <w:lang w:val="kk-KZ" w:eastAsia="zh-CN"/>
                    </w:rPr>
                    <w:t xml:space="preserve">cos </w:t>
                  </w:r>
                  <w:r w:rsidRPr="00F13B1A">
                    <w:rPr>
                      <w:rFonts w:eastAsia="Calibri"/>
                      <w:b/>
                      <w:bCs/>
                      <w:i/>
                      <w:kern w:val="3"/>
                      <w:sz w:val="28"/>
                      <w:szCs w:val="28"/>
                      <w:lang w:val="el-GR" w:eastAsia="zh-CN"/>
                    </w:rPr>
                    <w:t>α</w:t>
                  </w:r>
                </w:p>
              </w:tc>
            </w:tr>
            <w:tr w:rsidR="00321BED" w:rsidRPr="00261C29" w:rsidTr="00712794">
              <w:trPr>
                <w:trHeight w:val="170"/>
              </w:trPr>
              <w:tc>
                <w:tcPr>
                  <w:tcW w:w="3426" w:type="dxa"/>
                  <w:tcBorders>
                    <w:top w:val="single" w:sz="18" w:space="0" w:color="FFFFFF"/>
                    <w:left w:val="single" w:sz="8" w:space="0" w:color="FFFFFF"/>
                    <w:bottom w:val="single" w:sz="8" w:space="0" w:color="FFFFFF"/>
                    <w:right w:val="nil"/>
                  </w:tcBorders>
                  <w:shd w:val="clear" w:color="auto" w:fill="CBECDE"/>
                  <w:tcMar>
                    <w:top w:w="72" w:type="dxa"/>
                    <w:left w:w="144" w:type="dxa"/>
                    <w:bottom w:w="72" w:type="dxa"/>
                    <w:right w:w="144" w:type="dxa"/>
                  </w:tcMar>
                  <w:hideMark/>
                </w:tcPr>
                <w:p w:rsidR="00321BED" w:rsidRPr="00F13B1A" w:rsidRDefault="008F7536" w:rsidP="00712794">
                  <w:pPr>
                    <w:framePr w:hSpace="180" w:wrap="around" w:vAnchor="text" w:hAnchor="margin" w:xAlign="center" w:y="199"/>
                    <w:widowControl/>
                    <w:suppressAutoHyphens/>
                    <w:autoSpaceDE/>
                    <w:snapToGrid w:val="0"/>
                    <w:suppressOverlap/>
                    <w:rPr>
                      <w:rFonts w:eastAsia="Calibri"/>
                      <w:i/>
                      <w:kern w:val="3"/>
                      <w:sz w:val="28"/>
                      <w:szCs w:val="28"/>
                      <w:lang w:val="kk-KZ" w:eastAsia="zh-CN"/>
                    </w:rPr>
                  </w:pPr>
                  <w:r w:rsidRPr="008F7536">
                    <w:rPr>
                      <w:rFonts w:eastAsia="Calibri"/>
                      <w:b/>
                      <w:bCs/>
                      <w:i/>
                      <w:noProof/>
                      <w:kern w:val="3"/>
                      <w:sz w:val="28"/>
                      <w:szCs w:val="28"/>
                      <w:lang w:val="ru-RU" w:eastAsia="ru-RU"/>
                    </w:rPr>
                    <w:pict>
                      <v:shape id="Прямая со стрелкой 13" o:spid="_x0000_s1031" type="#_x0000_t32" style="position:absolute;margin-left:55.75pt;margin-top:1.25pt;width:105.85pt;height:95.15pt;flip:y;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" strokecolor="#4579b8 [3044]">
                        <v:stroke endarrow="open"/>
                      </v:shape>
                    </w:pict>
                  </w:r>
                  <w:r w:rsidRPr="008F7536">
                    <w:rPr>
                      <w:rFonts w:eastAsia="Calibri"/>
                      <w:b/>
                      <w:bCs/>
                      <w:i/>
                      <w:noProof/>
                      <w:kern w:val="3"/>
                      <w:sz w:val="28"/>
                      <w:szCs w:val="28"/>
                      <w:lang w:val="ru-RU" w:eastAsia="ru-RU"/>
                    </w:rPr>
                    <w:pict>
                      <v:shape id="Прямая со стрелкой 7" o:spid="_x0000_s1026" type="#_x0000_t32" style="position:absolute;margin-left:50.75pt;margin-top:8.6pt;width:110.85pt;height:44.7pt;z-index:25166131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" strokecolor="#4579b8 [3044]">
                        <v:stroke endarrow="open"/>
                      </v:shape>
                    </w:pict>
                  </w:r>
                  <w:r w:rsidR="00321BED" w:rsidRPr="00F13B1A">
                    <w:rPr>
                      <w:rFonts w:eastAsia="Calibri"/>
                      <w:i/>
                      <w:kern w:val="3"/>
                      <w:sz w:val="28"/>
                      <w:szCs w:val="28"/>
                      <w:lang w:val="kk-KZ" w:eastAsia="zh-CN"/>
                    </w:rPr>
                    <w:t>ctg(</w:t>
                  </w:r>
                  <w:r w:rsidR="00321BED" w:rsidRPr="00F13B1A">
                    <w:rPr>
                      <w:rFonts w:eastAsia="Calibri"/>
                      <w:i/>
                      <w:kern w:val="3"/>
                      <w:sz w:val="28"/>
                      <w:szCs w:val="28"/>
                      <w:lang w:val="el-GR" w:eastAsia="zh-CN"/>
                    </w:rPr>
                    <w:t>π</w:t>
                  </w:r>
                  <w:r w:rsidR="00321BED" w:rsidRPr="00F13B1A">
                    <w:rPr>
                      <w:rFonts w:eastAsia="Calibri"/>
                      <w:i/>
                      <w:kern w:val="3"/>
                      <w:sz w:val="28"/>
                      <w:szCs w:val="28"/>
                      <w:lang w:val="kk-KZ" w:eastAsia="zh-CN"/>
                    </w:rPr>
                    <w:t>+</w:t>
                  </w:r>
                  <w:r w:rsidR="00321BED" w:rsidRPr="00F13B1A">
                    <w:rPr>
                      <w:rFonts w:eastAsia="Calibri"/>
                      <w:i/>
                      <w:kern w:val="3"/>
                      <w:sz w:val="28"/>
                      <w:szCs w:val="28"/>
                      <w:lang w:val="el-GR" w:eastAsia="zh-CN"/>
                    </w:rPr>
                    <w:t>α</w:t>
                  </w:r>
                  <w:r w:rsidR="00321BED" w:rsidRPr="00F13B1A">
                    <w:rPr>
                      <w:rFonts w:eastAsia="Calibri"/>
                      <w:i/>
                      <w:kern w:val="3"/>
                      <w:sz w:val="28"/>
                      <w:szCs w:val="28"/>
                      <w:lang w:val="kk-KZ" w:eastAsia="zh-CN"/>
                    </w:rPr>
                    <w:t>)</w:t>
                  </w:r>
                </w:p>
              </w:tc>
              <w:tc>
                <w:tcPr>
                  <w:tcW w:w="1560" w:type="dxa"/>
                  <w:tcBorders>
                    <w:top w:val="single" w:sz="18" w:space="0" w:color="FFFFFF"/>
                    <w:left w:val="single" w:sz="8" w:space="0" w:color="FFFFFF"/>
                    <w:bottom w:val="single" w:sz="8" w:space="0" w:color="FFFFFF"/>
                    <w:right w:val="single" w:sz="8" w:space="0" w:color="FFFFFF"/>
                  </w:tcBorders>
                  <w:shd w:val="clear" w:color="auto" w:fill="CBECDE"/>
                  <w:tcMar>
                    <w:top w:w="0" w:type="dxa"/>
                    <w:left w:w="0" w:type="dxa"/>
                    <w:bottom w:w="0" w:type="dxa"/>
                    <w:right w:w="0" w:type="dxa"/>
                  </w:tcMar>
                  <w:hideMark/>
                </w:tcPr>
                <w:p w:rsidR="00321BED" w:rsidRPr="00F13B1A" w:rsidRDefault="00321BED" w:rsidP="00712794">
                  <w:pPr>
                    <w:framePr w:hSpace="180" w:wrap="around" w:vAnchor="text" w:hAnchor="margin" w:xAlign="center" w:y="199"/>
                    <w:widowControl/>
                    <w:suppressAutoHyphens/>
                    <w:autoSpaceDE/>
                    <w:snapToGrid w:val="0"/>
                    <w:suppressOverlap/>
                    <w:rPr>
                      <w:rFonts w:eastAsia="Calibri"/>
                      <w:i/>
                      <w:kern w:val="3"/>
                      <w:sz w:val="28"/>
                      <w:szCs w:val="28"/>
                      <w:lang w:val="kk-KZ" w:eastAsia="zh-CN"/>
                    </w:rPr>
                  </w:pPr>
                  <w:r w:rsidRPr="00F13B1A">
                    <w:rPr>
                      <w:rFonts w:eastAsia="Calibri"/>
                      <w:i/>
                      <w:kern w:val="3"/>
                      <w:sz w:val="28"/>
                      <w:szCs w:val="28"/>
                      <w:lang w:val="kk-KZ" w:eastAsia="zh-CN"/>
                    </w:rPr>
                    <w:t xml:space="preserve">tg </w:t>
                  </w:r>
                  <w:r w:rsidRPr="00F13B1A">
                    <w:rPr>
                      <w:rFonts w:eastAsia="Calibri"/>
                      <w:i/>
                      <w:kern w:val="3"/>
                      <w:sz w:val="28"/>
                      <w:szCs w:val="28"/>
                      <w:lang w:val="el-GR" w:eastAsia="zh-CN"/>
                    </w:rPr>
                    <w:t>α</w:t>
                  </w:r>
                </w:p>
              </w:tc>
            </w:tr>
            <w:tr w:rsidR="00321BED" w:rsidRPr="00261C29" w:rsidTr="00712794">
              <w:trPr>
                <w:trHeight w:val="162"/>
              </w:trPr>
              <w:tc>
                <w:tcPr>
                  <w:tcW w:w="3426" w:type="dxa"/>
                  <w:tcBorders>
                    <w:top w:val="single" w:sz="8" w:space="0" w:color="FFFFFF"/>
                    <w:left w:val="single" w:sz="8" w:space="0" w:color="FFFFFF"/>
                    <w:bottom w:val="single" w:sz="8" w:space="0" w:color="FFFFFF"/>
                    <w:right w:val="nil"/>
                  </w:tcBorders>
                  <w:shd w:val="clear" w:color="auto" w:fill="E7F6EF"/>
                  <w:tcMar>
                    <w:top w:w="72" w:type="dxa"/>
                    <w:left w:w="144" w:type="dxa"/>
                    <w:bottom w:w="72" w:type="dxa"/>
                    <w:right w:w="144" w:type="dxa"/>
                  </w:tcMar>
                  <w:hideMark/>
                </w:tcPr>
                <w:p w:rsidR="00321BED" w:rsidRPr="00F13B1A" w:rsidRDefault="008F7536" w:rsidP="00712794">
                  <w:pPr>
                    <w:framePr w:hSpace="180" w:wrap="around" w:vAnchor="text" w:hAnchor="margin" w:xAlign="center" w:y="199"/>
                    <w:widowControl/>
                    <w:suppressAutoHyphens/>
                    <w:autoSpaceDE/>
                    <w:snapToGrid w:val="0"/>
                    <w:suppressOverlap/>
                    <w:rPr>
                      <w:rFonts w:eastAsia="Calibri"/>
                      <w:i/>
                      <w:kern w:val="3"/>
                      <w:sz w:val="28"/>
                      <w:szCs w:val="28"/>
                      <w:lang w:val="kk-KZ" w:eastAsia="zh-CN"/>
                    </w:rPr>
                  </w:pPr>
                  <w:r>
                    <w:rPr>
                      <w:rFonts w:eastAsia="Calibri"/>
                      <w:i/>
                      <w:noProof/>
                      <w:kern w:val="3"/>
                      <w:sz w:val="28"/>
                      <w:szCs w:val="28"/>
                      <w:lang w:val="ru-RU" w:eastAsia="ru-RU"/>
                    </w:rPr>
                    <w:pict>
                      <v:shape id="Прямая со стрелкой 11" o:spid="_x0000_s1029" type="#_x0000_t32" style="position:absolute;margin-left:68.15pt;margin-top:6.55pt;width:98.5pt;height:42.2pt;z-index:2516643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" strokecolor="#4579b8 [3044]">
                        <v:stroke endarrow="open"/>
                      </v:shape>
                    </w:pict>
                  </w:r>
                  <w:r w:rsidR="00321BED" w:rsidRPr="00F13B1A">
                    <w:rPr>
                      <w:rFonts w:eastAsia="Calibri"/>
                      <w:i/>
                      <w:kern w:val="3"/>
                      <w:sz w:val="28"/>
                      <w:szCs w:val="28"/>
                      <w:lang w:val="kk-KZ" w:eastAsia="zh-CN"/>
                    </w:rPr>
                    <w:t>sin(360-</w:t>
                  </w:r>
                  <w:r w:rsidR="00321BED" w:rsidRPr="00F13B1A">
                    <w:rPr>
                      <w:rFonts w:eastAsia="Calibri"/>
                      <w:i/>
                      <w:kern w:val="3"/>
                      <w:sz w:val="28"/>
                      <w:szCs w:val="28"/>
                      <w:lang w:val="el-GR" w:eastAsia="zh-CN"/>
                    </w:rPr>
                    <w:t>α</w:t>
                  </w:r>
                  <w:r w:rsidR="00321BED" w:rsidRPr="00F13B1A">
                    <w:rPr>
                      <w:rFonts w:eastAsia="Calibri"/>
                      <w:i/>
                      <w:kern w:val="3"/>
                      <w:sz w:val="28"/>
                      <w:szCs w:val="28"/>
                      <w:lang w:val="kk-KZ" w:eastAsia="zh-CN"/>
                    </w:rPr>
                    <w:t>)</w:t>
                  </w:r>
                </w:p>
              </w:tc>
              <w:tc>
                <w:tcPr>
                  <w:tcW w:w="1560" w:type="dxa"/>
                  <w:tcBorders>
                    <w:top w:val="single" w:sz="8" w:space="0" w:color="FFFFFF"/>
                    <w:left w:val="single" w:sz="8" w:space="0" w:color="FFFFFF"/>
                    <w:bottom w:val="single" w:sz="8" w:space="0" w:color="FFFFFF"/>
                    <w:right w:val="single" w:sz="8" w:space="0" w:color="FFFFFF"/>
                  </w:tcBorders>
                  <w:shd w:val="clear" w:color="auto" w:fill="E7F6EF"/>
                  <w:tcMar>
                    <w:top w:w="0" w:type="dxa"/>
                    <w:left w:w="0" w:type="dxa"/>
                    <w:bottom w:w="0" w:type="dxa"/>
                    <w:right w:w="0" w:type="dxa"/>
                  </w:tcMar>
                  <w:hideMark/>
                </w:tcPr>
                <w:p w:rsidR="00321BED" w:rsidRPr="00F13B1A" w:rsidRDefault="00321BED" w:rsidP="00712794">
                  <w:pPr>
                    <w:framePr w:hSpace="180" w:wrap="around" w:vAnchor="text" w:hAnchor="margin" w:xAlign="center" w:y="199"/>
                    <w:widowControl/>
                    <w:suppressAutoHyphens/>
                    <w:autoSpaceDE/>
                    <w:snapToGrid w:val="0"/>
                    <w:suppressOverlap/>
                    <w:rPr>
                      <w:rFonts w:eastAsia="Calibri"/>
                      <w:i/>
                      <w:kern w:val="3"/>
                      <w:sz w:val="28"/>
                      <w:szCs w:val="28"/>
                      <w:lang w:val="kk-KZ" w:eastAsia="zh-CN"/>
                    </w:rPr>
                  </w:pPr>
                  <w:r w:rsidRPr="00F13B1A">
                    <w:rPr>
                      <w:rFonts w:eastAsia="Calibri"/>
                      <w:i/>
                      <w:kern w:val="3"/>
                      <w:sz w:val="28"/>
                      <w:szCs w:val="28"/>
                      <w:lang w:val="kk-KZ" w:eastAsia="zh-CN"/>
                    </w:rPr>
                    <w:t>-tg</w:t>
                  </w:r>
                  <w:r w:rsidRPr="00F13B1A">
                    <w:rPr>
                      <w:rFonts w:eastAsia="Calibri"/>
                      <w:i/>
                      <w:kern w:val="3"/>
                      <w:sz w:val="28"/>
                      <w:szCs w:val="28"/>
                      <w:lang w:val="el-GR" w:eastAsia="zh-CN"/>
                    </w:rPr>
                    <w:t>α</w:t>
                  </w:r>
                </w:p>
              </w:tc>
            </w:tr>
            <w:tr w:rsidR="00321BED" w:rsidRPr="00261C29" w:rsidTr="00712794">
              <w:trPr>
                <w:trHeight w:val="162"/>
              </w:trPr>
              <w:tc>
                <w:tcPr>
                  <w:tcW w:w="3426" w:type="dxa"/>
                  <w:tcBorders>
                    <w:top w:val="single" w:sz="8" w:space="0" w:color="FFFFFF"/>
                    <w:left w:val="single" w:sz="8" w:space="0" w:color="FFFFFF"/>
                    <w:bottom w:val="single" w:sz="8" w:space="0" w:color="FFFFFF"/>
                    <w:right w:val="nil"/>
                  </w:tcBorders>
                  <w:shd w:val="clear" w:color="auto" w:fill="CBECDE"/>
                  <w:tcMar>
                    <w:top w:w="72" w:type="dxa"/>
                    <w:left w:w="144" w:type="dxa"/>
                    <w:bottom w:w="72" w:type="dxa"/>
                    <w:right w:w="144" w:type="dxa"/>
                  </w:tcMar>
                  <w:hideMark/>
                </w:tcPr>
                <w:p w:rsidR="00321BED" w:rsidRPr="00F13B1A" w:rsidRDefault="00321BED" w:rsidP="00712794">
                  <w:pPr>
                    <w:framePr w:hSpace="180" w:wrap="around" w:vAnchor="text" w:hAnchor="margin" w:xAlign="center" w:y="199"/>
                    <w:widowControl/>
                    <w:suppressAutoHyphens/>
                    <w:autoSpaceDE/>
                    <w:snapToGrid w:val="0"/>
                    <w:suppressOverlap/>
                    <w:rPr>
                      <w:rFonts w:eastAsia="Calibri"/>
                      <w:i/>
                      <w:kern w:val="3"/>
                      <w:sz w:val="28"/>
                      <w:szCs w:val="28"/>
                      <w:lang w:val="kk-KZ" w:eastAsia="zh-CN"/>
                    </w:rPr>
                  </w:pPr>
                  <w:r w:rsidRPr="00F13B1A">
                    <w:rPr>
                      <w:rFonts w:eastAsia="Calibri"/>
                      <w:i/>
                      <w:kern w:val="3"/>
                      <w:sz w:val="28"/>
                      <w:szCs w:val="28"/>
                      <w:lang w:val="kk-KZ" w:eastAsia="zh-CN"/>
                    </w:rPr>
                    <w:t>cos(360-</w:t>
                  </w:r>
                  <w:r w:rsidRPr="00F13B1A">
                    <w:rPr>
                      <w:rFonts w:eastAsia="Calibri"/>
                      <w:i/>
                      <w:kern w:val="3"/>
                      <w:sz w:val="28"/>
                      <w:szCs w:val="28"/>
                      <w:lang w:val="el-GR" w:eastAsia="zh-CN"/>
                    </w:rPr>
                    <w:t>α</w:t>
                  </w:r>
                  <w:r w:rsidRPr="00F13B1A">
                    <w:rPr>
                      <w:rFonts w:eastAsia="Calibri"/>
                      <w:i/>
                      <w:kern w:val="3"/>
                      <w:sz w:val="28"/>
                      <w:szCs w:val="28"/>
                      <w:lang w:val="kk-KZ" w:eastAsia="zh-CN"/>
                    </w:rPr>
                    <w:t>)</w:t>
                  </w:r>
                </w:p>
              </w:tc>
              <w:tc>
                <w:tcPr>
                  <w:tcW w:w="1560" w:type="dxa"/>
                  <w:tcBorders>
                    <w:top w:val="single" w:sz="8" w:space="0" w:color="FFFFFF"/>
                    <w:left w:val="single" w:sz="8" w:space="0" w:color="FFFFFF"/>
                    <w:bottom w:val="single" w:sz="8" w:space="0" w:color="FFFFFF"/>
                    <w:right w:val="single" w:sz="8" w:space="0" w:color="FFFFFF"/>
                  </w:tcBorders>
                  <w:shd w:val="clear" w:color="auto" w:fill="CBECDE"/>
                  <w:tcMar>
                    <w:top w:w="0" w:type="dxa"/>
                    <w:left w:w="0" w:type="dxa"/>
                    <w:bottom w:w="0" w:type="dxa"/>
                    <w:right w:w="0" w:type="dxa"/>
                  </w:tcMar>
                  <w:hideMark/>
                </w:tcPr>
                <w:p w:rsidR="00321BED" w:rsidRPr="00F13B1A" w:rsidRDefault="00321BED" w:rsidP="00712794">
                  <w:pPr>
                    <w:framePr w:hSpace="180" w:wrap="around" w:vAnchor="text" w:hAnchor="margin" w:xAlign="center" w:y="199"/>
                    <w:widowControl/>
                    <w:suppressAutoHyphens/>
                    <w:autoSpaceDE/>
                    <w:snapToGrid w:val="0"/>
                    <w:suppressOverlap/>
                    <w:rPr>
                      <w:rFonts w:eastAsia="Calibri"/>
                      <w:i/>
                      <w:kern w:val="3"/>
                      <w:sz w:val="28"/>
                      <w:szCs w:val="28"/>
                      <w:lang w:val="kk-KZ" w:eastAsia="zh-CN"/>
                    </w:rPr>
                  </w:pPr>
                  <w:r w:rsidRPr="00F13B1A">
                    <w:rPr>
                      <w:rFonts w:eastAsia="Calibri"/>
                      <w:i/>
                      <w:kern w:val="3"/>
                      <w:sz w:val="28"/>
                      <w:szCs w:val="28"/>
                      <w:lang w:val="kk-KZ" w:eastAsia="zh-CN"/>
                    </w:rPr>
                    <w:t>ctg</w:t>
                  </w:r>
                  <w:r w:rsidRPr="00F13B1A">
                    <w:rPr>
                      <w:rFonts w:eastAsia="Calibri"/>
                      <w:i/>
                      <w:kern w:val="3"/>
                      <w:sz w:val="28"/>
                      <w:szCs w:val="28"/>
                      <w:lang w:val="el-GR" w:eastAsia="zh-CN"/>
                    </w:rPr>
                    <w:t>α</w:t>
                  </w:r>
                </w:p>
              </w:tc>
            </w:tr>
            <w:tr w:rsidR="00321BED" w:rsidRPr="00261C29" w:rsidTr="00712794">
              <w:trPr>
                <w:trHeight w:val="162"/>
              </w:trPr>
              <w:tc>
                <w:tcPr>
                  <w:tcW w:w="3426" w:type="dxa"/>
                  <w:tcBorders>
                    <w:top w:val="single" w:sz="8" w:space="0" w:color="FFFFFF"/>
                    <w:left w:val="single" w:sz="8" w:space="0" w:color="FFFFFF"/>
                    <w:bottom w:val="single" w:sz="8" w:space="0" w:color="FFFFFF"/>
                    <w:right w:val="nil"/>
                  </w:tcBorders>
                  <w:shd w:val="clear" w:color="auto" w:fill="E7F6EF"/>
                  <w:tcMar>
                    <w:top w:w="72" w:type="dxa"/>
                    <w:left w:w="144" w:type="dxa"/>
                    <w:bottom w:w="72" w:type="dxa"/>
                    <w:right w:w="144" w:type="dxa"/>
                  </w:tcMar>
                  <w:hideMark/>
                </w:tcPr>
                <w:p w:rsidR="00321BED" w:rsidRPr="00F13B1A" w:rsidRDefault="008F7536" w:rsidP="00712794">
                  <w:pPr>
                    <w:framePr w:hSpace="180" w:wrap="around" w:vAnchor="text" w:hAnchor="margin" w:xAlign="center" w:y="199"/>
                    <w:widowControl/>
                    <w:suppressAutoHyphens/>
                    <w:autoSpaceDE/>
                    <w:snapToGrid w:val="0"/>
                    <w:suppressOverlap/>
                    <w:rPr>
                      <w:rFonts w:eastAsia="Calibri"/>
                      <w:i/>
                      <w:kern w:val="3"/>
                      <w:sz w:val="28"/>
                      <w:szCs w:val="28"/>
                      <w:lang w:val="kk-KZ" w:eastAsia="zh-CN"/>
                    </w:rPr>
                  </w:pPr>
                  <w:r>
                    <w:rPr>
                      <w:rFonts w:eastAsia="Calibri"/>
                      <w:i/>
                      <w:noProof/>
                      <w:kern w:val="3"/>
                      <w:sz w:val="28"/>
                      <w:szCs w:val="28"/>
                      <w:lang w:val="ru-RU" w:eastAsia="ru-RU"/>
                    </w:rPr>
                    <w:pict>
                      <v:shape id="Прямая со стрелкой 12" o:spid="_x0000_s1030" type="#_x0000_t32" style="position:absolute;margin-left:50.8pt;margin-top:4.75pt;width:120pt;height:25.65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" strokecolor="#4579b8 [3044]">
                        <v:stroke endarrow="open"/>
                      </v:shape>
                    </w:pict>
                  </w:r>
                  <w:r w:rsidR="00321BED" w:rsidRPr="00F13B1A">
                    <w:rPr>
                      <w:rFonts w:eastAsia="Calibri"/>
                      <w:i/>
                      <w:kern w:val="3"/>
                      <w:sz w:val="28"/>
                      <w:szCs w:val="28"/>
                      <w:lang w:val="kk-KZ" w:eastAsia="zh-CN"/>
                    </w:rPr>
                    <w:t>ctg(360-</w:t>
                  </w:r>
                  <w:r w:rsidR="00321BED" w:rsidRPr="00F13B1A">
                    <w:rPr>
                      <w:rFonts w:eastAsia="Calibri"/>
                      <w:i/>
                      <w:kern w:val="3"/>
                      <w:sz w:val="28"/>
                      <w:szCs w:val="28"/>
                      <w:lang w:val="el-GR" w:eastAsia="zh-CN"/>
                    </w:rPr>
                    <w:t>α</w:t>
                  </w:r>
                  <w:r w:rsidR="00321BED" w:rsidRPr="00F13B1A">
                    <w:rPr>
                      <w:rFonts w:eastAsia="Calibri"/>
                      <w:i/>
                      <w:kern w:val="3"/>
                      <w:sz w:val="28"/>
                      <w:szCs w:val="28"/>
                      <w:lang w:val="kk-KZ" w:eastAsia="zh-CN"/>
                    </w:rPr>
                    <w:t>)</w:t>
                  </w:r>
                </w:p>
              </w:tc>
              <w:tc>
                <w:tcPr>
                  <w:tcW w:w="1560" w:type="dxa"/>
                  <w:tcBorders>
                    <w:top w:val="single" w:sz="8" w:space="0" w:color="FFFFFF"/>
                    <w:left w:val="single" w:sz="8" w:space="0" w:color="FFFFFF"/>
                    <w:bottom w:val="single" w:sz="8" w:space="0" w:color="FFFFFF"/>
                    <w:right w:val="single" w:sz="8" w:space="0" w:color="FFFFFF"/>
                  </w:tcBorders>
                  <w:shd w:val="clear" w:color="auto" w:fill="E7F6EF"/>
                  <w:tcMar>
                    <w:top w:w="0" w:type="dxa"/>
                    <w:left w:w="0" w:type="dxa"/>
                    <w:bottom w:w="0" w:type="dxa"/>
                    <w:right w:w="0" w:type="dxa"/>
                  </w:tcMar>
                  <w:hideMark/>
                </w:tcPr>
                <w:p w:rsidR="00321BED" w:rsidRPr="00F13B1A" w:rsidRDefault="00321BED" w:rsidP="00712794">
                  <w:pPr>
                    <w:framePr w:hSpace="180" w:wrap="around" w:vAnchor="text" w:hAnchor="margin" w:xAlign="center" w:y="199"/>
                    <w:widowControl/>
                    <w:suppressAutoHyphens/>
                    <w:autoSpaceDE/>
                    <w:snapToGrid w:val="0"/>
                    <w:suppressOverlap/>
                    <w:rPr>
                      <w:rFonts w:eastAsia="Calibri"/>
                      <w:i/>
                      <w:kern w:val="3"/>
                      <w:sz w:val="28"/>
                      <w:szCs w:val="28"/>
                      <w:lang w:val="kk-KZ" w:eastAsia="zh-CN"/>
                    </w:rPr>
                  </w:pPr>
                  <w:r w:rsidRPr="00F13B1A">
                    <w:rPr>
                      <w:rFonts w:eastAsia="Calibri"/>
                      <w:i/>
                      <w:kern w:val="3"/>
                      <w:sz w:val="28"/>
                      <w:szCs w:val="28"/>
                      <w:lang w:val="kk-KZ" w:eastAsia="zh-CN"/>
                    </w:rPr>
                    <w:t>- sin</w:t>
                  </w:r>
                  <w:r w:rsidRPr="00F13B1A">
                    <w:rPr>
                      <w:rFonts w:eastAsia="Calibri"/>
                      <w:i/>
                      <w:kern w:val="3"/>
                      <w:sz w:val="28"/>
                      <w:szCs w:val="28"/>
                      <w:lang w:val="el-GR" w:eastAsia="zh-CN"/>
                    </w:rPr>
                    <w:t>α</w:t>
                  </w:r>
                </w:p>
              </w:tc>
            </w:tr>
            <w:tr w:rsidR="00321BED" w:rsidRPr="00261C29" w:rsidTr="00712794">
              <w:trPr>
                <w:trHeight w:val="162"/>
              </w:trPr>
              <w:tc>
                <w:tcPr>
                  <w:tcW w:w="3426" w:type="dxa"/>
                  <w:tcBorders>
                    <w:top w:val="single" w:sz="8" w:space="0" w:color="FFFFFF"/>
                    <w:left w:val="single" w:sz="8" w:space="0" w:color="FFFFFF"/>
                    <w:bottom w:val="single" w:sz="8" w:space="0" w:color="FFFFFF"/>
                    <w:right w:val="nil"/>
                  </w:tcBorders>
                  <w:shd w:val="clear" w:color="auto" w:fill="CBECDE"/>
                  <w:tcMar>
                    <w:top w:w="72" w:type="dxa"/>
                    <w:left w:w="144" w:type="dxa"/>
                    <w:bottom w:w="72" w:type="dxa"/>
                    <w:right w:w="144" w:type="dxa"/>
                  </w:tcMar>
                  <w:hideMark/>
                </w:tcPr>
                <w:p w:rsidR="00321BED" w:rsidRPr="00F13B1A" w:rsidRDefault="00321BED" w:rsidP="00712794">
                  <w:pPr>
                    <w:framePr w:hSpace="180" w:wrap="around" w:vAnchor="text" w:hAnchor="margin" w:xAlign="center" w:y="199"/>
                    <w:widowControl/>
                    <w:suppressAutoHyphens/>
                    <w:autoSpaceDE/>
                    <w:snapToGrid w:val="0"/>
                    <w:suppressOverlap/>
                    <w:rPr>
                      <w:rFonts w:eastAsia="Calibri"/>
                      <w:i/>
                      <w:kern w:val="3"/>
                      <w:sz w:val="28"/>
                      <w:szCs w:val="28"/>
                      <w:lang w:val="kk-KZ" w:eastAsia="zh-CN"/>
                    </w:rPr>
                  </w:pPr>
                  <w:r w:rsidRPr="00F13B1A">
                    <w:rPr>
                      <w:rFonts w:eastAsia="Calibri"/>
                      <w:i/>
                      <w:kern w:val="3"/>
                      <w:sz w:val="28"/>
                      <w:szCs w:val="28"/>
                      <w:lang w:val="kk-KZ" w:eastAsia="zh-CN"/>
                    </w:rPr>
                    <w:t>tg(360+</w:t>
                  </w:r>
                  <w:r w:rsidRPr="00F13B1A">
                    <w:rPr>
                      <w:rFonts w:eastAsia="Calibri"/>
                      <w:i/>
                      <w:kern w:val="3"/>
                      <w:sz w:val="28"/>
                      <w:szCs w:val="28"/>
                      <w:lang w:val="el-GR" w:eastAsia="zh-CN"/>
                    </w:rPr>
                    <w:t>α</w:t>
                  </w:r>
                  <w:r w:rsidRPr="00F13B1A">
                    <w:rPr>
                      <w:rFonts w:eastAsia="Calibri"/>
                      <w:i/>
                      <w:kern w:val="3"/>
                      <w:sz w:val="28"/>
                      <w:szCs w:val="28"/>
                      <w:lang w:val="kk-KZ" w:eastAsia="zh-CN"/>
                    </w:rPr>
                    <w:t>)</w:t>
                  </w:r>
                </w:p>
              </w:tc>
              <w:tc>
                <w:tcPr>
                  <w:tcW w:w="1560" w:type="dxa"/>
                  <w:tcBorders>
                    <w:top w:val="single" w:sz="8" w:space="0" w:color="FFFFFF"/>
                    <w:left w:val="single" w:sz="8" w:space="0" w:color="FFFFFF"/>
                    <w:bottom w:val="single" w:sz="8" w:space="0" w:color="FFFFFF"/>
                    <w:right w:val="single" w:sz="8" w:space="0" w:color="FFFFFF"/>
                  </w:tcBorders>
                  <w:shd w:val="clear" w:color="auto" w:fill="CBECDE"/>
                  <w:tcMar>
                    <w:top w:w="0" w:type="dxa"/>
                    <w:left w:w="0" w:type="dxa"/>
                    <w:bottom w:w="0" w:type="dxa"/>
                    <w:right w:w="0" w:type="dxa"/>
                  </w:tcMar>
                  <w:hideMark/>
                </w:tcPr>
                <w:p w:rsidR="00321BED" w:rsidRPr="00F13B1A" w:rsidRDefault="00321BED" w:rsidP="00712794">
                  <w:pPr>
                    <w:framePr w:hSpace="180" w:wrap="around" w:vAnchor="text" w:hAnchor="margin" w:xAlign="center" w:y="199"/>
                    <w:widowControl/>
                    <w:suppressAutoHyphens/>
                    <w:autoSpaceDE/>
                    <w:snapToGrid w:val="0"/>
                    <w:suppressOverlap/>
                    <w:rPr>
                      <w:rFonts w:eastAsia="Calibri"/>
                      <w:i/>
                      <w:kern w:val="3"/>
                      <w:sz w:val="28"/>
                      <w:szCs w:val="28"/>
                      <w:lang w:val="kk-KZ" w:eastAsia="zh-CN"/>
                    </w:rPr>
                  </w:pPr>
                  <w:r w:rsidRPr="00F13B1A">
                    <w:rPr>
                      <w:rFonts w:eastAsia="Calibri"/>
                      <w:i/>
                      <w:kern w:val="3"/>
                      <w:sz w:val="28"/>
                      <w:szCs w:val="28"/>
                      <w:lang w:val="kk-KZ" w:eastAsia="zh-CN"/>
                    </w:rPr>
                    <w:t>- ctg</w:t>
                  </w:r>
                  <w:r w:rsidRPr="00F13B1A">
                    <w:rPr>
                      <w:rFonts w:eastAsia="Calibri"/>
                      <w:i/>
                      <w:kern w:val="3"/>
                      <w:sz w:val="28"/>
                      <w:szCs w:val="28"/>
                      <w:lang w:val="el-GR" w:eastAsia="zh-CN"/>
                    </w:rPr>
                    <w:t>α</w:t>
                  </w:r>
                </w:p>
              </w:tc>
            </w:tr>
          </w:tbl>
          <w:p w:rsidR="00321BED" w:rsidRPr="00F13B1A" w:rsidRDefault="00321BED" w:rsidP="00712794">
            <w:pPr>
              <w:spacing w:before="60" w:after="60" w:line="260" w:lineRule="exact"/>
              <w:jc w:val="both"/>
              <w:rPr>
                <w:i/>
                <w:sz w:val="28"/>
                <w:szCs w:val="28"/>
                <w:lang w:val="kk-KZ"/>
              </w:rPr>
            </w:pPr>
          </w:p>
          <w:p w:rsidR="00321BED" w:rsidRPr="00F13B1A" w:rsidRDefault="00321BED" w:rsidP="00712794">
            <w:pPr>
              <w:spacing w:before="60" w:after="60" w:line="260" w:lineRule="exact"/>
              <w:jc w:val="both"/>
              <w:rPr>
                <w:i/>
                <w:sz w:val="28"/>
                <w:szCs w:val="28"/>
                <w:lang w:val="kk-KZ"/>
              </w:rPr>
            </w:pPr>
          </w:p>
          <w:p w:rsidR="00321BED" w:rsidRPr="00F13B1A" w:rsidRDefault="00321BED" w:rsidP="00712794">
            <w:pPr>
              <w:spacing w:before="60" w:after="60" w:line="260" w:lineRule="exact"/>
              <w:jc w:val="both"/>
              <w:rPr>
                <w:i/>
                <w:sz w:val="28"/>
                <w:szCs w:val="28"/>
                <w:lang w:val="kk-KZ"/>
              </w:rPr>
            </w:pPr>
            <w:r w:rsidRPr="00F13B1A">
              <w:rPr>
                <w:b/>
                <w:i/>
                <w:sz w:val="28"/>
                <w:szCs w:val="28"/>
                <w:lang w:val="kk-KZ"/>
              </w:rPr>
              <w:t xml:space="preserve">Дескриптор : </w:t>
            </w:r>
            <w:r w:rsidRPr="00F13B1A">
              <w:rPr>
                <w:i/>
                <w:sz w:val="28"/>
                <w:szCs w:val="28"/>
                <w:lang w:val="kk-KZ"/>
              </w:rPr>
              <w:t>Білім алушы</w:t>
            </w:r>
          </w:p>
          <w:p w:rsidR="00321BED" w:rsidRPr="00F13B1A" w:rsidRDefault="00321BED" w:rsidP="00712794">
            <w:pPr>
              <w:spacing w:before="60" w:after="60" w:line="260" w:lineRule="exact"/>
              <w:ind w:left="360"/>
              <w:jc w:val="both"/>
              <w:rPr>
                <w:bCs/>
                <w:i/>
                <w:sz w:val="28"/>
                <w:szCs w:val="28"/>
                <w:lang w:val="kk-KZ"/>
              </w:rPr>
            </w:pPr>
            <w:r w:rsidRPr="00F13B1A">
              <w:rPr>
                <w:bCs/>
                <w:i/>
                <w:sz w:val="28"/>
                <w:szCs w:val="28"/>
                <w:lang w:val="kk-KZ"/>
              </w:rPr>
              <w:t xml:space="preserve">-Келтіру формуласын қолданады </w:t>
            </w:r>
          </w:p>
          <w:p w:rsidR="00321BED" w:rsidRPr="00F13B1A" w:rsidRDefault="00321BED" w:rsidP="00712794">
            <w:pPr>
              <w:spacing w:before="60" w:after="60" w:line="260" w:lineRule="exact"/>
              <w:jc w:val="both"/>
              <w:rPr>
                <w:bCs/>
                <w:i/>
                <w:sz w:val="28"/>
                <w:szCs w:val="28"/>
                <w:lang w:val="kk-KZ"/>
              </w:rPr>
            </w:pPr>
            <w:r w:rsidRPr="00F13B1A">
              <w:rPr>
                <w:bCs/>
                <w:i/>
                <w:sz w:val="28"/>
                <w:szCs w:val="28"/>
                <w:lang w:val="kk-KZ"/>
              </w:rPr>
              <w:t xml:space="preserve">      -   Оң жағындағы таңбасын анықтайды</w:t>
            </w:r>
          </w:p>
          <w:p w:rsidR="00321BED" w:rsidRPr="00F13B1A" w:rsidRDefault="00321BED" w:rsidP="00712794">
            <w:pPr>
              <w:spacing w:before="60" w:after="60" w:line="260" w:lineRule="exact"/>
              <w:jc w:val="both"/>
              <w:rPr>
                <w:bCs/>
                <w:i/>
                <w:sz w:val="28"/>
                <w:szCs w:val="28"/>
                <w:lang w:val="kk-KZ"/>
              </w:rPr>
            </w:pPr>
            <w:r w:rsidRPr="00F13B1A">
              <w:rPr>
                <w:bCs/>
                <w:i/>
                <w:sz w:val="28"/>
                <w:szCs w:val="28"/>
                <w:lang w:val="kk-KZ"/>
              </w:rPr>
              <w:t xml:space="preserve">      - сәйкестікті табады</w:t>
            </w:r>
          </w:p>
          <w:p w:rsidR="00321BED" w:rsidRPr="00F13B1A" w:rsidRDefault="00321BED" w:rsidP="00712794">
            <w:pPr>
              <w:spacing w:before="60" w:after="60" w:line="260" w:lineRule="exact"/>
              <w:jc w:val="both"/>
              <w:rPr>
                <w:b/>
                <w:bCs/>
                <w:i/>
                <w:sz w:val="28"/>
                <w:szCs w:val="28"/>
                <w:lang w:val="kk-KZ"/>
              </w:rPr>
            </w:pPr>
            <w:r w:rsidRPr="00F13B1A">
              <w:rPr>
                <w:b/>
                <w:bCs/>
                <w:i/>
                <w:sz w:val="28"/>
                <w:szCs w:val="28"/>
                <w:lang w:val="kk-KZ"/>
              </w:rPr>
              <w:t xml:space="preserve">  ҚБ  «Басбармақ »</w:t>
            </w:r>
          </w:p>
          <w:p w:rsidR="00ED4A49" w:rsidRDefault="00ED4A49" w:rsidP="00712794">
            <w:pPr>
              <w:widowControl/>
              <w:autoSpaceDE/>
              <w:autoSpaceDN/>
              <w:rPr>
                <w:b/>
                <w:bCs/>
                <w:sz w:val="28"/>
                <w:szCs w:val="28"/>
                <w:lang w:val="kk-KZ" w:eastAsia="ru-RU"/>
              </w:rPr>
            </w:pPr>
          </w:p>
          <w:p w:rsidR="00321BED" w:rsidRPr="00ED4A49" w:rsidRDefault="00321BED" w:rsidP="00712794">
            <w:pPr>
              <w:widowControl/>
              <w:autoSpaceDE/>
              <w:autoSpaceDN/>
              <w:rPr>
                <w:b/>
                <w:bCs/>
                <w:sz w:val="28"/>
                <w:szCs w:val="28"/>
                <w:u w:val="single"/>
                <w:lang w:val="kk-KZ" w:eastAsia="ru-RU"/>
              </w:rPr>
            </w:pPr>
            <w:r w:rsidRPr="00ED4A49">
              <w:rPr>
                <w:b/>
                <w:bCs/>
                <w:sz w:val="28"/>
                <w:szCs w:val="28"/>
                <w:u w:val="single"/>
                <w:lang w:val="kk-KZ" w:eastAsia="ru-RU"/>
              </w:rPr>
              <w:t xml:space="preserve">Жеке жұмыс. </w:t>
            </w:r>
          </w:p>
          <w:p w:rsidR="00321BED" w:rsidRPr="00F13B1A" w:rsidRDefault="00321BED" w:rsidP="00712794">
            <w:pPr>
              <w:widowControl/>
              <w:autoSpaceDE/>
              <w:autoSpaceDN/>
              <w:rPr>
                <w:b/>
                <w:bCs/>
                <w:sz w:val="28"/>
                <w:szCs w:val="28"/>
                <w:lang w:val="kk-KZ" w:eastAsia="ru-RU"/>
              </w:rPr>
            </w:pPr>
          </w:p>
          <w:p w:rsidR="00321BED" w:rsidRPr="00ED4A49" w:rsidRDefault="00321BED" w:rsidP="00712794">
            <w:pPr>
              <w:widowControl/>
              <w:autoSpaceDE/>
              <w:autoSpaceDN/>
              <w:rPr>
                <w:b/>
                <w:bCs/>
                <w:sz w:val="24"/>
                <w:szCs w:val="28"/>
                <w:lang w:val="kk-KZ" w:eastAsia="ru-RU"/>
              </w:rPr>
            </w:pPr>
            <w:r w:rsidRPr="00F13B1A">
              <w:rPr>
                <w:b/>
                <w:bCs/>
                <w:sz w:val="28"/>
                <w:szCs w:val="28"/>
                <w:lang w:val="kk-KZ" w:eastAsia="ru-RU"/>
              </w:rPr>
              <w:t xml:space="preserve"> </w:t>
            </w:r>
            <w:r w:rsidRPr="00ED4A49">
              <w:rPr>
                <w:b/>
                <w:bCs/>
                <w:sz w:val="24"/>
                <w:szCs w:val="28"/>
                <w:lang w:val="kk-KZ" w:eastAsia="ru-RU"/>
              </w:rPr>
              <w:t>Белсенді оқу әдісі. «Конверттегі тапсырма»</w:t>
            </w:r>
          </w:p>
          <w:p w:rsidR="00321BED" w:rsidRPr="00ED4A49" w:rsidRDefault="00321BED" w:rsidP="00712794">
            <w:pPr>
              <w:spacing w:before="60" w:after="60" w:line="260" w:lineRule="exact"/>
              <w:jc w:val="both"/>
              <w:rPr>
                <w:b/>
                <w:bCs/>
                <w:sz w:val="24"/>
                <w:szCs w:val="28"/>
                <w:lang w:val="kk-KZ" w:eastAsia="ru-RU"/>
              </w:rPr>
            </w:pPr>
            <w:r w:rsidRPr="00ED4A49">
              <w:rPr>
                <w:b/>
                <w:bCs/>
                <w:sz w:val="24"/>
                <w:szCs w:val="28"/>
                <w:lang w:val="kk-KZ" w:eastAsia="ru-RU"/>
              </w:rPr>
              <w:t>Саралау тәсілі:    «Тапсырма»</w:t>
            </w:r>
          </w:p>
          <w:p w:rsidR="00321BED" w:rsidRPr="00ED4A49" w:rsidRDefault="00321BED" w:rsidP="00712794">
            <w:pPr>
              <w:widowControl/>
              <w:autoSpaceDE/>
              <w:autoSpaceDN/>
              <w:rPr>
                <w:b/>
                <w:bCs/>
                <w:sz w:val="24"/>
                <w:szCs w:val="28"/>
                <w:lang w:val="kk-KZ" w:eastAsia="ru-RU"/>
              </w:rPr>
            </w:pPr>
          </w:p>
          <w:p w:rsidR="00321BED" w:rsidRPr="00F13B1A" w:rsidRDefault="00321BED" w:rsidP="00712794">
            <w:pPr>
              <w:spacing w:before="60" w:after="60" w:line="260" w:lineRule="exact"/>
              <w:jc w:val="both"/>
              <w:rPr>
                <w:b/>
                <w:bCs/>
                <w:i/>
                <w:sz w:val="28"/>
                <w:szCs w:val="28"/>
                <w:lang w:val="kk-KZ"/>
              </w:rPr>
            </w:pPr>
            <w:r w:rsidRPr="00F13B1A">
              <w:rPr>
                <w:b/>
                <w:bCs/>
                <w:i/>
                <w:sz w:val="28"/>
                <w:szCs w:val="28"/>
                <w:lang w:val="kk-KZ"/>
              </w:rPr>
              <w:t>Бағалау  критерийі:</w:t>
            </w:r>
          </w:p>
          <w:p w:rsidR="00321BED" w:rsidRPr="00F13B1A" w:rsidRDefault="00321BED" w:rsidP="00712794">
            <w:pPr>
              <w:spacing w:before="60" w:after="60" w:line="260" w:lineRule="exact"/>
              <w:jc w:val="both"/>
              <w:rPr>
                <w:bCs/>
                <w:i/>
                <w:sz w:val="28"/>
                <w:szCs w:val="28"/>
                <w:lang w:val="kk-KZ"/>
              </w:rPr>
            </w:pPr>
            <w:r w:rsidRPr="00F13B1A">
              <w:rPr>
                <w:bCs/>
                <w:i/>
                <w:sz w:val="28"/>
                <w:szCs w:val="28"/>
                <w:lang w:val="kk-KZ"/>
              </w:rPr>
              <w:t>Білім алушы:</w:t>
            </w:r>
          </w:p>
          <w:p w:rsidR="00321BED" w:rsidRPr="00F13B1A" w:rsidRDefault="00321BED" w:rsidP="00712794">
            <w:pPr>
              <w:spacing w:before="60" w:after="60" w:line="260" w:lineRule="exact"/>
              <w:jc w:val="both"/>
              <w:rPr>
                <w:bCs/>
                <w:i/>
                <w:sz w:val="28"/>
                <w:szCs w:val="28"/>
                <w:lang w:val="kk-KZ"/>
              </w:rPr>
            </w:pPr>
            <w:r w:rsidRPr="00F13B1A">
              <w:rPr>
                <w:bCs/>
                <w:i/>
                <w:sz w:val="28"/>
                <w:szCs w:val="28"/>
                <w:lang w:val="kk-KZ"/>
              </w:rPr>
              <w:t>-келтіру формулаларының оң жағындағы функцияның таңбасын  анықтайды</w:t>
            </w:r>
          </w:p>
          <w:p w:rsidR="00321BED" w:rsidRPr="00F13B1A" w:rsidRDefault="00321BED" w:rsidP="00712794">
            <w:pPr>
              <w:spacing w:before="60" w:after="60" w:line="260" w:lineRule="exact"/>
              <w:jc w:val="both"/>
              <w:rPr>
                <w:bCs/>
                <w:i/>
                <w:sz w:val="28"/>
                <w:szCs w:val="28"/>
                <w:lang w:val="kk-KZ"/>
              </w:rPr>
            </w:pPr>
            <w:r w:rsidRPr="00F13B1A">
              <w:rPr>
                <w:bCs/>
                <w:i/>
                <w:sz w:val="28"/>
                <w:szCs w:val="28"/>
                <w:lang w:val="kk-KZ"/>
              </w:rPr>
              <w:t>- функцияның  кез келген бұрышын   тригонометриялық функциялардың сүйір бұрышына келтіруді анықтайды</w:t>
            </w:r>
          </w:p>
          <w:p w:rsidR="00321BED" w:rsidRPr="00F13B1A" w:rsidRDefault="00321BED" w:rsidP="00712794">
            <w:pPr>
              <w:spacing w:before="60" w:after="60" w:line="260" w:lineRule="exact"/>
              <w:jc w:val="both"/>
              <w:rPr>
                <w:bCs/>
                <w:i/>
                <w:sz w:val="28"/>
                <w:szCs w:val="28"/>
                <w:lang w:val="kk-KZ"/>
              </w:rPr>
            </w:pPr>
            <w:r w:rsidRPr="00F13B1A">
              <w:rPr>
                <w:bCs/>
                <w:i/>
                <w:sz w:val="28"/>
                <w:szCs w:val="28"/>
                <w:lang w:val="kk-KZ"/>
              </w:rPr>
              <w:t>-келтіру формулаларын қолданып есе</w:t>
            </w:r>
            <w:r w:rsidR="00B85E28">
              <w:rPr>
                <w:bCs/>
                <w:i/>
                <w:sz w:val="28"/>
                <w:szCs w:val="28"/>
                <w:lang w:val="kk-KZ"/>
              </w:rPr>
              <w:t>п</w:t>
            </w:r>
            <w:r w:rsidRPr="00F13B1A">
              <w:rPr>
                <w:bCs/>
                <w:i/>
                <w:sz w:val="28"/>
                <w:szCs w:val="28"/>
                <w:lang w:val="kk-KZ"/>
              </w:rPr>
              <w:t>тер шығарады</w:t>
            </w:r>
          </w:p>
          <w:p w:rsidR="00321BED" w:rsidRPr="00F13B1A" w:rsidRDefault="00321BED" w:rsidP="00712794">
            <w:pPr>
              <w:spacing w:before="60" w:after="60" w:line="260" w:lineRule="exact"/>
              <w:jc w:val="both"/>
              <w:rPr>
                <w:b/>
                <w:i/>
                <w:sz w:val="28"/>
                <w:szCs w:val="28"/>
                <w:lang w:val="kk-KZ"/>
              </w:rPr>
            </w:pPr>
            <w:r w:rsidRPr="00F13B1A">
              <w:rPr>
                <w:b/>
                <w:i/>
                <w:sz w:val="28"/>
                <w:szCs w:val="28"/>
                <w:lang w:val="kk-KZ"/>
              </w:rPr>
              <w:t>Ойлау дағдыларының деңгейі</w:t>
            </w:r>
          </w:p>
          <w:p w:rsidR="00321BED" w:rsidRPr="00F13B1A" w:rsidRDefault="00321BED" w:rsidP="00712794">
            <w:pPr>
              <w:spacing w:before="60" w:after="60" w:line="260" w:lineRule="exact"/>
              <w:jc w:val="both"/>
              <w:rPr>
                <w:bCs/>
                <w:i/>
                <w:sz w:val="28"/>
                <w:szCs w:val="28"/>
                <w:lang w:val="kk-KZ"/>
              </w:rPr>
            </w:pPr>
            <w:r w:rsidRPr="00F13B1A">
              <w:rPr>
                <w:b/>
                <w:i/>
                <w:sz w:val="28"/>
                <w:szCs w:val="28"/>
                <w:lang w:val="kk-KZ"/>
              </w:rPr>
              <w:t xml:space="preserve">        </w:t>
            </w:r>
            <w:r w:rsidRPr="00F13B1A">
              <w:rPr>
                <w:i/>
                <w:sz w:val="28"/>
                <w:szCs w:val="28"/>
                <w:lang w:val="kk-KZ"/>
              </w:rPr>
              <w:t>Білу және түсіну, қолдану</w:t>
            </w:r>
          </w:p>
          <w:p w:rsidR="00321BED" w:rsidRPr="00F13B1A" w:rsidRDefault="00F13B1A" w:rsidP="00712794">
            <w:pPr>
              <w:spacing w:before="60" w:after="60" w:line="260" w:lineRule="exact"/>
              <w:jc w:val="both"/>
              <w:rPr>
                <w:b/>
                <w:bCs/>
                <w:i/>
                <w:sz w:val="28"/>
                <w:szCs w:val="28"/>
                <w:lang w:val="kk-KZ"/>
              </w:rPr>
            </w:pPr>
            <w:r>
              <w:rPr>
                <w:b/>
                <w:bCs/>
                <w:i/>
                <w:sz w:val="28"/>
                <w:szCs w:val="28"/>
                <w:lang w:val="kk-KZ"/>
              </w:rPr>
              <w:t xml:space="preserve">А </w:t>
            </w:r>
            <w:r w:rsidR="00321BED" w:rsidRPr="00F13B1A">
              <w:rPr>
                <w:b/>
                <w:bCs/>
                <w:i/>
                <w:sz w:val="28"/>
                <w:szCs w:val="28"/>
                <w:lang w:val="kk-KZ"/>
              </w:rPr>
              <w:t xml:space="preserve"> деңгей</w:t>
            </w:r>
            <w:r>
              <w:rPr>
                <w:b/>
                <w:bCs/>
                <w:i/>
                <w:sz w:val="28"/>
                <w:szCs w:val="28"/>
                <w:lang w:val="kk-KZ"/>
              </w:rPr>
              <w:t>і</w:t>
            </w:r>
            <w:r w:rsidR="00321BED" w:rsidRPr="00F13B1A">
              <w:rPr>
                <w:b/>
                <w:bCs/>
                <w:i/>
                <w:sz w:val="28"/>
                <w:szCs w:val="28"/>
                <w:lang w:val="kk-KZ"/>
              </w:rPr>
              <w:t xml:space="preserve"> </w:t>
            </w:r>
            <w:r w:rsidR="00D41A98">
              <w:rPr>
                <w:b/>
                <w:bCs/>
                <w:i/>
                <w:sz w:val="28"/>
                <w:szCs w:val="28"/>
                <w:lang w:val="kk-KZ"/>
              </w:rPr>
              <w:t xml:space="preserve">      </w:t>
            </w:r>
            <w:r w:rsidR="00B0036F">
              <w:rPr>
                <w:b/>
                <w:bCs/>
                <w:i/>
                <w:sz w:val="28"/>
                <w:szCs w:val="28"/>
                <w:lang w:val="kk-KZ"/>
              </w:rPr>
              <w:t>№23.5 (оқулықтан)</w:t>
            </w:r>
          </w:p>
          <w:p w:rsidR="00D41A98" w:rsidRDefault="00D41A98" w:rsidP="00712794">
            <w:pPr>
              <w:spacing w:before="60" w:after="60" w:line="260" w:lineRule="exact"/>
              <w:jc w:val="both"/>
              <w:rPr>
                <w:b/>
                <w:bCs/>
                <w:i/>
                <w:sz w:val="28"/>
                <w:szCs w:val="28"/>
                <w:lang w:val="kk-KZ"/>
              </w:rPr>
            </w:pPr>
          </w:p>
          <w:p w:rsidR="00321BED" w:rsidRPr="00F13B1A" w:rsidRDefault="00D41A98" w:rsidP="00712794">
            <w:pPr>
              <w:spacing w:before="60" w:after="60" w:line="260" w:lineRule="exact"/>
              <w:jc w:val="both"/>
              <w:rPr>
                <w:b/>
                <w:bCs/>
                <w:i/>
                <w:sz w:val="28"/>
                <w:szCs w:val="28"/>
                <w:lang w:val="kk-KZ"/>
              </w:rPr>
            </w:pPr>
            <w:r>
              <w:rPr>
                <w:b/>
                <w:bCs/>
                <w:i/>
                <w:sz w:val="28"/>
                <w:szCs w:val="28"/>
                <w:lang w:val="kk-KZ"/>
              </w:rPr>
              <w:t>Өрнекті  ықшамда:</w:t>
            </w:r>
          </w:p>
          <w:p w:rsidR="00321BED" w:rsidRPr="00F13B1A" w:rsidRDefault="00D41A98" w:rsidP="00712794">
            <w:pPr>
              <w:rPr>
                <w:i/>
                <w:sz w:val="28"/>
                <w:szCs w:val="28"/>
                <w:lang w:val="kk-KZ"/>
              </w:rPr>
            </w:pPr>
            <w:r w:rsidRPr="00F13B1A">
              <w:rPr>
                <w:i/>
                <w:position w:val="-32"/>
                <w:sz w:val="28"/>
                <w:szCs w:val="28"/>
                <w:lang w:val="kk-KZ"/>
              </w:rPr>
              <w:object w:dxaOrig="4860" w:dyaOrig="760">
                <v:shape id="_x0000_i1043" type="#_x0000_t75" style="width:242.25pt;height:38.25pt" o:ole="">
                  <v:imagedata r:id="rId44" o:title=""/>
                </v:shape>
                <o:OLEObject Type="Embed" ProgID="Equation.3" ShapeID="_x0000_i1043" DrawAspect="Content" ObjectID="_1644093225" r:id="rId45"/>
              </w:object>
            </w:r>
          </w:p>
          <w:p w:rsidR="00B85E28" w:rsidRDefault="00B85E28" w:rsidP="00712794">
            <w:pPr>
              <w:jc w:val="right"/>
              <w:rPr>
                <w:i/>
                <w:sz w:val="28"/>
                <w:szCs w:val="28"/>
                <w:lang w:val="kk-KZ"/>
              </w:rPr>
            </w:pPr>
          </w:p>
          <w:p w:rsidR="00321BED" w:rsidRPr="00F13B1A" w:rsidRDefault="00321BED" w:rsidP="00712794">
            <w:pPr>
              <w:jc w:val="right"/>
              <w:rPr>
                <w:i/>
                <w:sz w:val="28"/>
                <w:szCs w:val="28"/>
                <w:lang w:val="kk-KZ"/>
              </w:rPr>
            </w:pPr>
            <w:r w:rsidRPr="00F13B1A">
              <w:rPr>
                <w:i/>
                <w:sz w:val="28"/>
                <w:szCs w:val="28"/>
                <w:lang w:val="kk-KZ"/>
              </w:rPr>
              <w:t>Жауабы:0</w:t>
            </w:r>
          </w:p>
          <w:p w:rsidR="00321BED" w:rsidRPr="00F13B1A" w:rsidRDefault="00D41A98" w:rsidP="00712794">
            <w:pPr>
              <w:rPr>
                <w:i/>
                <w:sz w:val="28"/>
                <w:szCs w:val="28"/>
                <w:lang w:val="kk-KZ"/>
              </w:rPr>
            </w:pPr>
            <w:r>
              <w:rPr>
                <w:i/>
                <w:position w:val="-28"/>
                <w:sz w:val="28"/>
                <w:szCs w:val="28"/>
                <w:lang w:val="kk-KZ"/>
              </w:rPr>
              <w:t xml:space="preserve">2. </w:t>
            </w:r>
            <w:r w:rsidRPr="00D41A98">
              <w:rPr>
                <w:i/>
                <w:position w:val="-28"/>
                <w:sz w:val="28"/>
                <w:szCs w:val="28"/>
                <w:lang w:val="kk-KZ"/>
              </w:rPr>
              <w:object w:dxaOrig="5100" w:dyaOrig="680">
                <v:shape id="_x0000_i1044" type="#_x0000_t75" style="width:255pt;height:33.75pt" o:ole="">
                  <v:imagedata r:id="rId46" o:title=""/>
                </v:shape>
                <o:OLEObject Type="Embed" ProgID="Equation.3" ShapeID="_x0000_i1044" DrawAspect="Content" ObjectID="_1644093226" r:id="rId47"/>
              </w:object>
            </w:r>
          </w:p>
          <w:p w:rsidR="00321BED" w:rsidRPr="00F13B1A" w:rsidRDefault="00321BED" w:rsidP="00712794">
            <w:pPr>
              <w:rPr>
                <w:i/>
                <w:sz w:val="28"/>
                <w:szCs w:val="28"/>
                <w:lang w:val="kk-KZ"/>
              </w:rPr>
            </w:pPr>
            <w:r w:rsidRPr="00F13B1A">
              <w:rPr>
                <w:i/>
                <w:sz w:val="28"/>
                <w:szCs w:val="28"/>
                <w:lang w:val="kk-KZ"/>
              </w:rPr>
              <w:t xml:space="preserve">        </w:t>
            </w:r>
          </w:p>
          <w:p w:rsidR="00D41A98" w:rsidRDefault="00321BED" w:rsidP="00712794">
            <w:pPr>
              <w:rPr>
                <w:i/>
                <w:sz w:val="28"/>
                <w:szCs w:val="28"/>
                <w:lang w:val="kk-KZ"/>
              </w:rPr>
            </w:pPr>
            <w:r w:rsidRPr="00F13B1A">
              <w:rPr>
                <w:i/>
                <w:sz w:val="28"/>
                <w:szCs w:val="28"/>
                <w:lang w:val="kk-KZ"/>
              </w:rPr>
              <w:t xml:space="preserve">                                            Жауабы:</w:t>
            </w:r>
            <w:r w:rsidR="00D41A98" w:rsidRPr="00D41A98">
              <w:rPr>
                <w:i/>
                <w:position w:val="-6"/>
                <w:sz w:val="28"/>
                <w:szCs w:val="28"/>
                <w:lang w:val="kk-KZ"/>
              </w:rPr>
              <w:object w:dxaOrig="700" w:dyaOrig="279">
                <v:shape id="_x0000_i1045" type="#_x0000_t75" style="width:35.25pt;height:14.25pt" o:ole="">
                  <v:imagedata r:id="rId48" o:title=""/>
                </v:shape>
                <o:OLEObject Type="Embed" ProgID="Equation.3" ShapeID="_x0000_i1045" DrawAspect="Content" ObjectID="_1644093227" r:id="rId49"/>
              </w:object>
            </w:r>
          </w:p>
          <w:p w:rsidR="004A0C53" w:rsidRDefault="004A0C53" w:rsidP="00712794">
            <w:pPr>
              <w:rPr>
                <w:b/>
                <w:i/>
                <w:sz w:val="28"/>
                <w:szCs w:val="28"/>
                <w:lang w:val="kk-KZ"/>
              </w:rPr>
            </w:pPr>
          </w:p>
          <w:p w:rsidR="00321BED" w:rsidRDefault="00F13B1A" w:rsidP="00712794">
            <w:pPr>
              <w:rPr>
                <w:b/>
                <w:i/>
                <w:sz w:val="28"/>
                <w:szCs w:val="28"/>
                <w:lang w:val="kk-KZ"/>
              </w:rPr>
            </w:pPr>
            <w:r>
              <w:rPr>
                <w:b/>
                <w:i/>
                <w:sz w:val="28"/>
                <w:szCs w:val="28"/>
                <w:lang w:val="kk-KZ"/>
              </w:rPr>
              <w:lastRenderedPageBreak/>
              <w:t xml:space="preserve">В </w:t>
            </w:r>
            <w:r w:rsidR="00321BED" w:rsidRPr="00F13B1A">
              <w:rPr>
                <w:b/>
                <w:i/>
                <w:sz w:val="28"/>
                <w:szCs w:val="28"/>
                <w:lang w:val="kk-KZ"/>
              </w:rPr>
              <w:t xml:space="preserve"> деңгей</w:t>
            </w:r>
            <w:r>
              <w:rPr>
                <w:b/>
                <w:i/>
                <w:sz w:val="28"/>
                <w:szCs w:val="28"/>
                <w:lang w:val="kk-KZ"/>
              </w:rPr>
              <w:t>і</w:t>
            </w:r>
          </w:p>
          <w:p w:rsidR="004A0C53" w:rsidRDefault="004A0C53" w:rsidP="00712794">
            <w:pPr>
              <w:rPr>
                <w:b/>
                <w:i/>
                <w:sz w:val="28"/>
                <w:szCs w:val="28"/>
                <w:lang w:val="kk-KZ"/>
              </w:rPr>
            </w:pPr>
            <w:r>
              <w:rPr>
                <w:b/>
                <w:i/>
                <w:sz w:val="28"/>
                <w:szCs w:val="28"/>
                <w:lang w:val="kk-KZ"/>
              </w:rPr>
              <w:t>№23.21.  Тепе-теңдікті  дәлелде</w:t>
            </w:r>
          </w:p>
          <w:p w:rsidR="004A0C53" w:rsidRDefault="004A0C53" w:rsidP="00712794">
            <w:pPr>
              <w:rPr>
                <w:b/>
                <w:i/>
                <w:sz w:val="28"/>
                <w:szCs w:val="28"/>
                <w:lang w:val="kk-KZ"/>
              </w:rPr>
            </w:pPr>
          </w:p>
          <w:p w:rsidR="004A0C53" w:rsidRPr="00F13B1A" w:rsidRDefault="004A0C53" w:rsidP="00712794">
            <w:pPr>
              <w:rPr>
                <w:b/>
                <w:i/>
                <w:sz w:val="28"/>
                <w:szCs w:val="28"/>
                <w:lang w:val="kk-KZ"/>
              </w:rPr>
            </w:pPr>
            <w:r w:rsidRPr="004A0C53">
              <w:rPr>
                <w:b/>
                <w:i/>
                <w:position w:val="-28"/>
                <w:sz w:val="28"/>
                <w:szCs w:val="28"/>
                <w:lang w:val="kk-KZ"/>
              </w:rPr>
              <w:object w:dxaOrig="2920" w:dyaOrig="700">
                <v:shape id="_x0000_i1046" type="#_x0000_t75" style="width:146.25pt;height:35.25pt" o:ole="">
                  <v:imagedata r:id="rId50" o:title=""/>
                </v:shape>
                <o:OLEObject Type="Embed" ProgID="Equation.3" ShapeID="_x0000_i1046" DrawAspect="Content" ObjectID="_1644093228" r:id="rId51"/>
              </w:object>
            </w:r>
          </w:p>
          <w:p w:rsidR="00F13B1A" w:rsidRPr="00F13B1A" w:rsidRDefault="00F13B1A" w:rsidP="00F13B1A">
            <w:pPr>
              <w:jc w:val="center"/>
              <w:rPr>
                <w:sz w:val="28"/>
                <w:szCs w:val="28"/>
                <w:lang w:val="kk-KZ"/>
              </w:rPr>
            </w:pPr>
          </w:p>
          <w:p w:rsidR="004A0C53" w:rsidRDefault="004A0C53" w:rsidP="0041762B">
            <w:pPr>
              <w:rPr>
                <w:b/>
                <w:i/>
                <w:sz w:val="28"/>
                <w:szCs w:val="28"/>
                <w:lang w:val="kk-KZ"/>
              </w:rPr>
            </w:pPr>
            <w:r>
              <w:rPr>
                <w:b/>
                <w:i/>
                <w:sz w:val="28"/>
                <w:szCs w:val="28"/>
                <w:lang w:val="kk-KZ"/>
              </w:rPr>
              <w:t xml:space="preserve">ҚБ    </w:t>
            </w:r>
            <w:r w:rsidR="00321BED" w:rsidRPr="00F13B1A">
              <w:rPr>
                <w:b/>
                <w:i/>
                <w:sz w:val="28"/>
                <w:szCs w:val="28"/>
                <w:lang w:val="kk-KZ"/>
              </w:rPr>
              <w:t>«Жұдырық – алақан»</w:t>
            </w:r>
          </w:p>
          <w:p w:rsidR="0041762B" w:rsidRPr="00F13B1A" w:rsidRDefault="0041762B" w:rsidP="0041762B">
            <w:pPr>
              <w:rPr>
                <w:b/>
                <w:i/>
                <w:sz w:val="28"/>
                <w:szCs w:val="28"/>
                <w:lang w:val="kk-KZ"/>
              </w:rPr>
            </w:pPr>
            <w:r w:rsidRPr="00F13B1A">
              <w:rPr>
                <w:b/>
                <w:i/>
                <w:sz w:val="28"/>
                <w:szCs w:val="28"/>
                <w:lang w:val="kk-KZ"/>
              </w:rPr>
              <w:t xml:space="preserve"> Дескриптор   </w:t>
            </w:r>
          </w:p>
          <w:p w:rsidR="0041762B" w:rsidRPr="00F13B1A" w:rsidRDefault="0041762B" w:rsidP="0041762B">
            <w:pPr>
              <w:rPr>
                <w:b/>
                <w:i/>
                <w:sz w:val="28"/>
                <w:szCs w:val="28"/>
                <w:lang w:val="kk-KZ"/>
              </w:rPr>
            </w:pPr>
            <w:r w:rsidRPr="00F13B1A">
              <w:rPr>
                <w:i/>
                <w:sz w:val="28"/>
                <w:szCs w:val="28"/>
                <w:lang w:val="kk-KZ"/>
              </w:rPr>
              <w:t>Білім алушы:  - келтіру формулаларын біледі</w:t>
            </w:r>
          </w:p>
          <w:p w:rsidR="0041762B" w:rsidRPr="00F13B1A" w:rsidRDefault="0041762B" w:rsidP="0041762B">
            <w:pPr>
              <w:rPr>
                <w:i/>
                <w:sz w:val="28"/>
                <w:szCs w:val="28"/>
                <w:lang w:val="kk-KZ"/>
              </w:rPr>
            </w:pPr>
            <w:r w:rsidRPr="00F13B1A">
              <w:rPr>
                <w:i/>
                <w:sz w:val="28"/>
                <w:szCs w:val="28"/>
                <w:lang w:val="kk-KZ"/>
              </w:rPr>
              <w:t>-келтіру формулаларын қолданады</w:t>
            </w:r>
          </w:p>
          <w:p w:rsidR="0041762B" w:rsidRDefault="0041762B" w:rsidP="0041762B">
            <w:pPr>
              <w:rPr>
                <w:i/>
                <w:sz w:val="28"/>
                <w:szCs w:val="28"/>
                <w:lang w:val="kk-KZ"/>
              </w:rPr>
            </w:pPr>
            <w:r w:rsidRPr="00F13B1A">
              <w:rPr>
                <w:i/>
                <w:sz w:val="28"/>
                <w:szCs w:val="28"/>
                <w:lang w:val="kk-KZ"/>
              </w:rPr>
              <w:t>- өрнекті ықшамдайды</w:t>
            </w:r>
          </w:p>
          <w:p w:rsidR="0041762B" w:rsidRPr="00F13B1A" w:rsidRDefault="0041762B" w:rsidP="0041762B">
            <w:pPr>
              <w:rPr>
                <w:i/>
                <w:sz w:val="28"/>
                <w:szCs w:val="28"/>
                <w:lang w:val="kk-KZ"/>
              </w:rPr>
            </w:pPr>
            <w:r>
              <w:rPr>
                <w:i/>
                <w:sz w:val="28"/>
                <w:szCs w:val="28"/>
                <w:lang w:val="kk-KZ"/>
              </w:rPr>
              <w:t>-теңбе-теңдікті  дәлелдейді</w:t>
            </w:r>
          </w:p>
          <w:p w:rsidR="0041762B" w:rsidRPr="00F13B1A" w:rsidRDefault="0041762B" w:rsidP="0041762B">
            <w:pPr>
              <w:pStyle w:val="Standard"/>
              <w:rPr>
                <w:rFonts w:ascii="Times New Roman" w:hAnsi="Times New Roman" w:cs="Times New Roman"/>
                <w:i/>
                <w:sz w:val="28"/>
                <w:szCs w:val="28"/>
                <w:lang w:val="kk-KZ"/>
              </w:rPr>
            </w:pPr>
            <w:r w:rsidRPr="00F13B1A">
              <w:rPr>
                <w:rFonts w:ascii="Times New Roman" w:hAnsi="Times New Roman" w:cs="Times New Roman"/>
                <w:i/>
                <w:sz w:val="28"/>
                <w:szCs w:val="28"/>
                <w:lang w:val="kk-KZ"/>
              </w:rPr>
              <w:t>-жауабын жазады</w:t>
            </w:r>
          </w:p>
          <w:p w:rsidR="0041762B" w:rsidRPr="00F13B1A" w:rsidRDefault="0041762B" w:rsidP="0041762B">
            <w:pPr>
              <w:pStyle w:val="Standard"/>
              <w:rPr>
                <w:rFonts w:ascii="Times New Roman" w:hAnsi="Times New Roman" w:cs="Times New Roman"/>
                <w:i/>
                <w:sz w:val="28"/>
                <w:szCs w:val="28"/>
                <w:lang w:val="kk-KZ"/>
              </w:rPr>
            </w:pPr>
          </w:p>
          <w:p w:rsidR="00321BED" w:rsidRPr="00F13B1A" w:rsidRDefault="0041762B" w:rsidP="0041762B">
            <w:pPr>
              <w:rPr>
                <w:b/>
                <w:i/>
                <w:sz w:val="28"/>
                <w:szCs w:val="28"/>
                <w:lang w:val="kk-KZ"/>
              </w:rPr>
            </w:pPr>
            <w:r w:rsidRPr="00F13B1A">
              <w:rPr>
                <w:b/>
                <w:i/>
                <w:sz w:val="28"/>
                <w:szCs w:val="28"/>
                <w:lang w:val="kk-KZ"/>
              </w:rPr>
              <w:t xml:space="preserve">  </w:t>
            </w:r>
          </w:p>
          <w:p w:rsidR="00321BED" w:rsidRPr="00F13B1A" w:rsidRDefault="00321BED" w:rsidP="00712794">
            <w:pPr>
              <w:rPr>
                <w:b/>
                <w:i/>
                <w:sz w:val="28"/>
                <w:szCs w:val="28"/>
                <w:lang w:val="kk-KZ"/>
              </w:rPr>
            </w:pPr>
            <w:r w:rsidRPr="00F13B1A">
              <w:rPr>
                <w:b/>
                <w:i/>
                <w:sz w:val="28"/>
                <w:szCs w:val="28"/>
                <w:lang w:val="kk-KZ"/>
              </w:rPr>
              <w:t>Алақан –</w:t>
            </w:r>
            <w:r w:rsidRPr="00F13B1A">
              <w:rPr>
                <w:i/>
                <w:sz w:val="28"/>
                <w:szCs w:val="28"/>
                <w:lang w:val="kk-KZ"/>
              </w:rPr>
              <w:t>тақырыпты дұрыс меңгердім .Өз</w:t>
            </w:r>
            <w:r w:rsidR="00B85E28">
              <w:rPr>
                <w:i/>
                <w:sz w:val="28"/>
                <w:szCs w:val="28"/>
                <w:lang w:val="kk-KZ"/>
              </w:rPr>
              <w:t xml:space="preserve"> </w:t>
            </w:r>
            <w:r w:rsidRPr="00F13B1A">
              <w:rPr>
                <w:i/>
                <w:sz w:val="28"/>
                <w:szCs w:val="28"/>
                <w:lang w:val="kk-KZ"/>
              </w:rPr>
              <w:t xml:space="preserve">бетіммен </w:t>
            </w:r>
            <w:r w:rsidR="00B85E28">
              <w:rPr>
                <w:i/>
                <w:sz w:val="28"/>
                <w:szCs w:val="28"/>
                <w:lang w:val="kk-KZ"/>
              </w:rPr>
              <w:t xml:space="preserve"> </w:t>
            </w:r>
            <w:r w:rsidRPr="00F13B1A">
              <w:rPr>
                <w:i/>
                <w:sz w:val="28"/>
                <w:szCs w:val="28"/>
                <w:lang w:val="kk-KZ"/>
              </w:rPr>
              <w:t>есетерді</w:t>
            </w:r>
            <w:r w:rsidR="00B85E28">
              <w:rPr>
                <w:i/>
                <w:sz w:val="28"/>
                <w:szCs w:val="28"/>
                <w:lang w:val="kk-KZ"/>
              </w:rPr>
              <w:t xml:space="preserve"> </w:t>
            </w:r>
            <w:r w:rsidRPr="00F13B1A">
              <w:rPr>
                <w:i/>
                <w:sz w:val="28"/>
                <w:szCs w:val="28"/>
                <w:lang w:val="kk-KZ"/>
              </w:rPr>
              <w:t xml:space="preserve"> шығара </w:t>
            </w:r>
            <w:r w:rsidR="00B85E28">
              <w:rPr>
                <w:i/>
                <w:sz w:val="28"/>
                <w:szCs w:val="28"/>
                <w:lang w:val="kk-KZ"/>
              </w:rPr>
              <w:t xml:space="preserve"> </w:t>
            </w:r>
            <w:r w:rsidRPr="00F13B1A">
              <w:rPr>
                <w:i/>
                <w:sz w:val="28"/>
                <w:szCs w:val="28"/>
                <w:lang w:val="kk-KZ"/>
              </w:rPr>
              <w:t>алдым</w:t>
            </w:r>
            <w:r w:rsidRPr="00F13B1A">
              <w:rPr>
                <w:b/>
                <w:i/>
                <w:sz w:val="28"/>
                <w:szCs w:val="28"/>
                <w:lang w:val="kk-KZ"/>
              </w:rPr>
              <w:t xml:space="preserve">.  </w:t>
            </w:r>
          </w:p>
          <w:p w:rsidR="00321BED" w:rsidRPr="00F13B1A" w:rsidRDefault="00321BED" w:rsidP="00712794">
            <w:pPr>
              <w:rPr>
                <w:i/>
                <w:sz w:val="28"/>
                <w:szCs w:val="28"/>
                <w:lang w:val="kk-KZ"/>
              </w:rPr>
            </w:pPr>
            <w:r w:rsidRPr="00F13B1A">
              <w:rPr>
                <w:b/>
                <w:i/>
                <w:sz w:val="28"/>
                <w:szCs w:val="28"/>
                <w:lang w:val="kk-KZ"/>
              </w:rPr>
              <w:t>Үш саусақты көтеру –</w:t>
            </w:r>
            <w:r w:rsidRPr="00F13B1A">
              <w:rPr>
                <w:i/>
                <w:sz w:val="28"/>
                <w:szCs w:val="28"/>
                <w:lang w:val="kk-KZ"/>
              </w:rPr>
              <w:t>жаңа тақырыпты толығымен түсінуім үшін әлі де оқуым керек</w:t>
            </w:r>
          </w:p>
          <w:p w:rsidR="00321BED" w:rsidRPr="00141526" w:rsidRDefault="00321BED" w:rsidP="00B85E28">
            <w:pPr>
              <w:rPr>
                <w:i/>
                <w:sz w:val="28"/>
                <w:szCs w:val="28"/>
                <w:lang w:val="kk-KZ"/>
              </w:rPr>
            </w:pPr>
            <w:r w:rsidRPr="00F13B1A">
              <w:rPr>
                <w:b/>
                <w:i/>
                <w:sz w:val="28"/>
                <w:szCs w:val="28"/>
                <w:lang w:val="kk-KZ"/>
              </w:rPr>
              <w:t>Жұдырық-</w:t>
            </w:r>
            <w:r w:rsidRPr="00F13B1A">
              <w:rPr>
                <w:i/>
                <w:sz w:val="28"/>
                <w:szCs w:val="28"/>
                <w:lang w:val="kk-KZ"/>
              </w:rPr>
              <w:t>ештеңе түсінбедім</w:t>
            </w:r>
          </w:p>
        </w:tc>
        <w:tc>
          <w:tcPr>
            <w:tcW w:w="2768" w:type="dxa"/>
          </w:tcPr>
          <w:p w:rsidR="00321BED" w:rsidRPr="00F13B1A" w:rsidRDefault="00321BED" w:rsidP="00712794">
            <w:pPr>
              <w:rPr>
                <w:i/>
                <w:sz w:val="28"/>
                <w:szCs w:val="28"/>
                <w:lang w:val="kk-KZ"/>
              </w:rPr>
            </w:pPr>
          </w:p>
          <w:p w:rsidR="00321BED" w:rsidRPr="00F13B1A" w:rsidRDefault="00321BED" w:rsidP="00712794">
            <w:pPr>
              <w:rPr>
                <w:i/>
                <w:sz w:val="28"/>
                <w:szCs w:val="28"/>
                <w:lang w:val="kk-KZ"/>
              </w:rPr>
            </w:pPr>
          </w:p>
          <w:p w:rsidR="00321BED" w:rsidRPr="00F13B1A" w:rsidRDefault="00321BED" w:rsidP="00712794">
            <w:pPr>
              <w:rPr>
                <w:i/>
                <w:sz w:val="28"/>
                <w:szCs w:val="28"/>
                <w:lang w:val="kk-KZ"/>
              </w:rPr>
            </w:pPr>
          </w:p>
          <w:p w:rsidR="00321BED" w:rsidRPr="00F13B1A" w:rsidRDefault="00321BED" w:rsidP="00712794">
            <w:pPr>
              <w:rPr>
                <w:i/>
                <w:sz w:val="28"/>
                <w:szCs w:val="28"/>
                <w:lang w:val="kk-KZ"/>
              </w:rPr>
            </w:pPr>
          </w:p>
          <w:p w:rsidR="00321BED" w:rsidRPr="00F13B1A" w:rsidRDefault="00321BED" w:rsidP="00712794">
            <w:pPr>
              <w:rPr>
                <w:i/>
                <w:sz w:val="28"/>
                <w:szCs w:val="28"/>
                <w:lang w:val="kk-KZ"/>
              </w:rPr>
            </w:pPr>
          </w:p>
          <w:p w:rsidR="008E58C4" w:rsidRDefault="00321BED" w:rsidP="00712794">
            <w:pPr>
              <w:rPr>
                <w:i/>
                <w:sz w:val="28"/>
                <w:szCs w:val="28"/>
                <w:lang w:val="kk-KZ"/>
              </w:rPr>
            </w:pPr>
            <w:r w:rsidRPr="00F13B1A">
              <w:rPr>
                <w:i/>
                <w:sz w:val="28"/>
                <w:szCs w:val="28"/>
                <w:lang w:val="kk-KZ"/>
              </w:rPr>
              <w:t xml:space="preserve">          </w:t>
            </w:r>
          </w:p>
          <w:p w:rsidR="008E58C4" w:rsidRDefault="008E58C4" w:rsidP="00712794">
            <w:pPr>
              <w:rPr>
                <w:i/>
                <w:sz w:val="28"/>
                <w:szCs w:val="28"/>
                <w:lang w:val="kk-KZ"/>
              </w:rPr>
            </w:pPr>
          </w:p>
          <w:p w:rsidR="008E58C4" w:rsidRDefault="008E58C4" w:rsidP="00712794">
            <w:pPr>
              <w:rPr>
                <w:i/>
                <w:sz w:val="28"/>
                <w:szCs w:val="28"/>
                <w:lang w:val="kk-KZ"/>
              </w:rPr>
            </w:pPr>
          </w:p>
          <w:p w:rsidR="008E58C4" w:rsidRDefault="008E58C4" w:rsidP="00712794">
            <w:pPr>
              <w:rPr>
                <w:i/>
                <w:sz w:val="28"/>
                <w:szCs w:val="28"/>
                <w:lang w:val="kk-KZ"/>
              </w:rPr>
            </w:pPr>
          </w:p>
          <w:p w:rsidR="008E58C4" w:rsidRDefault="008E58C4" w:rsidP="00712794">
            <w:pPr>
              <w:rPr>
                <w:i/>
                <w:sz w:val="28"/>
                <w:szCs w:val="28"/>
                <w:lang w:val="kk-KZ"/>
              </w:rPr>
            </w:pPr>
          </w:p>
          <w:p w:rsidR="008E58C4" w:rsidRDefault="008E58C4" w:rsidP="00712794">
            <w:pPr>
              <w:rPr>
                <w:i/>
                <w:sz w:val="28"/>
                <w:szCs w:val="28"/>
                <w:lang w:val="kk-KZ"/>
              </w:rPr>
            </w:pPr>
          </w:p>
          <w:p w:rsidR="008E58C4" w:rsidRDefault="008E58C4" w:rsidP="00712794">
            <w:pPr>
              <w:rPr>
                <w:i/>
                <w:sz w:val="28"/>
                <w:szCs w:val="28"/>
                <w:lang w:val="kk-KZ"/>
              </w:rPr>
            </w:pPr>
          </w:p>
          <w:p w:rsidR="008E58C4" w:rsidRDefault="008E58C4" w:rsidP="00712794">
            <w:pPr>
              <w:rPr>
                <w:i/>
                <w:sz w:val="28"/>
                <w:szCs w:val="28"/>
                <w:lang w:val="kk-KZ"/>
              </w:rPr>
            </w:pPr>
          </w:p>
          <w:p w:rsidR="00321BED" w:rsidRPr="00F13B1A" w:rsidRDefault="00321BED" w:rsidP="00712794">
            <w:pPr>
              <w:rPr>
                <w:i/>
                <w:sz w:val="28"/>
                <w:szCs w:val="28"/>
                <w:lang w:val="kk-KZ"/>
              </w:rPr>
            </w:pPr>
            <w:r w:rsidRPr="00F13B1A">
              <w:rPr>
                <w:i/>
                <w:sz w:val="28"/>
                <w:szCs w:val="28"/>
                <w:lang w:val="kk-KZ"/>
              </w:rPr>
              <w:t>Оқулық</w:t>
            </w:r>
          </w:p>
          <w:p w:rsidR="00321BED" w:rsidRPr="00F13B1A" w:rsidRDefault="00321BED" w:rsidP="00712794">
            <w:pPr>
              <w:rPr>
                <w:i/>
                <w:sz w:val="28"/>
                <w:szCs w:val="28"/>
                <w:lang w:val="kk-KZ"/>
              </w:rPr>
            </w:pPr>
            <w:r w:rsidRPr="00F13B1A">
              <w:rPr>
                <w:i/>
                <w:sz w:val="28"/>
                <w:szCs w:val="28"/>
                <w:lang w:val="kk-KZ"/>
              </w:rPr>
              <w:t>Алгебра 9- сынып, Алматы  «Мектеп» баспасы 2013</w:t>
            </w:r>
          </w:p>
          <w:p w:rsidR="00321BED" w:rsidRPr="00F13B1A" w:rsidRDefault="00321BED" w:rsidP="00712794">
            <w:pPr>
              <w:jc w:val="center"/>
              <w:rPr>
                <w:i/>
                <w:sz w:val="28"/>
                <w:szCs w:val="28"/>
                <w:lang w:val="kk-KZ"/>
              </w:rPr>
            </w:pPr>
            <w:r w:rsidRPr="00F13B1A">
              <w:rPr>
                <w:i/>
                <w:sz w:val="28"/>
                <w:szCs w:val="28"/>
                <w:lang w:val="kk-KZ"/>
              </w:rPr>
              <w:t>А.Әбілқасымова,</w:t>
            </w:r>
          </w:p>
          <w:p w:rsidR="00321BED" w:rsidRPr="00F13B1A" w:rsidRDefault="00321BED" w:rsidP="00712794">
            <w:pPr>
              <w:rPr>
                <w:i/>
                <w:sz w:val="28"/>
                <w:szCs w:val="28"/>
                <w:lang w:val="kk-KZ"/>
              </w:rPr>
            </w:pPr>
            <w:r w:rsidRPr="00F13B1A">
              <w:rPr>
                <w:i/>
                <w:sz w:val="28"/>
                <w:szCs w:val="28"/>
                <w:lang w:val="kk-KZ"/>
              </w:rPr>
              <w:t>В.Корчевский,</w:t>
            </w:r>
          </w:p>
          <w:p w:rsidR="00321BED" w:rsidRPr="00F13B1A" w:rsidRDefault="00321BED" w:rsidP="00712794">
            <w:pPr>
              <w:rPr>
                <w:i/>
                <w:sz w:val="28"/>
                <w:szCs w:val="28"/>
                <w:lang w:val="kk-KZ"/>
              </w:rPr>
            </w:pPr>
            <w:r w:rsidRPr="00F13B1A">
              <w:rPr>
                <w:i/>
                <w:sz w:val="28"/>
                <w:szCs w:val="28"/>
                <w:lang w:val="kk-KZ"/>
              </w:rPr>
              <w:t>З.Жұмағұлова</w:t>
            </w:r>
          </w:p>
          <w:p w:rsidR="00321BED" w:rsidRPr="00F13B1A" w:rsidRDefault="00321BED" w:rsidP="00712794">
            <w:pPr>
              <w:rPr>
                <w:i/>
                <w:sz w:val="28"/>
                <w:szCs w:val="28"/>
                <w:lang w:val="kk-KZ"/>
              </w:rPr>
            </w:pPr>
          </w:p>
          <w:p w:rsidR="00321BED" w:rsidRPr="00F13B1A" w:rsidRDefault="00321BED" w:rsidP="00712794">
            <w:pPr>
              <w:rPr>
                <w:i/>
                <w:sz w:val="28"/>
                <w:szCs w:val="28"/>
                <w:lang w:val="kk-KZ"/>
              </w:rPr>
            </w:pPr>
          </w:p>
          <w:p w:rsidR="00321BED" w:rsidRPr="00F13B1A" w:rsidRDefault="00321BED" w:rsidP="00712794">
            <w:pPr>
              <w:rPr>
                <w:i/>
                <w:sz w:val="28"/>
                <w:szCs w:val="28"/>
                <w:lang w:val="kk-KZ"/>
              </w:rPr>
            </w:pPr>
          </w:p>
          <w:p w:rsidR="00321BED" w:rsidRPr="00F13B1A" w:rsidRDefault="00321BED" w:rsidP="00712794">
            <w:pPr>
              <w:rPr>
                <w:i/>
                <w:sz w:val="28"/>
                <w:szCs w:val="28"/>
                <w:lang w:val="kk-KZ"/>
              </w:rPr>
            </w:pPr>
          </w:p>
          <w:p w:rsidR="00321BED" w:rsidRPr="00F13B1A" w:rsidRDefault="00321BED" w:rsidP="00712794">
            <w:pPr>
              <w:rPr>
                <w:i/>
                <w:sz w:val="28"/>
                <w:szCs w:val="28"/>
                <w:lang w:val="kk-KZ"/>
              </w:rPr>
            </w:pPr>
          </w:p>
          <w:p w:rsidR="00321BED" w:rsidRPr="00F13B1A" w:rsidRDefault="00321BED" w:rsidP="00712794">
            <w:pPr>
              <w:rPr>
                <w:i/>
                <w:sz w:val="28"/>
                <w:szCs w:val="28"/>
                <w:lang w:val="kk-KZ"/>
              </w:rPr>
            </w:pPr>
          </w:p>
          <w:p w:rsidR="00321BED" w:rsidRPr="00F13B1A" w:rsidRDefault="00321BED" w:rsidP="00712794">
            <w:pPr>
              <w:rPr>
                <w:i/>
                <w:sz w:val="28"/>
                <w:szCs w:val="28"/>
                <w:lang w:val="kk-KZ"/>
              </w:rPr>
            </w:pPr>
          </w:p>
          <w:p w:rsidR="00321BED" w:rsidRPr="00F13B1A" w:rsidRDefault="00321BED" w:rsidP="00712794">
            <w:pPr>
              <w:rPr>
                <w:i/>
                <w:sz w:val="28"/>
                <w:szCs w:val="28"/>
                <w:lang w:val="kk-KZ"/>
              </w:rPr>
            </w:pPr>
          </w:p>
          <w:p w:rsidR="00321BED" w:rsidRPr="00F13B1A" w:rsidRDefault="00321BED" w:rsidP="00712794">
            <w:pPr>
              <w:rPr>
                <w:i/>
                <w:sz w:val="28"/>
                <w:szCs w:val="28"/>
                <w:lang w:val="kk-KZ"/>
              </w:rPr>
            </w:pPr>
          </w:p>
          <w:p w:rsidR="00321BED" w:rsidRPr="00F13B1A" w:rsidRDefault="00321BED" w:rsidP="00712794">
            <w:pPr>
              <w:rPr>
                <w:i/>
                <w:sz w:val="28"/>
                <w:szCs w:val="28"/>
                <w:lang w:val="kk-KZ"/>
              </w:rPr>
            </w:pPr>
          </w:p>
          <w:p w:rsidR="00321BED" w:rsidRPr="00F13B1A" w:rsidRDefault="00321BED" w:rsidP="00712794">
            <w:pPr>
              <w:rPr>
                <w:i/>
                <w:sz w:val="28"/>
                <w:szCs w:val="28"/>
                <w:lang w:val="kk-KZ"/>
              </w:rPr>
            </w:pPr>
          </w:p>
          <w:p w:rsidR="00321BED" w:rsidRPr="00F13B1A" w:rsidRDefault="00321BED" w:rsidP="00712794">
            <w:pPr>
              <w:rPr>
                <w:i/>
                <w:sz w:val="28"/>
                <w:szCs w:val="28"/>
                <w:lang w:val="kk-KZ"/>
              </w:rPr>
            </w:pPr>
          </w:p>
          <w:p w:rsidR="00321BED" w:rsidRPr="00F13B1A" w:rsidRDefault="00321BED" w:rsidP="00712794">
            <w:pPr>
              <w:rPr>
                <w:i/>
                <w:sz w:val="28"/>
                <w:szCs w:val="28"/>
                <w:lang w:val="kk-KZ"/>
              </w:rPr>
            </w:pPr>
          </w:p>
          <w:p w:rsidR="00321BED" w:rsidRPr="00F13B1A" w:rsidRDefault="00321BED" w:rsidP="00712794">
            <w:pPr>
              <w:rPr>
                <w:i/>
                <w:sz w:val="28"/>
                <w:szCs w:val="28"/>
                <w:lang w:val="kk-KZ"/>
              </w:rPr>
            </w:pPr>
          </w:p>
          <w:p w:rsidR="00321BED" w:rsidRPr="00F13B1A" w:rsidRDefault="00321BED" w:rsidP="00712794">
            <w:pPr>
              <w:rPr>
                <w:i/>
                <w:sz w:val="28"/>
                <w:szCs w:val="28"/>
                <w:lang w:val="kk-KZ"/>
              </w:rPr>
            </w:pPr>
          </w:p>
          <w:p w:rsidR="00321BED" w:rsidRPr="00F13B1A" w:rsidRDefault="00321BED" w:rsidP="00712794">
            <w:pPr>
              <w:rPr>
                <w:i/>
                <w:sz w:val="28"/>
                <w:szCs w:val="28"/>
                <w:lang w:val="kk-KZ"/>
              </w:rPr>
            </w:pPr>
          </w:p>
          <w:p w:rsidR="00321BED" w:rsidRPr="00F13B1A" w:rsidRDefault="00321BED" w:rsidP="00712794">
            <w:pPr>
              <w:rPr>
                <w:i/>
                <w:sz w:val="28"/>
                <w:szCs w:val="28"/>
                <w:lang w:val="kk-KZ"/>
              </w:rPr>
            </w:pPr>
          </w:p>
          <w:p w:rsidR="00321BED" w:rsidRPr="00F13B1A" w:rsidRDefault="00321BED" w:rsidP="00712794">
            <w:pPr>
              <w:rPr>
                <w:i/>
                <w:sz w:val="28"/>
                <w:szCs w:val="28"/>
                <w:lang w:val="kk-KZ"/>
              </w:rPr>
            </w:pPr>
          </w:p>
          <w:p w:rsidR="00321BED" w:rsidRPr="00F13B1A" w:rsidRDefault="00321BED" w:rsidP="00712794">
            <w:pPr>
              <w:rPr>
                <w:i/>
                <w:sz w:val="28"/>
                <w:szCs w:val="28"/>
                <w:lang w:val="kk-KZ"/>
              </w:rPr>
            </w:pPr>
          </w:p>
          <w:p w:rsidR="00321BED" w:rsidRPr="00F13B1A" w:rsidRDefault="00321BED" w:rsidP="00712794">
            <w:pPr>
              <w:rPr>
                <w:i/>
                <w:sz w:val="28"/>
                <w:szCs w:val="28"/>
                <w:lang w:val="kk-KZ"/>
              </w:rPr>
            </w:pPr>
          </w:p>
          <w:p w:rsidR="00321BED" w:rsidRPr="00F13B1A" w:rsidRDefault="00321BED" w:rsidP="00712794">
            <w:pPr>
              <w:rPr>
                <w:i/>
                <w:sz w:val="28"/>
                <w:szCs w:val="28"/>
                <w:lang w:val="kk-KZ"/>
              </w:rPr>
            </w:pPr>
          </w:p>
          <w:p w:rsidR="00321BED" w:rsidRPr="00F13B1A" w:rsidRDefault="00321BED" w:rsidP="00712794">
            <w:pPr>
              <w:rPr>
                <w:i/>
                <w:sz w:val="28"/>
                <w:szCs w:val="28"/>
                <w:lang w:val="kk-KZ"/>
              </w:rPr>
            </w:pPr>
          </w:p>
          <w:p w:rsidR="00321BED" w:rsidRPr="00F13B1A" w:rsidRDefault="00321BED" w:rsidP="00712794">
            <w:pPr>
              <w:rPr>
                <w:i/>
                <w:sz w:val="28"/>
                <w:szCs w:val="28"/>
                <w:lang w:val="kk-KZ"/>
              </w:rPr>
            </w:pPr>
          </w:p>
          <w:p w:rsidR="00321BED" w:rsidRPr="00F13B1A" w:rsidRDefault="00321BED" w:rsidP="00712794">
            <w:pPr>
              <w:rPr>
                <w:i/>
                <w:sz w:val="28"/>
                <w:szCs w:val="28"/>
                <w:lang w:val="kk-KZ"/>
              </w:rPr>
            </w:pPr>
          </w:p>
          <w:p w:rsidR="00321BED" w:rsidRPr="00F13B1A" w:rsidRDefault="00321BED" w:rsidP="00712794">
            <w:pPr>
              <w:rPr>
                <w:i/>
                <w:sz w:val="28"/>
                <w:szCs w:val="28"/>
                <w:lang w:val="kk-KZ"/>
              </w:rPr>
            </w:pPr>
          </w:p>
          <w:p w:rsidR="00321BED" w:rsidRPr="00F13B1A" w:rsidRDefault="00321BED" w:rsidP="00712794">
            <w:pPr>
              <w:rPr>
                <w:i/>
                <w:sz w:val="28"/>
                <w:szCs w:val="28"/>
                <w:lang w:val="kk-KZ"/>
              </w:rPr>
            </w:pPr>
          </w:p>
          <w:p w:rsidR="00321BED" w:rsidRPr="00F13B1A" w:rsidRDefault="00321BED" w:rsidP="00712794">
            <w:pPr>
              <w:rPr>
                <w:i/>
                <w:sz w:val="28"/>
                <w:szCs w:val="28"/>
                <w:lang w:val="kk-KZ"/>
              </w:rPr>
            </w:pPr>
          </w:p>
          <w:p w:rsidR="00321BED" w:rsidRPr="00F13B1A" w:rsidRDefault="00321BED" w:rsidP="00712794">
            <w:pPr>
              <w:rPr>
                <w:i/>
                <w:sz w:val="28"/>
                <w:szCs w:val="28"/>
                <w:lang w:val="kk-KZ"/>
              </w:rPr>
            </w:pPr>
          </w:p>
          <w:p w:rsidR="00321BED" w:rsidRPr="00F13B1A" w:rsidRDefault="00321BED" w:rsidP="00712794">
            <w:pPr>
              <w:rPr>
                <w:i/>
                <w:sz w:val="28"/>
                <w:szCs w:val="28"/>
                <w:lang w:val="kk-KZ"/>
              </w:rPr>
            </w:pPr>
          </w:p>
          <w:p w:rsidR="00321BED" w:rsidRPr="00F13B1A" w:rsidRDefault="00321BED" w:rsidP="00712794">
            <w:pPr>
              <w:rPr>
                <w:i/>
                <w:sz w:val="28"/>
                <w:szCs w:val="28"/>
                <w:lang w:val="kk-KZ"/>
              </w:rPr>
            </w:pPr>
          </w:p>
          <w:p w:rsidR="00321BED" w:rsidRPr="00F13B1A" w:rsidRDefault="00321BED" w:rsidP="00712794">
            <w:pPr>
              <w:rPr>
                <w:i/>
                <w:sz w:val="28"/>
                <w:szCs w:val="28"/>
                <w:lang w:val="kk-KZ"/>
              </w:rPr>
            </w:pPr>
          </w:p>
          <w:p w:rsidR="00321BED" w:rsidRPr="00F13B1A" w:rsidRDefault="00321BED" w:rsidP="00712794">
            <w:pPr>
              <w:rPr>
                <w:i/>
                <w:sz w:val="28"/>
                <w:szCs w:val="28"/>
                <w:lang w:val="kk-KZ"/>
              </w:rPr>
            </w:pPr>
          </w:p>
          <w:p w:rsidR="00321BED" w:rsidRPr="00F13B1A" w:rsidRDefault="003A0E36" w:rsidP="00712794">
            <w:pPr>
              <w:rPr>
                <w:noProof/>
                <w:sz w:val="28"/>
                <w:szCs w:val="28"/>
                <w:lang w:val="kk-KZ" w:eastAsia="ru-RU"/>
              </w:rPr>
            </w:pPr>
            <w:r w:rsidRPr="00F13B1A">
              <w:rPr>
                <w:noProof/>
                <w:sz w:val="28"/>
                <w:szCs w:val="28"/>
                <w:lang w:val="ru-RU" w:eastAsia="ru-RU"/>
              </w:rPr>
              <w:drawing>
                <wp:inline distT="0" distB="0" distL="0" distR="0">
                  <wp:extent cx="1219200" cy="762000"/>
                  <wp:effectExtent l="19050" t="0" r="0" b="0"/>
                  <wp:docPr id="4" name="Рисунок 15" descr="ÐÐ°ÑÑÐ¸Ð½ÐºÐ¸ Ð¿Ð¾ Ð·Ð°Ð¿ÑÐ¾ÑÑ ÐµÐºÑ Ð¶Ò±Ð»Ð´ÑÐ· Ð±ÑÑ ÑÑÐ»ÐµÐ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8" name="Рисунок 15" descr="ÐÐ°ÑÑÐ¸Ð½ÐºÐ¸ Ð¿Ð¾ Ð·Ð°Ð¿ÑÐ¾ÑÑ ÐµÐºÑ Ð¶Ò±Ð»Ð´ÑÐ· Ð±ÑÑ ÑÑÐ»ÐµÐº"/>
                          <pic:cNvPicPr>
                            <a:picLocks noChangeAspect="1" noChangeArrowheads="1"/>
                          </pic:cNvPicPr>
                        </pic:nvPicPr>
                        <pic:blipFill>
                          <a:blip r:embed="rId5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1893" r="4356"/>
                          <a:stretch>
                            <a:fillRect/>
                          </a:stretch>
                        </pic:blipFill>
                        <pic:spPr bwMode="auto">
                          <a:xfrm>
                            <a:off x="0" y="0"/>
                            <a:ext cx="1227608" cy="767255"/>
                          </a:xfrm>
                          <a:prstGeom prst="rect">
                            <a:avLst/>
                          </a:prstGeom>
                          <a:noFill/>
                          <a:ln>
                            <a:noFill/>
                          </a:ln>
                          <a:extLst/>
                        </pic:spPr>
                      </pic:pic>
                    </a:graphicData>
                  </a:graphic>
                </wp:inline>
              </w:drawing>
            </w:r>
          </w:p>
          <w:p w:rsidR="00321BED" w:rsidRPr="00F13B1A" w:rsidRDefault="00321BED" w:rsidP="00712794">
            <w:pPr>
              <w:rPr>
                <w:noProof/>
                <w:sz w:val="28"/>
                <w:szCs w:val="28"/>
                <w:lang w:val="kk-KZ" w:eastAsia="ru-RU"/>
              </w:rPr>
            </w:pPr>
          </w:p>
          <w:p w:rsidR="00321BED" w:rsidRPr="00F13B1A" w:rsidRDefault="00321BED" w:rsidP="00712794">
            <w:pPr>
              <w:rPr>
                <w:noProof/>
                <w:sz w:val="28"/>
                <w:szCs w:val="28"/>
                <w:lang w:val="kk-KZ" w:eastAsia="ru-RU"/>
              </w:rPr>
            </w:pPr>
          </w:p>
          <w:p w:rsidR="00321BED" w:rsidRPr="00F13B1A" w:rsidRDefault="00321BED" w:rsidP="00712794">
            <w:pPr>
              <w:rPr>
                <w:noProof/>
                <w:sz w:val="28"/>
                <w:szCs w:val="28"/>
                <w:lang w:val="kk-KZ" w:eastAsia="ru-RU"/>
              </w:rPr>
            </w:pPr>
          </w:p>
          <w:p w:rsidR="00321BED" w:rsidRPr="00F13B1A" w:rsidRDefault="00321BED" w:rsidP="00712794">
            <w:pPr>
              <w:rPr>
                <w:noProof/>
                <w:sz w:val="28"/>
                <w:szCs w:val="28"/>
                <w:lang w:val="kk-KZ" w:eastAsia="ru-RU"/>
              </w:rPr>
            </w:pPr>
          </w:p>
          <w:p w:rsidR="00321BED" w:rsidRPr="00F13B1A" w:rsidRDefault="00321BED" w:rsidP="00712794">
            <w:pPr>
              <w:rPr>
                <w:noProof/>
                <w:sz w:val="28"/>
                <w:szCs w:val="28"/>
                <w:lang w:val="kk-KZ" w:eastAsia="ru-RU"/>
              </w:rPr>
            </w:pPr>
          </w:p>
          <w:p w:rsidR="00321BED" w:rsidRPr="00F13B1A" w:rsidRDefault="00321BED" w:rsidP="00712794">
            <w:pPr>
              <w:rPr>
                <w:noProof/>
                <w:sz w:val="28"/>
                <w:szCs w:val="28"/>
                <w:lang w:val="kk-KZ" w:eastAsia="ru-RU"/>
              </w:rPr>
            </w:pPr>
          </w:p>
          <w:p w:rsidR="00321BED" w:rsidRPr="00F13B1A" w:rsidRDefault="00321BED" w:rsidP="00712794">
            <w:pPr>
              <w:rPr>
                <w:noProof/>
                <w:sz w:val="28"/>
                <w:szCs w:val="28"/>
                <w:lang w:val="kk-KZ" w:eastAsia="ru-RU"/>
              </w:rPr>
            </w:pPr>
          </w:p>
          <w:p w:rsidR="00321BED" w:rsidRPr="00F13B1A" w:rsidRDefault="00321BED" w:rsidP="00712794">
            <w:pPr>
              <w:rPr>
                <w:noProof/>
                <w:sz w:val="28"/>
                <w:szCs w:val="28"/>
                <w:lang w:val="kk-KZ" w:eastAsia="ru-RU"/>
              </w:rPr>
            </w:pPr>
          </w:p>
          <w:p w:rsidR="00321BED" w:rsidRPr="00F13B1A" w:rsidRDefault="00321BED" w:rsidP="00712794">
            <w:pPr>
              <w:rPr>
                <w:i/>
                <w:sz w:val="28"/>
                <w:szCs w:val="28"/>
                <w:lang w:val="kk-KZ"/>
              </w:rPr>
            </w:pPr>
          </w:p>
          <w:p w:rsidR="00321BED" w:rsidRPr="00F13B1A" w:rsidRDefault="00321BED" w:rsidP="00712794">
            <w:pPr>
              <w:rPr>
                <w:i/>
                <w:sz w:val="28"/>
                <w:szCs w:val="28"/>
                <w:lang w:val="kk-KZ"/>
              </w:rPr>
            </w:pPr>
          </w:p>
          <w:p w:rsidR="00321BED" w:rsidRPr="00F13B1A" w:rsidRDefault="00321BED" w:rsidP="00712794">
            <w:pPr>
              <w:rPr>
                <w:b/>
                <w:i/>
                <w:sz w:val="28"/>
                <w:szCs w:val="28"/>
                <w:lang w:val="kk-KZ"/>
              </w:rPr>
            </w:pPr>
          </w:p>
          <w:p w:rsidR="00321BED" w:rsidRPr="00F13B1A" w:rsidRDefault="00321BED" w:rsidP="00712794">
            <w:pPr>
              <w:rPr>
                <w:b/>
                <w:i/>
                <w:sz w:val="28"/>
                <w:szCs w:val="28"/>
                <w:lang w:val="kk-KZ"/>
              </w:rPr>
            </w:pPr>
          </w:p>
          <w:p w:rsidR="00321BED" w:rsidRPr="00F13B1A" w:rsidRDefault="00321BED" w:rsidP="00712794">
            <w:pPr>
              <w:rPr>
                <w:i/>
                <w:sz w:val="28"/>
                <w:szCs w:val="28"/>
                <w:lang w:val="kk-KZ"/>
              </w:rPr>
            </w:pPr>
            <w:r w:rsidRPr="00F13B1A">
              <w:rPr>
                <w:i/>
                <w:sz w:val="28"/>
                <w:szCs w:val="28"/>
                <w:lang w:val="kk-KZ"/>
              </w:rPr>
              <w:t>карточкалар</w:t>
            </w:r>
          </w:p>
          <w:p w:rsidR="00321BED" w:rsidRPr="00F13B1A" w:rsidRDefault="00321BED" w:rsidP="00712794">
            <w:pPr>
              <w:rPr>
                <w:b/>
                <w:i/>
                <w:sz w:val="28"/>
                <w:szCs w:val="28"/>
                <w:lang w:val="kk-KZ"/>
              </w:rPr>
            </w:pPr>
          </w:p>
          <w:p w:rsidR="00321BED" w:rsidRPr="00F13B1A" w:rsidRDefault="00321BED" w:rsidP="00712794">
            <w:pPr>
              <w:rPr>
                <w:b/>
                <w:i/>
                <w:sz w:val="28"/>
                <w:szCs w:val="28"/>
                <w:lang w:val="kk-KZ"/>
              </w:rPr>
            </w:pPr>
          </w:p>
          <w:p w:rsidR="00321BED" w:rsidRPr="00F13B1A" w:rsidRDefault="00321BED" w:rsidP="00712794">
            <w:pPr>
              <w:rPr>
                <w:b/>
                <w:i/>
                <w:sz w:val="28"/>
                <w:szCs w:val="28"/>
                <w:lang w:val="kk-KZ"/>
              </w:rPr>
            </w:pPr>
          </w:p>
          <w:p w:rsidR="00321BED" w:rsidRPr="00F13B1A" w:rsidRDefault="00321BED" w:rsidP="00712794">
            <w:pPr>
              <w:rPr>
                <w:b/>
                <w:i/>
                <w:sz w:val="28"/>
                <w:szCs w:val="28"/>
                <w:lang w:val="kk-KZ"/>
              </w:rPr>
            </w:pPr>
          </w:p>
          <w:p w:rsidR="00321BED" w:rsidRPr="00F13B1A" w:rsidRDefault="00321BED" w:rsidP="00712794">
            <w:pPr>
              <w:rPr>
                <w:i/>
                <w:sz w:val="28"/>
                <w:szCs w:val="28"/>
                <w:lang w:val="kk-KZ"/>
              </w:rPr>
            </w:pPr>
            <w:r w:rsidRPr="00F13B1A">
              <w:rPr>
                <w:i/>
                <w:sz w:val="28"/>
                <w:szCs w:val="28"/>
                <w:lang w:val="kk-KZ"/>
              </w:rPr>
              <w:t>https://infourok.ru</w:t>
            </w:r>
          </w:p>
          <w:p w:rsidR="00321BED" w:rsidRDefault="00321BED" w:rsidP="00712794">
            <w:pPr>
              <w:rPr>
                <w:b/>
                <w:i/>
                <w:sz w:val="28"/>
                <w:szCs w:val="28"/>
                <w:lang w:val="kk-KZ"/>
              </w:rPr>
            </w:pPr>
          </w:p>
          <w:p w:rsidR="007456EC" w:rsidRDefault="007456EC" w:rsidP="00712794">
            <w:pPr>
              <w:rPr>
                <w:b/>
                <w:i/>
                <w:sz w:val="28"/>
                <w:szCs w:val="28"/>
                <w:lang w:val="kk-KZ"/>
              </w:rPr>
            </w:pPr>
          </w:p>
          <w:p w:rsidR="007456EC" w:rsidRDefault="007456EC" w:rsidP="00712794">
            <w:pPr>
              <w:rPr>
                <w:b/>
                <w:i/>
                <w:sz w:val="28"/>
                <w:szCs w:val="28"/>
                <w:lang w:val="kk-KZ"/>
              </w:rPr>
            </w:pPr>
          </w:p>
          <w:p w:rsidR="007456EC" w:rsidRDefault="007456EC" w:rsidP="00712794">
            <w:pPr>
              <w:rPr>
                <w:b/>
                <w:i/>
                <w:sz w:val="28"/>
                <w:szCs w:val="28"/>
                <w:lang w:val="kk-KZ"/>
              </w:rPr>
            </w:pPr>
          </w:p>
          <w:p w:rsidR="007456EC" w:rsidRDefault="007456EC" w:rsidP="00712794">
            <w:pPr>
              <w:rPr>
                <w:b/>
                <w:i/>
                <w:sz w:val="28"/>
                <w:szCs w:val="28"/>
                <w:lang w:val="kk-KZ"/>
              </w:rPr>
            </w:pPr>
          </w:p>
          <w:p w:rsidR="007456EC" w:rsidRDefault="007456EC" w:rsidP="00712794">
            <w:pPr>
              <w:rPr>
                <w:b/>
                <w:i/>
                <w:sz w:val="28"/>
                <w:szCs w:val="28"/>
                <w:lang w:val="kk-KZ"/>
              </w:rPr>
            </w:pPr>
          </w:p>
          <w:p w:rsidR="007456EC" w:rsidRDefault="007456EC" w:rsidP="00712794">
            <w:pPr>
              <w:rPr>
                <w:b/>
                <w:i/>
                <w:sz w:val="28"/>
                <w:szCs w:val="28"/>
                <w:lang w:val="kk-KZ"/>
              </w:rPr>
            </w:pPr>
          </w:p>
          <w:p w:rsidR="007456EC" w:rsidRPr="00F13B1A" w:rsidRDefault="007456EC" w:rsidP="00712794">
            <w:pPr>
              <w:rPr>
                <w:b/>
                <w:i/>
                <w:sz w:val="28"/>
                <w:szCs w:val="28"/>
                <w:lang w:val="kk-KZ"/>
              </w:rPr>
            </w:pPr>
          </w:p>
          <w:p w:rsidR="00321BED" w:rsidRPr="00F13B1A" w:rsidRDefault="00321BED" w:rsidP="00712794">
            <w:pPr>
              <w:rPr>
                <w:b/>
                <w:i/>
                <w:sz w:val="28"/>
                <w:szCs w:val="28"/>
                <w:lang w:val="kk-KZ"/>
              </w:rPr>
            </w:pPr>
          </w:p>
          <w:p w:rsidR="00321BED" w:rsidRPr="00F13B1A" w:rsidRDefault="00321BED" w:rsidP="00712794">
            <w:pPr>
              <w:rPr>
                <w:b/>
                <w:i/>
                <w:sz w:val="28"/>
                <w:szCs w:val="28"/>
                <w:lang w:val="kk-KZ"/>
              </w:rPr>
            </w:pPr>
          </w:p>
          <w:p w:rsidR="00321BED" w:rsidRPr="00F13B1A" w:rsidRDefault="00321BED" w:rsidP="00712794">
            <w:pPr>
              <w:rPr>
                <w:b/>
                <w:i/>
                <w:sz w:val="28"/>
                <w:szCs w:val="28"/>
                <w:lang w:val="kk-KZ"/>
              </w:rPr>
            </w:pPr>
          </w:p>
          <w:p w:rsidR="00321BED" w:rsidRPr="00F13B1A" w:rsidRDefault="00321BED" w:rsidP="00712794">
            <w:pPr>
              <w:rPr>
                <w:b/>
                <w:i/>
                <w:sz w:val="28"/>
                <w:szCs w:val="28"/>
                <w:lang w:val="kk-KZ"/>
              </w:rPr>
            </w:pPr>
          </w:p>
          <w:p w:rsidR="00321BED" w:rsidRPr="00F13B1A" w:rsidRDefault="00321BED" w:rsidP="00712794">
            <w:pPr>
              <w:rPr>
                <w:i/>
                <w:sz w:val="28"/>
                <w:szCs w:val="28"/>
                <w:lang w:val="kk-KZ"/>
              </w:rPr>
            </w:pPr>
          </w:p>
          <w:p w:rsidR="00321BED" w:rsidRPr="00F13B1A" w:rsidRDefault="00321BED" w:rsidP="00712794">
            <w:pPr>
              <w:rPr>
                <w:b/>
                <w:i/>
                <w:sz w:val="28"/>
                <w:szCs w:val="28"/>
                <w:lang w:val="kk-KZ"/>
              </w:rPr>
            </w:pPr>
          </w:p>
          <w:p w:rsidR="00321BED" w:rsidRPr="00F13B1A" w:rsidRDefault="00B41F10" w:rsidP="00712794">
            <w:pPr>
              <w:rPr>
                <w:b/>
                <w:i/>
                <w:sz w:val="28"/>
                <w:szCs w:val="28"/>
                <w:lang w:val="kk-KZ"/>
              </w:rPr>
            </w:pPr>
            <w:r w:rsidRPr="00F13B1A">
              <w:rPr>
                <w:b/>
                <w:i/>
                <w:noProof/>
                <w:sz w:val="28"/>
                <w:szCs w:val="28"/>
                <w:lang w:val="ru-RU" w:eastAsia="ru-RU"/>
              </w:rPr>
              <w:drawing>
                <wp:inline distT="0" distB="0" distL="0" distR="0">
                  <wp:extent cx="1472096" cy="851338"/>
                  <wp:effectExtent l="0" t="0" r="0" b="6350"/>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й.jpg"/>
                          <pic:cNvPicPr/>
                        </pic:nvPicPr>
                        <pic:blipFill>
                          <a:blip r:embed="rId5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82725" cy="857485"/>
                          </a:xfrm>
                          <a:prstGeom prst="rect">
                            <a:avLst/>
                          </a:prstGeom>
                        </pic:spPr>
                      </pic:pic>
                    </a:graphicData>
                  </a:graphic>
                </wp:inline>
              </w:drawing>
            </w:r>
          </w:p>
          <w:p w:rsidR="00321BED" w:rsidRPr="00F13B1A" w:rsidRDefault="00321BED" w:rsidP="00712794">
            <w:pPr>
              <w:rPr>
                <w:b/>
                <w:i/>
                <w:sz w:val="28"/>
                <w:szCs w:val="28"/>
                <w:lang w:val="kk-KZ"/>
              </w:rPr>
            </w:pPr>
          </w:p>
          <w:p w:rsidR="00321BED" w:rsidRPr="00F13B1A" w:rsidRDefault="00321BED" w:rsidP="00712794">
            <w:pPr>
              <w:rPr>
                <w:b/>
                <w:i/>
                <w:sz w:val="28"/>
                <w:szCs w:val="28"/>
                <w:lang w:val="kk-KZ"/>
              </w:rPr>
            </w:pPr>
          </w:p>
          <w:p w:rsidR="00321BED" w:rsidRPr="00F13B1A" w:rsidRDefault="00321BED" w:rsidP="00712794">
            <w:pPr>
              <w:rPr>
                <w:b/>
                <w:i/>
                <w:sz w:val="28"/>
                <w:szCs w:val="28"/>
                <w:lang w:val="kk-KZ"/>
              </w:rPr>
            </w:pPr>
          </w:p>
          <w:p w:rsidR="00321BED" w:rsidRPr="00F13B1A" w:rsidRDefault="00321BED" w:rsidP="00712794">
            <w:pPr>
              <w:rPr>
                <w:b/>
                <w:i/>
                <w:sz w:val="28"/>
                <w:szCs w:val="28"/>
                <w:lang w:val="kk-KZ"/>
              </w:rPr>
            </w:pPr>
          </w:p>
          <w:p w:rsidR="00321BED" w:rsidRPr="00F13B1A" w:rsidRDefault="00321BED" w:rsidP="00712794">
            <w:pPr>
              <w:rPr>
                <w:b/>
                <w:i/>
                <w:sz w:val="28"/>
                <w:szCs w:val="28"/>
                <w:lang w:val="kk-KZ"/>
              </w:rPr>
            </w:pPr>
          </w:p>
          <w:p w:rsidR="00321BED" w:rsidRPr="00F13B1A" w:rsidRDefault="00321BED" w:rsidP="00712794">
            <w:pPr>
              <w:rPr>
                <w:b/>
                <w:i/>
                <w:sz w:val="28"/>
                <w:szCs w:val="28"/>
                <w:lang w:val="kk-KZ"/>
              </w:rPr>
            </w:pPr>
          </w:p>
          <w:p w:rsidR="00321BED" w:rsidRPr="00F13B1A" w:rsidRDefault="00321BED" w:rsidP="00712794">
            <w:pPr>
              <w:rPr>
                <w:b/>
                <w:i/>
                <w:sz w:val="28"/>
                <w:szCs w:val="28"/>
                <w:lang w:val="kk-KZ"/>
              </w:rPr>
            </w:pPr>
          </w:p>
          <w:p w:rsidR="00321BED" w:rsidRPr="00F13B1A" w:rsidRDefault="00321BED" w:rsidP="00712794">
            <w:pPr>
              <w:rPr>
                <w:b/>
                <w:i/>
                <w:sz w:val="28"/>
                <w:szCs w:val="28"/>
                <w:lang w:val="kk-KZ"/>
              </w:rPr>
            </w:pPr>
          </w:p>
          <w:p w:rsidR="00321BED" w:rsidRPr="00F13B1A" w:rsidRDefault="00321BED" w:rsidP="00712794">
            <w:pPr>
              <w:rPr>
                <w:b/>
                <w:i/>
                <w:sz w:val="28"/>
                <w:szCs w:val="28"/>
                <w:lang w:val="kk-KZ"/>
              </w:rPr>
            </w:pPr>
          </w:p>
          <w:p w:rsidR="00321BED" w:rsidRPr="00F13B1A" w:rsidRDefault="00321BED" w:rsidP="00712794">
            <w:pPr>
              <w:rPr>
                <w:b/>
                <w:i/>
                <w:sz w:val="28"/>
                <w:szCs w:val="28"/>
                <w:lang w:val="kk-KZ"/>
              </w:rPr>
            </w:pPr>
          </w:p>
          <w:p w:rsidR="00321BED" w:rsidRPr="00F13B1A" w:rsidRDefault="00321BED" w:rsidP="00712794">
            <w:pPr>
              <w:rPr>
                <w:b/>
                <w:i/>
                <w:sz w:val="28"/>
                <w:szCs w:val="28"/>
                <w:lang w:val="kk-KZ"/>
              </w:rPr>
            </w:pPr>
          </w:p>
          <w:p w:rsidR="00321BED" w:rsidRPr="00F13B1A" w:rsidRDefault="00321BED" w:rsidP="00712794">
            <w:pPr>
              <w:rPr>
                <w:b/>
                <w:i/>
                <w:sz w:val="28"/>
                <w:szCs w:val="28"/>
                <w:lang w:val="kk-KZ"/>
              </w:rPr>
            </w:pPr>
          </w:p>
          <w:p w:rsidR="00321BED" w:rsidRPr="00F13B1A" w:rsidRDefault="00321BED" w:rsidP="00712794">
            <w:pPr>
              <w:rPr>
                <w:i/>
                <w:sz w:val="28"/>
                <w:szCs w:val="28"/>
              </w:rPr>
            </w:pPr>
            <w:r w:rsidRPr="00F13B1A">
              <w:rPr>
                <w:b/>
                <w:i/>
                <w:sz w:val="28"/>
                <w:szCs w:val="28"/>
              </w:rPr>
              <w:t>Bilimland.kz</w:t>
            </w:r>
          </w:p>
          <w:p w:rsidR="00321BED" w:rsidRPr="00F13B1A" w:rsidRDefault="00321BED" w:rsidP="00712794">
            <w:pPr>
              <w:rPr>
                <w:b/>
                <w:i/>
                <w:sz w:val="28"/>
                <w:szCs w:val="28"/>
                <w:lang w:val="kk-KZ"/>
              </w:rPr>
            </w:pPr>
          </w:p>
          <w:p w:rsidR="00321BED" w:rsidRPr="00F13B1A" w:rsidRDefault="00321BED" w:rsidP="00712794">
            <w:pPr>
              <w:rPr>
                <w:b/>
                <w:i/>
                <w:sz w:val="28"/>
                <w:szCs w:val="28"/>
                <w:lang w:val="kk-KZ"/>
              </w:rPr>
            </w:pPr>
          </w:p>
          <w:p w:rsidR="00321BED" w:rsidRPr="00F13B1A" w:rsidRDefault="00321BED" w:rsidP="00712794">
            <w:pPr>
              <w:rPr>
                <w:b/>
                <w:i/>
                <w:sz w:val="28"/>
                <w:szCs w:val="28"/>
                <w:lang w:val="kk-KZ"/>
              </w:rPr>
            </w:pPr>
          </w:p>
          <w:p w:rsidR="00321BED" w:rsidRPr="00F13B1A" w:rsidRDefault="00321BED" w:rsidP="00712794">
            <w:pPr>
              <w:rPr>
                <w:b/>
                <w:i/>
                <w:sz w:val="28"/>
                <w:szCs w:val="28"/>
                <w:lang w:val="kk-KZ"/>
              </w:rPr>
            </w:pPr>
          </w:p>
          <w:p w:rsidR="00321BED" w:rsidRPr="00F13B1A" w:rsidRDefault="00321BED" w:rsidP="00712794">
            <w:pPr>
              <w:rPr>
                <w:b/>
                <w:i/>
                <w:sz w:val="28"/>
                <w:szCs w:val="28"/>
                <w:lang w:val="kk-KZ"/>
              </w:rPr>
            </w:pPr>
          </w:p>
          <w:p w:rsidR="00321BED" w:rsidRPr="00F13B1A" w:rsidRDefault="00321BED" w:rsidP="00712794">
            <w:pPr>
              <w:rPr>
                <w:b/>
                <w:i/>
                <w:sz w:val="28"/>
                <w:szCs w:val="28"/>
                <w:lang w:val="kk-KZ"/>
              </w:rPr>
            </w:pPr>
          </w:p>
          <w:p w:rsidR="00321BED" w:rsidRPr="00F13B1A" w:rsidRDefault="00A35A98" w:rsidP="00712794">
            <w:pPr>
              <w:rPr>
                <w:b/>
                <w:i/>
                <w:sz w:val="28"/>
                <w:szCs w:val="28"/>
                <w:lang w:val="kk-KZ"/>
              </w:rPr>
            </w:pPr>
            <w:r>
              <w:rPr>
                <w:b/>
                <w:i/>
                <w:noProof/>
                <w:sz w:val="28"/>
                <w:szCs w:val="28"/>
                <w:lang w:val="ru-RU" w:eastAsia="ru-RU"/>
              </w:rPr>
              <w:drawing>
                <wp:anchor distT="0" distB="0" distL="114300" distR="114300" simplePos="0" relativeHeight="251660288" behindDoc="0" locked="0" layoutInCell="1" allowOverlap="1">
                  <wp:simplePos x="0" y="0"/>
                  <wp:positionH relativeFrom="column">
                    <wp:posOffset>227330</wp:posOffset>
                  </wp:positionH>
                  <wp:positionV relativeFrom="paragraph">
                    <wp:posOffset>118110</wp:posOffset>
                  </wp:positionV>
                  <wp:extent cx="1022985" cy="1362075"/>
                  <wp:effectExtent l="19050" t="0" r="5715" b="0"/>
                  <wp:wrapNone/>
                  <wp:docPr id="12" name="Рисунок 6" descr="C:\Users\akon\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kon\Desktop\Безымянный.png"/>
                          <pic:cNvPicPr>
                            <a:picLocks noChangeAspect="1" noChangeArrowheads="1"/>
                          </pic:cNvPicPr>
                        </pic:nvPicPr>
                        <pic:blipFill>
                          <a:blip r:embed="rId5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2985" cy="1362075"/>
                          </a:xfrm>
                          <a:prstGeom prst="rect">
                            <a:avLst/>
                          </a:prstGeom>
                          <a:noFill/>
                          <a:ln>
                            <a:noFill/>
                          </a:ln>
                        </pic:spPr>
                      </pic:pic>
                    </a:graphicData>
                  </a:graphic>
                </wp:anchor>
              </w:drawing>
            </w:r>
          </w:p>
          <w:p w:rsidR="00321BED" w:rsidRPr="00F13B1A" w:rsidRDefault="00321BED" w:rsidP="00712794">
            <w:pPr>
              <w:rPr>
                <w:b/>
                <w:i/>
                <w:sz w:val="28"/>
                <w:szCs w:val="28"/>
                <w:lang w:val="kk-KZ"/>
              </w:rPr>
            </w:pPr>
          </w:p>
          <w:p w:rsidR="00321BED" w:rsidRPr="00F13B1A" w:rsidRDefault="00321BED" w:rsidP="00712794">
            <w:pPr>
              <w:rPr>
                <w:sz w:val="28"/>
                <w:szCs w:val="28"/>
                <w:lang w:val="kk-KZ"/>
              </w:rPr>
            </w:pPr>
          </w:p>
          <w:p w:rsidR="00321BED" w:rsidRPr="00F13B1A" w:rsidRDefault="00321BED" w:rsidP="00712794">
            <w:pPr>
              <w:rPr>
                <w:sz w:val="28"/>
                <w:szCs w:val="28"/>
                <w:lang w:val="kk-KZ"/>
              </w:rPr>
            </w:pPr>
          </w:p>
          <w:p w:rsidR="00321BED" w:rsidRPr="00F13B1A" w:rsidRDefault="00321BED" w:rsidP="00712794">
            <w:pPr>
              <w:rPr>
                <w:sz w:val="28"/>
                <w:szCs w:val="28"/>
                <w:lang w:val="kk-KZ"/>
              </w:rPr>
            </w:pPr>
          </w:p>
          <w:p w:rsidR="00321BED" w:rsidRPr="00F13B1A" w:rsidRDefault="00321BED" w:rsidP="00712794">
            <w:pPr>
              <w:rPr>
                <w:sz w:val="28"/>
                <w:szCs w:val="28"/>
                <w:lang w:val="kk-KZ"/>
              </w:rPr>
            </w:pPr>
          </w:p>
          <w:p w:rsidR="00321BED" w:rsidRPr="00F13B1A" w:rsidRDefault="00321BED" w:rsidP="00712794">
            <w:pPr>
              <w:rPr>
                <w:sz w:val="28"/>
                <w:szCs w:val="28"/>
                <w:lang w:val="kk-KZ"/>
              </w:rPr>
            </w:pPr>
          </w:p>
          <w:p w:rsidR="00321BED" w:rsidRPr="00F13B1A" w:rsidRDefault="00321BED" w:rsidP="00712794">
            <w:pPr>
              <w:rPr>
                <w:sz w:val="28"/>
                <w:szCs w:val="28"/>
                <w:lang w:val="kk-KZ"/>
              </w:rPr>
            </w:pPr>
          </w:p>
          <w:p w:rsidR="00321BED" w:rsidRPr="00F13B1A" w:rsidRDefault="00321BED" w:rsidP="00712794">
            <w:pPr>
              <w:rPr>
                <w:sz w:val="28"/>
                <w:szCs w:val="28"/>
                <w:lang w:val="kk-KZ"/>
              </w:rPr>
            </w:pPr>
          </w:p>
          <w:p w:rsidR="00321BED" w:rsidRPr="00F13B1A" w:rsidRDefault="00321BED" w:rsidP="00712794">
            <w:pPr>
              <w:rPr>
                <w:sz w:val="28"/>
                <w:szCs w:val="28"/>
                <w:lang w:val="kk-KZ"/>
              </w:rPr>
            </w:pPr>
          </w:p>
          <w:p w:rsidR="00321BED" w:rsidRPr="00F13B1A" w:rsidRDefault="00F13B1A" w:rsidP="0067183D">
            <w:pPr>
              <w:jc w:val="center"/>
              <w:rPr>
                <w:sz w:val="28"/>
                <w:szCs w:val="28"/>
                <w:lang w:val="kk-KZ"/>
              </w:rPr>
            </w:pPr>
            <w:r w:rsidRPr="00F13B1A">
              <w:rPr>
                <w:noProof/>
                <w:sz w:val="28"/>
                <w:szCs w:val="28"/>
                <w:lang w:val="ru-RU" w:eastAsia="ru-RU"/>
              </w:rPr>
              <w:drawing>
                <wp:inline distT="0" distB="0" distL="0" distR="0">
                  <wp:extent cx="1482725" cy="1482725"/>
                  <wp:effectExtent l="0" t="0" r="3175" b="3175"/>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es_and_marketing_automation_email-1.png[1].jpg"/>
                          <pic:cNvPicPr/>
                        </pic:nvPicPr>
                        <pic:blipFill>
                          <a:blip r:embed="rId5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82725" cy="1482725"/>
                          </a:xfrm>
                          <a:prstGeom prst="rect">
                            <a:avLst/>
                          </a:prstGeom>
                        </pic:spPr>
                      </pic:pic>
                    </a:graphicData>
                  </a:graphic>
                </wp:inline>
              </w:drawing>
            </w:r>
          </w:p>
          <w:p w:rsidR="00321BED" w:rsidRPr="00F13B1A" w:rsidRDefault="00321BED" w:rsidP="00712794">
            <w:pPr>
              <w:rPr>
                <w:sz w:val="28"/>
                <w:szCs w:val="28"/>
                <w:lang w:val="kk-KZ"/>
              </w:rPr>
            </w:pPr>
          </w:p>
          <w:p w:rsidR="00321BED" w:rsidRPr="00F13B1A" w:rsidRDefault="00321BED" w:rsidP="00712794">
            <w:pPr>
              <w:rPr>
                <w:sz w:val="28"/>
                <w:szCs w:val="28"/>
                <w:lang w:val="kk-KZ"/>
              </w:rPr>
            </w:pPr>
          </w:p>
          <w:p w:rsidR="00321BED" w:rsidRPr="00F13B1A" w:rsidRDefault="00321BED" w:rsidP="00712794">
            <w:pPr>
              <w:rPr>
                <w:sz w:val="28"/>
                <w:szCs w:val="28"/>
                <w:lang w:val="kk-KZ"/>
              </w:rPr>
            </w:pPr>
          </w:p>
          <w:p w:rsidR="00321BED" w:rsidRPr="00F13B1A" w:rsidRDefault="00321BED" w:rsidP="00712794">
            <w:pPr>
              <w:rPr>
                <w:sz w:val="28"/>
                <w:szCs w:val="28"/>
                <w:lang w:val="kk-KZ"/>
              </w:rPr>
            </w:pPr>
          </w:p>
          <w:p w:rsidR="00321BED" w:rsidRPr="00F13B1A" w:rsidRDefault="00321BED" w:rsidP="00712794">
            <w:pPr>
              <w:rPr>
                <w:sz w:val="28"/>
                <w:szCs w:val="28"/>
                <w:lang w:val="kk-KZ"/>
              </w:rPr>
            </w:pPr>
          </w:p>
          <w:p w:rsidR="00321BED" w:rsidRPr="00F13B1A" w:rsidRDefault="00321BED" w:rsidP="00712794">
            <w:pPr>
              <w:rPr>
                <w:sz w:val="28"/>
                <w:szCs w:val="28"/>
                <w:lang w:val="kk-KZ"/>
              </w:rPr>
            </w:pPr>
          </w:p>
          <w:p w:rsidR="00321BED" w:rsidRPr="00F13B1A" w:rsidRDefault="00321BED" w:rsidP="00712794">
            <w:pPr>
              <w:rPr>
                <w:sz w:val="28"/>
                <w:szCs w:val="28"/>
                <w:lang w:val="kk-KZ"/>
              </w:rPr>
            </w:pPr>
          </w:p>
          <w:p w:rsidR="00321BED" w:rsidRPr="00F13B1A" w:rsidRDefault="00321BED" w:rsidP="00712794">
            <w:pPr>
              <w:rPr>
                <w:sz w:val="28"/>
                <w:szCs w:val="28"/>
                <w:lang w:val="kk-KZ"/>
              </w:rPr>
            </w:pPr>
          </w:p>
          <w:p w:rsidR="00321BED" w:rsidRPr="00F13B1A" w:rsidRDefault="00321BED" w:rsidP="00712794">
            <w:pPr>
              <w:rPr>
                <w:sz w:val="28"/>
                <w:szCs w:val="28"/>
                <w:lang w:val="kk-KZ"/>
              </w:rPr>
            </w:pPr>
          </w:p>
          <w:p w:rsidR="00321BED" w:rsidRPr="00F13B1A" w:rsidRDefault="00321BED" w:rsidP="00712794">
            <w:pPr>
              <w:rPr>
                <w:sz w:val="28"/>
                <w:szCs w:val="28"/>
                <w:lang w:val="kk-KZ"/>
              </w:rPr>
            </w:pPr>
          </w:p>
          <w:p w:rsidR="00321BED" w:rsidRPr="00F13B1A" w:rsidRDefault="00321BED" w:rsidP="00712794">
            <w:pPr>
              <w:rPr>
                <w:sz w:val="28"/>
                <w:szCs w:val="28"/>
                <w:lang w:val="kk-KZ"/>
              </w:rPr>
            </w:pPr>
          </w:p>
          <w:p w:rsidR="00321BED" w:rsidRPr="00F13B1A" w:rsidRDefault="00321BED" w:rsidP="00712794">
            <w:pPr>
              <w:rPr>
                <w:sz w:val="28"/>
                <w:szCs w:val="28"/>
                <w:lang w:val="kk-KZ"/>
              </w:rPr>
            </w:pPr>
          </w:p>
          <w:p w:rsidR="00B85E28" w:rsidRDefault="00B85E28" w:rsidP="00712794">
            <w:pPr>
              <w:rPr>
                <w:sz w:val="28"/>
                <w:szCs w:val="28"/>
                <w:lang w:val="kk-KZ"/>
              </w:rPr>
            </w:pPr>
          </w:p>
          <w:p w:rsidR="00ED4A49" w:rsidRDefault="00ED4A49" w:rsidP="00712794">
            <w:pPr>
              <w:rPr>
                <w:sz w:val="28"/>
                <w:szCs w:val="28"/>
                <w:lang w:val="kk-KZ"/>
              </w:rPr>
            </w:pPr>
          </w:p>
          <w:p w:rsidR="00141526" w:rsidRDefault="00141526" w:rsidP="00712794">
            <w:pPr>
              <w:rPr>
                <w:sz w:val="28"/>
                <w:szCs w:val="28"/>
                <w:lang w:val="kk-KZ"/>
              </w:rPr>
            </w:pPr>
          </w:p>
          <w:p w:rsidR="00141526" w:rsidRDefault="00141526" w:rsidP="00712794">
            <w:pPr>
              <w:rPr>
                <w:sz w:val="28"/>
                <w:szCs w:val="28"/>
                <w:lang w:val="kk-KZ"/>
              </w:rPr>
            </w:pPr>
          </w:p>
          <w:p w:rsidR="00141526" w:rsidRDefault="00141526" w:rsidP="00712794">
            <w:pPr>
              <w:rPr>
                <w:sz w:val="28"/>
                <w:szCs w:val="28"/>
                <w:lang w:val="kk-KZ"/>
              </w:rPr>
            </w:pPr>
          </w:p>
          <w:p w:rsidR="0067183D" w:rsidRDefault="0067183D" w:rsidP="00712794">
            <w:pPr>
              <w:rPr>
                <w:sz w:val="28"/>
                <w:szCs w:val="28"/>
                <w:lang w:val="kk-KZ"/>
              </w:rPr>
            </w:pPr>
          </w:p>
          <w:p w:rsidR="0067183D" w:rsidRDefault="0067183D" w:rsidP="00712794">
            <w:pPr>
              <w:rPr>
                <w:sz w:val="28"/>
                <w:szCs w:val="28"/>
                <w:lang w:val="kk-KZ"/>
              </w:rPr>
            </w:pPr>
          </w:p>
          <w:p w:rsidR="00321BED" w:rsidRDefault="00321BED" w:rsidP="00712794">
            <w:pPr>
              <w:rPr>
                <w:sz w:val="28"/>
                <w:szCs w:val="28"/>
                <w:lang w:val="kk-KZ"/>
              </w:rPr>
            </w:pPr>
          </w:p>
          <w:p w:rsidR="00B85E28" w:rsidRDefault="00B85E28" w:rsidP="00712794">
            <w:pPr>
              <w:rPr>
                <w:sz w:val="28"/>
                <w:szCs w:val="28"/>
                <w:lang w:val="kk-KZ"/>
              </w:rPr>
            </w:pPr>
          </w:p>
          <w:p w:rsidR="00B85E28" w:rsidRDefault="00B85E28" w:rsidP="00712794">
            <w:pPr>
              <w:rPr>
                <w:sz w:val="28"/>
                <w:szCs w:val="28"/>
                <w:lang w:val="kk-KZ"/>
              </w:rPr>
            </w:pPr>
          </w:p>
          <w:p w:rsidR="00B85E28" w:rsidRDefault="00B85E28" w:rsidP="00712794">
            <w:pPr>
              <w:rPr>
                <w:sz w:val="28"/>
                <w:szCs w:val="28"/>
                <w:lang w:val="kk-KZ"/>
              </w:rPr>
            </w:pPr>
          </w:p>
          <w:p w:rsidR="00B85E28" w:rsidRDefault="00B85E28" w:rsidP="00712794">
            <w:pPr>
              <w:rPr>
                <w:sz w:val="28"/>
                <w:szCs w:val="28"/>
                <w:lang w:val="kk-KZ"/>
              </w:rPr>
            </w:pPr>
          </w:p>
          <w:p w:rsidR="00B85E28" w:rsidRDefault="00B85E28" w:rsidP="00712794">
            <w:pPr>
              <w:rPr>
                <w:sz w:val="28"/>
                <w:szCs w:val="28"/>
                <w:lang w:val="kk-KZ"/>
              </w:rPr>
            </w:pPr>
          </w:p>
          <w:p w:rsidR="00B85E28" w:rsidRDefault="00B85E28" w:rsidP="00712794">
            <w:pPr>
              <w:rPr>
                <w:sz w:val="28"/>
                <w:szCs w:val="28"/>
                <w:lang w:val="kk-KZ"/>
              </w:rPr>
            </w:pPr>
          </w:p>
          <w:p w:rsidR="00B85E28" w:rsidRDefault="00B85E28" w:rsidP="00712794">
            <w:pPr>
              <w:rPr>
                <w:sz w:val="28"/>
                <w:szCs w:val="28"/>
                <w:lang w:val="kk-KZ"/>
              </w:rPr>
            </w:pPr>
          </w:p>
          <w:p w:rsidR="00B85E28" w:rsidRDefault="00B85E28" w:rsidP="00712794">
            <w:pPr>
              <w:rPr>
                <w:sz w:val="28"/>
                <w:szCs w:val="28"/>
                <w:lang w:val="kk-KZ"/>
              </w:rPr>
            </w:pPr>
          </w:p>
          <w:p w:rsidR="00B85E28" w:rsidRDefault="00B85E28" w:rsidP="00712794">
            <w:pPr>
              <w:rPr>
                <w:sz w:val="28"/>
                <w:szCs w:val="28"/>
                <w:lang w:val="kk-KZ"/>
              </w:rPr>
            </w:pPr>
          </w:p>
          <w:p w:rsidR="00B85E28" w:rsidRDefault="00B85E28" w:rsidP="00712794">
            <w:pPr>
              <w:rPr>
                <w:sz w:val="28"/>
                <w:szCs w:val="28"/>
                <w:lang w:val="kk-KZ"/>
              </w:rPr>
            </w:pPr>
          </w:p>
          <w:p w:rsidR="00B85E28" w:rsidRDefault="00B85E28" w:rsidP="00712794">
            <w:pPr>
              <w:rPr>
                <w:sz w:val="28"/>
                <w:szCs w:val="28"/>
                <w:lang w:val="kk-KZ"/>
              </w:rPr>
            </w:pPr>
          </w:p>
          <w:p w:rsidR="00B85E28" w:rsidRDefault="00B85E28" w:rsidP="00712794">
            <w:pPr>
              <w:rPr>
                <w:sz w:val="28"/>
                <w:szCs w:val="28"/>
                <w:lang w:val="kk-KZ"/>
              </w:rPr>
            </w:pPr>
          </w:p>
          <w:p w:rsidR="00B85E28" w:rsidRDefault="00321BED" w:rsidP="00712794">
            <w:pPr>
              <w:rPr>
                <w:sz w:val="28"/>
                <w:szCs w:val="28"/>
                <w:lang w:val="kk-KZ"/>
              </w:rPr>
            </w:pPr>
            <w:r w:rsidRPr="00F13B1A">
              <w:rPr>
                <w:b/>
                <w:i/>
                <w:noProof/>
                <w:sz w:val="28"/>
                <w:szCs w:val="28"/>
                <w:lang w:val="ru-RU" w:eastAsia="ru-RU"/>
              </w:rPr>
              <w:drawing>
                <wp:anchor distT="0" distB="0" distL="114300" distR="114300" simplePos="0" relativeHeight="251670528" behindDoc="1" locked="0" layoutInCell="1" allowOverlap="1">
                  <wp:simplePos x="0" y="0"/>
                  <wp:positionH relativeFrom="column">
                    <wp:posOffset>-6350</wp:posOffset>
                  </wp:positionH>
                  <wp:positionV relativeFrom="paragraph">
                    <wp:posOffset>53975</wp:posOffset>
                  </wp:positionV>
                  <wp:extent cx="1534160" cy="1310005"/>
                  <wp:effectExtent l="0" t="0" r="8890" b="4445"/>
                  <wp:wrapNone/>
                  <wp:docPr id="15" name="Рисунок 19" descr="F:\455589_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F:\455589_11.jpeg"/>
                          <pic:cNvPicPr>
                            <a:picLocks noChangeAspect="1" noChangeArrowheads="1"/>
                          </pic:cNvPicPr>
                        </pic:nvPicPr>
                        <pic:blipFill>
                          <a:blip r:embed="rId5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34160" cy="1310005"/>
                          </a:xfrm>
                          <a:prstGeom prst="rect">
                            <a:avLst/>
                          </a:prstGeom>
                          <a:noFill/>
                          <a:ln>
                            <a:noFill/>
                          </a:ln>
                        </pic:spPr>
                      </pic:pic>
                    </a:graphicData>
                  </a:graphic>
                </wp:anchor>
              </w:drawing>
            </w:r>
          </w:p>
          <w:p w:rsidR="00B85E28" w:rsidRDefault="00B85E28" w:rsidP="00712794">
            <w:pPr>
              <w:rPr>
                <w:sz w:val="28"/>
                <w:szCs w:val="28"/>
                <w:lang w:val="kk-KZ"/>
              </w:rPr>
            </w:pPr>
          </w:p>
          <w:p w:rsidR="00B85E28" w:rsidRDefault="00B85E28" w:rsidP="00712794">
            <w:pPr>
              <w:rPr>
                <w:sz w:val="28"/>
                <w:szCs w:val="28"/>
                <w:lang w:val="kk-KZ"/>
              </w:rPr>
            </w:pPr>
          </w:p>
          <w:p w:rsidR="00B85E28" w:rsidRDefault="00B85E28" w:rsidP="00712794">
            <w:pPr>
              <w:rPr>
                <w:sz w:val="28"/>
                <w:szCs w:val="28"/>
                <w:lang w:val="kk-KZ"/>
              </w:rPr>
            </w:pPr>
          </w:p>
          <w:p w:rsidR="00B85E28" w:rsidRDefault="00B85E28" w:rsidP="00712794">
            <w:pPr>
              <w:rPr>
                <w:sz w:val="28"/>
                <w:szCs w:val="28"/>
                <w:lang w:val="kk-KZ"/>
              </w:rPr>
            </w:pPr>
          </w:p>
          <w:p w:rsidR="00B85E28" w:rsidRDefault="00B85E28" w:rsidP="00712794">
            <w:pPr>
              <w:rPr>
                <w:sz w:val="28"/>
                <w:szCs w:val="28"/>
                <w:lang w:val="kk-KZ"/>
              </w:rPr>
            </w:pPr>
          </w:p>
          <w:p w:rsidR="00B85E28" w:rsidRDefault="00B85E28" w:rsidP="00712794">
            <w:pPr>
              <w:rPr>
                <w:sz w:val="28"/>
                <w:szCs w:val="28"/>
                <w:lang w:val="kk-KZ"/>
              </w:rPr>
            </w:pPr>
          </w:p>
          <w:p w:rsidR="00B85E28" w:rsidRDefault="00B85E28" w:rsidP="00712794">
            <w:pPr>
              <w:rPr>
                <w:sz w:val="28"/>
                <w:szCs w:val="28"/>
                <w:lang w:val="kk-KZ"/>
              </w:rPr>
            </w:pPr>
          </w:p>
          <w:p w:rsidR="00B85E28" w:rsidRDefault="00B85E28" w:rsidP="00712794">
            <w:pPr>
              <w:rPr>
                <w:sz w:val="28"/>
                <w:szCs w:val="28"/>
                <w:lang w:val="kk-KZ"/>
              </w:rPr>
            </w:pPr>
          </w:p>
          <w:p w:rsidR="00B85E28" w:rsidRDefault="00B85E28" w:rsidP="00712794">
            <w:pPr>
              <w:rPr>
                <w:sz w:val="28"/>
                <w:szCs w:val="28"/>
                <w:lang w:val="kk-KZ"/>
              </w:rPr>
            </w:pPr>
          </w:p>
          <w:p w:rsidR="00B85E28" w:rsidRDefault="00B85E28" w:rsidP="00712794">
            <w:pPr>
              <w:rPr>
                <w:sz w:val="28"/>
                <w:szCs w:val="28"/>
                <w:lang w:val="kk-KZ"/>
              </w:rPr>
            </w:pPr>
          </w:p>
          <w:p w:rsidR="00B85E28" w:rsidRPr="00F13B1A" w:rsidRDefault="00B85E28" w:rsidP="00712794">
            <w:pPr>
              <w:rPr>
                <w:sz w:val="28"/>
                <w:szCs w:val="28"/>
                <w:lang w:val="kk-KZ"/>
              </w:rPr>
            </w:pPr>
          </w:p>
          <w:p w:rsidR="00321BED" w:rsidRPr="00F13B1A" w:rsidRDefault="00321BED" w:rsidP="00712794">
            <w:pPr>
              <w:rPr>
                <w:sz w:val="28"/>
                <w:szCs w:val="28"/>
                <w:lang w:val="kk-KZ"/>
              </w:rPr>
            </w:pPr>
          </w:p>
          <w:p w:rsidR="00321BED" w:rsidRPr="00F13B1A" w:rsidRDefault="00321BED" w:rsidP="00712794">
            <w:pPr>
              <w:rPr>
                <w:sz w:val="28"/>
                <w:szCs w:val="28"/>
                <w:lang w:val="kk-KZ"/>
              </w:rPr>
            </w:pPr>
          </w:p>
          <w:p w:rsidR="00321BED" w:rsidRPr="00F13B1A" w:rsidRDefault="00321BED" w:rsidP="00712794">
            <w:pPr>
              <w:rPr>
                <w:sz w:val="28"/>
                <w:szCs w:val="28"/>
                <w:lang w:val="kk-KZ"/>
              </w:rPr>
            </w:pPr>
          </w:p>
        </w:tc>
      </w:tr>
      <w:tr w:rsidR="00321BED" w:rsidRPr="00D50D31" w:rsidTr="00141526">
        <w:tc>
          <w:tcPr>
            <w:tcW w:w="2193" w:type="dxa"/>
          </w:tcPr>
          <w:p w:rsidR="00321BED" w:rsidRPr="00D50D31" w:rsidRDefault="00321BED" w:rsidP="00712794">
            <w:pPr>
              <w:spacing w:after="120" w:line="260" w:lineRule="exact"/>
              <w:rPr>
                <w:i/>
                <w:sz w:val="24"/>
                <w:szCs w:val="24"/>
                <w:lang w:val="kk-KZ"/>
              </w:rPr>
            </w:pPr>
            <w:r w:rsidRPr="00D50D31">
              <w:rPr>
                <w:i/>
                <w:sz w:val="24"/>
                <w:szCs w:val="24"/>
                <w:lang w:val="kk-KZ"/>
              </w:rPr>
              <w:lastRenderedPageBreak/>
              <w:t>Сабақтың соңы</w:t>
            </w:r>
          </w:p>
          <w:p w:rsidR="00321BED" w:rsidRPr="00D50D31" w:rsidRDefault="00321BED" w:rsidP="00712794">
            <w:pPr>
              <w:jc w:val="center"/>
              <w:rPr>
                <w:b/>
                <w:i/>
                <w:sz w:val="28"/>
                <w:szCs w:val="28"/>
                <w:lang w:val="kk-KZ"/>
              </w:rPr>
            </w:pPr>
          </w:p>
        </w:tc>
        <w:tc>
          <w:tcPr>
            <w:tcW w:w="5920" w:type="dxa"/>
            <w:gridSpan w:val="2"/>
          </w:tcPr>
          <w:p w:rsidR="00321BED" w:rsidRPr="00D8217A" w:rsidRDefault="00321BED" w:rsidP="00712794">
            <w:pPr>
              <w:rPr>
                <w:b/>
                <w:i/>
                <w:sz w:val="28"/>
                <w:szCs w:val="28"/>
                <w:lang w:val="kk-KZ"/>
              </w:rPr>
            </w:pPr>
            <w:r w:rsidRPr="00D8217A">
              <w:rPr>
                <w:b/>
                <w:i/>
                <w:sz w:val="28"/>
                <w:szCs w:val="28"/>
                <w:lang w:val="kk-KZ"/>
              </w:rPr>
              <w:t>Қорытынды: Тарихқа шолу</w:t>
            </w:r>
          </w:p>
          <w:p w:rsidR="00321BED" w:rsidRPr="00D8217A" w:rsidRDefault="00321BED" w:rsidP="00712794">
            <w:pPr>
              <w:rPr>
                <w:i/>
                <w:sz w:val="28"/>
                <w:szCs w:val="28"/>
                <w:lang w:val="kk-KZ"/>
              </w:rPr>
            </w:pPr>
            <w:r w:rsidRPr="00D8217A">
              <w:rPr>
                <w:i/>
                <w:sz w:val="28"/>
                <w:szCs w:val="28"/>
                <w:lang w:val="kk-KZ"/>
              </w:rPr>
              <w:t>Тригонометрия ғылымы термин ретінде адамның практикалық әрекетінің нәтижесінде пайда болды. Ерте кезде  астрономия ғылымы, суда жүзу, жер өлшеу, архитектура талаптары қандай да бір элементтер арқылы есептеу әдістерін ойлап табуға әкелді. Мысалы,  олардың көмегімен қолжетпейтін заттарға дейінгі қашықтықты анықтау және географиалық карталарды құрастыруға арналған жергілікті жердің геодезиялық көшірмесін жасау жұмыстары бірқатар оңайлатылы. Тригонометрия танымдардың негізі ежелгі заманда пайда болды. Бастапқы   кезде триигонометрия астрономиямен тығыз байланыста дамыды және оның көмекші тарауы болып табылады.« Триигонометрия » атауының өзі грек сөзінен аударғанда « үшбұрыштарды өлшеу » деген мағынаны білдіреді.</w:t>
            </w:r>
          </w:p>
          <w:p w:rsidR="00321BED" w:rsidRPr="00D8217A" w:rsidRDefault="00321BED" w:rsidP="00712794">
            <w:pPr>
              <w:rPr>
                <w:b/>
                <w:i/>
                <w:sz w:val="28"/>
                <w:szCs w:val="28"/>
                <w:lang w:val="kk-KZ"/>
              </w:rPr>
            </w:pPr>
            <w:r w:rsidRPr="00D8217A">
              <w:rPr>
                <w:b/>
                <w:i/>
                <w:sz w:val="28"/>
                <w:szCs w:val="28"/>
                <w:lang w:val="kk-KZ"/>
              </w:rPr>
              <w:lastRenderedPageBreak/>
              <w:t xml:space="preserve">Кері байланыс   </w:t>
            </w:r>
          </w:p>
          <w:p w:rsidR="00321BED" w:rsidRPr="00D8217A" w:rsidRDefault="00B85E28" w:rsidP="00712794">
            <w:pPr>
              <w:rPr>
                <w:i/>
                <w:sz w:val="28"/>
                <w:szCs w:val="28"/>
                <w:lang w:val="kk-KZ"/>
              </w:rPr>
            </w:pPr>
            <w:r>
              <w:rPr>
                <w:b/>
                <w:i/>
                <w:sz w:val="28"/>
                <w:szCs w:val="28"/>
                <w:lang w:val="kk-KZ"/>
              </w:rPr>
              <w:t>«Ашық микро</w:t>
            </w:r>
            <w:r w:rsidR="00321BED" w:rsidRPr="00D8217A">
              <w:rPr>
                <w:b/>
                <w:i/>
                <w:sz w:val="28"/>
                <w:szCs w:val="28"/>
                <w:lang w:val="kk-KZ"/>
              </w:rPr>
              <w:t>фон» әдісі .</w:t>
            </w:r>
            <w:r>
              <w:rPr>
                <w:i/>
                <w:sz w:val="28"/>
                <w:szCs w:val="28"/>
                <w:lang w:val="kk-KZ"/>
              </w:rPr>
              <w:t>Оқушылар қолдарына микро</w:t>
            </w:r>
            <w:r w:rsidR="00321BED" w:rsidRPr="00D8217A">
              <w:rPr>
                <w:i/>
                <w:sz w:val="28"/>
                <w:szCs w:val="28"/>
                <w:lang w:val="kk-KZ"/>
              </w:rPr>
              <w:t>фон ұстап бүгінгі сабақ бойынша пікірлерін айтады.</w:t>
            </w:r>
          </w:p>
          <w:p w:rsidR="00321BED" w:rsidRPr="00D8217A" w:rsidRDefault="00321BED" w:rsidP="00712794">
            <w:pPr>
              <w:pStyle w:val="a6"/>
              <w:numPr>
                <w:ilvl w:val="0"/>
                <w:numId w:val="3"/>
              </w:numPr>
              <w:rPr>
                <w:i/>
                <w:sz w:val="28"/>
                <w:szCs w:val="28"/>
                <w:lang w:val="kk-KZ"/>
              </w:rPr>
            </w:pPr>
            <w:r w:rsidRPr="00D8217A">
              <w:rPr>
                <w:i/>
                <w:sz w:val="28"/>
                <w:szCs w:val="28"/>
                <w:lang w:val="kk-KZ"/>
              </w:rPr>
              <w:t>Сабақтан қандай әсер алдыңдар ?</w:t>
            </w:r>
          </w:p>
          <w:p w:rsidR="00321BED" w:rsidRPr="00D8217A" w:rsidRDefault="00321BED" w:rsidP="00712794">
            <w:pPr>
              <w:pStyle w:val="a6"/>
              <w:numPr>
                <w:ilvl w:val="0"/>
                <w:numId w:val="3"/>
              </w:numPr>
              <w:rPr>
                <w:i/>
                <w:sz w:val="28"/>
                <w:szCs w:val="28"/>
                <w:lang w:val="kk-KZ"/>
              </w:rPr>
            </w:pPr>
            <w:r w:rsidRPr="00D8217A">
              <w:rPr>
                <w:i/>
                <w:sz w:val="28"/>
                <w:szCs w:val="28"/>
                <w:lang w:val="kk-KZ"/>
              </w:rPr>
              <w:t xml:space="preserve">Сабақта </w:t>
            </w:r>
            <w:r w:rsidR="00B85E28">
              <w:rPr>
                <w:i/>
                <w:sz w:val="28"/>
                <w:szCs w:val="28"/>
                <w:lang w:val="kk-KZ"/>
              </w:rPr>
              <w:t xml:space="preserve"> </w:t>
            </w:r>
            <w:r w:rsidRPr="00D8217A">
              <w:rPr>
                <w:i/>
                <w:sz w:val="28"/>
                <w:szCs w:val="28"/>
                <w:lang w:val="kk-KZ"/>
              </w:rPr>
              <w:t xml:space="preserve">өзіңе </w:t>
            </w:r>
            <w:r w:rsidR="00B85E28">
              <w:rPr>
                <w:i/>
                <w:sz w:val="28"/>
                <w:szCs w:val="28"/>
                <w:lang w:val="kk-KZ"/>
              </w:rPr>
              <w:t xml:space="preserve"> </w:t>
            </w:r>
            <w:r w:rsidRPr="00D8217A">
              <w:rPr>
                <w:i/>
                <w:sz w:val="28"/>
                <w:szCs w:val="28"/>
                <w:lang w:val="kk-KZ"/>
              </w:rPr>
              <w:t>не ұнады?</w:t>
            </w:r>
          </w:p>
          <w:p w:rsidR="00321BED" w:rsidRPr="00D8217A" w:rsidRDefault="00321BED" w:rsidP="00712794">
            <w:pPr>
              <w:rPr>
                <w:b/>
                <w:i/>
                <w:sz w:val="28"/>
                <w:szCs w:val="28"/>
                <w:lang w:val="kk-KZ"/>
              </w:rPr>
            </w:pPr>
            <w:r w:rsidRPr="00D8217A">
              <w:rPr>
                <w:b/>
                <w:i/>
                <w:sz w:val="28"/>
                <w:szCs w:val="28"/>
                <w:lang w:val="kk-KZ"/>
              </w:rPr>
              <w:t xml:space="preserve">Рефлексия: </w:t>
            </w:r>
          </w:p>
          <w:p w:rsidR="00321BED" w:rsidRDefault="00321BED" w:rsidP="00712794">
            <w:pPr>
              <w:rPr>
                <w:i/>
                <w:sz w:val="28"/>
                <w:szCs w:val="28"/>
                <w:lang w:val="kk-KZ"/>
              </w:rPr>
            </w:pPr>
            <w:r w:rsidRPr="00D8217A">
              <w:rPr>
                <w:b/>
                <w:i/>
                <w:sz w:val="28"/>
                <w:szCs w:val="28"/>
                <w:lang w:val="kk-KZ"/>
              </w:rPr>
              <w:t>« 3 минуттық үзіліс»</w:t>
            </w:r>
            <w:r w:rsidRPr="00D8217A">
              <w:rPr>
                <w:i/>
                <w:sz w:val="28"/>
                <w:szCs w:val="28"/>
                <w:lang w:val="kk-KZ"/>
              </w:rPr>
              <w:t xml:space="preserve"> с</w:t>
            </w:r>
            <w:r>
              <w:rPr>
                <w:i/>
                <w:sz w:val="28"/>
                <w:szCs w:val="28"/>
                <w:lang w:val="kk-KZ"/>
              </w:rPr>
              <w:t>т</w:t>
            </w:r>
            <w:r w:rsidRPr="00D8217A">
              <w:rPr>
                <w:i/>
                <w:sz w:val="28"/>
                <w:szCs w:val="28"/>
                <w:lang w:val="kk-KZ"/>
              </w:rPr>
              <w:t xml:space="preserve">ратегиясы (түсіндірілген тақырыпты ой елегінен өткізу мақсатында 3 минуттық үзіліс ұсынылады </w:t>
            </w:r>
          </w:p>
          <w:p w:rsidR="00321BED" w:rsidRPr="00D8217A" w:rsidRDefault="00321BED" w:rsidP="00712794">
            <w:pPr>
              <w:rPr>
                <w:i/>
                <w:sz w:val="28"/>
                <w:szCs w:val="28"/>
                <w:lang w:val="kk-KZ"/>
              </w:rPr>
            </w:pPr>
          </w:p>
          <w:p w:rsidR="00321BED" w:rsidRPr="00831734" w:rsidRDefault="00321BED" w:rsidP="00712794">
            <w:pPr>
              <w:pStyle w:val="a6"/>
              <w:numPr>
                <w:ilvl w:val="0"/>
                <w:numId w:val="1"/>
              </w:numPr>
              <w:rPr>
                <w:i/>
                <w:sz w:val="28"/>
                <w:szCs w:val="28"/>
                <w:lang w:val="kk-KZ"/>
              </w:rPr>
            </w:pPr>
            <w:r w:rsidRPr="00D8217A">
              <w:rPr>
                <w:i/>
                <w:sz w:val="28"/>
                <w:szCs w:val="28"/>
                <w:lang w:val="kk-KZ"/>
              </w:rPr>
              <w:t>.... маған қиындық туғызды.</w:t>
            </w:r>
          </w:p>
          <w:p w:rsidR="00321BED" w:rsidRPr="00D8217A" w:rsidRDefault="00321BED" w:rsidP="00712794">
            <w:pPr>
              <w:pStyle w:val="a6"/>
              <w:numPr>
                <w:ilvl w:val="0"/>
                <w:numId w:val="1"/>
              </w:numPr>
              <w:rPr>
                <w:i/>
                <w:sz w:val="28"/>
                <w:szCs w:val="28"/>
                <w:lang w:val="kk-KZ"/>
              </w:rPr>
            </w:pPr>
            <w:r w:rsidRPr="00D8217A">
              <w:rPr>
                <w:i/>
                <w:sz w:val="28"/>
                <w:szCs w:val="28"/>
                <w:lang w:val="kk-KZ"/>
              </w:rPr>
              <w:t>Мен ....жайлы хабардар болдым...</w:t>
            </w:r>
          </w:p>
          <w:p w:rsidR="00321BED" w:rsidRPr="00D8217A" w:rsidRDefault="00321BED" w:rsidP="00712794">
            <w:pPr>
              <w:pStyle w:val="a6"/>
              <w:numPr>
                <w:ilvl w:val="0"/>
                <w:numId w:val="1"/>
              </w:numPr>
              <w:jc w:val="both"/>
              <w:rPr>
                <w:i/>
                <w:sz w:val="28"/>
                <w:szCs w:val="28"/>
                <w:lang w:val="kk-KZ"/>
              </w:rPr>
            </w:pPr>
            <w:r w:rsidRPr="00D8217A">
              <w:rPr>
                <w:i/>
                <w:sz w:val="28"/>
                <w:szCs w:val="28"/>
                <w:lang w:val="kk-KZ"/>
              </w:rPr>
              <w:t>Алдағы уақытта мен ....</w:t>
            </w:r>
          </w:p>
          <w:p w:rsidR="00141526" w:rsidRDefault="00321BED" w:rsidP="00712794">
            <w:pPr>
              <w:pStyle w:val="a6"/>
              <w:rPr>
                <w:i/>
                <w:sz w:val="28"/>
                <w:szCs w:val="28"/>
                <w:lang w:val="kk-KZ"/>
              </w:rPr>
            </w:pPr>
            <w:r w:rsidRPr="00D8217A">
              <w:rPr>
                <w:b/>
                <w:i/>
                <w:sz w:val="28"/>
                <w:szCs w:val="28"/>
                <w:lang w:val="kk-KZ"/>
              </w:rPr>
              <w:t xml:space="preserve">Үйге тапсырма : </w:t>
            </w:r>
            <w:r w:rsidR="00B85E28">
              <w:rPr>
                <w:i/>
                <w:sz w:val="28"/>
                <w:szCs w:val="28"/>
                <w:lang w:val="kk-KZ"/>
              </w:rPr>
              <w:t>§ 23</w:t>
            </w:r>
            <w:r>
              <w:rPr>
                <w:i/>
                <w:sz w:val="28"/>
                <w:szCs w:val="28"/>
                <w:lang w:val="kk-KZ"/>
              </w:rPr>
              <w:t xml:space="preserve">                       </w:t>
            </w:r>
          </w:p>
          <w:p w:rsidR="00321BED" w:rsidRDefault="00321BED" w:rsidP="00712794">
            <w:pPr>
              <w:pStyle w:val="a6"/>
              <w:rPr>
                <w:i/>
                <w:sz w:val="28"/>
                <w:szCs w:val="28"/>
                <w:lang w:val="kk-KZ"/>
              </w:rPr>
            </w:pPr>
            <w:r>
              <w:rPr>
                <w:i/>
                <w:sz w:val="28"/>
                <w:szCs w:val="28"/>
                <w:lang w:val="kk-KZ"/>
              </w:rPr>
              <w:t xml:space="preserve">  </w:t>
            </w:r>
            <w:r w:rsidRPr="00D8217A">
              <w:rPr>
                <w:i/>
                <w:sz w:val="28"/>
                <w:szCs w:val="28"/>
                <w:lang w:val="kk-KZ"/>
              </w:rPr>
              <w:t xml:space="preserve"> </w:t>
            </w:r>
            <w:r w:rsidRPr="00831734">
              <w:rPr>
                <w:i/>
                <w:sz w:val="28"/>
                <w:szCs w:val="28"/>
                <w:lang w:val="kk-KZ"/>
              </w:rPr>
              <w:t>№</w:t>
            </w:r>
            <w:r w:rsidRPr="00831734">
              <w:rPr>
                <w:b/>
                <w:i/>
                <w:sz w:val="28"/>
                <w:szCs w:val="28"/>
                <w:lang w:val="kk-KZ"/>
              </w:rPr>
              <w:t xml:space="preserve"> </w:t>
            </w:r>
            <w:r>
              <w:rPr>
                <w:i/>
                <w:sz w:val="28"/>
                <w:szCs w:val="28"/>
                <w:lang w:val="kk-KZ"/>
              </w:rPr>
              <w:t>333</w:t>
            </w:r>
          </w:p>
          <w:p w:rsidR="00321BED" w:rsidRDefault="00321BED" w:rsidP="00712794">
            <w:pPr>
              <w:pStyle w:val="a6"/>
              <w:rPr>
                <w:i/>
                <w:sz w:val="28"/>
                <w:szCs w:val="28"/>
                <w:lang w:val="kk-KZ"/>
              </w:rPr>
            </w:pPr>
            <w:r>
              <w:rPr>
                <w:b/>
                <w:i/>
                <w:sz w:val="28"/>
                <w:szCs w:val="28"/>
                <w:lang w:val="kk-KZ"/>
              </w:rPr>
              <w:t>а)</w:t>
            </w:r>
            <w:r w:rsidRPr="00B1502C">
              <w:rPr>
                <w:b/>
                <w:i/>
                <w:position w:val="-6"/>
                <w:sz w:val="28"/>
                <w:szCs w:val="28"/>
                <w:lang w:val="kk-KZ"/>
              </w:rPr>
              <w:object w:dxaOrig="400" w:dyaOrig="279">
                <v:shape id="_x0000_i1047" type="#_x0000_t75" style="width:19.5pt;height:14.25pt" o:ole="">
                  <v:imagedata r:id="rId57" o:title=""/>
                </v:shape>
                <o:OLEObject Type="Embed" ProgID="Equation.3" ShapeID="_x0000_i1047" DrawAspect="Content" ObjectID="_1644093229" r:id="rId58"/>
              </w:object>
            </w:r>
            <w:r>
              <w:rPr>
                <w:i/>
                <w:sz w:val="28"/>
                <w:szCs w:val="28"/>
                <w:lang w:val="kk-KZ"/>
              </w:rPr>
              <w:t>;ә)</w:t>
            </w:r>
            <w:r w:rsidRPr="00B1502C">
              <w:rPr>
                <w:i/>
                <w:position w:val="-6"/>
                <w:sz w:val="28"/>
                <w:szCs w:val="28"/>
                <w:lang w:val="kk-KZ"/>
              </w:rPr>
              <w:object w:dxaOrig="520" w:dyaOrig="279">
                <v:shape id="_x0000_i1048" type="#_x0000_t75" style="width:25.5pt;height:14.25pt" o:ole="">
                  <v:imagedata r:id="rId59" o:title=""/>
                </v:shape>
                <o:OLEObject Type="Embed" ProgID="Equation.3" ShapeID="_x0000_i1048" DrawAspect="Content" ObjectID="_1644093230" r:id="rId60"/>
              </w:object>
            </w:r>
            <w:r>
              <w:rPr>
                <w:i/>
                <w:sz w:val="28"/>
                <w:szCs w:val="28"/>
                <w:lang w:val="kk-KZ"/>
              </w:rPr>
              <w:t xml:space="preserve">бұрыштарының барлық тригонометриялық функциясын аргументы </w:t>
            </w:r>
            <w:r w:rsidRPr="00B1502C">
              <w:rPr>
                <w:i/>
                <w:position w:val="-6"/>
                <w:sz w:val="28"/>
                <w:szCs w:val="28"/>
                <w:lang w:val="kk-KZ"/>
              </w:rPr>
              <w:object w:dxaOrig="400" w:dyaOrig="279">
                <v:shape id="_x0000_i1049" type="#_x0000_t75" style="width:19.5pt;height:14.25pt" o:ole="">
                  <v:imagedata r:id="rId61" o:title=""/>
                </v:shape>
                <o:OLEObject Type="Embed" ProgID="Equation.3" ShapeID="_x0000_i1049" DrawAspect="Content" ObjectID="_1644093231" r:id="rId62"/>
              </w:object>
            </w:r>
            <w:r>
              <w:rPr>
                <w:i/>
                <w:sz w:val="28"/>
                <w:szCs w:val="28"/>
                <w:lang w:val="kk-KZ"/>
              </w:rPr>
              <w:t>- тан аспайтын функциямен ауыстырыңдар.</w:t>
            </w:r>
          </w:p>
          <w:p w:rsidR="00321BED" w:rsidRDefault="00321BED" w:rsidP="00712794">
            <w:pPr>
              <w:pStyle w:val="a6"/>
              <w:rPr>
                <w:i/>
                <w:sz w:val="28"/>
                <w:szCs w:val="28"/>
                <w:lang w:val="kk-KZ"/>
              </w:rPr>
            </w:pPr>
            <w:r w:rsidRPr="00831734">
              <w:rPr>
                <w:i/>
                <w:sz w:val="28"/>
                <w:szCs w:val="28"/>
                <w:lang w:val="kk-KZ"/>
              </w:rPr>
              <w:t>№</w:t>
            </w:r>
            <w:r w:rsidRPr="00831734">
              <w:rPr>
                <w:b/>
                <w:i/>
                <w:sz w:val="28"/>
                <w:szCs w:val="28"/>
                <w:lang w:val="kk-KZ"/>
              </w:rPr>
              <w:t xml:space="preserve"> </w:t>
            </w:r>
            <w:r>
              <w:rPr>
                <w:i/>
                <w:sz w:val="28"/>
                <w:szCs w:val="28"/>
                <w:lang w:val="kk-KZ"/>
              </w:rPr>
              <w:t>337</w:t>
            </w:r>
          </w:p>
          <w:p w:rsidR="00321BED" w:rsidRPr="00BA7A28" w:rsidRDefault="00321BED" w:rsidP="00712794">
            <w:pPr>
              <w:pStyle w:val="a6"/>
              <w:rPr>
                <w:i/>
                <w:sz w:val="28"/>
                <w:szCs w:val="28"/>
                <w:lang w:val="kk-KZ"/>
              </w:rPr>
            </w:pPr>
            <w:r>
              <w:rPr>
                <w:i/>
                <w:sz w:val="28"/>
                <w:szCs w:val="28"/>
                <w:lang w:val="kk-KZ"/>
              </w:rPr>
              <w:t xml:space="preserve">Өрнекті ықшамдаңдар:                        </w:t>
            </w:r>
          </w:p>
          <w:p w:rsidR="00321BED" w:rsidRDefault="00321BED" w:rsidP="00712794">
            <w:pPr>
              <w:rPr>
                <w:position w:val="-28"/>
                <w:lang w:val="kk-KZ"/>
              </w:rPr>
            </w:pPr>
            <w:r>
              <w:rPr>
                <w:position w:val="-28"/>
                <w:lang w:val="kk-KZ"/>
              </w:rPr>
              <w:t xml:space="preserve">        </w:t>
            </w:r>
          </w:p>
          <w:p w:rsidR="00321BED" w:rsidRPr="00D8272F" w:rsidRDefault="00321BED" w:rsidP="00712794">
            <w:pPr>
              <w:rPr>
                <w:position w:val="-10"/>
                <w:lang w:val="kk-KZ"/>
              </w:rPr>
            </w:pPr>
            <w:r>
              <w:rPr>
                <w:position w:val="-28"/>
                <w:lang w:val="kk-KZ"/>
              </w:rPr>
              <w:t xml:space="preserve">     </w:t>
            </w:r>
            <w:r w:rsidRPr="00C46B8C">
              <w:rPr>
                <w:position w:val="-28"/>
                <w:lang w:val="kk-KZ"/>
              </w:rPr>
              <w:object w:dxaOrig="1100" w:dyaOrig="680">
                <v:shape id="_x0000_i1050" type="#_x0000_t75" style="width:54.75pt;height:33.75pt" o:ole="">
                  <v:imagedata r:id="rId63" o:title=""/>
                </v:shape>
                <o:OLEObject Type="Embed" ProgID="Equation.3" ShapeID="_x0000_i1050" DrawAspect="Content" ObjectID="_1644093232" r:id="rId64"/>
              </w:object>
            </w:r>
            <w:r w:rsidRPr="00C46B8C">
              <w:rPr>
                <w:position w:val="-10"/>
                <w:lang w:val="kk-KZ"/>
              </w:rPr>
              <w:object w:dxaOrig="1040" w:dyaOrig="340">
                <v:shape id="_x0000_i1051" type="#_x0000_t75" style="width:52.5pt;height:17.25pt" o:ole="">
                  <v:imagedata r:id="rId65" o:title=""/>
                </v:shape>
                <o:OLEObject Type="Embed" ProgID="Equation.3" ShapeID="_x0000_i1051" DrawAspect="Content" ObjectID="_1644093233" r:id="rId66"/>
              </w:object>
            </w:r>
            <w:r w:rsidRPr="00C54434">
              <w:rPr>
                <w:i/>
                <w:sz w:val="28"/>
                <w:szCs w:val="28"/>
                <w:lang w:val="kk-KZ"/>
              </w:rPr>
              <w:t>-</w:t>
            </w:r>
            <w:r w:rsidRPr="00C46B8C">
              <w:rPr>
                <w:position w:val="-10"/>
                <w:lang w:val="kk-KZ"/>
              </w:rPr>
              <w:object w:dxaOrig="1040" w:dyaOrig="340">
                <v:shape id="_x0000_i1052" type="#_x0000_t75" style="width:52.5pt;height:17.25pt" o:ole="">
                  <v:imagedata r:id="rId67" o:title=""/>
                </v:shape>
                <o:OLEObject Type="Embed" ProgID="Equation.3" ShapeID="_x0000_i1052" DrawAspect="Content" ObjectID="_1644093234" r:id="rId68"/>
              </w:object>
            </w:r>
            <w:r w:rsidRPr="00BA7A28">
              <w:rPr>
                <w:position w:val="-28"/>
                <w:lang w:val="kk-KZ"/>
              </w:rPr>
              <w:object w:dxaOrig="1080" w:dyaOrig="680">
                <v:shape id="_x0000_i1053" type="#_x0000_t75" style="width:54pt;height:33.75pt" o:ole="">
                  <v:imagedata r:id="rId69" o:title=""/>
                </v:shape>
                <o:OLEObject Type="Embed" ProgID="Equation.3" ShapeID="_x0000_i1053" DrawAspect="Content" ObjectID="_1644093235" r:id="rId70"/>
              </w:object>
            </w:r>
            <w:r>
              <w:rPr>
                <w:position w:val="-10"/>
                <w:lang w:val="kk-KZ"/>
              </w:rPr>
              <w:t>;</w:t>
            </w:r>
            <w:r w:rsidRPr="001313DD">
              <w:rPr>
                <w:i/>
                <w:position w:val="-10"/>
                <w:sz w:val="28"/>
                <w:szCs w:val="28"/>
                <w:lang w:val="kk-KZ"/>
              </w:rPr>
              <w:object w:dxaOrig="5440" w:dyaOrig="340">
                <v:shape id="_x0000_i1054" type="#_x0000_t75" style="width:272.25pt;height:17.25pt" o:ole="">
                  <v:imagedata r:id="rId71" o:title=""/>
                </v:shape>
                <o:OLEObject Type="Embed" ProgID="Equation.3" ShapeID="_x0000_i1054" DrawAspect="Content" ObjectID="_1644093236" r:id="rId72"/>
              </w:object>
            </w:r>
          </w:p>
        </w:tc>
        <w:tc>
          <w:tcPr>
            <w:tcW w:w="2768" w:type="dxa"/>
          </w:tcPr>
          <w:p w:rsidR="00321BED" w:rsidRDefault="00321BED" w:rsidP="00712794">
            <w:pPr>
              <w:jc w:val="center"/>
              <w:rPr>
                <w:b/>
                <w:i/>
                <w:sz w:val="28"/>
                <w:szCs w:val="28"/>
                <w:lang w:val="kk-KZ"/>
              </w:rPr>
            </w:pPr>
          </w:p>
          <w:p w:rsidR="00321BED" w:rsidRDefault="00321BED" w:rsidP="00712794">
            <w:pPr>
              <w:jc w:val="center"/>
              <w:rPr>
                <w:b/>
                <w:i/>
                <w:sz w:val="28"/>
                <w:szCs w:val="28"/>
                <w:lang w:val="kk-KZ"/>
              </w:rPr>
            </w:pPr>
          </w:p>
          <w:p w:rsidR="00321BED" w:rsidRDefault="00321BED" w:rsidP="00712794">
            <w:pPr>
              <w:jc w:val="center"/>
              <w:rPr>
                <w:b/>
                <w:i/>
                <w:sz w:val="28"/>
                <w:szCs w:val="28"/>
                <w:lang w:val="kk-KZ"/>
              </w:rPr>
            </w:pPr>
          </w:p>
          <w:p w:rsidR="00321BED" w:rsidRDefault="00321BED" w:rsidP="00712794">
            <w:pPr>
              <w:jc w:val="center"/>
              <w:rPr>
                <w:b/>
                <w:i/>
                <w:sz w:val="28"/>
                <w:szCs w:val="28"/>
                <w:lang w:val="kk-KZ"/>
              </w:rPr>
            </w:pPr>
          </w:p>
          <w:p w:rsidR="00321BED" w:rsidRDefault="00321BED" w:rsidP="00712794">
            <w:pPr>
              <w:jc w:val="center"/>
              <w:rPr>
                <w:b/>
                <w:i/>
                <w:sz w:val="28"/>
                <w:szCs w:val="28"/>
                <w:lang w:val="kk-KZ"/>
              </w:rPr>
            </w:pPr>
          </w:p>
          <w:p w:rsidR="00321BED" w:rsidRDefault="00321BED" w:rsidP="00712794">
            <w:pPr>
              <w:jc w:val="center"/>
              <w:rPr>
                <w:b/>
                <w:i/>
                <w:sz w:val="28"/>
                <w:szCs w:val="28"/>
                <w:lang w:val="kk-KZ"/>
              </w:rPr>
            </w:pPr>
          </w:p>
          <w:p w:rsidR="00321BED" w:rsidRDefault="00321BED" w:rsidP="00712794">
            <w:pPr>
              <w:jc w:val="center"/>
              <w:rPr>
                <w:b/>
                <w:i/>
                <w:sz w:val="28"/>
                <w:szCs w:val="28"/>
                <w:lang w:val="kk-KZ"/>
              </w:rPr>
            </w:pPr>
          </w:p>
          <w:p w:rsidR="00321BED" w:rsidRDefault="00321BED" w:rsidP="00712794">
            <w:pPr>
              <w:jc w:val="center"/>
              <w:rPr>
                <w:b/>
                <w:i/>
                <w:sz w:val="28"/>
                <w:szCs w:val="28"/>
                <w:lang w:val="kk-KZ"/>
              </w:rPr>
            </w:pPr>
          </w:p>
          <w:p w:rsidR="00321BED" w:rsidRDefault="00321BED" w:rsidP="00712794">
            <w:pPr>
              <w:jc w:val="center"/>
              <w:rPr>
                <w:b/>
                <w:i/>
                <w:sz w:val="28"/>
                <w:szCs w:val="28"/>
                <w:lang w:val="kk-KZ"/>
              </w:rPr>
            </w:pPr>
          </w:p>
          <w:p w:rsidR="00321BED" w:rsidRDefault="00321BED" w:rsidP="00712794">
            <w:pPr>
              <w:jc w:val="center"/>
              <w:rPr>
                <w:b/>
                <w:i/>
                <w:sz w:val="28"/>
                <w:szCs w:val="28"/>
                <w:lang w:val="kk-KZ"/>
              </w:rPr>
            </w:pPr>
          </w:p>
          <w:p w:rsidR="00321BED" w:rsidRDefault="00321BED" w:rsidP="00712794">
            <w:pPr>
              <w:jc w:val="center"/>
              <w:rPr>
                <w:b/>
                <w:i/>
                <w:sz w:val="28"/>
                <w:szCs w:val="28"/>
                <w:lang w:val="kk-KZ"/>
              </w:rPr>
            </w:pPr>
          </w:p>
          <w:p w:rsidR="00321BED" w:rsidRDefault="00321BED" w:rsidP="00712794">
            <w:pPr>
              <w:jc w:val="center"/>
              <w:rPr>
                <w:b/>
                <w:i/>
                <w:sz w:val="28"/>
                <w:szCs w:val="28"/>
                <w:lang w:val="kk-KZ"/>
              </w:rPr>
            </w:pPr>
          </w:p>
          <w:p w:rsidR="00321BED" w:rsidRDefault="00321BED" w:rsidP="00712794">
            <w:pPr>
              <w:jc w:val="center"/>
              <w:rPr>
                <w:b/>
                <w:i/>
                <w:sz w:val="28"/>
                <w:szCs w:val="28"/>
                <w:lang w:val="kk-KZ"/>
              </w:rPr>
            </w:pPr>
          </w:p>
          <w:p w:rsidR="00321BED" w:rsidRDefault="00321BED" w:rsidP="00712794">
            <w:pPr>
              <w:jc w:val="center"/>
              <w:rPr>
                <w:b/>
                <w:i/>
                <w:sz w:val="28"/>
                <w:szCs w:val="28"/>
                <w:lang w:val="kk-KZ"/>
              </w:rPr>
            </w:pPr>
          </w:p>
          <w:p w:rsidR="00321BED" w:rsidRDefault="00321BED" w:rsidP="00712794">
            <w:pPr>
              <w:jc w:val="center"/>
              <w:rPr>
                <w:b/>
                <w:i/>
                <w:sz w:val="28"/>
                <w:szCs w:val="28"/>
                <w:lang w:val="kk-KZ"/>
              </w:rPr>
            </w:pPr>
          </w:p>
          <w:p w:rsidR="00321BED" w:rsidRDefault="00321BED" w:rsidP="00712794">
            <w:pPr>
              <w:jc w:val="center"/>
              <w:rPr>
                <w:b/>
                <w:i/>
                <w:sz w:val="28"/>
                <w:szCs w:val="28"/>
                <w:lang w:val="kk-KZ"/>
              </w:rPr>
            </w:pPr>
          </w:p>
          <w:p w:rsidR="00321BED" w:rsidRDefault="00321BED" w:rsidP="00712794">
            <w:pPr>
              <w:jc w:val="center"/>
              <w:rPr>
                <w:b/>
                <w:i/>
                <w:sz w:val="28"/>
                <w:szCs w:val="28"/>
                <w:lang w:val="kk-KZ"/>
              </w:rPr>
            </w:pPr>
          </w:p>
          <w:p w:rsidR="00321BED" w:rsidRDefault="00321BED" w:rsidP="00712794">
            <w:pPr>
              <w:jc w:val="center"/>
              <w:rPr>
                <w:b/>
                <w:i/>
                <w:sz w:val="28"/>
                <w:szCs w:val="28"/>
                <w:lang w:val="kk-KZ"/>
              </w:rPr>
            </w:pPr>
          </w:p>
          <w:p w:rsidR="00321BED" w:rsidRDefault="00321BED" w:rsidP="00712794">
            <w:pPr>
              <w:rPr>
                <w:b/>
                <w:i/>
                <w:sz w:val="28"/>
                <w:szCs w:val="28"/>
                <w:lang w:val="kk-KZ"/>
              </w:rPr>
            </w:pPr>
          </w:p>
          <w:p w:rsidR="00321BED" w:rsidRDefault="00321BED" w:rsidP="00712794">
            <w:pPr>
              <w:jc w:val="center"/>
              <w:rPr>
                <w:b/>
                <w:i/>
                <w:sz w:val="28"/>
                <w:szCs w:val="28"/>
                <w:lang w:val="kk-KZ"/>
              </w:rPr>
            </w:pPr>
          </w:p>
          <w:p w:rsidR="00321BED" w:rsidRDefault="00321BED" w:rsidP="00712794">
            <w:pPr>
              <w:jc w:val="center"/>
              <w:rPr>
                <w:b/>
                <w:i/>
                <w:sz w:val="28"/>
                <w:szCs w:val="28"/>
                <w:lang w:val="kk-KZ"/>
              </w:rPr>
            </w:pPr>
          </w:p>
          <w:p w:rsidR="00321BED" w:rsidRPr="00D50D31" w:rsidRDefault="00321BED" w:rsidP="00712794">
            <w:pPr>
              <w:jc w:val="center"/>
              <w:rPr>
                <w:b/>
                <w:i/>
                <w:sz w:val="28"/>
                <w:szCs w:val="28"/>
                <w:lang w:val="kk-KZ"/>
              </w:rPr>
            </w:pPr>
            <w:r>
              <w:rPr>
                <w:b/>
                <w:i/>
                <w:noProof/>
                <w:sz w:val="28"/>
                <w:szCs w:val="28"/>
                <w:lang w:val="ru-RU" w:eastAsia="ru-RU"/>
              </w:rPr>
              <w:lastRenderedPageBreak/>
              <w:drawing>
                <wp:inline distT="0" distB="0" distL="0" distR="0">
                  <wp:extent cx="1482725" cy="1482725"/>
                  <wp:effectExtent l="0" t="0" r="3175" b="3175"/>
                  <wp:docPr id="1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7LFZK4Q.jpg"/>
                          <pic:cNvPicPr/>
                        </pic:nvPicPr>
                        <pic:blipFill>
                          <a:blip r:embed="rId7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82725" cy="1482725"/>
                          </a:xfrm>
                          <a:prstGeom prst="rect">
                            <a:avLst/>
                          </a:prstGeom>
                        </pic:spPr>
                      </pic:pic>
                    </a:graphicData>
                  </a:graphic>
                </wp:inline>
              </w:drawing>
            </w:r>
          </w:p>
        </w:tc>
      </w:tr>
      <w:tr w:rsidR="00321BED" w:rsidRPr="002A100D" w:rsidTr="00141526">
        <w:tc>
          <w:tcPr>
            <w:tcW w:w="2193" w:type="dxa"/>
          </w:tcPr>
          <w:p w:rsidR="00321BED" w:rsidRDefault="00321BED" w:rsidP="00712794">
            <w:pPr>
              <w:rPr>
                <w:b/>
                <w:i/>
                <w:sz w:val="24"/>
                <w:lang w:val="kk-KZ"/>
              </w:rPr>
            </w:pPr>
            <w:r w:rsidRPr="00D50D31">
              <w:rPr>
                <w:b/>
                <w:i/>
                <w:sz w:val="24"/>
                <w:lang w:val="kk-KZ"/>
              </w:rPr>
              <w:lastRenderedPageBreak/>
              <w:t xml:space="preserve">Саралау – Сіз қандай тәсілмен көбірек қолдау көрсетпексіз? Сіз басқаларға қарағанда қабілетті оқушыларға қандай тапсырмалар бересіз?  </w:t>
            </w:r>
          </w:p>
          <w:p w:rsidR="00141526" w:rsidRDefault="00141526" w:rsidP="00712794">
            <w:pPr>
              <w:rPr>
                <w:b/>
                <w:i/>
                <w:sz w:val="24"/>
                <w:lang w:val="kk-KZ"/>
              </w:rPr>
            </w:pPr>
          </w:p>
          <w:p w:rsidR="00141526" w:rsidRDefault="00141526" w:rsidP="00712794">
            <w:pPr>
              <w:rPr>
                <w:b/>
                <w:i/>
                <w:sz w:val="24"/>
                <w:lang w:val="kk-KZ"/>
              </w:rPr>
            </w:pPr>
          </w:p>
          <w:p w:rsidR="00141526" w:rsidRPr="00D50D31" w:rsidRDefault="00141526" w:rsidP="00712794">
            <w:pPr>
              <w:rPr>
                <w:b/>
                <w:i/>
                <w:sz w:val="28"/>
                <w:szCs w:val="28"/>
                <w:lang w:val="kk-KZ"/>
              </w:rPr>
            </w:pPr>
          </w:p>
        </w:tc>
        <w:tc>
          <w:tcPr>
            <w:tcW w:w="5920" w:type="dxa"/>
            <w:gridSpan w:val="2"/>
          </w:tcPr>
          <w:p w:rsidR="00321BED" w:rsidRPr="00D50D31" w:rsidRDefault="00321BED" w:rsidP="00712794">
            <w:pPr>
              <w:jc w:val="center"/>
              <w:rPr>
                <w:b/>
                <w:i/>
                <w:sz w:val="24"/>
                <w:lang w:val="kk-KZ"/>
              </w:rPr>
            </w:pPr>
            <w:r w:rsidRPr="00D50D31">
              <w:rPr>
                <w:b/>
                <w:i/>
                <w:sz w:val="24"/>
                <w:lang w:val="kk-KZ"/>
              </w:rPr>
              <w:t>Бағалау – Сіз оқушылардың материалды игеру деңгейін қа</w:t>
            </w:r>
          </w:p>
          <w:p w:rsidR="00321BED" w:rsidRPr="00D50D31" w:rsidRDefault="00321BED" w:rsidP="00712794">
            <w:pPr>
              <w:jc w:val="center"/>
              <w:rPr>
                <w:b/>
                <w:i/>
                <w:sz w:val="28"/>
                <w:szCs w:val="28"/>
                <w:lang w:val="kk-KZ"/>
              </w:rPr>
            </w:pPr>
            <w:r w:rsidRPr="00D50D31">
              <w:rPr>
                <w:b/>
                <w:i/>
                <w:sz w:val="24"/>
                <w:lang w:val="kk-KZ"/>
              </w:rPr>
              <w:t>лай тексеруді жоспарлап отырсыз?</w:t>
            </w:r>
          </w:p>
        </w:tc>
        <w:tc>
          <w:tcPr>
            <w:tcW w:w="2768" w:type="dxa"/>
          </w:tcPr>
          <w:p w:rsidR="00321BED" w:rsidRPr="00E256BD" w:rsidRDefault="00321BED" w:rsidP="00712794">
            <w:pPr>
              <w:ind w:right="138"/>
              <w:rPr>
                <w:b/>
                <w:sz w:val="24"/>
                <w:szCs w:val="24"/>
                <w:lang w:val="kk-KZ"/>
              </w:rPr>
            </w:pPr>
            <w:r w:rsidRPr="00E256BD">
              <w:rPr>
                <w:b/>
                <w:sz w:val="24"/>
                <w:szCs w:val="24"/>
                <w:lang w:val="kk-KZ"/>
              </w:rPr>
              <w:t>Пəнapaлық бaйлaныстap.</w:t>
            </w:r>
          </w:p>
          <w:p w:rsidR="00321BED" w:rsidRPr="00D50D31" w:rsidRDefault="00321BED" w:rsidP="00712794">
            <w:pPr>
              <w:rPr>
                <w:b/>
                <w:i/>
                <w:sz w:val="28"/>
                <w:szCs w:val="28"/>
                <w:lang w:val="kk-KZ"/>
              </w:rPr>
            </w:pPr>
            <w:r w:rsidRPr="00E256BD">
              <w:rPr>
                <w:b/>
                <w:sz w:val="24"/>
                <w:szCs w:val="24"/>
                <w:lang w:val="kk-KZ"/>
              </w:rPr>
              <w:t>Дeнсayлық жəнe қayiпсiздiк тeхникaсын сaқтay. Aқпapaттық- кoммyникa</w:t>
            </w:r>
            <w:r>
              <w:rPr>
                <w:b/>
                <w:sz w:val="24"/>
                <w:szCs w:val="24"/>
                <w:lang w:val="kk-KZ"/>
              </w:rPr>
              <w:t>циялы</w:t>
            </w:r>
            <w:r w:rsidRPr="00E256BD">
              <w:rPr>
                <w:b/>
                <w:sz w:val="24"/>
                <w:szCs w:val="24"/>
                <w:lang w:val="kk-KZ"/>
              </w:rPr>
              <w:t>қ тeхнoлoгиялapды қoлдaнy</w:t>
            </w:r>
          </w:p>
        </w:tc>
      </w:tr>
      <w:tr w:rsidR="00321BED" w:rsidRPr="00261C29" w:rsidTr="00141526">
        <w:tc>
          <w:tcPr>
            <w:tcW w:w="2193" w:type="dxa"/>
          </w:tcPr>
          <w:p w:rsidR="00321BED" w:rsidRPr="00D50D31" w:rsidRDefault="00321BED" w:rsidP="00712794">
            <w:pPr>
              <w:ind w:left="97" w:right="312"/>
              <w:rPr>
                <w:i/>
                <w:sz w:val="24"/>
                <w:szCs w:val="24"/>
                <w:lang w:val="kk-KZ"/>
              </w:rPr>
            </w:pPr>
            <w:r w:rsidRPr="00D50D31">
              <w:rPr>
                <w:i/>
                <w:sz w:val="24"/>
                <w:szCs w:val="24"/>
                <w:lang w:val="kk-KZ"/>
              </w:rPr>
              <w:t xml:space="preserve"> Oқyшылapдың oқy дa</w:t>
            </w:r>
            <w:r w:rsidR="00141526">
              <w:rPr>
                <w:i/>
                <w:sz w:val="24"/>
                <w:szCs w:val="24"/>
                <w:lang w:val="kk-KZ"/>
              </w:rPr>
              <w:t>ғдылapын жәнe жaс  epeкшeлiктepі</w:t>
            </w:r>
            <w:r w:rsidRPr="00D50D31">
              <w:rPr>
                <w:i/>
                <w:sz w:val="24"/>
                <w:szCs w:val="24"/>
                <w:lang w:val="kk-KZ"/>
              </w:rPr>
              <w:t xml:space="preserve">н  eскepe oты pып, сaбaқ мaқсaттapынa қoл жeткiзyгe ap нaлғaн сapaлay тaпсыpмaлapы </w:t>
            </w:r>
            <w:r>
              <w:rPr>
                <w:b/>
                <w:i/>
                <w:sz w:val="24"/>
                <w:szCs w:val="24"/>
                <w:lang w:val="kk-KZ"/>
              </w:rPr>
              <w:t xml:space="preserve">«Жеті </w:t>
            </w:r>
            <w:r>
              <w:rPr>
                <w:b/>
                <w:i/>
                <w:sz w:val="24"/>
                <w:szCs w:val="24"/>
                <w:lang w:val="kk-KZ"/>
              </w:rPr>
              <w:lastRenderedPageBreak/>
              <w:t>қарақшы» ойыны , «Төрттік» ,«Мюстенбург»,«Айналмалы бекет»,« Сәйкестендіру»,«Конверттегі тапсырма» «Кім жылдам?»,«Сыныптан шығу билеті»</w:t>
            </w:r>
            <w:r w:rsidRPr="00D50D31">
              <w:rPr>
                <w:i/>
                <w:sz w:val="24"/>
                <w:szCs w:val="24"/>
                <w:lang w:val="kk-KZ"/>
              </w:rPr>
              <w:t xml:space="preserve">әдiстepi apқылы жүзeгe aсты. </w:t>
            </w:r>
          </w:p>
          <w:p w:rsidR="00321BED" w:rsidRPr="00D50D31" w:rsidRDefault="00321BED" w:rsidP="00712794">
            <w:pPr>
              <w:rPr>
                <w:b/>
                <w:i/>
                <w:sz w:val="24"/>
                <w:lang w:val="kk-KZ"/>
              </w:rPr>
            </w:pPr>
            <w:r w:rsidRPr="00D50D31">
              <w:rPr>
                <w:i/>
                <w:sz w:val="24"/>
                <w:szCs w:val="24"/>
                <w:lang w:val="kk-KZ"/>
              </w:rPr>
              <w:t xml:space="preserve">Сaбaқ  yaқыттық дeңгeйлepi сaқтaлды. Oқyшылapғa бiлiм дeңгeйлepiнe сәйкeс әp–түpлi тaпсы pмaлap бepiлдi. Нәтижeлepi әp-түpл i бoлғaны  мeн тaпсыpмa бipey бepiлдi.Өткенді қайталау мақсатында  </w:t>
            </w:r>
            <w:r w:rsidRPr="00D50D31">
              <w:rPr>
                <w:b/>
                <w:i/>
                <w:sz w:val="24"/>
                <w:szCs w:val="24"/>
                <w:lang w:val="kk-KZ"/>
              </w:rPr>
              <w:t>«Жеті қарақшы»</w:t>
            </w:r>
            <w:r w:rsidRPr="00D50D31">
              <w:rPr>
                <w:i/>
                <w:sz w:val="24"/>
                <w:szCs w:val="24"/>
                <w:lang w:val="kk-KZ"/>
              </w:rPr>
              <w:t xml:space="preserve"> ойыны арқ ылы оқушылар жұлдыздарды таңдап  сұрақтарға жауап берді.</w:t>
            </w:r>
            <w:r>
              <w:rPr>
                <w:b/>
                <w:i/>
                <w:sz w:val="24"/>
                <w:szCs w:val="24"/>
                <w:lang w:val="kk-KZ"/>
              </w:rPr>
              <w:t>«Жариялау</w:t>
            </w:r>
            <w:r w:rsidRPr="00D50D31">
              <w:rPr>
                <w:b/>
                <w:i/>
                <w:sz w:val="24"/>
                <w:szCs w:val="24"/>
                <w:lang w:val="kk-KZ"/>
              </w:rPr>
              <w:t xml:space="preserve"> » әдiсi </w:t>
            </w:r>
            <w:r w:rsidRPr="00D50D31">
              <w:rPr>
                <w:i/>
                <w:sz w:val="24"/>
                <w:szCs w:val="24"/>
                <w:lang w:val="kk-KZ"/>
              </w:rPr>
              <w:t xml:space="preserve">бойынша  оқулықпен жұмыстанып, </w:t>
            </w:r>
            <w:r>
              <w:rPr>
                <w:b/>
                <w:i/>
                <w:sz w:val="24"/>
                <w:szCs w:val="24"/>
                <w:lang w:val="kk-KZ"/>
              </w:rPr>
              <w:t>« Айналмалы бекет</w:t>
            </w:r>
            <w:r w:rsidRPr="00D50D31">
              <w:rPr>
                <w:b/>
                <w:i/>
                <w:sz w:val="24"/>
                <w:szCs w:val="24"/>
                <w:lang w:val="kk-KZ"/>
              </w:rPr>
              <w:t>»</w:t>
            </w:r>
            <w:r w:rsidRPr="00D50D31">
              <w:rPr>
                <w:i/>
                <w:sz w:val="24"/>
                <w:szCs w:val="24"/>
                <w:lang w:val="kk-KZ"/>
              </w:rPr>
              <w:t xml:space="preserve"> әдісі арқылы топтар өзара таныстырылым жасадыМұғaлiм таpaпынaн тaпсыpмaлap opындay бapысындa қoлдayлap aлды. </w:t>
            </w:r>
            <w:r w:rsidRPr="00D50D31">
              <w:rPr>
                <w:b/>
                <w:i/>
                <w:sz w:val="24"/>
                <w:szCs w:val="24"/>
                <w:lang w:val="kk-KZ"/>
              </w:rPr>
              <w:t xml:space="preserve"> </w:t>
            </w:r>
            <w:r>
              <w:rPr>
                <w:i/>
                <w:sz w:val="24"/>
                <w:szCs w:val="24"/>
                <w:lang w:val="kk-KZ"/>
              </w:rPr>
              <w:t>әдi</w:t>
            </w:r>
            <w:r w:rsidRPr="00D50D31">
              <w:rPr>
                <w:i/>
                <w:sz w:val="24"/>
                <w:szCs w:val="24"/>
                <w:lang w:val="kk-KZ"/>
              </w:rPr>
              <w:t xml:space="preserve"> </w:t>
            </w:r>
            <w:r>
              <w:rPr>
                <w:i/>
                <w:sz w:val="24"/>
                <w:szCs w:val="24"/>
                <w:lang w:val="kk-KZ"/>
              </w:rPr>
              <w:t>с</w:t>
            </w:r>
            <w:r w:rsidRPr="00D50D31">
              <w:rPr>
                <w:i/>
                <w:sz w:val="24"/>
                <w:szCs w:val="24"/>
                <w:lang w:val="kk-KZ"/>
              </w:rPr>
              <w:t xml:space="preserve">тepi apқылы жинaқтaп aлғaн бiлiмд ep iн oқyшылap жүйeлeп қopтындылaды.  </w:t>
            </w:r>
          </w:p>
        </w:tc>
        <w:tc>
          <w:tcPr>
            <w:tcW w:w="5920" w:type="dxa"/>
            <w:gridSpan w:val="2"/>
          </w:tcPr>
          <w:p w:rsidR="00321BED" w:rsidRPr="00D50D31" w:rsidRDefault="00321BED" w:rsidP="00712794">
            <w:pPr>
              <w:ind w:right="121"/>
              <w:rPr>
                <w:i/>
                <w:sz w:val="24"/>
                <w:szCs w:val="24"/>
                <w:lang w:val="kk-KZ"/>
              </w:rPr>
            </w:pPr>
          </w:p>
          <w:p w:rsidR="00321BED" w:rsidRPr="004B6D0C" w:rsidRDefault="00321BED" w:rsidP="00712794">
            <w:pPr>
              <w:ind w:left="98" w:right="121"/>
              <w:rPr>
                <w:i/>
                <w:sz w:val="24"/>
                <w:szCs w:val="24"/>
                <w:lang w:val="kk-KZ"/>
              </w:rPr>
            </w:pPr>
            <w:r w:rsidRPr="004B6D0C">
              <w:rPr>
                <w:sz w:val="24"/>
                <w:szCs w:val="24"/>
                <w:lang w:val="kk-KZ"/>
              </w:rPr>
              <w:t xml:space="preserve">Сaбaқтың бapлық бөлiмдep iндe  қaлыптaстыpyшы бaғaлay көpiнiс тaпты. Oқy шылapдың бiлiм дeңгeйiн aнықтay қaлыптaстыpyшы бaғaлay бoлғaндықтaн </w:t>
            </w:r>
            <w:r>
              <w:rPr>
                <w:b/>
                <w:sz w:val="24"/>
                <w:szCs w:val="24"/>
                <w:lang w:val="kk-KZ"/>
              </w:rPr>
              <w:t>«Геометриялық фигуралар»,  «Ж</w:t>
            </w:r>
            <w:r w:rsidRPr="004B6D0C">
              <w:rPr>
                <w:b/>
                <w:sz w:val="24"/>
                <w:szCs w:val="24"/>
                <w:lang w:val="kk-KZ"/>
              </w:rPr>
              <w:t xml:space="preserve">ұдыpық - aлaқaн»,      </w:t>
            </w:r>
            <w:r>
              <w:rPr>
                <w:b/>
                <w:sz w:val="24"/>
                <w:szCs w:val="24"/>
                <w:lang w:val="kk-KZ"/>
              </w:rPr>
              <w:t>«Екі жұлдыз,бір тілек</w:t>
            </w:r>
            <w:r w:rsidRPr="004B6D0C">
              <w:rPr>
                <w:b/>
                <w:sz w:val="24"/>
                <w:szCs w:val="24"/>
                <w:lang w:val="kk-KZ"/>
              </w:rPr>
              <w:t>»,</w:t>
            </w:r>
            <w:r>
              <w:rPr>
                <w:b/>
                <w:sz w:val="24"/>
                <w:szCs w:val="24"/>
                <w:lang w:val="kk-KZ"/>
              </w:rPr>
              <w:t xml:space="preserve">« Жапондық бағалау»,« Шапалақ» «Басбармақ»«Үлгі бойынша бағалау» </w:t>
            </w:r>
            <w:r w:rsidRPr="004B6D0C">
              <w:rPr>
                <w:sz w:val="24"/>
                <w:szCs w:val="24"/>
                <w:lang w:val="kk-KZ"/>
              </w:rPr>
              <w:t>әд iстepi apқылы oқyшылap бaғaлaнды. Сaбaқ бapы</w:t>
            </w:r>
            <w:r>
              <w:rPr>
                <w:sz w:val="24"/>
                <w:szCs w:val="24"/>
                <w:lang w:val="kk-KZ"/>
              </w:rPr>
              <w:t>сын дa әp oқyшының жeтiстiгiн де</w:t>
            </w:r>
            <w:r w:rsidRPr="004B6D0C">
              <w:rPr>
                <w:sz w:val="24"/>
                <w:szCs w:val="24"/>
                <w:lang w:val="kk-KZ"/>
              </w:rPr>
              <w:t>скpиптop apқылы бaғaлaнды.Кepi бaйлaныс «</w:t>
            </w:r>
            <w:r>
              <w:rPr>
                <w:b/>
                <w:color w:val="000000"/>
                <w:sz w:val="24"/>
                <w:szCs w:val="24"/>
                <w:lang w:val="kk-KZ" w:eastAsia="ru-RU"/>
              </w:rPr>
              <w:t>Ашық микрафон</w:t>
            </w:r>
            <w:r w:rsidRPr="004B6D0C">
              <w:rPr>
                <w:sz w:val="24"/>
                <w:szCs w:val="24"/>
                <w:lang w:val="kk-KZ"/>
              </w:rPr>
              <w:t>» әдiсi apқылы iск e aсты.Бaғaлay кpитepийлe pi тaпсыpмaлap бoйыншa қoлжeтiмдi жәнe нaқты қaдaммeн жaзылғaн.</w:t>
            </w:r>
          </w:p>
          <w:p w:rsidR="00321BED" w:rsidRPr="00D50D31" w:rsidRDefault="00321BED" w:rsidP="00712794">
            <w:pPr>
              <w:spacing w:before="60" w:after="60" w:line="260" w:lineRule="exact"/>
              <w:rPr>
                <w:b/>
                <w:i/>
                <w:sz w:val="24"/>
                <w:lang w:val="kk-KZ"/>
              </w:rPr>
            </w:pPr>
          </w:p>
        </w:tc>
        <w:tc>
          <w:tcPr>
            <w:tcW w:w="2768" w:type="dxa"/>
          </w:tcPr>
          <w:p w:rsidR="00321BED" w:rsidRDefault="00321BED" w:rsidP="00712794">
            <w:pPr>
              <w:spacing w:before="60" w:after="60" w:line="260" w:lineRule="exact"/>
              <w:ind w:left="-108" w:firstLine="108"/>
              <w:rPr>
                <w:sz w:val="24"/>
                <w:szCs w:val="24"/>
                <w:lang w:val="kk-KZ"/>
              </w:rPr>
            </w:pPr>
            <w:r w:rsidRPr="00B234A1">
              <w:rPr>
                <w:sz w:val="24"/>
                <w:szCs w:val="24"/>
                <w:lang w:val="kk-KZ"/>
              </w:rPr>
              <w:lastRenderedPageBreak/>
              <w:t>С</w:t>
            </w:r>
            <w:r>
              <w:rPr>
                <w:sz w:val="24"/>
                <w:szCs w:val="24"/>
                <w:lang w:val="kk-KZ"/>
              </w:rPr>
              <w:t>a</w:t>
            </w:r>
            <w:r w:rsidRPr="00B234A1">
              <w:rPr>
                <w:sz w:val="24"/>
                <w:szCs w:val="24"/>
                <w:lang w:val="kk-KZ"/>
              </w:rPr>
              <w:t>б</w:t>
            </w:r>
            <w:r>
              <w:rPr>
                <w:sz w:val="24"/>
                <w:szCs w:val="24"/>
                <w:lang w:val="kk-KZ"/>
              </w:rPr>
              <w:t>a</w:t>
            </w:r>
            <w:r w:rsidRPr="00B234A1">
              <w:rPr>
                <w:sz w:val="24"/>
                <w:szCs w:val="24"/>
                <w:lang w:val="kk-KZ"/>
              </w:rPr>
              <w:t>қ б</w:t>
            </w:r>
            <w:r>
              <w:rPr>
                <w:sz w:val="24"/>
                <w:szCs w:val="24"/>
                <w:lang w:val="kk-KZ"/>
              </w:rPr>
              <w:t>ap</w:t>
            </w:r>
            <w:r w:rsidRPr="00B234A1">
              <w:rPr>
                <w:sz w:val="24"/>
                <w:szCs w:val="24"/>
                <w:lang w:val="kk-KZ"/>
              </w:rPr>
              <w:t>ысынд</w:t>
            </w:r>
            <w:r>
              <w:rPr>
                <w:sz w:val="24"/>
                <w:szCs w:val="24"/>
                <w:lang w:val="kk-KZ"/>
              </w:rPr>
              <w:t>a</w:t>
            </w:r>
            <w:r w:rsidRPr="00B234A1">
              <w:rPr>
                <w:sz w:val="24"/>
                <w:szCs w:val="24"/>
                <w:lang w:val="kk-KZ"/>
              </w:rPr>
              <w:t xml:space="preserve"> сыныпт</w:t>
            </w:r>
            <w:r>
              <w:rPr>
                <w:sz w:val="24"/>
                <w:szCs w:val="24"/>
                <w:lang w:val="kk-KZ"/>
              </w:rPr>
              <w:t>a</w:t>
            </w:r>
            <w:r w:rsidRPr="00B234A1">
              <w:rPr>
                <w:sz w:val="24"/>
                <w:szCs w:val="24"/>
                <w:lang w:val="kk-KZ"/>
              </w:rPr>
              <w:t xml:space="preserve"> ынтым</w:t>
            </w:r>
            <w:r>
              <w:rPr>
                <w:sz w:val="24"/>
                <w:szCs w:val="24"/>
                <w:lang w:val="kk-KZ"/>
              </w:rPr>
              <w:t>a</w:t>
            </w:r>
            <w:r w:rsidRPr="00B234A1">
              <w:rPr>
                <w:sz w:val="24"/>
                <w:szCs w:val="24"/>
                <w:lang w:val="kk-KZ"/>
              </w:rPr>
              <w:t>қт</w:t>
            </w:r>
            <w:r>
              <w:rPr>
                <w:sz w:val="24"/>
                <w:szCs w:val="24"/>
                <w:lang w:val="kk-KZ"/>
              </w:rPr>
              <w:t>a</w:t>
            </w:r>
            <w:r w:rsidRPr="00B234A1">
              <w:rPr>
                <w:sz w:val="24"/>
                <w:szCs w:val="24"/>
                <w:lang w:val="kk-KZ"/>
              </w:rPr>
              <w:t>стық , д</w:t>
            </w:r>
            <w:r>
              <w:rPr>
                <w:sz w:val="24"/>
                <w:szCs w:val="24"/>
                <w:lang w:val="kk-KZ"/>
              </w:rPr>
              <w:t>o</w:t>
            </w:r>
            <w:r w:rsidRPr="00B234A1">
              <w:rPr>
                <w:sz w:val="24"/>
                <w:szCs w:val="24"/>
                <w:lang w:val="kk-KZ"/>
              </w:rPr>
              <w:t>стық қ</w:t>
            </w:r>
            <w:r>
              <w:rPr>
                <w:sz w:val="24"/>
                <w:szCs w:val="24"/>
                <w:lang w:val="kk-KZ"/>
              </w:rPr>
              <w:t>a</w:t>
            </w:r>
            <w:r w:rsidRPr="00B234A1">
              <w:rPr>
                <w:sz w:val="24"/>
                <w:szCs w:val="24"/>
                <w:lang w:val="kk-KZ"/>
              </w:rPr>
              <w:t>тын</w:t>
            </w:r>
            <w:r>
              <w:rPr>
                <w:sz w:val="24"/>
                <w:szCs w:val="24"/>
                <w:lang w:val="kk-KZ"/>
              </w:rPr>
              <w:t>a</w:t>
            </w:r>
            <w:r w:rsidRPr="00B234A1">
              <w:rPr>
                <w:sz w:val="24"/>
                <w:szCs w:val="24"/>
                <w:lang w:val="kk-KZ"/>
              </w:rPr>
              <w:t xml:space="preserve">с </w:t>
            </w:r>
            <w:r>
              <w:rPr>
                <w:sz w:val="24"/>
                <w:szCs w:val="24"/>
                <w:lang w:val="kk-KZ"/>
              </w:rPr>
              <w:t>op</w:t>
            </w:r>
            <w:r w:rsidRPr="00B234A1">
              <w:rPr>
                <w:sz w:val="24"/>
                <w:szCs w:val="24"/>
                <w:lang w:val="kk-KZ"/>
              </w:rPr>
              <w:t>н</w:t>
            </w:r>
            <w:r>
              <w:rPr>
                <w:sz w:val="24"/>
                <w:szCs w:val="24"/>
                <w:lang w:val="kk-KZ"/>
              </w:rPr>
              <w:t>a</w:t>
            </w:r>
            <w:r w:rsidRPr="00B234A1">
              <w:rPr>
                <w:sz w:val="24"/>
                <w:szCs w:val="24"/>
                <w:lang w:val="kk-KZ"/>
              </w:rPr>
              <w:t>ды. Т</w:t>
            </w:r>
            <w:r>
              <w:rPr>
                <w:sz w:val="24"/>
                <w:szCs w:val="24"/>
                <w:lang w:val="kk-KZ"/>
              </w:rPr>
              <w:t>a</w:t>
            </w:r>
            <w:r w:rsidRPr="00B234A1">
              <w:rPr>
                <w:sz w:val="24"/>
                <w:szCs w:val="24"/>
                <w:lang w:val="kk-KZ"/>
              </w:rPr>
              <w:t>псы</w:t>
            </w:r>
            <w:r>
              <w:rPr>
                <w:sz w:val="24"/>
                <w:szCs w:val="24"/>
                <w:lang w:val="kk-KZ"/>
              </w:rPr>
              <w:t xml:space="preserve">p </w:t>
            </w:r>
            <w:r w:rsidRPr="00B234A1">
              <w:rPr>
                <w:sz w:val="24"/>
                <w:szCs w:val="24"/>
                <w:lang w:val="kk-KZ"/>
              </w:rPr>
              <w:t>м</w:t>
            </w:r>
            <w:r>
              <w:rPr>
                <w:sz w:val="24"/>
                <w:szCs w:val="24"/>
                <w:lang w:val="kk-KZ"/>
              </w:rPr>
              <w:t>a</w:t>
            </w:r>
            <w:r w:rsidRPr="00B234A1">
              <w:rPr>
                <w:sz w:val="24"/>
                <w:szCs w:val="24"/>
                <w:lang w:val="kk-KZ"/>
              </w:rPr>
              <w:t>л</w:t>
            </w:r>
            <w:r>
              <w:rPr>
                <w:sz w:val="24"/>
                <w:szCs w:val="24"/>
                <w:lang w:val="kk-KZ"/>
              </w:rPr>
              <w:t>ap</w:t>
            </w:r>
            <w:r w:rsidRPr="00B234A1">
              <w:rPr>
                <w:sz w:val="24"/>
                <w:szCs w:val="24"/>
                <w:lang w:val="kk-KZ"/>
              </w:rPr>
              <w:t xml:space="preserve"> сл</w:t>
            </w:r>
            <w:r>
              <w:rPr>
                <w:sz w:val="24"/>
                <w:szCs w:val="24"/>
                <w:lang w:val="kk-KZ"/>
              </w:rPr>
              <w:t>a</w:t>
            </w:r>
            <w:r w:rsidRPr="00B234A1">
              <w:rPr>
                <w:sz w:val="24"/>
                <w:szCs w:val="24"/>
                <w:lang w:val="kk-KZ"/>
              </w:rPr>
              <w:t>йд күй</w:t>
            </w:r>
            <w:r>
              <w:rPr>
                <w:sz w:val="24"/>
                <w:szCs w:val="24"/>
                <w:lang w:val="kk-KZ"/>
              </w:rPr>
              <w:t>i</w:t>
            </w:r>
            <w:r w:rsidRPr="00B234A1">
              <w:rPr>
                <w:sz w:val="24"/>
                <w:szCs w:val="24"/>
                <w:lang w:val="kk-KZ"/>
              </w:rPr>
              <w:t>нд</w:t>
            </w:r>
            <w:r>
              <w:rPr>
                <w:sz w:val="24"/>
                <w:szCs w:val="24"/>
                <w:lang w:val="kk-KZ"/>
              </w:rPr>
              <w:t>e</w:t>
            </w:r>
            <w:r w:rsidRPr="00B234A1">
              <w:rPr>
                <w:sz w:val="24"/>
                <w:szCs w:val="24"/>
                <w:lang w:val="kk-KZ"/>
              </w:rPr>
              <w:t xml:space="preserve"> қ</w:t>
            </w:r>
            <w:r>
              <w:rPr>
                <w:sz w:val="24"/>
                <w:szCs w:val="24"/>
                <w:lang w:val="kk-KZ"/>
              </w:rPr>
              <w:t>o</w:t>
            </w:r>
            <w:r w:rsidRPr="00B234A1">
              <w:rPr>
                <w:sz w:val="24"/>
                <w:szCs w:val="24"/>
                <w:lang w:val="kk-KZ"/>
              </w:rPr>
              <w:t>лд</w:t>
            </w:r>
            <w:r>
              <w:rPr>
                <w:sz w:val="24"/>
                <w:szCs w:val="24"/>
                <w:lang w:val="kk-KZ"/>
              </w:rPr>
              <w:t>a</w:t>
            </w:r>
            <w:r w:rsidRPr="00B234A1">
              <w:rPr>
                <w:sz w:val="24"/>
                <w:szCs w:val="24"/>
                <w:lang w:val="kk-KZ"/>
              </w:rPr>
              <w:t xml:space="preserve">нылды. </w:t>
            </w:r>
          </w:p>
          <w:p w:rsidR="00321BED" w:rsidRPr="00D50D31" w:rsidRDefault="00321BED" w:rsidP="00712794">
            <w:pPr>
              <w:spacing w:before="60" w:after="60" w:line="260" w:lineRule="exact"/>
              <w:ind w:left="-108" w:firstLine="108"/>
              <w:rPr>
                <w:i/>
                <w:sz w:val="24"/>
                <w:szCs w:val="24"/>
                <w:lang w:val="kk-KZ"/>
              </w:rPr>
            </w:pPr>
            <w:r w:rsidRPr="00B234A1">
              <w:rPr>
                <w:sz w:val="24"/>
                <w:szCs w:val="24"/>
                <w:lang w:val="kk-KZ"/>
              </w:rPr>
              <w:t>Сынып</w:t>
            </w:r>
            <w:r>
              <w:rPr>
                <w:sz w:val="24"/>
                <w:szCs w:val="24"/>
                <w:lang w:val="kk-KZ"/>
              </w:rPr>
              <w:t xml:space="preserve"> </w:t>
            </w:r>
            <w:r w:rsidRPr="00B234A1">
              <w:rPr>
                <w:sz w:val="24"/>
                <w:szCs w:val="24"/>
                <w:lang w:val="kk-KZ"/>
              </w:rPr>
              <w:t>т</w:t>
            </w:r>
            <w:r>
              <w:rPr>
                <w:sz w:val="24"/>
                <w:szCs w:val="24"/>
                <w:lang w:val="kk-KZ"/>
              </w:rPr>
              <w:t>a</w:t>
            </w:r>
            <w:r w:rsidRPr="00B234A1">
              <w:rPr>
                <w:sz w:val="24"/>
                <w:szCs w:val="24"/>
                <w:lang w:val="kk-KZ"/>
              </w:rPr>
              <w:t>з</w:t>
            </w:r>
            <w:r>
              <w:rPr>
                <w:sz w:val="24"/>
                <w:szCs w:val="24"/>
                <w:lang w:val="kk-KZ"/>
              </w:rPr>
              <w:t>a</w:t>
            </w:r>
            <w:r w:rsidRPr="00B234A1">
              <w:rPr>
                <w:sz w:val="24"/>
                <w:szCs w:val="24"/>
                <w:lang w:val="kk-KZ"/>
              </w:rPr>
              <w:t>лығы с</w:t>
            </w:r>
            <w:r>
              <w:rPr>
                <w:sz w:val="24"/>
                <w:szCs w:val="24"/>
                <w:lang w:val="kk-KZ"/>
              </w:rPr>
              <w:t>a</w:t>
            </w:r>
            <w:r w:rsidRPr="00B234A1">
              <w:rPr>
                <w:sz w:val="24"/>
                <w:szCs w:val="24"/>
                <w:lang w:val="kk-KZ"/>
              </w:rPr>
              <w:t>б</w:t>
            </w:r>
            <w:r>
              <w:rPr>
                <w:sz w:val="24"/>
                <w:szCs w:val="24"/>
                <w:lang w:val="kk-KZ"/>
              </w:rPr>
              <w:t>a</w:t>
            </w:r>
            <w:r w:rsidRPr="00B234A1">
              <w:rPr>
                <w:sz w:val="24"/>
                <w:szCs w:val="24"/>
                <w:lang w:val="kk-KZ"/>
              </w:rPr>
              <w:t xml:space="preserve">қ </w:t>
            </w:r>
            <w:r>
              <w:rPr>
                <w:sz w:val="24"/>
                <w:szCs w:val="24"/>
                <w:lang w:val="kk-KZ"/>
              </w:rPr>
              <w:t>a</w:t>
            </w:r>
            <w:r w:rsidRPr="00B234A1">
              <w:rPr>
                <w:sz w:val="24"/>
                <w:szCs w:val="24"/>
                <w:lang w:val="kk-KZ"/>
              </w:rPr>
              <w:t>лдынд</w:t>
            </w:r>
            <w:r>
              <w:rPr>
                <w:sz w:val="24"/>
                <w:szCs w:val="24"/>
                <w:lang w:val="kk-KZ"/>
              </w:rPr>
              <w:t>a</w:t>
            </w:r>
            <w:r w:rsidRPr="00B234A1">
              <w:rPr>
                <w:sz w:val="24"/>
                <w:szCs w:val="24"/>
                <w:lang w:val="kk-KZ"/>
              </w:rPr>
              <w:t xml:space="preserve"> қ</w:t>
            </w:r>
            <w:r>
              <w:rPr>
                <w:sz w:val="24"/>
                <w:szCs w:val="24"/>
                <w:lang w:val="kk-KZ"/>
              </w:rPr>
              <w:t>a</w:t>
            </w:r>
            <w:r w:rsidRPr="00B234A1">
              <w:rPr>
                <w:sz w:val="24"/>
                <w:szCs w:val="24"/>
                <w:lang w:val="kk-KZ"/>
              </w:rPr>
              <w:t>д</w:t>
            </w:r>
            <w:r>
              <w:rPr>
                <w:sz w:val="24"/>
                <w:szCs w:val="24"/>
                <w:lang w:val="kk-KZ"/>
              </w:rPr>
              <w:t>a</w:t>
            </w:r>
            <w:r w:rsidRPr="00B234A1">
              <w:rPr>
                <w:sz w:val="24"/>
                <w:szCs w:val="24"/>
                <w:lang w:val="kk-KZ"/>
              </w:rPr>
              <w:t>ғ</w:t>
            </w:r>
            <w:r>
              <w:rPr>
                <w:sz w:val="24"/>
                <w:szCs w:val="24"/>
                <w:lang w:val="kk-KZ"/>
              </w:rPr>
              <w:t>a</w:t>
            </w:r>
            <w:r w:rsidRPr="00B234A1">
              <w:rPr>
                <w:sz w:val="24"/>
                <w:szCs w:val="24"/>
                <w:lang w:val="kk-KZ"/>
              </w:rPr>
              <w:t>л</w:t>
            </w:r>
            <w:r>
              <w:rPr>
                <w:sz w:val="24"/>
                <w:szCs w:val="24"/>
                <w:lang w:val="kk-KZ"/>
              </w:rPr>
              <w:t>a</w:t>
            </w:r>
            <w:r w:rsidRPr="00B234A1">
              <w:rPr>
                <w:sz w:val="24"/>
                <w:szCs w:val="24"/>
                <w:lang w:val="kk-KZ"/>
              </w:rPr>
              <w:t>нды.</w:t>
            </w:r>
          </w:p>
          <w:p w:rsidR="00321BED" w:rsidRPr="00D50D31" w:rsidRDefault="00321BED" w:rsidP="00712794">
            <w:pPr>
              <w:jc w:val="center"/>
              <w:rPr>
                <w:b/>
                <w:i/>
                <w:sz w:val="24"/>
                <w:lang w:val="kk-KZ"/>
              </w:rPr>
            </w:pPr>
          </w:p>
        </w:tc>
      </w:tr>
      <w:tr w:rsidR="00321BED" w:rsidRPr="00261C29" w:rsidTr="00141526">
        <w:tc>
          <w:tcPr>
            <w:tcW w:w="2193" w:type="dxa"/>
            <w:vMerge w:val="restart"/>
          </w:tcPr>
          <w:p w:rsidR="00321BED" w:rsidRPr="00474206" w:rsidRDefault="00321BED" w:rsidP="00712794">
            <w:pPr>
              <w:spacing w:line="260" w:lineRule="exact"/>
              <w:rPr>
                <w:b/>
                <w:i/>
                <w:sz w:val="24"/>
                <w:szCs w:val="24"/>
                <w:lang w:val="kk-KZ"/>
              </w:rPr>
            </w:pPr>
            <w:r w:rsidRPr="00474206">
              <w:rPr>
                <w:b/>
                <w:i/>
                <w:sz w:val="24"/>
                <w:szCs w:val="24"/>
                <w:lang w:val="kk-KZ"/>
              </w:rPr>
              <w:lastRenderedPageBreak/>
              <w:t xml:space="preserve">Сабақ бойынша рефлексия </w:t>
            </w:r>
          </w:p>
          <w:p w:rsidR="00321BED" w:rsidRPr="00474206" w:rsidRDefault="00321BED" w:rsidP="00712794">
            <w:pPr>
              <w:spacing w:line="260" w:lineRule="exact"/>
              <w:rPr>
                <w:b/>
                <w:i/>
                <w:sz w:val="24"/>
                <w:szCs w:val="24"/>
                <w:lang w:val="kk-KZ"/>
              </w:rPr>
            </w:pPr>
          </w:p>
          <w:p w:rsidR="00321BED" w:rsidRPr="00D50D31" w:rsidRDefault="00321BED" w:rsidP="00712794">
            <w:pPr>
              <w:rPr>
                <w:i/>
                <w:sz w:val="24"/>
                <w:lang w:val="kk-KZ"/>
              </w:rPr>
            </w:pPr>
            <w:r w:rsidRPr="00D50D31">
              <w:rPr>
                <w:i/>
                <w:sz w:val="24"/>
                <w:lang w:val="kk-KZ"/>
              </w:rPr>
              <w:t>Сабақ мақсаттары немесе оқу мақсаттары шынайы, қолжетімді болды ма?</w:t>
            </w:r>
          </w:p>
          <w:p w:rsidR="00321BED" w:rsidRPr="00D50D31" w:rsidRDefault="00321BED" w:rsidP="00712794">
            <w:pPr>
              <w:rPr>
                <w:i/>
                <w:sz w:val="24"/>
                <w:lang w:val="kk-KZ"/>
              </w:rPr>
            </w:pPr>
            <w:r w:rsidRPr="00D50D31">
              <w:rPr>
                <w:i/>
                <w:sz w:val="24"/>
                <w:lang w:val="kk-KZ"/>
              </w:rPr>
              <w:t>Барлық оқушылар оқу мақсатына қол жеткізді ме? Егер оқушылар оқу мақсатына жетпеген болса, неліктен деп ойлайсыз? Сабақта саралау дұрыс жүргізілді ме?</w:t>
            </w:r>
          </w:p>
          <w:p w:rsidR="00321BED" w:rsidRPr="00D50D31" w:rsidRDefault="00321BED" w:rsidP="00712794">
            <w:pPr>
              <w:adjustRightInd w:val="0"/>
              <w:rPr>
                <w:i/>
                <w:color w:val="000000"/>
                <w:sz w:val="23"/>
                <w:szCs w:val="23"/>
                <w:lang w:val="kk-KZ"/>
              </w:rPr>
            </w:pPr>
            <w:r w:rsidRPr="00D50D31">
              <w:rPr>
                <w:i/>
                <w:sz w:val="24"/>
                <w:lang w:val="kk-KZ"/>
              </w:rPr>
              <w:t>Сабақ кезеңдерінде уақытты тиімді пайдаландыңыз ба? Сабақ жоспарынан ауытқулар болды ма және неліктен</w:t>
            </w:r>
          </w:p>
          <w:p w:rsidR="00321BED" w:rsidRPr="00D50D31" w:rsidRDefault="00321BED" w:rsidP="00712794">
            <w:pPr>
              <w:spacing w:line="260" w:lineRule="exact"/>
              <w:rPr>
                <w:i/>
                <w:sz w:val="24"/>
                <w:szCs w:val="24"/>
                <w:lang w:val="kk-KZ"/>
              </w:rPr>
            </w:pPr>
          </w:p>
        </w:tc>
        <w:tc>
          <w:tcPr>
            <w:tcW w:w="8688" w:type="dxa"/>
            <w:gridSpan w:val="3"/>
          </w:tcPr>
          <w:p w:rsidR="00321BED" w:rsidRPr="00D50D31" w:rsidRDefault="00321BED" w:rsidP="00712794">
            <w:pPr>
              <w:spacing w:before="60" w:after="60" w:line="260" w:lineRule="exact"/>
              <w:rPr>
                <w:i/>
                <w:sz w:val="24"/>
                <w:szCs w:val="24"/>
                <w:lang w:val="kk-KZ"/>
              </w:rPr>
            </w:pPr>
            <w:r w:rsidRPr="00D50D31">
              <w:rPr>
                <w:i/>
                <w:sz w:val="24"/>
                <w:lang w:val="kk-KZ"/>
              </w:rPr>
              <w:t>Бұл тарауды сабақ туралы рефлексия жасау үшін пайдаланыңыз. Сол бағандағы өзіңіз маңызды деп санайтын сұрақтарға жауап беріңіз.</w:t>
            </w:r>
          </w:p>
        </w:tc>
      </w:tr>
      <w:tr w:rsidR="00321BED" w:rsidRPr="00261C29" w:rsidTr="00141526">
        <w:tc>
          <w:tcPr>
            <w:tcW w:w="2193" w:type="dxa"/>
            <w:vMerge/>
          </w:tcPr>
          <w:p w:rsidR="00321BED" w:rsidRPr="00D50D31" w:rsidRDefault="00321BED" w:rsidP="00712794">
            <w:pPr>
              <w:spacing w:line="260" w:lineRule="exact"/>
              <w:rPr>
                <w:b/>
                <w:i/>
                <w:sz w:val="24"/>
                <w:szCs w:val="24"/>
                <w:lang w:val="kk-KZ"/>
              </w:rPr>
            </w:pPr>
          </w:p>
        </w:tc>
        <w:tc>
          <w:tcPr>
            <w:tcW w:w="8688" w:type="dxa"/>
            <w:gridSpan w:val="3"/>
          </w:tcPr>
          <w:p w:rsidR="00321BED" w:rsidRPr="00D50D31" w:rsidRDefault="00321BED" w:rsidP="00712794">
            <w:pPr>
              <w:spacing w:before="60" w:after="60" w:line="260" w:lineRule="exact"/>
              <w:rPr>
                <w:i/>
                <w:sz w:val="24"/>
                <w:lang w:val="kk-KZ"/>
              </w:rPr>
            </w:pPr>
          </w:p>
        </w:tc>
      </w:tr>
      <w:tr w:rsidR="00321BED" w:rsidRPr="00261C29" w:rsidTr="00141526">
        <w:tc>
          <w:tcPr>
            <w:tcW w:w="10881" w:type="dxa"/>
            <w:gridSpan w:val="4"/>
          </w:tcPr>
          <w:p w:rsidR="00321BED" w:rsidRDefault="00321BED" w:rsidP="00712794">
            <w:pPr>
              <w:rPr>
                <w:b/>
                <w:i/>
                <w:sz w:val="24"/>
                <w:lang w:val="kk-KZ"/>
              </w:rPr>
            </w:pPr>
          </w:p>
          <w:p w:rsidR="00321BED" w:rsidRPr="00D50D31" w:rsidRDefault="00321BED" w:rsidP="00712794">
            <w:pPr>
              <w:rPr>
                <w:b/>
                <w:i/>
                <w:sz w:val="24"/>
                <w:lang w:val="kk-KZ"/>
              </w:rPr>
            </w:pPr>
            <w:r w:rsidRPr="00D50D31">
              <w:rPr>
                <w:b/>
                <w:i/>
                <w:sz w:val="24"/>
                <w:lang w:val="kk-KZ"/>
              </w:rPr>
              <w:t>Жалпы бағалау</w:t>
            </w:r>
          </w:p>
          <w:p w:rsidR="00321BED" w:rsidRPr="00D50D31" w:rsidRDefault="00321BED" w:rsidP="00712794">
            <w:pPr>
              <w:rPr>
                <w:b/>
                <w:i/>
                <w:sz w:val="24"/>
                <w:lang w:val="kk-KZ"/>
              </w:rPr>
            </w:pPr>
          </w:p>
          <w:p w:rsidR="00321BED" w:rsidRPr="00D50D31" w:rsidRDefault="00321BED" w:rsidP="00712794">
            <w:pPr>
              <w:spacing w:after="60"/>
              <w:rPr>
                <w:b/>
                <w:i/>
                <w:sz w:val="24"/>
                <w:lang w:val="kk-KZ"/>
              </w:rPr>
            </w:pPr>
            <w:r w:rsidRPr="00D50D31">
              <w:rPr>
                <w:b/>
                <w:i/>
                <w:sz w:val="24"/>
                <w:lang w:val="kk-KZ"/>
              </w:rPr>
              <w:t>Сабақта ең жақсы өткен екі нәрсе (оқыту мен оқуға қатысты)?</w:t>
            </w:r>
          </w:p>
          <w:p w:rsidR="00321BED" w:rsidRPr="00D50D31" w:rsidRDefault="00321BED" w:rsidP="00712794">
            <w:pPr>
              <w:rPr>
                <w:b/>
                <w:i/>
                <w:sz w:val="24"/>
                <w:lang w:val="kk-KZ"/>
              </w:rPr>
            </w:pPr>
            <w:r w:rsidRPr="00D50D31">
              <w:rPr>
                <w:b/>
                <w:i/>
                <w:sz w:val="24"/>
                <w:lang w:val="kk-KZ"/>
              </w:rPr>
              <w:t>1:</w:t>
            </w:r>
          </w:p>
          <w:p w:rsidR="00321BED" w:rsidRPr="00D50D31" w:rsidRDefault="00321BED" w:rsidP="00712794">
            <w:pPr>
              <w:rPr>
                <w:b/>
                <w:i/>
                <w:sz w:val="24"/>
                <w:lang w:val="kk-KZ"/>
              </w:rPr>
            </w:pPr>
          </w:p>
          <w:p w:rsidR="00321BED" w:rsidRPr="00D50D31" w:rsidRDefault="00321BED" w:rsidP="00712794">
            <w:pPr>
              <w:rPr>
                <w:b/>
                <w:i/>
                <w:sz w:val="24"/>
                <w:lang w:val="kk-KZ"/>
              </w:rPr>
            </w:pPr>
            <w:r w:rsidRPr="00D50D31">
              <w:rPr>
                <w:b/>
                <w:i/>
                <w:sz w:val="24"/>
                <w:lang w:val="kk-KZ"/>
              </w:rPr>
              <w:t>2:</w:t>
            </w:r>
          </w:p>
          <w:p w:rsidR="00321BED" w:rsidRPr="00D50D31" w:rsidRDefault="00321BED" w:rsidP="00712794">
            <w:pPr>
              <w:rPr>
                <w:b/>
                <w:i/>
                <w:sz w:val="24"/>
                <w:lang w:val="kk-KZ"/>
              </w:rPr>
            </w:pPr>
          </w:p>
          <w:p w:rsidR="00321BED" w:rsidRPr="00D50D31" w:rsidRDefault="00321BED" w:rsidP="00712794">
            <w:pPr>
              <w:spacing w:after="60"/>
              <w:rPr>
                <w:b/>
                <w:i/>
                <w:sz w:val="24"/>
                <w:lang w:val="kk-KZ"/>
              </w:rPr>
            </w:pPr>
            <w:r w:rsidRPr="00D50D31">
              <w:rPr>
                <w:b/>
                <w:i/>
                <w:sz w:val="24"/>
                <w:lang w:val="kk-KZ"/>
              </w:rPr>
              <w:t>Сабақтың бұдан да жақсы өтуіне не оң ықпал етер еді (оқыту мен оқуға қатысты)?</w:t>
            </w:r>
          </w:p>
          <w:p w:rsidR="00321BED" w:rsidRPr="00D50D31" w:rsidRDefault="00321BED" w:rsidP="00712794">
            <w:pPr>
              <w:rPr>
                <w:b/>
                <w:i/>
                <w:sz w:val="24"/>
                <w:lang w:val="kk-KZ"/>
              </w:rPr>
            </w:pPr>
            <w:r w:rsidRPr="00D50D31">
              <w:rPr>
                <w:b/>
                <w:i/>
                <w:sz w:val="24"/>
                <w:lang w:val="kk-KZ"/>
              </w:rPr>
              <w:t xml:space="preserve">1: </w:t>
            </w:r>
          </w:p>
          <w:p w:rsidR="00321BED" w:rsidRPr="00286495" w:rsidRDefault="00321BED" w:rsidP="00712794">
            <w:pPr>
              <w:rPr>
                <w:i/>
                <w:sz w:val="24"/>
                <w:lang w:val="kk-KZ"/>
              </w:rPr>
            </w:pPr>
          </w:p>
          <w:p w:rsidR="00321BED" w:rsidRPr="00D50D31" w:rsidRDefault="00321BED" w:rsidP="00712794">
            <w:pPr>
              <w:rPr>
                <w:b/>
                <w:i/>
                <w:sz w:val="24"/>
                <w:lang w:val="kk-KZ"/>
              </w:rPr>
            </w:pPr>
            <w:r w:rsidRPr="00D50D31">
              <w:rPr>
                <w:b/>
                <w:i/>
                <w:sz w:val="24"/>
                <w:lang w:val="kk-KZ"/>
              </w:rPr>
              <w:t>2:</w:t>
            </w:r>
          </w:p>
          <w:p w:rsidR="00321BED" w:rsidRPr="00D50D31" w:rsidRDefault="00321BED" w:rsidP="00712794">
            <w:pPr>
              <w:rPr>
                <w:b/>
                <w:i/>
                <w:sz w:val="24"/>
                <w:lang w:val="kk-KZ"/>
              </w:rPr>
            </w:pPr>
          </w:p>
          <w:p w:rsidR="00321BED" w:rsidRPr="00D50D31" w:rsidRDefault="00321BED" w:rsidP="00712794">
            <w:pPr>
              <w:spacing w:before="60" w:after="60" w:line="260" w:lineRule="exact"/>
              <w:rPr>
                <w:i/>
                <w:sz w:val="24"/>
                <w:lang w:val="kk-KZ"/>
              </w:rPr>
            </w:pPr>
            <w:r w:rsidRPr="00D50D31">
              <w:rPr>
                <w:b/>
                <w:i/>
                <w:sz w:val="24"/>
                <w:lang w:val="kk-KZ"/>
              </w:rPr>
              <w:t>Осы сабақтың барысында мен сынып туралы немесе жекелеген оқушылардың жетістіктері/ қиыншылықтары туралы нені анықтадым, келесі сабақтарда не нәрсеге назар аудару қажет?</w:t>
            </w:r>
          </w:p>
        </w:tc>
      </w:tr>
      <w:tr w:rsidR="00321BED" w:rsidRPr="00261C29" w:rsidTr="00141526">
        <w:tc>
          <w:tcPr>
            <w:tcW w:w="3078" w:type="dxa"/>
            <w:gridSpan w:val="2"/>
          </w:tcPr>
          <w:p w:rsidR="00321BED" w:rsidRPr="00D50D31" w:rsidRDefault="00321BED" w:rsidP="00712794">
            <w:pPr>
              <w:spacing w:line="260" w:lineRule="exact"/>
              <w:rPr>
                <w:b/>
                <w:i/>
                <w:sz w:val="24"/>
                <w:szCs w:val="24"/>
                <w:lang w:val="kk-KZ"/>
              </w:rPr>
            </w:pPr>
          </w:p>
        </w:tc>
        <w:tc>
          <w:tcPr>
            <w:tcW w:w="7803" w:type="dxa"/>
            <w:gridSpan w:val="2"/>
          </w:tcPr>
          <w:p w:rsidR="00321BED" w:rsidRPr="00D50D31" w:rsidRDefault="00321BED" w:rsidP="00712794">
            <w:pPr>
              <w:spacing w:before="60" w:after="60" w:line="260" w:lineRule="exact"/>
              <w:rPr>
                <w:i/>
                <w:sz w:val="24"/>
                <w:lang w:val="kk-KZ"/>
              </w:rPr>
            </w:pPr>
          </w:p>
        </w:tc>
      </w:tr>
      <w:tr w:rsidR="00321BED" w:rsidRPr="00261C29" w:rsidTr="00141526">
        <w:tc>
          <w:tcPr>
            <w:tcW w:w="3078" w:type="dxa"/>
            <w:gridSpan w:val="2"/>
          </w:tcPr>
          <w:p w:rsidR="00321BED" w:rsidRPr="00D50D31" w:rsidRDefault="00321BED" w:rsidP="00712794">
            <w:pPr>
              <w:spacing w:line="260" w:lineRule="exact"/>
              <w:rPr>
                <w:b/>
                <w:i/>
                <w:sz w:val="24"/>
                <w:szCs w:val="24"/>
                <w:lang w:val="kk-KZ"/>
              </w:rPr>
            </w:pPr>
          </w:p>
        </w:tc>
        <w:tc>
          <w:tcPr>
            <w:tcW w:w="7803" w:type="dxa"/>
            <w:gridSpan w:val="2"/>
          </w:tcPr>
          <w:p w:rsidR="00321BED" w:rsidRPr="00D50D31" w:rsidRDefault="00321BED" w:rsidP="00712794">
            <w:pPr>
              <w:spacing w:before="60" w:after="60" w:line="260" w:lineRule="exact"/>
              <w:rPr>
                <w:i/>
                <w:sz w:val="24"/>
                <w:lang w:val="kk-KZ"/>
              </w:rPr>
            </w:pPr>
          </w:p>
        </w:tc>
      </w:tr>
      <w:tr w:rsidR="00321BED" w:rsidRPr="00261C29" w:rsidTr="00141526">
        <w:tc>
          <w:tcPr>
            <w:tcW w:w="3078" w:type="dxa"/>
            <w:gridSpan w:val="2"/>
          </w:tcPr>
          <w:p w:rsidR="00321BED" w:rsidRPr="00D50D31" w:rsidRDefault="00321BED" w:rsidP="00712794">
            <w:pPr>
              <w:spacing w:line="260" w:lineRule="exact"/>
              <w:rPr>
                <w:b/>
                <w:i/>
                <w:sz w:val="24"/>
                <w:szCs w:val="24"/>
                <w:lang w:val="kk-KZ"/>
              </w:rPr>
            </w:pPr>
          </w:p>
        </w:tc>
        <w:tc>
          <w:tcPr>
            <w:tcW w:w="7803" w:type="dxa"/>
            <w:gridSpan w:val="2"/>
          </w:tcPr>
          <w:p w:rsidR="00321BED" w:rsidRPr="00D50D31" w:rsidRDefault="00321BED" w:rsidP="00712794">
            <w:pPr>
              <w:spacing w:before="60" w:after="60" w:line="260" w:lineRule="exact"/>
              <w:rPr>
                <w:i/>
                <w:sz w:val="24"/>
                <w:lang w:val="kk-KZ"/>
              </w:rPr>
            </w:pPr>
          </w:p>
        </w:tc>
      </w:tr>
    </w:tbl>
    <w:p w:rsidR="00321BED" w:rsidRDefault="00321BED" w:rsidP="00321BED">
      <w:pPr>
        <w:ind w:firstLine="142"/>
        <w:jc w:val="center"/>
        <w:rPr>
          <w:lang w:val="kk-KZ"/>
        </w:rPr>
      </w:pPr>
    </w:p>
    <w:p w:rsidR="000148F1" w:rsidRPr="00321BED" w:rsidRDefault="000148F1">
      <w:pPr>
        <w:rPr>
          <w:lang w:val="kk-KZ"/>
        </w:rPr>
      </w:pPr>
    </w:p>
    <w:sectPr w:rsidR="000148F1" w:rsidRPr="00321BED" w:rsidSect="00712794">
      <w:pgSz w:w="11906" w:h="16838"/>
      <w:pgMar w:top="426" w:right="850" w:bottom="28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31F3A"/>
    <w:multiLevelType w:val="hybridMultilevel"/>
    <w:tmpl w:val="685E6844"/>
    <w:lvl w:ilvl="0" w:tplc="041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39122390"/>
    <w:multiLevelType w:val="hybridMultilevel"/>
    <w:tmpl w:val="CAB4E65C"/>
    <w:lvl w:ilvl="0" w:tplc="1EDC5F4E">
      <w:start w:val="2"/>
      <w:numFmt w:val="decimal"/>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61CE5ADF"/>
    <w:multiLevelType w:val="hybridMultilevel"/>
    <w:tmpl w:val="E76A50D6"/>
    <w:lvl w:ilvl="0" w:tplc="F3D02B76">
      <w:start w:val="1"/>
      <w:numFmt w:val="lowerLetter"/>
      <w:lvlText w:val="%1."/>
      <w:lvlJc w:val="left"/>
      <w:pPr>
        <w:ind w:left="731" w:hanging="360"/>
      </w:pPr>
      <w:rPr>
        <w:b w:val="0"/>
      </w:rPr>
    </w:lvl>
    <w:lvl w:ilvl="1" w:tplc="04190019">
      <w:start w:val="1"/>
      <w:numFmt w:val="lowerLetter"/>
      <w:lvlText w:val="%2."/>
      <w:lvlJc w:val="left"/>
      <w:pPr>
        <w:ind w:left="532" w:hanging="360"/>
      </w:pPr>
    </w:lvl>
    <w:lvl w:ilvl="2" w:tplc="0419001B" w:tentative="1">
      <w:start w:val="1"/>
      <w:numFmt w:val="lowerRoman"/>
      <w:lvlText w:val="%3."/>
      <w:lvlJc w:val="right"/>
      <w:pPr>
        <w:ind w:left="1853" w:hanging="180"/>
      </w:pPr>
    </w:lvl>
    <w:lvl w:ilvl="3" w:tplc="B46894EC">
      <w:start w:val="1"/>
      <w:numFmt w:val="decimal"/>
      <w:lvlText w:val="%4."/>
      <w:lvlJc w:val="left"/>
      <w:pPr>
        <w:ind w:left="502" w:hanging="360"/>
      </w:pPr>
      <w:rPr>
        <w:b/>
      </w:rPr>
    </w:lvl>
    <w:lvl w:ilvl="4" w:tplc="04190019" w:tentative="1">
      <w:start w:val="1"/>
      <w:numFmt w:val="lowerLetter"/>
      <w:lvlText w:val="%5."/>
      <w:lvlJc w:val="left"/>
      <w:pPr>
        <w:ind w:left="3293" w:hanging="360"/>
      </w:pPr>
    </w:lvl>
    <w:lvl w:ilvl="5" w:tplc="0419001B" w:tentative="1">
      <w:start w:val="1"/>
      <w:numFmt w:val="lowerRoman"/>
      <w:lvlText w:val="%6."/>
      <w:lvlJc w:val="right"/>
      <w:pPr>
        <w:ind w:left="4013" w:hanging="180"/>
      </w:pPr>
    </w:lvl>
    <w:lvl w:ilvl="6" w:tplc="0419000F" w:tentative="1">
      <w:start w:val="1"/>
      <w:numFmt w:val="decimal"/>
      <w:lvlText w:val="%7."/>
      <w:lvlJc w:val="left"/>
      <w:pPr>
        <w:ind w:left="4733" w:hanging="360"/>
      </w:pPr>
    </w:lvl>
    <w:lvl w:ilvl="7" w:tplc="04190019" w:tentative="1">
      <w:start w:val="1"/>
      <w:numFmt w:val="lowerLetter"/>
      <w:lvlText w:val="%8."/>
      <w:lvlJc w:val="left"/>
      <w:pPr>
        <w:ind w:left="5453" w:hanging="360"/>
      </w:pPr>
    </w:lvl>
    <w:lvl w:ilvl="8" w:tplc="0419001B" w:tentative="1">
      <w:start w:val="1"/>
      <w:numFmt w:val="lowerRoman"/>
      <w:lvlText w:val="%9."/>
      <w:lvlJc w:val="right"/>
      <w:pPr>
        <w:ind w:left="6173" w:hanging="180"/>
      </w:pPr>
    </w:lvl>
  </w:abstractNum>
  <w:abstractNum w:abstractNumId="3">
    <w:nsid w:val="6B8D44BD"/>
    <w:multiLevelType w:val="hybridMultilevel"/>
    <w:tmpl w:val="16BECC1E"/>
    <w:lvl w:ilvl="0" w:tplc="7BC000D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BBB2A9B"/>
    <w:multiLevelType w:val="hybridMultilevel"/>
    <w:tmpl w:val="CCDA4898"/>
    <w:lvl w:ilvl="0" w:tplc="589E1A1A">
      <w:start w:val="1"/>
      <w:numFmt w:val="lowerLetter"/>
      <w:lvlText w:val="%1."/>
      <w:lvlJc w:val="left"/>
      <w:pPr>
        <w:ind w:left="785" w:hanging="360"/>
      </w:pPr>
      <w:rPr>
        <w:b w:val="0"/>
      </w:rPr>
    </w:lvl>
    <w:lvl w:ilvl="1" w:tplc="04190019">
      <w:start w:val="1"/>
      <w:numFmt w:val="lowerLetter"/>
      <w:lvlText w:val="%2."/>
      <w:lvlJc w:val="left"/>
      <w:pPr>
        <w:ind w:left="904" w:hanging="360"/>
      </w:pPr>
    </w:lvl>
    <w:lvl w:ilvl="2" w:tplc="0419001B" w:tentative="1">
      <w:start w:val="1"/>
      <w:numFmt w:val="lowerRoman"/>
      <w:lvlText w:val="%3."/>
      <w:lvlJc w:val="right"/>
      <w:pPr>
        <w:ind w:left="2225" w:hanging="180"/>
      </w:pPr>
    </w:lvl>
    <w:lvl w:ilvl="3" w:tplc="0419000F">
      <w:start w:val="1"/>
      <w:numFmt w:val="decimal"/>
      <w:lvlText w:val="%4."/>
      <w:lvlJc w:val="left"/>
      <w:pPr>
        <w:ind w:left="78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nsid w:val="74010D99"/>
    <w:multiLevelType w:val="hybridMultilevel"/>
    <w:tmpl w:val="55946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9D11BBB"/>
    <w:multiLevelType w:val="hybridMultilevel"/>
    <w:tmpl w:val="A6DA85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2"/>
  </w:num>
  <w:num w:numId="5">
    <w:abstractNumId w:val="4"/>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21BED"/>
    <w:rsid w:val="000148F1"/>
    <w:rsid w:val="00141526"/>
    <w:rsid w:val="001E721D"/>
    <w:rsid w:val="00261C29"/>
    <w:rsid w:val="00321BED"/>
    <w:rsid w:val="0034466B"/>
    <w:rsid w:val="00397AC3"/>
    <w:rsid w:val="003A0E36"/>
    <w:rsid w:val="0041762B"/>
    <w:rsid w:val="00477A6C"/>
    <w:rsid w:val="004A0C53"/>
    <w:rsid w:val="0067183D"/>
    <w:rsid w:val="00712794"/>
    <w:rsid w:val="007456EC"/>
    <w:rsid w:val="008E58C4"/>
    <w:rsid w:val="008F7536"/>
    <w:rsid w:val="00A35A98"/>
    <w:rsid w:val="00B0036F"/>
    <w:rsid w:val="00B41F10"/>
    <w:rsid w:val="00B85E28"/>
    <w:rsid w:val="00B860C2"/>
    <w:rsid w:val="00C31CD7"/>
    <w:rsid w:val="00C614ED"/>
    <w:rsid w:val="00D41A98"/>
    <w:rsid w:val="00ED4A49"/>
    <w:rsid w:val="00F13B1A"/>
    <w:rsid w:val="00F31A5F"/>
    <w:rsid w:val="00F751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7" type="connector" idref="#Прямая со стрелкой 10"/>
        <o:r id="V:Rule8" type="connector" idref="#Прямая со стрелкой 12"/>
        <o:r id="V:Rule9" type="connector" idref="#Прямая со стрелкой 9"/>
        <o:r id="V:Rule10" type="connector" idref="#Прямая со стрелкой 11"/>
        <o:r id="V:Rule11" type="connector" idref="#Прямая со стрелкой 13"/>
        <o:r id="V:Rule12" type="connector" idref="#Прямая со стрелкой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21BED"/>
    <w:pPr>
      <w:widowControl w:val="0"/>
      <w:autoSpaceDE w:val="0"/>
      <w:autoSpaceDN w:val="0"/>
      <w:spacing w:after="0" w:line="240"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321BED"/>
  </w:style>
  <w:style w:type="paragraph" w:styleId="a3">
    <w:name w:val="No Spacing"/>
    <w:link w:val="a4"/>
    <w:uiPriority w:val="1"/>
    <w:qFormat/>
    <w:rsid w:val="00321BED"/>
    <w:pPr>
      <w:widowControl w:val="0"/>
      <w:spacing w:after="0" w:line="240" w:lineRule="auto"/>
    </w:pPr>
    <w:rPr>
      <w:rFonts w:ascii="Arial" w:eastAsia="Times New Roman" w:hAnsi="Arial" w:cs="Times New Roman"/>
      <w:szCs w:val="24"/>
      <w:lang w:val="en-GB"/>
    </w:rPr>
  </w:style>
  <w:style w:type="character" w:customStyle="1" w:styleId="a4">
    <w:name w:val="Без интервала Знак"/>
    <w:link w:val="a3"/>
    <w:uiPriority w:val="1"/>
    <w:rsid w:val="00321BED"/>
    <w:rPr>
      <w:rFonts w:ascii="Arial" w:eastAsia="Times New Roman" w:hAnsi="Arial" w:cs="Times New Roman"/>
      <w:szCs w:val="24"/>
      <w:lang w:val="en-GB"/>
    </w:rPr>
  </w:style>
  <w:style w:type="table" w:styleId="a5">
    <w:name w:val="Table Grid"/>
    <w:basedOn w:val="a1"/>
    <w:uiPriority w:val="59"/>
    <w:rsid w:val="00321B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link w:val="a7"/>
    <w:uiPriority w:val="34"/>
    <w:qFormat/>
    <w:rsid w:val="00321BED"/>
    <w:pPr>
      <w:ind w:left="720"/>
      <w:contextualSpacing/>
    </w:pPr>
  </w:style>
  <w:style w:type="paragraph" w:customStyle="1" w:styleId="Standard">
    <w:name w:val="Standard"/>
    <w:rsid w:val="00321BED"/>
    <w:pPr>
      <w:suppressAutoHyphens/>
      <w:autoSpaceDN w:val="0"/>
    </w:pPr>
    <w:rPr>
      <w:rFonts w:ascii="Calibri" w:eastAsia="Calibri" w:hAnsi="Calibri" w:cs="Calibri"/>
      <w:kern w:val="3"/>
      <w:lang w:eastAsia="zh-CN"/>
    </w:rPr>
  </w:style>
  <w:style w:type="paragraph" w:styleId="a8">
    <w:name w:val="Balloon Text"/>
    <w:basedOn w:val="a"/>
    <w:link w:val="a9"/>
    <w:uiPriority w:val="99"/>
    <w:semiHidden/>
    <w:unhideWhenUsed/>
    <w:rsid w:val="00321BED"/>
    <w:rPr>
      <w:rFonts w:ascii="Tahoma" w:hAnsi="Tahoma" w:cs="Tahoma"/>
      <w:sz w:val="16"/>
      <w:szCs w:val="16"/>
    </w:rPr>
  </w:style>
  <w:style w:type="character" w:customStyle="1" w:styleId="a9">
    <w:name w:val="Текст выноски Знак"/>
    <w:basedOn w:val="a0"/>
    <w:link w:val="a8"/>
    <w:uiPriority w:val="99"/>
    <w:semiHidden/>
    <w:rsid w:val="00321BED"/>
    <w:rPr>
      <w:rFonts w:ascii="Tahoma" w:eastAsia="Times New Roman" w:hAnsi="Tahoma" w:cs="Tahoma"/>
      <w:sz w:val="16"/>
      <w:szCs w:val="16"/>
      <w:lang w:val="en-US"/>
    </w:rPr>
  </w:style>
  <w:style w:type="character" w:customStyle="1" w:styleId="hps">
    <w:name w:val="hps"/>
    <w:rsid w:val="00F13B1A"/>
  </w:style>
  <w:style w:type="character" w:customStyle="1" w:styleId="a7">
    <w:name w:val="Абзац списка Знак"/>
    <w:link w:val="a6"/>
    <w:uiPriority w:val="34"/>
    <w:locked/>
    <w:rsid w:val="00F13B1A"/>
    <w:rPr>
      <w:rFonts w:ascii="Times New Roman" w:eastAsia="Times New Roman" w:hAnsi="Times New Roman" w:cs="Times New Roman"/>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9.wmf"/><Relationship Id="rId26" Type="http://schemas.openxmlformats.org/officeDocument/2006/relationships/oleObject" Target="embeddings/oleObject10.bin"/><Relationship Id="rId39" Type="http://schemas.openxmlformats.org/officeDocument/2006/relationships/image" Target="media/image19.wmf"/><Relationship Id="rId21" Type="http://schemas.openxmlformats.org/officeDocument/2006/relationships/oleObject" Target="embeddings/oleObject7.bin"/><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oleObject" Target="embeddings/oleObject20.bin"/><Relationship Id="rId50" Type="http://schemas.openxmlformats.org/officeDocument/2006/relationships/image" Target="media/image25.wmf"/><Relationship Id="rId55" Type="http://schemas.openxmlformats.org/officeDocument/2006/relationships/image" Target="media/image29.jpeg"/><Relationship Id="rId63" Type="http://schemas.openxmlformats.org/officeDocument/2006/relationships/image" Target="media/image34.wmf"/><Relationship Id="rId68" Type="http://schemas.openxmlformats.org/officeDocument/2006/relationships/oleObject" Target="embeddings/oleObject28.bin"/><Relationship Id="rId7" Type="http://schemas.openxmlformats.org/officeDocument/2006/relationships/image" Target="media/image3.png"/><Relationship Id="rId71" Type="http://schemas.openxmlformats.org/officeDocument/2006/relationships/image" Target="media/image38.wmf"/><Relationship Id="rId2" Type="http://schemas.openxmlformats.org/officeDocument/2006/relationships/styles" Target="styles.xml"/><Relationship Id="rId16" Type="http://schemas.openxmlformats.org/officeDocument/2006/relationships/image" Target="media/image8.wmf"/><Relationship Id="rId29" Type="http://schemas.openxmlformats.org/officeDocument/2006/relationships/image" Target="media/image14.wmf"/><Relationship Id="rId11" Type="http://schemas.openxmlformats.org/officeDocument/2006/relationships/oleObject" Target="embeddings/oleObject2.bin"/><Relationship Id="rId24" Type="http://schemas.openxmlformats.org/officeDocument/2006/relationships/image" Target="media/image12.wmf"/><Relationship Id="rId32" Type="http://schemas.openxmlformats.org/officeDocument/2006/relationships/oleObject" Target="embeddings/oleObject13.bin"/><Relationship Id="rId37" Type="http://schemas.openxmlformats.org/officeDocument/2006/relationships/image" Target="media/image18.wmf"/><Relationship Id="rId40" Type="http://schemas.openxmlformats.org/officeDocument/2006/relationships/oleObject" Target="embeddings/oleObject17.bin"/><Relationship Id="rId45" Type="http://schemas.openxmlformats.org/officeDocument/2006/relationships/oleObject" Target="embeddings/oleObject19.bin"/><Relationship Id="rId53" Type="http://schemas.openxmlformats.org/officeDocument/2006/relationships/image" Target="media/image27.jpeg"/><Relationship Id="rId58" Type="http://schemas.openxmlformats.org/officeDocument/2006/relationships/oleObject" Target="embeddings/oleObject23.bin"/><Relationship Id="rId66" Type="http://schemas.openxmlformats.org/officeDocument/2006/relationships/oleObject" Target="embeddings/oleObject27.bin"/><Relationship Id="rId7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1.bin"/><Relationship Id="rId57" Type="http://schemas.openxmlformats.org/officeDocument/2006/relationships/image" Target="media/image31.wmf"/><Relationship Id="rId61" Type="http://schemas.openxmlformats.org/officeDocument/2006/relationships/image" Target="media/image33.wmf"/><Relationship Id="rId10" Type="http://schemas.openxmlformats.org/officeDocument/2006/relationships/image" Target="media/image5.wmf"/><Relationship Id="rId19" Type="http://schemas.openxmlformats.org/officeDocument/2006/relationships/oleObject" Target="embeddings/oleObject6.bin"/><Relationship Id="rId31" Type="http://schemas.openxmlformats.org/officeDocument/2006/relationships/image" Target="media/image15.wmf"/><Relationship Id="rId44" Type="http://schemas.openxmlformats.org/officeDocument/2006/relationships/image" Target="media/image22.wmf"/><Relationship Id="rId52" Type="http://schemas.openxmlformats.org/officeDocument/2006/relationships/image" Target="media/image26.jpeg"/><Relationship Id="rId60" Type="http://schemas.openxmlformats.org/officeDocument/2006/relationships/oleObject" Target="embeddings/oleObject24.bin"/><Relationship Id="rId65" Type="http://schemas.openxmlformats.org/officeDocument/2006/relationships/image" Target="media/image35.wmf"/><Relationship Id="rId73" Type="http://schemas.openxmlformats.org/officeDocument/2006/relationships/image" Target="media/image39.jpe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7.wmf"/><Relationship Id="rId22" Type="http://schemas.openxmlformats.org/officeDocument/2006/relationships/image" Target="media/image11.wmf"/><Relationship Id="rId27" Type="http://schemas.openxmlformats.org/officeDocument/2006/relationships/image" Target="media/image13.wmf"/><Relationship Id="rId30" Type="http://schemas.openxmlformats.org/officeDocument/2006/relationships/oleObject" Target="embeddings/oleObject12.bin"/><Relationship Id="rId35" Type="http://schemas.openxmlformats.org/officeDocument/2006/relationships/image" Target="media/image17.wmf"/><Relationship Id="rId43" Type="http://schemas.openxmlformats.org/officeDocument/2006/relationships/image" Target="media/image21.jpeg"/><Relationship Id="rId48" Type="http://schemas.openxmlformats.org/officeDocument/2006/relationships/image" Target="media/image24.wmf"/><Relationship Id="rId56" Type="http://schemas.openxmlformats.org/officeDocument/2006/relationships/image" Target="media/image30.jpeg"/><Relationship Id="rId64" Type="http://schemas.openxmlformats.org/officeDocument/2006/relationships/oleObject" Target="embeddings/oleObject26.bin"/><Relationship Id="rId69" Type="http://schemas.openxmlformats.org/officeDocument/2006/relationships/image" Target="media/image37.wmf"/><Relationship Id="rId8" Type="http://schemas.openxmlformats.org/officeDocument/2006/relationships/image" Target="media/image4.wmf"/><Relationship Id="rId51" Type="http://schemas.openxmlformats.org/officeDocument/2006/relationships/oleObject" Target="embeddings/oleObject22.bin"/><Relationship Id="rId72" Type="http://schemas.openxmlformats.org/officeDocument/2006/relationships/oleObject" Target="embeddings/oleObject30.bin"/><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6.wmf"/><Relationship Id="rId38" Type="http://schemas.openxmlformats.org/officeDocument/2006/relationships/oleObject" Target="embeddings/oleObject16.bin"/><Relationship Id="rId46" Type="http://schemas.openxmlformats.org/officeDocument/2006/relationships/image" Target="media/image23.wmf"/><Relationship Id="rId59" Type="http://schemas.openxmlformats.org/officeDocument/2006/relationships/image" Target="media/image32.wmf"/><Relationship Id="rId67" Type="http://schemas.openxmlformats.org/officeDocument/2006/relationships/image" Target="media/image36.wmf"/><Relationship Id="rId20" Type="http://schemas.openxmlformats.org/officeDocument/2006/relationships/image" Target="media/image10.wmf"/><Relationship Id="rId41" Type="http://schemas.openxmlformats.org/officeDocument/2006/relationships/image" Target="media/image20.wmf"/><Relationship Id="rId54" Type="http://schemas.openxmlformats.org/officeDocument/2006/relationships/image" Target="media/image28.png"/><Relationship Id="rId62" Type="http://schemas.openxmlformats.org/officeDocument/2006/relationships/oleObject" Target="embeddings/oleObject25.bin"/><Relationship Id="rId70" Type="http://schemas.openxmlformats.org/officeDocument/2006/relationships/oleObject" Target="embeddings/oleObject29.bin"/><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503</TotalTime>
  <Pages>1</Pages>
  <Words>1841</Words>
  <Characters>10499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2020-02-21T05:31:00Z</dcterms:created>
  <dcterms:modified xsi:type="dcterms:W3CDTF">2020-02-24T18:46:00Z</dcterms:modified>
</cp:coreProperties>
</file>