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257" w:rsidRDefault="006B4E1F" w:rsidP="00680257">
      <w:pPr>
        <w:spacing w:after="0"/>
        <w:jc w:val="center"/>
        <w:rPr>
          <w:rFonts w:ascii="Times New Roman" w:hAnsi="Times New Roman" w:cs="Times New Roman"/>
          <w:noProof/>
          <w:sz w:val="28"/>
          <w:szCs w:val="28"/>
          <w:lang w:val="kk-KZ"/>
        </w:rPr>
      </w:pPr>
      <w:r>
        <w:rPr>
          <w:rFonts w:ascii="Times New Roman" w:hAnsi="Times New Roman" w:cs="Times New Roman"/>
          <w:noProof/>
          <w:sz w:val="28"/>
          <w:szCs w:val="28"/>
        </w:rPr>
        <w:drawing>
          <wp:inline distT="0" distB="0" distL="0" distR="0">
            <wp:extent cx="1478756" cy="1971675"/>
            <wp:effectExtent l="19050" t="0" r="7144" b="0"/>
            <wp:docPr id="6" name="Рисунок 5" descr="C:\Users\Админ\Downloads\IMG-20200414-WA0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Downloads\IMG-20200414-WA0117.jpg"/>
                    <pic:cNvPicPr>
                      <a:picLocks noChangeAspect="1" noChangeArrowheads="1"/>
                    </pic:cNvPicPr>
                  </pic:nvPicPr>
                  <pic:blipFill>
                    <a:blip r:embed="rId4" cstate="print"/>
                    <a:srcRect/>
                    <a:stretch>
                      <a:fillRect/>
                    </a:stretch>
                  </pic:blipFill>
                  <pic:spPr bwMode="auto">
                    <a:xfrm>
                      <a:off x="0" y="0"/>
                      <a:ext cx="1482642" cy="1976856"/>
                    </a:xfrm>
                    <a:prstGeom prst="rect">
                      <a:avLst/>
                    </a:prstGeom>
                    <a:noFill/>
                    <a:ln w="9525">
                      <a:noFill/>
                      <a:miter lim="800000"/>
                      <a:headEnd/>
                      <a:tailEnd/>
                    </a:ln>
                  </pic:spPr>
                </pic:pic>
              </a:graphicData>
            </a:graphic>
          </wp:inline>
        </w:drawing>
      </w:r>
    </w:p>
    <w:p w:rsidR="006B4E1F" w:rsidRPr="00680257" w:rsidRDefault="006B4E1F" w:rsidP="006B4E1F">
      <w:pPr>
        <w:spacing w:after="0"/>
        <w:jc w:val="center"/>
        <w:rPr>
          <w:rFonts w:ascii="Times New Roman" w:hAnsi="Times New Roman" w:cs="Times New Roman"/>
          <w:sz w:val="24"/>
          <w:szCs w:val="24"/>
          <w:lang w:val="kk-KZ"/>
        </w:rPr>
      </w:pPr>
      <w:r w:rsidRPr="00680257">
        <w:rPr>
          <w:rFonts w:ascii="Times New Roman" w:hAnsi="Times New Roman" w:cs="Times New Roman"/>
          <w:sz w:val="24"/>
          <w:szCs w:val="24"/>
          <w:lang w:val="kk-KZ"/>
        </w:rPr>
        <w:t>Джакипова Аида Абдисатаров</w:t>
      </w:r>
      <w:r w:rsidR="006D604C" w:rsidRPr="00680257">
        <w:rPr>
          <w:rFonts w:ascii="Times New Roman" w:hAnsi="Times New Roman" w:cs="Times New Roman"/>
          <w:sz w:val="24"/>
          <w:szCs w:val="24"/>
          <w:lang w:val="kk-KZ"/>
        </w:rPr>
        <w:t>н</w:t>
      </w:r>
      <w:r w:rsidRPr="00680257">
        <w:rPr>
          <w:rFonts w:ascii="Times New Roman" w:hAnsi="Times New Roman" w:cs="Times New Roman"/>
          <w:sz w:val="24"/>
          <w:szCs w:val="24"/>
          <w:lang w:val="kk-KZ"/>
        </w:rPr>
        <w:t>а</w:t>
      </w:r>
    </w:p>
    <w:p w:rsidR="006B4E1F" w:rsidRPr="00680257" w:rsidRDefault="006B4E1F" w:rsidP="006B4E1F">
      <w:pPr>
        <w:spacing w:after="0"/>
        <w:jc w:val="center"/>
        <w:rPr>
          <w:rFonts w:ascii="Times New Roman" w:hAnsi="Times New Roman" w:cs="Times New Roman"/>
          <w:sz w:val="24"/>
          <w:szCs w:val="24"/>
          <w:lang w:val="kk-KZ"/>
        </w:rPr>
      </w:pPr>
      <w:r w:rsidRPr="00680257">
        <w:rPr>
          <w:rFonts w:ascii="Times New Roman" w:hAnsi="Times New Roman" w:cs="Times New Roman"/>
          <w:sz w:val="24"/>
          <w:szCs w:val="24"/>
          <w:lang w:val="kk-KZ"/>
        </w:rPr>
        <w:t>Тараз қаласы №31 орта мектебі</w:t>
      </w:r>
    </w:p>
    <w:p w:rsidR="006B4E1F" w:rsidRDefault="00680257" w:rsidP="00680257">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Қ</w:t>
      </w:r>
      <w:r w:rsidR="006B4E1F" w:rsidRPr="00680257">
        <w:rPr>
          <w:rFonts w:ascii="Times New Roman" w:hAnsi="Times New Roman" w:cs="Times New Roman"/>
          <w:sz w:val="24"/>
          <w:szCs w:val="24"/>
          <w:lang w:val="kk-KZ"/>
        </w:rPr>
        <w:t>азақ тілі мен әдебиеті пәнінің мұғалімі</w:t>
      </w:r>
    </w:p>
    <w:p w:rsidR="00680257" w:rsidRPr="00680257" w:rsidRDefault="00680257" w:rsidP="00680257">
      <w:pPr>
        <w:spacing w:after="0"/>
        <w:jc w:val="center"/>
        <w:rPr>
          <w:rFonts w:ascii="Times New Roman" w:hAnsi="Times New Roman" w:cs="Times New Roman"/>
          <w:sz w:val="24"/>
          <w:szCs w:val="24"/>
          <w:lang w:val="kk-KZ"/>
        </w:rPr>
      </w:pPr>
    </w:p>
    <w:p w:rsidR="009B626A" w:rsidRPr="00677AA8" w:rsidRDefault="009B626A" w:rsidP="001F3105">
      <w:pPr>
        <w:spacing w:after="0"/>
        <w:jc w:val="both"/>
        <w:rPr>
          <w:rFonts w:ascii="Times New Roman" w:hAnsi="Times New Roman" w:cs="Times New Roman"/>
          <w:b/>
          <w:noProof/>
          <w:lang w:val="kk-KZ"/>
        </w:rPr>
      </w:pPr>
      <w:r w:rsidRPr="00677AA8">
        <w:rPr>
          <w:rFonts w:ascii="Times New Roman" w:hAnsi="Times New Roman" w:cs="Times New Roman"/>
          <w:b/>
          <w:noProof/>
          <w:lang w:val="kk-KZ"/>
        </w:rPr>
        <w:t>#ПЕДАГОГКҮНДЕЛІГІНЕН</w:t>
      </w:r>
    </w:p>
    <w:p w:rsidR="009B626A" w:rsidRPr="00677AA8" w:rsidRDefault="009B626A" w:rsidP="001F3105">
      <w:pPr>
        <w:spacing w:after="0"/>
        <w:jc w:val="both"/>
        <w:rPr>
          <w:rFonts w:ascii="Times New Roman" w:hAnsi="Times New Roman" w:cs="Times New Roman"/>
          <w:b/>
          <w:lang w:val="kk-KZ"/>
        </w:rPr>
      </w:pPr>
      <w:r w:rsidRPr="00677AA8">
        <w:rPr>
          <w:rFonts w:ascii="Times New Roman" w:hAnsi="Times New Roman" w:cs="Times New Roman"/>
          <w:b/>
          <w:noProof/>
          <w:lang w:val="kk-KZ"/>
        </w:rPr>
        <w:t>#БІЗБІРГЕМІЗ</w:t>
      </w:r>
      <w:r w:rsidR="00680257" w:rsidRPr="00677AA8">
        <w:rPr>
          <w:rFonts w:ascii="Times New Roman" w:hAnsi="Times New Roman" w:cs="Times New Roman"/>
          <w:b/>
          <w:noProof/>
          <w:lang w:val="kk-KZ"/>
        </w:rPr>
        <w:t>!</w:t>
      </w:r>
    </w:p>
    <w:p w:rsidR="009B626A" w:rsidRDefault="009B626A" w:rsidP="001F3105">
      <w:pPr>
        <w:spacing w:after="0"/>
        <w:jc w:val="both"/>
        <w:rPr>
          <w:rFonts w:ascii="Times New Roman" w:hAnsi="Times New Roman" w:cs="Times New Roman"/>
          <w:sz w:val="28"/>
          <w:szCs w:val="28"/>
          <w:lang w:val="kk-KZ"/>
        </w:rPr>
      </w:pPr>
    </w:p>
    <w:p w:rsidR="001F3105" w:rsidRPr="00680257" w:rsidRDefault="00D53A72" w:rsidP="001F3105">
      <w:pPr>
        <w:spacing w:after="0"/>
        <w:jc w:val="both"/>
        <w:rPr>
          <w:rFonts w:ascii="Times New Roman" w:hAnsi="Times New Roman" w:cs="Times New Roman"/>
          <w:sz w:val="24"/>
          <w:szCs w:val="24"/>
          <w:lang w:val="kk-KZ"/>
        </w:rPr>
      </w:pPr>
      <w:r>
        <w:rPr>
          <w:rFonts w:ascii="Times New Roman" w:hAnsi="Times New Roman" w:cs="Times New Roman"/>
          <w:sz w:val="28"/>
          <w:szCs w:val="28"/>
          <w:lang w:val="kk-KZ"/>
        </w:rPr>
        <w:t xml:space="preserve">   </w:t>
      </w:r>
      <w:r w:rsidR="00536D99">
        <w:rPr>
          <w:rFonts w:ascii="Times New Roman" w:hAnsi="Times New Roman" w:cs="Times New Roman"/>
          <w:sz w:val="28"/>
          <w:szCs w:val="28"/>
          <w:lang w:val="kk-KZ"/>
        </w:rPr>
        <w:tab/>
      </w:r>
      <w:r w:rsidRPr="00680257">
        <w:rPr>
          <w:rFonts w:ascii="Times New Roman" w:hAnsi="Times New Roman" w:cs="Times New Roman"/>
          <w:sz w:val="24"/>
          <w:szCs w:val="24"/>
          <w:lang w:val="kk-KZ"/>
        </w:rPr>
        <w:t xml:space="preserve">Қазір елімізде болып жатқан төтенше жағдайға байланысты білім беру жүйесіне өзгерістер енгізілді. Қашықтықтан оқытудың жаңа форматы ұсынылды. </w:t>
      </w:r>
      <w:r w:rsidR="00CE1ABF" w:rsidRPr="00680257">
        <w:rPr>
          <w:rFonts w:ascii="Times New Roman" w:hAnsi="Times New Roman" w:cs="Times New Roman"/>
          <w:sz w:val="24"/>
          <w:szCs w:val="24"/>
          <w:lang w:val="kk-KZ"/>
        </w:rPr>
        <w:t>Білім беру жүйесінде жан – жақты ақпараттандыру және қашық</w:t>
      </w:r>
      <w:r w:rsidR="001F3105" w:rsidRPr="00680257">
        <w:rPr>
          <w:rFonts w:ascii="Times New Roman" w:hAnsi="Times New Roman" w:cs="Times New Roman"/>
          <w:sz w:val="24"/>
          <w:szCs w:val="24"/>
          <w:lang w:val="kk-KZ"/>
        </w:rPr>
        <w:t>тық</w:t>
      </w:r>
      <w:r w:rsidR="00CE1ABF" w:rsidRPr="00680257">
        <w:rPr>
          <w:rFonts w:ascii="Times New Roman" w:hAnsi="Times New Roman" w:cs="Times New Roman"/>
          <w:sz w:val="24"/>
          <w:szCs w:val="24"/>
          <w:lang w:val="kk-KZ"/>
        </w:rPr>
        <w:t xml:space="preserve">тан оқытудың алғы шарттары айқындалды. </w:t>
      </w:r>
    </w:p>
    <w:p w:rsidR="00680257" w:rsidRDefault="001F3105" w:rsidP="001F3105">
      <w:pPr>
        <w:spacing w:after="0"/>
        <w:ind w:firstLine="708"/>
        <w:jc w:val="both"/>
        <w:rPr>
          <w:rFonts w:ascii="Times New Roman" w:hAnsi="Times New Roman" w:cs="Times New Roman"/>
          <w:sz w:val="24"/>
          <w:szCs w:val="24"/>
          <w:lang w:val="kk-KZ"/>
        </w:rPr>
      </w:pPr>
      <w:r w:rsidRPr="00680257">
        <w:rPr>
          <w:rFonts w:ascii="Times New Roman" w:hAnsi="Times New Roman" w:cs="Times New Roman"/>
          <w:sz w:val="24"/>
          <w:szCs w:val="24"/>
          <w:lang w:val="kk-KZ"/>
        </w:rPr>
        <w:t>Ұ</w:t>
      </w:r>
      <w:r w:rsidR="00CE1ABF" w:rsidRPr="00680257">
        <w:rPr>
          <w:rFonts w:ascii="Times New Roman" w:hAnsi="Times New Roman" w:cs="Times New Roman"/>
          <w:sz w:val="24"/>
          <w:szCs w:val="24"/>
          <w:lang w:val="kk-KZ"/>
        </w:rPr>
        <w:t xml:space="preserve">стаздардың алдындағы міндет – жоғары деңгейде білім беру, бәсекелестікке қабілетті ұрпақ дайындау, бұл үшін </w:t>
      </w:r>
      <w:r w:rsidR="00536D99" w:rsidRPr="00680257">
        <w:rPr>
          <w:rFonts w:ascii="Times New Roman" w:hAnsi="Times New Roman" w:cs="Times New Roman"/>
          <w:sz w:val="24"/>
          <w:szCs w:val="24"/>
          <w:lang w:val="kk-KZ"/>
        </w:rPr>
        <w:t xml:space="preserve">интернетті қосымша әлеуметтендіруші құрал ретінде балалардың өмірінде ықпалды орын алады деп қарауымыз керек. </w:t>
      </w:r>
      <w:r w:rsidR="005D5FF2" w:rsidRPr="00680257">
        <w:rPr>
          <w:rFonts w:ascii="Times New Roman" w:hAnsi="Times New Roman" w:cs="Times New Roman"/>
          <w:sz w:val="24"/>
          <w:szCs w:val="24"/>
          <w:lang w:val="kk-KZ"/>
        </w:rPr>
        <w:t xml:space="preserve">Әрине, ұстаздарға ауыр әрі жауапты міндет жүктеледі. Ұстаз әр сабақтың құрылымын барынша қолжетімді етіп дайындап, оны қашықтықтан білім жүйесімен астастырып бейімдейді, оқу үрдісінің барысын қадағалап, тапсырмаларды орындау барысында білім алушылардың өз бетімен  пысықтау жұмыстарын орындау жөнінде ұсыныстар береді. </w:t>
      </w:r>
      <w:r w:rsidR="00E61ECB" w:rsidRPr="00680257">
        <w:rPr>
          <w:rFonts w:ascii="Times New Roman" w:hAnsi="Times New Roman" w:cs="Times New Roman"/>
          <w:sz w:val="24"/>
          <w:szCs w:val="24"/>
          <w:lang w:val="kk-KZ"/>
        </w:rPr>
        <w:t>Б</w:t>
      </w:r>
      <w:r w:rsidR="002F58FD" w:rsidRPr="00680257">
        <w:rPr>
          <w:rFonts w:ascii="Times New Roman" w:hAnsi="Times New Roman" w:cs="Times New Roman"/>
          <w:sz w:val="24"/>
          <w:szCs w:val="24"/>
          <w:lang w:val="kk-KZ"/>
        </w:rPr>
        <w:t>ілім алушыларға оқу материалдарын «Bilimland»,   «Daryn onlain»  платформалары арқылы көрсету, кеңес беру, білімдерін бақылау функциялары орындалуда.</w:t>
      </w:r>
      <w:r w:rsidR="00E61ECB" w:rsidRPr="00680257">
        <w:rPr>
          <w:rFonts w:ascii="Times New Roman" w:hAnsi="Times New Roman" w:cs="Times New Roman"/>
          <w:sz w:val="24"/>
          <w:szCs w:val="24"/>
          <w:lang w:val="kk-KZ"/>
        </w:rPr>
        <w:t xml:space="preserve"> Сонымен қатар танымдық әсері мол онлайн сабақтардың өткізілуі білім алушылардың қызығушылығын арттыруда. </w:t>
      </w:r>
      <w:r w:rsidR="002C6BA8" w:rsidRPr="00680257">
        <w:rPr>
          <w:rFonts w:ascii="Times New Roman" w:hAnsi="Times New Roman" w:cs="Times New Roman"/>
          <w:sz w:val="24"/>
          <w:szCs w:val="24"/>
          <w:lang w:val="kk-KZ"/>
        </w:rPr>
        <w:t>Мұндай онлайн сабақтар, бағдарламалар арқылы білім алушылар қашықтықтан оқытудан алған білімдерін  тыңғылықты екенін сынап көруге мүмкіндік жасалып отыр.</w:t>
      </w:r>
    </w:p>
    <w:p w:rsidR="00CE1ABF" w:rsidRPr="00680257" w:rsidRDefault="002C6BA8" w:rsidP="001F3105">
      <w:pPr>
        <w:spacing w:after="0"/>
        <w:ind w:firstLine="708"/>
        <w:jc w:val="both"/>
        <w:rPr>
          <w:rFonts w:ascii="Times New Roman" w:hAnsi="Times New Roman" w:cs="Times New Roman"/>
          <w:sz w:val="24"/>
          <w:szCs w:val="24"/>
          <w:lang w:val="kk-KZ"/>
        </w:rPr>
      </w:pPr>
      <w:r w:rsidRPr="00680257">
        <w:rPr>
          <w:rFonts w:ascii="Times New Roman" w:hAnsi="Times New Roman" w:cs="Times New Roman"/>
          <w:sz w:val="24"/>
          <w:szCs w:val="24"/>
          <w:lang w:val="kk-KZ"/>
        </w:rPr>
        <w:t xml:space="preserve"> </w:t>
      </w:r>
      <w:r w:rsidR="00C10BCB" w:rsidRPr="00680257">
        <w:rPr>
          <w:rFonts w:ascii="Times New Roman" w:hAnsi="Times New Roman" w:cs="Times New Roman"/>
          <w:sz w:val="24"/>
          <w:szCs w:val="24"/>
          <w:lang w:val="kk-KZ"/>
        </w:rPr>
        <w:t xml:space="preserve">«Eл арна», «Balapan» </w:t>
      </w:r>
      <w:r w:rsidR="009B626A" w:rsidRPr="00680257">
        <w:rPr>
          <w:rFonts w:ascii="Times New Roman" w:hAnsi="Times New Roman" w:cs="Times New Roman"/>
          <w:sz w:val="24"/>
          <w:szCs w:val="24"/>
          <w:lang w:val="kk-KZ"/>
        </w:rPr>
        <w:t xml:space="preserve"> телеарналарында</w:t>
      </w:r>
      <w:r w:rsidR="008B29C2" w:rsidRPr="00680257">
        <w:rPr>
          <w:rFonts w:ascii="Times New Roman" w:hAnsi="Times New Roman" w:cs="Times New Roman"/>
          <w:sz w:val="24"/>
          <w:szCs w:val="24"/>
          <w:lang w:val="kk-KZ"/>
        </w:rPr>
        <w:t xml:space="preserve"> үзіліссіз көрсетіліп жатқан мектеп пәндері барша жұрттың назарына ұсынылды. Осындай онлайн сабақтар арқылы теледидар мен телекөрермендер арасында тығыз байланы</w:t>
      </w:r>
      <w:r w:rsidR="001F3105" w:rsidRPr="00680257">
        <w:rPr>
          <w:rFonts w:ascii="Times New Roman" w:hAnsi="Times New Roman" w:cs="Times New Roman"/>
          <w:sz w:val="24"/>
          <w:szCs w:val="24"/>
          <w:lang w:val="kk-KZ"/>
        </w:rPr>
        <w:t>с орнауына,</w:t>
      </w:r>
      <w:r w:rsidR="008B29C2" w:rsidRPr="00680257">
        <w:rPr>
          <w:rFonts w:ascii="Times New Roman" w:hAnsi="Times New Roman" w:cs="Times New Roman"/>
          <w:sz w:val="24"/>
          <w:szCs w:val="24"/>
          <w:lang w:val="kk-KZ"/>
        </w:rPr>
        <w:t xml:space="preserve"> білім алушылардың  ізденуіне өзіндік ықпалын тигізуде. Бұл әрине ұстаздарға үлкен қолдау деп білеміз.</w:t>
      </w:r>
    </w:p>
    <w:p w:rsidR="00075A0D" w:rsidRPr="00680257" w:rsidRDefault="00075A0D" w:rsidP="005E07A1">
      <w:pPr>
        <w:spacing w:after="0"/>
        <w:jc w:val="both"/>
        <w:rPr>
          <w:rFonts w:ascii="Times New Roman" w:hAnsi="Times New Roman" w:cs="Times New Roman"/>
          <w:sz w:val="24"/>
          <w:szCs w:val="24"/>
          <w:lang w:val="kk-KZ"/>
        </w:rPr>
      </w:pPr>
      <w:r w:rsidRPr="00680257">
        <w:rPr>
          <w:rFonts w:ascii="Times New Roman" w:hAnsi="Times New Roman" w:cs="Times New Roman"/>
          <w:sz w:val="24"/>
          <w:szCs w:val="24"/>
          <w:lang w:val="kk-KZ"/>
        </w:rPr>
        <w:tab/>
        <w:t xml:space="preserve">Қашықтықтан оқыту кезінде білім алушыларымыздың цифрлық сауаттылығының жақсы </w:t>
      </w:r>
      <w:r w:rsidR="00BE6545" w:rsidRPr="00680257">
        <w:rPr>
          <w:rFonts w:ascii="Times New Roman" w:hAnsi="Times New Roman" w:cs="Times New Roman"/>
          <w:sz w:val="24"/>
          <w:szCs w:val="24"/>
          <w:lang w:val="kk-KZ"/>
        </w:rPr>
        <w:t xml:space="preserve">дәрежеде </w:t>
      </w:r>
      <w:r w:rsidRPr="00680257">
        <w:rPr>
          <w:rFonts w:ascii="Times New Roman" w:hAnsi="Times New Roman" w:cs="Times New Roman"/>
          <w:sz w:val="24"/>
          <w:szCs w:val="24"/>
          <w:lang w:val="kk-KZ"/>
        </w:rPr>
        <w:t>екендігін байқауға болады. Өйткені білім алуды түрлі видеороликтер мен тәжірибелік сабақтар арқылы үйренуде. Оған дәлел - қашықтықтан оқыту форматы сабақтары аясында берілген тапсырмалардың айқын болуы, нақты мәліметтер мен ресурстардың көрсетілуі мен қолжетімділігі, білім алушылардың дер кезінде тапсырманы орындай алуы, пікір қалдырып, түсінбеген жерін сұрауға мүмкіндік берілуі.</w:t>
      </w:r>
      <w:r w:rsidR="00400A63" w:rsidRPr="00680257">
        <w:rPr>
          <w:rFonts w:ascii="Times New Roman" w:hAnsi="Times New Roman" w:cs="Times New Roman"/>
          <w:sz w:val="24"/>
          <w:szCs w:val="24"/>
          <w:lang w:val="kk-KZ"/>
        </w:rPr>
        <w:t xml:space="preserve"> </w:t>
      </w:r>
    </w:p>
    <w:p w:rsidR="00400A63" w:rsidRPr="00680257" w:rsidRDefault="00400A63" w:rsidP="005E07A1">
      <w:pPr>
        <w:spacing w:after="0"/>
        <w:jc w:val="both"/>
        <w:rPr>
          <w:rFonts w:ascii="Times New Roman" w:hAnsi="Times New Roman" w:cs="Times New Roman"/>
          <w:sz w:val="24"/>
          <w:szCs w:val="24"/>
          <w:lang w:val="kk-KZ"/>
        </w:rPr>
      </w:pPr>
      <w:r w:rsidRPr="00680257">
        <w:rPr>
          <w:rFonts w:ascii="Times New Roman" w:hAnsi="Times New Roman" w:cs="Times New Roman"/>
          <w:sz w:val="24"/>
          <w:szCs w:val="24"/>
          <w:lang w:val="kk-KZ"/>
        </w:rPr>
        <w:tab/>
        <w:t xml:space="preserve">Әрине, бастапқыда </w:t>
      </w:r>
      <w:r w:rsidR="005E07A1" w:rsidRPr="00680257">
        <w:rPr>
          <w:rFonts w:ascii="Times New Roman" w:hAnsi="Times New Roman" w:cs="Times New Roman"/>
          <w:sz w:val="24"/>
          <w:szCs w:val="24"/>
          <w:lang w:val="kk-KZ"/>
        </w:rPr>
        <w:t>мұндай жүйеге үйрену қиын болды</w:t>
      </w:r>
      <w:r w:rsidR="00E77CB0" w:rsidRPr="00680257">
        <w:rPr>
          <w:rFonts w:ascii="Times New Roman" w:hAnsi="Times New Roman" w:cs="Times New Roman"/>
          <w:sz w:val="24"/>
          <w:szCs w:val="24"/>
          <w:lang w:val="kk-KZ"/>
        </w:rPr>
        <w:t>,</w:t>
      </w:r>
      <w:r w:rsidRPr="00680257">
        <w:rPr>
          <w:rFonts w:ascii="Times New Roman" w:hAnsi="Times New Roman" w:cs="Times New Roman"/>
          <w:sz w:val="24"/>
          <w:szCs w:val="24"/>
          <w:lang w:val="kk-KZ"/>
        </w:rPr>
        <w:t xml:space="preserve"> әрі ата-аналар тарапынан қобалжу</w:t>
      </w:r>
      <w:r w:rsidR="00F60514" w:rsidRPr="00680257">
        <w:rPr>
          <w:rFonts w:ascii="Times New Roman" w:hAnsi="Times New Roman" w:cs="Times New Roman"/>
          <w:sz w:val="24"/>
          <w:szCs w:val="24"/>
          <w:lang w:val="kk-KZ"/>
        </w:rPr>
        <w:t xml:space="preserve"> болғаны рас. Бұл </w:t>
      </w:r>
      <w:r w:rsidR="00DC4102" w:rsidRPr="00680257">
        <w:rPr>
          <w:rFonts w:ascii="Times New Roman" w:hAnsi="Times New Roman" w:cs="Times New Roman"/>
          <w:sz w:val="24"/>
          <w:szCs w:val="24"/>
          <w:lang w:val="kk-KZ"/>
        </w:rPr>
        <w:t xml:space="preserve">қиындық уақытша екенін және </w:t>
      </w:r>
      <w:r w:rsidRPr="00680257">
        <w:rPr>
          <w:rFonts w:ascii="Times New Roman" w:hAnsi="Times New Roman" w:cs="Times New Roman"/>
          <w:sz w:val="24"/>
          <w:szCs w:val="24"/>
          <w:lang w:val="kk-KZ"/>
        </w:rPr>
        <w:t xml:space="preserve"> тек с</w:t>
      </w:r>
      <w:r w:rsidR="00F60514" w:rsidRPr="00680257">
        <w:rPr>
          <w:rFonts w:ascii="Times New Roman" w:hAnsi="Times New Roman" w:cs="Times New Roman"/>
          <w:sz w:val="24"/>
          <w:szCs w:val="24"/>
          <w:lang w:val="kk-KZ"/>
        </w:rPr>
        <w:t>абырлы</w:t>
      </w:r>
      <w:r w:rsidR="00DC4102" w:rsidRPr="00680257">
        <w:rPr>
          <w:rFonts w:ascii="Times New Roman" w:hAnsi="Times New Roman" w:cs="Times New Roman"/>
          <w:sz w:val="24"/>
          <w:szCs w:val="24"/>
          <w:lang w:val="kk-KZ"/>
        </w:rPr>
        <w:t>қ таныту маңызды деп ойлаймын.</w:t>
      </w:r>
    </w:p>
    <w:p w:rsidR="005D16DB" w:rsidRPr="00680257" w:rsidRDefault="005D16DB" w:rsidP="005E07A1">
      <w:pPr>
        <w:spacing w:after="0"/>
        <w:ind w:firstLine="708"/>
        <w:jc w:val="both"/>
        <w:rPr>
          <w:rFonts w:ascii="Times New Roman" w:hAnsi="Times New Roman" w:cs="Times New Roman"/>
          <w:sz w:val="24"/>
          <w:szCs w:val="24"/>
          <w:lang w:val="kk-KZ"/>
        </w:rPr>
      </w:pPr>
      <w:r w:rsidRPr="00680257">
        <w:rPr>
          <w:rFonts w:ascii="Times New Roman" w:hAnsi="Times New Roman" w:cs="Times New Roman"/>
          <w:i/>
          <w:sz w:val="24"/>
          <w:szCs w:val="24"/>
          <w:lang w:val="kk-KZ"/>
        </w:rPr>
        <w:lastRenderedPageBreak/>
        <w:t>«Ұстаздық еткен жалықпас,</w:t>
      </w:r>
      <w:r w:rsidR="002C59AD" w:rsidRPr="00680257">
        <w:rPr>
          <w:rFonts w:ascii="Times New Roman" w:hAnsi="Times New Roman" w:cs="Times New Roman"/>
          <w:i/>
          <w:sz w:val="24"/>
          <w:szCs w:val="24"/>
          <w:lang w:val="kk-KZ"/>
        </w:rPr>
        <w:t xml:space="preserve"> ү</w:t>
      </w:r>
      <w:r w:rsidRPr="00680257">
        <w:rPr>
          <w:rFonts w:ascii="Times New Roman" w:hAnsi="Times New Roman" w:cs="Times New Roman"/>
          <w:i/>
          <w:sz w:val="24"/>
          <w:szCs w:val="24"/>
          <w:lang w:val="kk-KZ"/>
        </w:rPr>
        <w:t>йретуден балаға»</w:t>
      </w:r>
      <w:r w:rsidR="002C59AD" w:rsidRPr="00680257">
        <w:rPr>
          <w:rFonts w:ascii="Times New Roman" w:hAnsi="Times New Roman" w:cs="Times New Roman"/>
          <w:sz w:val="24"/>
          <w:szCs w:val="24"/>
          <w:lang w:val="kk-KZ"/>
        </w:rPr>
        <w:t xml:space="preserve"> </w:t>
      </w:r>
      <w:r w:rsidR="005E07A1" w:rsidRPr="00680257">
        <w:rPr>
          <w:rFonts w:ascii="Times New Roman" w:hAnsi="Times New Roman" w:cs="Times New Roman"/>
          <w:sz w:val="24"/>
          <w:szCs w:val="24"/>
          <w:lang w:val="kk-KZ"/>
        </w:rPr>
        <w:t xml:space="preserve">деп </w:t>
      </w:r>
      <w:r w:rsidR="002C59AD" w:rsidRPr="00680257">
        <w:rPr>
          <w:rFonts w:ascii="Times New Roman" w:hAnsi="Times New Roman" w:cs="Times New Roman"/>
          <w:sz w:val="24"/>
          <w:szCs w:val="24"/>
          <w:lang w:val="kk-KZ"/>
        </w:rPr>
        <w:t xml:space="preserve">ұлы Абай айтып кеткендей ұлағатты сөздің астарында білімділік те, ақылдылық та, мейірімділік те, зергерлік те жатқан жоқ па? Кіршіксіз, пәк сезімді жас ұрпақты арман жолына жетелейтін де, білімнің қия шыңына көтеретіні де ұстаз. Шәкірттерінің келешегін ойлап, олардың қабілетті шәкірт болып, үлкен биіктерден көрінуін қалайды. Ата </w:t>
      </w:r>
      <w:r w:rsidR="005E07A1" w:rsidRPr="00680257">
        <w:rPr>
          <w:rFonts w:ascii="Times New Roman" w:hAnsi="Times New Roman" w:cs="Times New Roman"/>
          <w:sz w:val="24"/>
          <w:szCs w:val="24"/>
          <w:lang w:val="kk-KZ"/>
        </w:rPr>
        <w:t>–</w:t>
      </w:r>
      <w:r w:rsidR="002C59AD" w:rsidRPr="00680257">
        <w:rPr>
          <w:rFonts w:ascii="Times New Roman" w:hAnsi="Times New Roman" w:cs="Times New Roman"/>
          <w:sz w:val="24"/>
          <w:szCs w:val="24"/>
          <w:lang w:val="kk-KZ"/>
        </w:rPr>
        <w:t xml:space="preserve"> </w:t>
      </w:r>
      <w:r w:rsidR="005E07A1" w:rsidRPr="00680257">
        <w:rPr>
          <w:rFonts w:ascii="Times New Roman" w:hAnsi="Times New Roman" w:cs="Times New Roman"/>
          <w:sz w:val="24"/>
          <w:szCs w:val="24"/>
          <w:lang w:val="kk-KZ"/>
        </w:rPr>
        <w:t>ана мен</w:t>
      </w:r>
      <w:r w:rsidR="002C59AD" w:rsidRPr="00680257">
        <w:rPr>
          <w:rFonts w:ascii="Times New Roman" w:hAnsi="Times New Roman" w:cs="Times New Roman"/>
          <w:sz w:val="24"/>
          <w:szCs w:val="24"/>
          <w:lang w:val="kk-KZ"/>
        </w:rPr>
        <w:t xml:space="preserve"> ұстаздар армандайтын шыңдарды бағындыру үшін зор қабілеттілік қажет екенін өмір көрсетіп отыр. </w:t>
      </w:r>
    </w:p>
    <w:p w:rsidR="002C59AD" w:rsidRPr="00680257" w:rsidRDefault="002C59AD" w:rsidP="00495A84">
      <w:pPr>
        <w:spacing w:after="0"/>
        <w:jc w:val="both"/>
        <w:rPr>
          <w:rFonts w:ascii="Times New Roman" w:hAnsi="Times New Roman" w:cs="Times New Roman"/>
          <w:sz w:val="24"/>
          <w:szCs w:val="24"/>
        </w:rPr>
      </w:pPr>
      <w:r w:rsidRPr="00680257">
        <w:rPr>
          <w:rFonts w:ascii="Times New Roman" w:hAnsi="Times New Roman" w:cs="Times New Roman"/>
          <w:sz w:val="24"/>
          <w:szCs w:val="24"/>
          <w:lang w:val="kk-KZ"/>
        </w:rPr>
        <w:tab/>
        <w:t xml:space="preserve">Еілімізде болып жатқан қиыншылық тек ұстаздар қауымына ғана емес, ата – аналарға да жүктелер міндет аса салмақты. Бірақ «Оқушы – ұстаз – ата -ана» үштік одақ ынтымақтастығы арқылы жақсы нәтижеге жетеміз деп ойлаймын. </w:t>
      </w:r>
      <w:r w:rsidR="00EF5F9E" w:rsidRPr="00680257">
        <w:rPr>
          <w:rFonts w:ascii="Times New Roman" w:hAnsi="Times New Roman" w:cs="Times New Roman"/>
          <w:sz w:val="24"/>
          <w:szCs w:val="24"/>
          <w:lang w:val="kk-KZ"/>
        </w:rPr>
        <w:t>Қазақстанның болашағы -</w:t>
      </w:r>
      <w:r w:rsidR="005E07A1" w:rsidRPr="00680257">
        <w:rPr>
          <w:rFonts w:ascii="Times New Roman" w:hAnsi="Times New Roman" w:cs="Times New Roman"/>
          <w:sz w:val="24"/>
          <w:szCs w:val="24"/>
          <w:lang w:val="kk-KZ"/>
        </w:rPr>
        <w:t xml:space="preserve"> </w:t>
      </w:r>
      <w:r w:rsidR="00EF5F9E" w:rsidRPr="00680257">
        <w:rPr>
          <w:rFonts w:ascii="Times New Roman" w:hAnsi="Times New Roman" w:cs="Times New Roman"/>
          <w:sz w:val="24"/>
          <w:szCs w:val="24"/>
          <w:lang w:val="kk-KZ"/>
        </w:rPr>
        <w:t>жастардың қолында! Еліміз аман, жұртымыз тыныш болсын!</w:t>
      </w:r>
      <w:r w:rsidR="00495A84" w:rsidRPr="00680257">
        <w:rPr>
          <w:rFonts w:ascii="Times New Roman" w:hAnsi="Times New Roman" w:cs="Times New Roman"/>
          <w:sz w:val="24"/>
          <w:szCs w:val="24"/>
          <w:lang w:val="kk-KZ"/>
        </w:rPr>
        <w:t xml:space="preserve"> </w:t>
      </w:r>
    </w:p>
    <w:p w:rsidR="00CE1ABF" w:rsidRPr="00680257" w:rsidRDefault="00CE1ABF" w:rsidP="002C59AD">
      <w:pPr>
        <w:spacing w:after="0"/>
        <w:rPr>
          <w:rFonts w:ascii="Times New Roman" w:hAnsi="Times New Roman" w:cs="Times New Roman"/>
          <w:sz w:val="24"/>
          <w:szCs w:val="24"/>
          <w:lang w:val="kk-KZ"/>
        </w:rPr>
      </w:pPr>
    </w:p>
    <w:p w:rsidR="00CE1ABF" w:rsidRPr="00680257" w:rsidRDefault="00CE1ABF">
      <w:pPr>
        <w:rPr>
          <w:rFonts w:ascii="Times New Roman" w:hAnsi="Times New Roman" w:cs="Times New Roman"/>
          <w:sz w:val="24"/>
          <w:szCs w:val="24"/>
          <w:lang w:val="kk-KZ"/>
        </w:rPr>
      </w:pPr>
    </w:p>
    <w:p w:rsidR="00522632" w:rsidRPr="00680257" w:rsidRDefault="00522632">
      <w:pPr>
        <w:rPr>
          <w:rFonts w:ascii="Times New Roman" w:hAnsi="Times New Roman" w:cs="Times New Roman"/>
          <w:sz w:val="24"/>
          <w:szCs w:val="24"/>
          <w:lang w:val="kk-KZ"/>
        </w:rPr>
      </w:pPr>
    </w:p>
    <w:p w:rsidR="009B626A" w:rsidRPr="009B626A" w:rsidRDefault="009B626A" w:rsidP="006B4E1F">
      <w:pPr>
        <w:spacing w:after="0"/>
        <w:jc w:val="right"/>
        <w:rPr>
          <w:rFonts w:ascii="Times New Roman" w:hAnsi="Times New Roman" w:cs="Times New Roman"/>
          <w:sz w:val="28"/>
          <w:szCs w:val="28"/>
          <w:lang w:val="kk-KZ"/>
        </w:rPr>
      </w:pPr>
    </w:p>
    <w:sectPr w:rsidR="009B626A" w:rsidRPr="009B626A" w:rsidSect="008557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53A72"/>
    <w:rsid w:val="00075A0D"/>
    <w:rsid w:val="001F3105"/>
    <w:rsid w:val="00245CCE"/>
    <w:rsid w:val="002C59AD"/>
    <w:rsid w:val="002C6BA8"/>
    <w:rsid w:val="002F58FD"/>
    <w:rsid w:val="003D01FD"/>
    <w:rsid w:val="00400A63"/>
    <w:rsid w:val="00495A84"/>
    <w:rsid w:val="004A0A78"/>
    <w:rsid w:val="004D0977"/>
    <w:rsid w:val="00522632"/>
    <w:rsid w:val="00536D99"/>
    <w:rsid w:val="005D16DB"/>
    <w:rsid w:val="005D5FF2"/>
    <w:rsid w:val="005E07A1"/>
    <w:rsid w:val="00677AA8"/>
    <w:rsid w:val="00680257"/>
    <w:rsid w:val="006B4E1F"/>
    <w:rsid w:val="006D604C"/>
    <w:rsid w:val="0085571F"/>
    <w:rsid w:val="008B29C2"/>
    <w:rsid w:val="009B626A"/>
    <w:rsid w:val="00BE6545"/>
    <w:rsid w:val="00C10BCB"/>
    <w:rsid w:val="00CE1ABF"/>
    <w:rsid w:val="00D53A72"/>
    <w:rsid w:val="00DC4102"/>
    <w:rsid w:val="00E61ECB"/>
    <w:rsid w:val="00E77CB0"/>
    <w:rsid w:val="00EF5F9E"/>
    <w:rsid w:val="00F605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7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2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62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459</Words>
  <Characters>2618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22</cp:revision>
  <dcterms:created xsi:type="dcterms:W3CDTF">2020-04-14T05:50:00Z</dcterms:created>
  <dcterms:modified xsi:type="dcterms:W3CDTF">2020-04-15T04:13:00Z</dcterms:modified>
</cp:coreProperties>
</file>