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AA0" w:rsidRDefault="00041AA0" w:rsidP="00041AA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</w:pP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№5 «Жұлдыз» санаториялық түрдегі туберкулез ясли балабақша» ММ</w:t>
      </w:r>
    </w:p>
    <w:p w:rsidR="00041AA0" w:rsidRPr="00E81AC2" w:rsidRDefault="00041AA0" w:rsidP="00041AA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1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 xml:space="preserve">№6 «Балапан» I кіші тобының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>ұ</w:t>
      </w:r>
      <w:r w:rsidRPr="00041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>йымдастырылған оқу қызметі</w:t>
      </w:r>
    </w:p>
    <w:p w:rsidR="00041AA0" w:rsidRP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1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>Күні:</w:t>
      </w:r>
    </w:p>
    <w:p w:rsidR="00041AA0" w:rsidRP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1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>Тәрбиеші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>:</w:t>
      </w:r>
      <w:r w:rsidRPr="00041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>Байдуашева Г.Б.</w:t>
      </w:r>
    </w:p>
    <w:p w:rsid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</w:pPr>
      <w:r w:rsidRPr="00041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 xml:space="preserve">Білім беру саласы: Таным, Коммуникация </w:t>
      </w:r>
    </w:p>
    <w:p w:rsid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</w:pPr>
      <w:r w:rsidRPr="00041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 xml:space="preserve">Бөлімі: 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 xml:space="preserve">Сөйлеуді дамыту, Көркем әдебиет,Сенсорика </w:t>
      </w:r>
    </w:p>
    <w:p w:rsidR="00041AA0" w:rsidRP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1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 xml:space="preserve">Тақырыбы: 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«Көктем»</w:t>
      </w:r>
    </w:p>
    <w:p w:rsidR="00041AA0" w:rsidRP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1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 xml:space="preserve">Мақсаты: 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Балаларды түстерді айыра білуге үйрету, сөздік қорларын бір түсті ж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ә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не д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ә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л осындай түсті деген сөз тіркестерімен толықтыру. Заттарды түсіне, көлеміне қарай топтастыруды, үйретуді</w:t>
      </w:r>
    </w:p>
    <w:p w:rsidR="00041AA0" w:rsidRP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жал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ғ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астыру.</w:t>
      </w:r>
    </w:p>
    <w:p w:rsidR="00041AA0" w:rsidRP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1A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kk-KZ"/>
        </w:rPr>
        <w:t>Білімділік: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 xml:space="preserve"> Түс туралы білімдерің бекіту (қызыл, сары, жасыл, көк). Пішін туралы білімдерін бекіту, үлкен кіші деген түсініктерін қалыптастырып, айыра білуге үйрету.</w:t>
      </w:r>
    </w:p>
    <w:p w:rsidR="00041AA0" w:rsidRP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1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 xml:space="preserve">Дамытушылық: 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Сөйлеу қабілеттерін, қол-саусақ маторикасын дамыту.</w:t>
      </w:r>
    </w:p>
    <w:p w:rsidR="00041AA0" w:rsidRP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1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 xml:space="preserve">Тәрбиелік: 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Көңіл-күй көтеруге жағдай жасау, көтеріңкі көңіл-күй сыйлау, жануарлар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ғ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а қамқорлықжасауға тәрбиелеу, татулыққа т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ә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рбиелеу.</w:t>
      </w:r>
    </w:p>
    <w:p w:rsidR="00041AA0" w:rsidRP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1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 xml:space="preserve">Көрнекіліктер: 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Залды көктем мезгіліне сай безендіру, жеке үлестірмелі материалдар (қоян, көжек, сәбіз, гүл,көбелек,к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ә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рзе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ң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ке, күн, қыстыр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ғ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ыштар).</w:t>
      </w:r>
    </w:p>
    <w:p w:rsidR="00041AA0" w:rsidRP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1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 xml:space="preserve">Сөздік жүмыс: 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Қоян, көжек.</w:t>
      </w:r>
    </w:p>
    <w:p w:rsidR="00041AA0" w:rsidRP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Style w:val="a3"/>
        <w:tblW w:w="8897" w:type="dxa"/>
        <w:tblLayout w:type="fixed"/>
        <w:tblLook w:val="0000" w:firstRow="0" w:lastRow="0" w:firstColumn="0" w:lastColumn="0" w:noHBand="0" w:noVBand="0"/>
      </w:tblPr>
      <w:tblGrid>
        <w:gridCol w:w="1526"/>
        <w:gridCol w:w="4678"/>
        <w:gridCol w:w="22"/>
        <w:gridCol w:w="2671"/>
      </w:tblGrid>
      <w:tr w:rsidR="00041AA0" w:rsidRPr="00041AA0" w:rsidTr="00041AA0">
        <w:trPr>
          <w:trHeight w:val="418"/>
        </w:trPr>
        <w:tc>
          <w:tcPr>
            <w:tcW w:w="1526" w:type="dxa"/>
          </w:tcPr>
          <w:p w:rsidR="00041AA0" w:rsidRPr="00041AA0" w:rsidRDefault="00041AA0" w:rsidP="00041AA0">
            <w:pPr>
              <w:spacing w:line="23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val="kk-KZ" w:eastAsia="kk-KZ"/>
              </w:rPr>
              <w:t>Әрекет кезеңдері</w:t>
            </w:r>
          </w:p>
        </w:tc>
        <w:tc>
          <w:tcPr>
            <w:tcW w:w="4700" w:type="dxa"/>
            <w:gridSpan w:val="2"/>
          </w:tcPr>
          <w:p w:rsidR="00041AA0" w:rsidRPr="00041AA0" w:rsidRDefault="00041AA0" w:rsidP="00041AA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Тәрбиешінің әрекеті</w:t>
            </w:r>
          </w:p>
        </w:tc>
        <w:tc>
          <w:tcPr>
            <w:tcW w:w="2671" w:type="dxa"/>
          </w:tcPr>
          <w:p w:rsidR="00041AA0" w:rsidRPr="00041AA0" w:rsidRDefault="00041AA0" w:rsidP="00041AA0">
            <w:pPr>
              <w:spacing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kk-KZ"/>
              </w:rPr>
              <w:t>Балалардың іс-әрекеті</w:t>
            </w:r>
          </w:p>
        </w:tc>
      </w:tr>
      <w:tr w:rsidR="00041AA0" w:rsidRPr="0028115D" w:rsidTr="00041AA0">
        <w:trPr>
          <w:trHeight w:val="3772"/>
        </w:trPr>
        <w:tc>
          <w:tcPr>
            <w:tcW w:w="1526" w:type="dxa"/>
            <w:textDirection w:val="btLr"/>
          </w:tcPr>
          <w:p w:rsidR="00041AA0" w:rsidRPr="00041AA0" w:rsidRDefault="00041AA0" w:rsidP="00041AA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Мотивациялық </w:t>
            </w:r>
            <w:r w:rsidR="0028115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қозғаушылық</w:t>
            </w:r>
          </w:p>
        </w:tc>
        <w:tc>
          <w:tcPr>
            <w:tcW w:w="4700" w:type="dxa"/>
            <w:gridSpan w:val="2"/>
          </w:tcPr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Балалар, бүгін біз орманға саяхатқа барамыз.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Орман ішінде бізге бір нәрсе жетіспейтін т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ә</w:t>
            </w: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різді.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Мен сендерге жүмбақ жасырамын, мұқият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тыңдандар.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-Аспанда оның тұрағы,</w:t>
            </w:r>
          </w:p>
          <w:p w:rsidR="00041AA0" w:rsidRPr="00041AA0" w:rsidRDefault="00041AA0" w:rsidP="00041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Сәулесін шашып тұрады Айтындаршы, балалар,</w:t>
            </w:r>
          </w:p>
          <w:p w:rsidR="00041AA0" w:rsidRPr="00041AA0" w:rsidRDefault="00041AA0" w:rsidP="00041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Мұны кім табады? (Кұн)</w:t>
            </w:r>
          </w:p>
          <w:p w:rsidR="00041AA0" w:rsidRPr="00041AA0" w:rsidRDefault="00041AA0" w:rsidP="00041AA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Балалар осы күнге сәулелері жетіспей тұр екен, кәне бәріміз күннің сәулелерін тағайық.</w:t>
            </w:r>
          </w:p>
        </w:tc>
        <w:tc>
          <w:tcPr>
            <w:tcW w:w="2671" w:type="dxa"/>
          </w:tcPr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Балалар қуана келіседі.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Жұмбақтың шешуін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табады.</w:t>
            </w:r>
          </w:p>
        </w:tc>
      </w:tr>
      <w:tr w:rsidR="00041AA0" w:rsidRPr="0028115D" w:rsidTr="00041AA0">
        <w:trPr>
          <w:cantSplit/>
          <w:trHeight w:val="6147"/>
        </w:trPr>
        <w:tc>
          <w:tcPr>
            <w:tcW w:w="1526" w:type="dxa"/>
            <w:textDirection w:val="btLr"/>
          </w:tcPr>
          <w:p w:rsidR="00041AA0" w:rsidRPr="00041AA0" w:rsidRDefault="00041AA0" w:rsidP="00041AA0">
            <w:pPr>
              <w:spacing w:line="26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Ұйымдастырушылық – ізденістік</w:t>
            </w:r>
          </w:p>
        </w:tc>
        <w:tc>
          <w:tcPr>
            <w:tcW w:w="4700" w:type="dxa"/>
            <w:gridSpan w:val="2"/>
          </w:tcPr>
          <w:p w:rsidR="00041AA0" w:rsidRPr="00041AA0" w:rsidRDefault="00041AA0" w:rsidP="00041A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Д/ойын: «Күн сәулесін қадайық» (қыстырғышпен жұмыс)</w:t>
            </w:r>
          </w:p>
          <w:p w:rsidR="00041AA0" w:rsidRPr="00041AA0" w:rsidRDefault="00041AA0" w:rsidP="00041A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Саусақ ойыны «Күн мен бұлт»</w:t>
            </w:r>
          </w:p>
          <w:p w:rsidR="00041AA0" w:rsidRPr="00041AA0" w:rsidRDefault="00041AA0" w:rsidP="00041A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Балалар, орман іші қандай тамаша! Айнала 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ғ</w:t>
            </w: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аштар, гүлдер. Бұл жылдың қай мезгілі? Көктем.</w:t>
            </w:r>
          </w:p>
          <w:p w:rsid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Сергіту сәті: Күннің көзі жылынып,</w:t>
            </w:r>
          </w:p>
          <w:p w:rsid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Ағаштар бүршік жарады.</w:t>
            </w:r>
          </w:p>
          <w:p w:rsid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Қар астынан қылтыйп,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Алғашқы гүл шығады.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Ой, балалар, бір дыбыс шығатын сияқты. Бұл неекен, қарайықшы? Балалар бұл қоян екен. (Қоянғасипаттама)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Д/ойын: «Үлкен,кіші»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Саусақ театры арқылы «Сұр қоян» өлеңі.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Д/ойын: «Бұл нені жақсы көреді?»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 xml:space="preserve">«Көңілді музыкант»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ә</w:t>
            </w: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ні.</w:t>
            </w:r>
          </w:p>
          <w:p w:rsidR="00041AA0" w:rsidRPr="00041AA0" w:rsidRDefault="00041AA0" w:rsidP="00041AA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Қоян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ғ</w:t>
            </w: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а алаңқайға гүлдер орналастыру. Д/ойын: «Түсіне қарай орналастыр».</w:t>
            </w:r>
          </w:p>
        </w:tc>
        <w:tc>
          <w:tcPr>
            <w:tcW w:w="2671" w:type="dxa"/>
          </w:tcPr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Балалар қызыға жұмысжасады.</w:t>
            </w:r>
          </w:p>
          <w:p w:rsid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  <w:p w:rsid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  <w:p w:rsid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  <w:p w:rsid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  <w:p w:rsid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  <w:p w:rsid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  <w:p w:rsid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  <w:p w:rsid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  <w:p w:rsid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  <w:p w:rsid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</w:pP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Саусақтарымен жұмысжасады.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Өлеңді қайталап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отырды.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Ән салып, би биледі.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Гүлдерге түстеріне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қарай көбелектерді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kk-KZ"/>
              </w:rPr>
              <w:t>орналастырды.</w:t>
            </w:r>
          </w:p>
        </w:tc>
      </w:tr>
      <w:tr w:rsidR="00041AA0" w:rsidRPr="00041AA0" w:rsidTr="00041AA0">
        <w:trPr>
          <w:cantSplit/>
          <w:trHeight w:val="2326"/>
        </w:trPr>
        <w:tc>
          <w:tcPr>
            <w:tcW w:w="1526" w:type="dxa"/>
            <w:textDirection w:val="btLr"/>
          </w:tcPr>
          <w:p w:rsidR="00041AA0" w:rsidRPr="00041AA0" w:rsidRDefault="00041AA0" w:rsidP="00041AA0">
            <w:pPr>
              <w:spacing w:line="260" w:lineRule="exact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Рефлексиялық - түзетушілік</w:t>
            </w:r>
          </w:p>
        </w:tc>
        <w:tc>
          <w:tcPr>
            <w:tcW w:w="4678" w:type="dxa"/>
          </w:tcPr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Балалар, бүгін біз қайда бардық?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Орманнан нені көрдік?</w:t>
            </w:r>
          </w:p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Қоянның баласын не деп атаймыз?</w:t>
            </w:r>
          </w:p>
        </w:tc>
        <w:tc>
          <w:tcPr>
            <w:tcW w:w="2693" w:type="dxa"/>
            <w:gridSpan w:val="2"/>
          </w:tcPr>
          <w:p w:rsidR="00041AA0" w:rsidRPr="00041AA0" w:rsidRDefault="00041AA0" w:rsidP="00041AA0">
            <w:pPr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41AA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kk-KZ" w:eastAsia="kk-KZ"/>
              </w:rPr>
              <w:t>Балалар жауап берді.</w:t>
            </w:r>
          </w:p>
        </w:tc>
      </w:tr>
    </w:tbl>
    <w:p w:rsid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</w:pPr>
    </w:p>
    <w:p w:rsidR="00041AA0" w:rsidRP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1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>Күтілетін нәтиже:</w:t>
      </w:r>
    </w:p>
    <w:p w:rsidR="00041AA0" w:rsidRPr="00041AA0" w:rsidRDefault="00041AA0" w:rsidP="00041A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41A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kk-KZ"/>
        </w:rPr>
        <w:t xml:space="preserve">Орындайды: 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 xml:space="preserve">Түстерді топтастыра білді,өлең сөздерің аңық айтуға үйренді. </w:t>
      </w:r>
      <w:r w:rsidRPr="00041AA0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kk-KZ" w:eastAsia="kk-KZ"/>
        </w:rPr>
        <w:t xml:space="preserve">Түсінеді: </w:t>
      </w:r>
      <w:r w:rsidRPr="00041AA0">
        <w:rPr>
          <w:rFonts w:ascii="Times New Roman" w:eastAsia="Times New Roman" w:hAnsi="Times New Roman" w:cs="Times New Roman"/>
          <w:color w:val="000000"/>
          <w:sz w:val="26"/>
          <w:szCs w:val="26"/>
          <w:lang w:val="kk-KZ" w:eastAsia="kk-KZ"/>
        </w:rPr>
        <w:t>Қоянның баласы көжек екенін.</w:t>
      </w:r>
    </w:p>
    <w:p w:rsidR="00A92915" w:rsidRPr="00041AA0" w:rsidRDefault="00A92915">
      <w:pPr>
        <w:rPr>
          <w:sz w:val="28"/>
          <w:szCs w:val="28"/>
          <w:lang w:val="kk-KZ"/>
        </w:rPr>
      </w:pPr>
      <w:bookmarkStart w:id="0" w:name="_GoBack"/>
      <w:bookmarkEnd w:id="0"/>
    </w:p>
    <w:sectPr w:rsidR="00A92915" w:rsidRPr="00041AA0" w:rsidSect="00AB47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1AA0"/>
    <w:rsid w:val="00041AA0"/>
    <w:rsid w:val="0028115D"/>
    <w:rsid w:val="00A92915"/>
    <w:rsid w:val="00AB4763"/>
    <w:rsid w:val="00E81A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810993-8E7A-4016-9A35-65D667CA5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7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zhannur.merekeevna@mail.ru</cp:lastModifiedBy>
  <cp:revision>4</cp:revision>
  <dcterms:created xsi:type="dcterms:W3CDTF">2019-02-18T11:23:00Z</dcterms:created>
  <dcterms:modified xsi:type="dcterms:W3CDTF">2020-03-30T16:37:00Z</dcterms:modified>
</cp:coreProperties>
</file>