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A2" w:rsidRPr="004F24A2" w:rsidRDefault="004F24A2" w:rsidP="004F24A2">
      <w:pPr>
        <w:pStyle w:val="2"/>
        <w:jc w:val="center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val="kk-KZ"/>
        </w:rPr>
      </w:pPr>
      <w:r w:rsidRPr="004F24A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val="kk-KZ"/>
        </w:rPr>
        <w:t>Қысқа мерзімді жоспар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16"/>
        <w:gridCol w:w="1589"/>
        <w:gridCol w:w="3922"/>
        <w:gridCol w:w="1958"/>
      </w:tblGrid>
      <w:tr w:rsidR="004F24A2" w:rsidRPr="004F24A2" w:rsidTr="005856B1">
        <w:trPr>
          <w:trHeight w:val="289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қаласы; № 19 Жалпы орта білім беру мектебі</w:t>
            </w:r>
          </w:p>
        </w:tc>
      </w:tr>
      <w:tr w:rsidR="004F24A2" w:rsidRPr="00DB2A62" w:rsidTr="005856B1">
        <w:trPr>
          <w:trHeight w:val="28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Шынықсаң шымыр боласың. Заттың сынын білдіретін сөздер.</w:t>
            </w:r>
          </w:p>
        </w:tc>
      </w:tr>
      <w:tr w:rsidR="004F24A2" w:rsidRPr="00810CE7" w:rsidTr="005856B1">
        <w:trPr>
          <w:trHeight w:val="270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есімі: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Шаханова Нурбике Турганбаевна</w:t>
            </w:r>
          </w:p>
        </w:tc>
      </w:tr>
      <w:tr w:rsidR="004F24A2" w:rsidRPr="00DB2A62" w:rsidTr="00A926FA">
        <w:trPr>
          <w:trHeight w:val="225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4F24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4F24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4-тоқсан</w:t>
            </w:r>
          </w:p>
        </w:tc>
      </w:tr>
      <w:tr w:rsidR="004F24A2" w:rsidRPr="00810CE7" w:rsidTr="005856B1">
        <w:trPr>
          <w:trHeight w:val="225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Сабаққа негізделген оқу мақсаттары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1.3.10.1. Заттың сынын білдіретін сөздерді ажырату және орынды қолдану.</w:t>
            </w:r>
          </w:p>
        </w:tc>
      </w:tr>
      <w:tr w:rsidR="004F24A2" w:rsidRPr="00810CE7" w:rsidTr="005856B1">
        <w:trPr>
          <w:trHeight w:val="210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Заттың сынын білдіретін сөздерді ажыратады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орынды қолданады.</w:t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 белгілерін қолданып жай сөйлем құрастырады және жазады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F24A2" w:rsidRPr="00DB2A62" w:rsidRDefault="004F24A2" w:rsidP="004F24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Сөздердің мағынасын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синоним, антоним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/ ажырата алады.</w:t>
            </w:r>
          </w:p>
        </w:tc>
      </w:tr>
      <w:tr w:rsidR="004F24A2" w:rsidRPr="00810CE7" w:rsidTr="005856B1">
        <w:trPr>
          <w:trHeight w:val="718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критерийлері:</w:t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Сөздердің белгілі бір мағына /заттың түсін, дәмін, көлемін/ беретінін ұғынады, оларды орынды қолдануға үйренеді.</w:t>
            </w:r>
          </w:p>
        </w:tc>
      </w:tr>
      <w:tr w:rsidR="004F24A2" w:rsidRPr="00DB2A62" w:rsidTr="005856B1">
        <w:trPr>
          <w:trHeight w:val="255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4F24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әрекеттеріне деген қызығушылықтарын қалыптастыру. </w:t>
            </w:r>
          </w:p>
        </w:tc>
      </w:tr>
      <w:tr w:rsidR="004F24A2" w:rsidRPr="00810CE7" w:rsidTr="005856B1">
        <w:trPr>
          <w:trHeight w:val="210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 шынықтыру, дүниетану,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4F24A2" w:rsidRPr="00DB2A62" w:rsidTr="005856B1">
        <w:trPr>
          <w:trHeight w:val="225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«Сәйкестендіру» әдісі</w:t>
            </w:r>
          </w:p>
        </w:tc>
      </w:tr>
      <w:tr w:rsidR="004F24A2" w:rsidRPr="00810CE7" w:rsidTr="005856B1">
        <w:trPr>
          <w:trHeight w:val="195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оқу/Бастапқы білім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Спорт – денсаулық кепілі. Заттың қимылын білдіретін сөздер. «Сәйкестендіру» әдісі бойынша тақырыпты пысықтау.</w:t>
            </w:r>
          </w:p>
        </w:tc>
      </w:tr>
      <w:tr w:rsidR="004F24A2" w:rsidRPr="00DB2A62" w:rsidTr="005856B1">
        <w:trPr>
          <w:trHeight w:val="261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Жоспар </w:t>
            </w:r>
          </w:p>
        </w:tc>
      </w:tr>
      <w:tr w:rsidR="004F24A2" w:rsidRPr="00DB2A62" w:rsidTr="005856B1">
        <w:trPr>
          <w:trHeight w:val="661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жаттығулар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4F24A2" w:rsidRPr="00DB2A62" w:rsidTr="005856B1">
        <w:trPr>
          <w:trHeight w:val="76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Басталуы </w:t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ахуал. «Мен қандаймын?» 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Жүрекше арқылы өзінің қандай екенін айтады.  </w:t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Мысалы: мен ақылдымын, ... т.б.</w:t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Спорт құралдары арқылы топқа бөлу.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1-топ. Доп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2-топ. Шаңғы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3-топ. Бокс қолғабы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4-топ. Коньки</w:t>
            </w:r>
          </w:p>
          <w:p w:rsidR="004F24A2" w:rsidRPr="004F24A2" w:rsidRDefault="004F24A2" w:rsidP="004F24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Осы құралдарды сипаттау арқылы тақырыпты ашады.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Суреттер </w:t>
            </w:r>
          </w:p>
        </w:tc>
      </w:tr>
      <w:tr w:rsidR="004F24A2" w:rsidRPr="00DB2A62" w:rsidTr="005856B1">
        <w:trPr>
          <w:trHeight w:val="63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Ортасы </w:t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«Шатасқан логикалық тізбектер» әдісі</w:t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/Үлестірме карточкадағы сөздерден сөйлем құрап, сұрақ қою арқылы сынын білдіретін сөздерді тауып, сөздердің мағынасын ажыратады /.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1-топ. Жүзгенді,мен, ұнатамын, суда, салқын.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2-то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п. Ауада, демалды, таза, балалар.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3-топ. Алтын, Серікке, берілді, медаль.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4-топ.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Ауыр атлетикамен, айналысады, Марат.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Критерий: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1. Сөздерден сөйлем құрап жаза алады.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 Заттың сынын білдіретін сөзді анықтайды.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Сөздердің мағынасын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түрлендіреді.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1. Сөздер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сөйлем құрап жазды.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2. Заттың сынын білдіретін сөзді анықтады.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Сөздердің мағынасын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түрлендірді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Қалыптастырушы бағалау: « Бағдаршам» 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«Тұжырымдамалық карта» әдісі. /Жеке жұмыс/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56"/>
              <w:gridCol w:w="1194"/>
              <w:gridCol w:w="1204"/>
              <w:gridCol w:w="1247"/>
            </w:tblGrid>
            <w:tr w:rsidR="004F24A2" w:rsidRPr="00DB2A62" w:rsidTr="005856B1"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B2A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Сурет 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B2A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түсі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B2A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дәмі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B2A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көлемі</w:t>
                  </w:r>
                </w:p>
              </w:tc>
            </w:tr>
            <w:tr w:rsidR="004F24A2" w:rsidRPr="00DB2A62" w:rsidTr="005856B1">
              <w:trPr>
                <w:trHeight w:val="910"/>
              </w:trPr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B2A62">
                    <w:rPr>
                      <w:noProof/>
                      <w:lang w:eastAsia="ru-RU"/>
                    </w:rPr>
                    <w:drawing>
                      <wp:inline distT="0" distB="0" distL="0" distR="0" wp14:anchorId="7EA389B8" wp14:editId="62E751D3">
                        <wp:extent cx="904875" cy="533400"/>
                        <wp:effectExtent l="0" t="0" r="9525" b="0"/>
                        <wp:docPr id="1" name="Рисунок 1" descr="Описание: ÐÐ°ÑÑÐ¸Ð½ÐºÐ¸ Ð¿Ð¾ Ð·Ð°Ð¿ÑÐ¾ÑÑ ÐºÓ©ÐºÓ©Ð½ÑÑÑÐµÑ Ð¼ÐµÐ½ Ð¶ÐµÐ¼ÑÑÑÐµÑ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ÐÐ°ÑÑÐ¸Ð½ÐºÐ¸ Ð¿Ð¾ Ð·Ð°Ð¿ÑÐ¾ÑÑ ÐºÓ©ÐºÓ©Ð½ÑÑÑÐµÑ Ð¼ÐµÐ½ Ð¶ÐµÐ¼ÑÑÑÐµÑ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F24A2" w:rsidRPr="00DB2A62" w:rsidTr="005856B1"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B2A62">
                    <w:rPr>
                      <w:noProof/>
                      <w:lang w:eastAsia="ru-RU"/>
                    </w:rPr>
                    <w:drawing>
                      <wp:inline distT="0" distB="0" distL="0" distR="0" wp14:anchorId="5F3B00C4" wp14:editId="7599355E">
                        <wp:extent cx="742950" cy="400050"/>
                        <wp:effectExtent l="0" t="0" r="0" b="0"/>
                        <wp:docPr id="2" name="Рисунок 2" descr="Описание: ÐÐ°ÑÑÐ¸Ð½ÐºÐ¸ Ð¿Ð¾ Ð·Ð°Ð¿ÑÐ¾ÑÑ ÐÐ»Ð¼Ð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Описание: ÐÐ°ÑÑÐ¸Ð½ÐºÐ¸ Ð¿Ð¾ Ð·Ð°Ð¿ÑÐ¾ÑÑ ÐÐ»Ð¼Ð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4F24A2" w:rsidRPr="00DB2A62" w:rsidRDefault="004F24A2" w:rsidP="005856B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4F24A2" w:rsidRPr="00DB2A62" w:rsidRDefault="004F24A2" w:rsidP="005856B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F24A2" w:rsidRPr="00DB2A62" w:rsidTr="005856B1">
              <w:trPr>
                <w:trHeight w:val="794"/>
              </w:trPr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24A2" w:rsidRPr="00DB2A62" w:rsidRDefault="004F24A2" w:rsidP="005856B1">
                  <w:pPr>
                    <w:rPr>
                      <w:noProof/>
                      <w:lang w:eastAsia="ru-RU"/>
                    </w:rPr>
                  </w:pPr>
                  <w:r w:rsidRPr="00DB2A62">
                    <w:rPr>
                      <w:noProof/>
                      <w:lang w:eastAsia="ru-RU"/>
                    </w:rPr>
                    <w:drawing>
                      <wp:inline distT="0" distB="0" distL="0" distR="0" wp14:anchorId="11A15302" wp14:editId="74FA30F1">
                        <wp:extent cx="742950" cy="600075"/>
                        <wp:effectExtent l="0" t="0" r="0" b="9525"/>
                        <wp:docPr id="3" name="Рисунок 3" descr="Описание: http://thai.muaythaishop.ru/wa-data/public/shop/products/17/19/1917/images/1138/1138.750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http://thai.muaythaishop.ru/wa-data/public/shop/products/17/19/1917/images/1138/1138.750x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F24A2" w:rsidRPr="00DB2A62" w:rsidTr="005856B1"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B2A62">
                    <w:rPr>
                      <w:noProof/>
                      <w:lang w:eastAsia="ru-RU"/>
                    </w:rPr>
                    <w:drawing>
                      <wp:inline distT="0" distB="0" distL="0" distR="0" wp14:anchorId="3D3476C0" wp14:editId="20BC7E7E">
                        <wp:extent cx="561975" cy="485775"/>
                        <wp:effectExtent l="0" t="0" r="9525" b="9525"/>
                        <wp:docPr id="4" name="Рисунок 4" descr="Описание: https://butuzam.ru/images/product/30740-0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Описание: https://butuzam.ru/images/product/30740-0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24A2" w:rsidRPr="00DB2A62" w:rsidRDefault="004F24A2" w:rsidP="005856B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Критерий:</w:t>
            </w:r>
          </w:p>
          <w:p w:rsidR="004F24A2" w:rsidRDefault="004F24A2" w:rsidP="004F24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4DA3">
              <w:rPr>
                <w:rFonts w:ascii="Times New Roman" w:hAnsi="Times New Roman"/>
                <w:sz w:val="24"/>
                <w:szCs w:val="24"/>
                <w:lang w:val="kk-KZ"/>
              </w:rPr>
              <w:t>Заттың түсін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атайды.</w:t>
            </w:r>
          </w:p>
          <w:p w:rsidR="004F24A2" w:rsidRDefault="004F24A2" w:rsidP="004F24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Заттың </w:t>
            </w:r>
            <w:r w:rsidRPr="00774DA3">
              <w:rPr>
                <w:rFonts w:ascii="Times New Roman" w:hAnsi="Times New Roman"/>
                <w:sz w:val="24"/>
                <w:szCs w:val="24"/>
                <w:lang w:val="kk-KZ"/>
              </w:rPr>
              <w:t>дәмін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көрсетеді.</w:t>
            </w:r>
          </w:p>
          <w:p w:rsidR="004F24A2" w:rsidRPr="00774DA3" w:rsidRDefault="004F24A2" w:rsidP="004F24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Заттың </w:t>
            </w:r>
            <w:r w:rsidRPr="00774D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көлемін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табады.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Заттың түсін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атады.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Заттың дәмін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көрсетті.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Заттың көлемін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тапты.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Қалыптастырушы бағалау: Көңіл күй сезімін білдіру арқылы.</w:t>
            </w:r>
          </w:p>
          <w:p w:rsidR="004F24A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Сергіту сәті 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«Синквейн» әдісі 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топка алма,  қызанақ, қияр, алмұрт  беріледі. Бес жолды өлең құрастырады. 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Критерий: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Бес жолды өлең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ұсына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алады.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Бес жолды өлең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ұсынды.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Қалыптастырушы бағалау: «Бас бармақ» 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Үлестірме карточкалар</w:t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noProof/>
                <w:lang w:eastAsia="ru-RU"/>
              </w:rPr>
              <w:drawing>
                <wp:inline distT="0" distB="0" distL="0" distR="0" wp14:anchorId="7A4D59F9" wp14:editId="04819A20">
                  <wp:extent cx="1047750" cy="571500"/>
                  <wp:effectExtent l="0" t="0" r="0" b="0"/>
                  <wp:docPr id="5" name="Рисунок 5" descr="Описание: ÐÐ°ÑÑÐ¸Ð½ÐºÐ¸ Ð¿Ð¾ Ð·Ð°Ð¿ÑÐ¾ÑÑ Ð±Ð°ÒÐ´Ð°ÑÑÐ°Ð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ÐÐ°ÑÑÐ¸Ð½ÐºÐ¸ Ð¿Ð¾ Ð·Ð°Ð¿ÑÐ¾ÑÑ Ð±Ð°ÒÐ´Ð°ÑÑÐ°Ð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Кесте </w:t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noProof/>
                <w:lang w:eastAsia="ru-RU"/>
              </w:rPr>
              <w:drawing>
                <wp:inline distT="0" distB="0" distL="0" distR="0" wp14:anchorId="7B026A0E" wp14:editId="26AB9047">
                  <wp:extent cx="885825" cy="590550"/>
                  <wp:effectExtent l="0" t="0" r="9525" b="0"/>
                  <wp:docPr id="6" name="Рисунок 6" descr="Описание: ÐÐ°ÑÑÐ¸Ð½ÐºÐ¸ Ð¿Ð¾ Ð·Ð°Ð¿ÑÐ¾ÑÑ ÑÐ¼Ð°Ð¹Ð»Ð¸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ÐÐ°ÑÑÐ¸Ð½ÐºÐ¸ Ð¿Ð¾ Ð·Ð°Ð¿ÑÐ¾ÑÑ ÑÐ¼Ð°Ð¹Ð»Ð¸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Алма, қызанақ, алмұрт, қияр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F24A2" w:rsidRPr="00810CE7" w:rsidTr="005856B1">
        <w:trPr>
          <w:trHeight w:val="666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Аяқталуы </w:t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 Білім қоржыны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Қызыл</w:t>
            </w: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қоржын: 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Өте жақсы түсіндім, мен үшін қызықты болды.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lastRenderedPageBreak/>
              <w:t>Көк</w:t>
            </w: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қоржын: 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Мен сабақты жақсы түсіндім.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Сары</w:t>
            </w: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қоржын: 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әлі де ізденуім керек.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F24A2" w:rsidRPr="00DB2A62" w:rsidTr="005856B1">
        <w:trPr>
          <w:trHeight w:val="2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Қосымша ақпарат</w:t>
            </w:r>
          </w:p>
        </w:tc>
      </w:tr>
      <w:tr w:rsidR="004F24A2" w:rsidRPr="00810CE7" w:rsidTr="005856B1">
        <w:trPr>
          <w:trHeight w:val="330"/>
        </w:trPr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</w:t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«Тұжырымдамалық карта</w:t>
            </w: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Суреттерді салыстыру арқылы ерекшеліктерін айтады.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Сөздерден сөйлем құрайды.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А-</w:t>
            </w: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Заттың түсін, дәмін, көлемін қолдана алады.</w:t>
            </w: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24A2" w:rsidRPr="00DB2A62" w:rsidRDefault="004F24A2" w:rsidP="005856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Қ.Б</w:t>
            </w: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Көңіл күй сезімін білдіру арқылы.</w:t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F24A2" w:rsidRPr="00810CE7" w:rsidTr="005856B1">
        <w:trPr>
          <w:trHeight w:val="165"/>
        </w:trPr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2A62">
              <w:rPr>
                <w:rFonts w:ascii="Times New Roman" w:hAnsi="Times New Roman"/>
                <w:sz w:val="24"/>
                <w:szCs w:val="24"/>
                <w:lang w:val="kk-KZ"/>
              </w:rPr>
              <w:t>Бағдаршам, Смайлик, бас бармақ, білім қоржыны</w:t>
            </w:r>
          </w:p>
          <w:p w:rsidR="004F24A2" w:rsidRPr="00DB2A62" w:rsidRDefault="004F24A2" w:rsidP="00585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F24A2" w:rsidRPr="00DB2A62" w:rsidRDefault="004F24A2" w:rsidP="004F24A2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F24A2" w:rsidRPr="00810CE7" w:rsidRDefault="004F24A2" w:rsidP="004F24A2">
      <w:pPr>
        <w:rPr>
          <w:lang w:val="kk-KZ"/>
        </w:rPr>
      </w:pPr>
    </w:p>
    <w:p w:rsidR="004A464C" w:rsidRPr="004F24A2" w:rsidRDefault="004A464C">
      <w:pPr>
        <w:rPr>
          <w:lang w:val="kk-KZ"/>
        </w:rPr>
      </w:pPr>
    </w:p>
    <w:sectPr w:rsidR="004A464C" w:rsidRPr="004F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61565"/>
    <w:multiLevelType w:val="hybridMultilevel"/>
    <w:tmpl w:val="73F03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A2"/>
    <w:rsid w:val="004A464C"/>
    <w:rsid w:val="004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A2"/>
  </w:style>
  <w:style w:type="paragraph" w:styleId="2">
    <w:name w:val="heading 2"/>
    <w:basedOn w:val="a"/>
    <w:next w:val="a"/>
    <w:link w:val="20"/>
    <w:uiPriority w:val="9"/>
    <w:unhideWhenUsed/>
    <w:qFormat/>
    <w:rsid w:val="004F2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2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F24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24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A2"/>
  </w:style>
  <w:style w:type="paragraph" w:styleId="2">
    <w:name w:val="heading 2"/>
    <w:basedOn w:val="a"/>
    <w:next w:val="a"/>
    <w:link w:val="20"/>
    <w:uiPriority w:val="9"/>
    <w:unhideWhenUsed/>
    <w:qFormat/>
    <w:rsid w:val="004F2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2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F24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24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2018-06-26T15:29:00Z</dcterms:created>
  <dcterms:modified xsi:type="dcterms:W3CDTF">2018-06-26T15:37:00Z</dcterms:modified>
</cp:coreProperties>
</file>