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3B" w:rsidRPr="0050513B" w:rsidRDefault="0050513B" w:rsidP="0050513B">
      <w:pPr>
        <w:pStyle w:val="Heading1"/>
        <w:spacing w:line="274" w:lineRule="exact"/>
        <w:rPr>
          <w:lang w:val="ru-RU"/>
        </w:rPr>
      </w:pPr>
      <w:proofErr w:type="spellStart"/>
      <w:r>
        <w:rPr>
          <w:w w:val="105"/>
        </w:rPr>
        <w:t>Тапсырма</w:t>
      </w:r>
      <w:proofErr w:type="spellEnd"/>
      <w:r>
        <w:rPr>
          <w:w w:val="105"/>
          <w:lang w:val="ru-RU"/>
        </w:rPr>
        <w:t xml:space="preserve"> 5-сынып 3-токсан</w:t>
      </w:r>
    </w:p>
    <w:p w:rsidR="0050513B" w:rsidRDefault="0050513B" w:rsidP="0050513B">
      <w:pPr>
        <w:pStyle w:val="a3"/>
        <w:numPr>
          <w:ilvl w:val="1"/>
          <w:numId w:val="1"/>
        </w:numPr>
        <w:tabs>
          <w:tab w:val="left" w:pos="640"/>
        </w:tabs>
        <w:spacing w:line="274" w:lineRule="exact"/>
        <w:ind w:hanging="984"/>
        <w:jc w:val="left"/>
        <w:rPr>
          <w:sz w:val="24"/>
        </w:rPr>
      </w:pPr>
      <w:proofErr w:type="spellStart"/>
      <w:r>
        <w:rPr>
          <w:sz w:val="24"/>
        </w:rPr>
        <w:t>Кестені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толтырыңыз</w:t>
      </w:r>
      <w:proofErr w:type="spellEnd"/>
      <w:r>
        <w:rPr>
          <w:sz w:val="24"/>
        </w:rPr>
        <w:t>.</w:t>
      </w: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6"/>
        <w:gridCol w:w="4797"/>
      </w:tblGrid>
      <w:tr w:rsidR="0050513B" w:rsidTr="0050513B">
        <w:trPr>
          <w:trHeight w:val="219"/>
        </w:trPr>
        <w:tc>
          <w:tcPr>
            <w:tcW w:w="3506" w:type="dxa"/>
          </w:tcPr>
          <w:p w:rsidR="0050513B" w:rsidRDefault="0050513B" w:rsidP="00542EC7">
            <w:pPr>
              <w:pStyle w:val="TableParagraph"/>
              <w:spacing w:line="256" w:lineRule="exact"/>
              <w:ind w:left="1089"/>
              <w:rPr>
                <w:sz w:val="24"/>
              </w:rPr>
            </w:pPr>
            <w:proofErr w:type="spellStart"/>
            <w:r>
              <w:rPr>
                <w:sz w:val="24"/>
              </w:rPr>
              <w:t>Жануарлар</w:t>
            </w:r>
            <w:proofErr w:type="spellEnd"/>
          </w:p>
        </w:tc>
        <w:tc>
          <w:tcPr>
            <w:tcW w:w="4797" w:type="dxa"/>
          </w:tcPr>
          <w:p w:rsidR="0050513B" w:rsidRDefault="0050513B" w:rsidP="00542EC7">
            <w:pPr>
              <w:pStyle w:val="TableParagraph"/>
              <w:spacing w:line="256" w:lineRule="exact"/>
              <w:ind w:left="1534" w:right="15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Қанқа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түрлері</w:t>
            </w:r>
            <w:proofErr w:type="spellEnd"/>
          </w:p>
        </w:tc>
      </w:tr>
      <w:tr w:rsidR="0050513B" w:rsidTr="0050513B">
        <w:trPr>
          <w:trHeight w:val="1697"/>
        </w:trPr>
        <w:tc>
          <w:tcPr>
            <w:tcW w:w="3506" w:type="dxa"/>
          </w:tcPr>
          <w:p w:rsidR="0050513B" w:rsidRDefault="0050513B" w:rsidP="005051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184150</wp:posOffset>
                  </wp:positionH>
                  <wp:positionV relativeFrom="paragraph">
                    <wp:posOffset>123190</wp:posOffset>
                  </wp:positionV>
                  <wp:extent cx="1704975" cy="1123950"/>
                  <wp:effectExtent l="19050" t="0" r="9525" b="0"/>
                  <wp:wrapNone/>
                  <wp:docPr id="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А</w:t>
            </w:r>
          </w:p>
        </w:tc>
        <w:tc>
          <w:tcPr>
            <w:tcW w:w="4797" w:type="dxa"/>
          </w:tcPr>
          <w:p w:rsidR="0050513B" w:rsidRDefault="0050513B" w:rsidP="00542EC7">
            <w:pPr>
              <w:pStyle w:val="TableParagraph"/>
            </w:pPr>
          </w:p>
        </w:tc>
      </w:tr>
      <w:tr w:rsidR="0050513B" w:rsidTr="0050513B">
        <w:trPr>
          <w:trHeight w:val="1512"/>
        </w:trPr>
        <w:tc>
          <w:tcPr>
            <w:tcW w:w="3506" w:type="dxa"/>
          </w:tcPr>
          <w:p w:rsidR="0050513B" w:rsidRDefault="0050513B" w:rsidP="00542EC7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page">
                    <wp:posOffset>374650</wp:posOffset>
                  </wp:positionH>
                  <wp:positionV relativeFrom="page">
                    <wp:posOffset>118110</wp:posOffset>
                  </wp:positionV>
                  <wp:extent cx="1390650" cy="1047750"/>
                  <wp:effectExtent l="19050" t="0" r="0" b="0"/>
                  <wp:wrapNone/>
                  <wp:docPr id="3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B</w:t>
            </w:r>
          </w:p>
        </w:tc>
        <w:tc>
          <w:tcPr>
            <w:tcW w:w="4797" w:type="dxa"/>
          </w:tcPr>
          <w:p w:rsidR="0050513B" w:rsidRDefault="0050513B" w:rsidP="00542EC7">
            <w:pPr>
              <w:pStyle w:val="TableParagraph"/>
            </w:pPr>
          </w:p>
        </w:tc>
      </w:tr>
      <w:tr w:rsidR="0050513B" w:rsidTr="0050513B">
        <w:trPr>
          <w:trHeight w:val="1322"/>
        </w:trPr>
        <w:tc>
          <w:tcPr>
            <w:tcW w:w="3506" w:type="dxa"/>
          </w:tcPr>
          <w:p w:rsidR="0050513B" w:rsidRDefault="0050513B" w:rsidP="00542EC7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page">
                    <wp:posOffset>269875</wp:posOffset>
                  </wp:positionH>
                  <wp:positionV relativeFrom="page">
                    <wp:posOffset>97790</wp:posOffset>
                  </wp:positionV>
                  <wp:extent cx="1428750" cy="933450"/>
                  <wp:effectExtent l="19050" t="0" r="0" b="0"/>
                  <wp:wrapNone/>
                  <wp:docPr id="35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9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C</w:t>
            </w:r>
          </w:p>
        </w:tc>
        <w:tc>
          <w:tcPr>
            <w:tcW w:w="4797" w:type="dxa"/>
          </w:tcPr>
          <w:p w:rsidR="0050513B" w:rsidRDefault="0050513B" w:rsidP="00542EC7">
            <w:pPr>
              <w:pStyle w:val="TableParagraph"/>
            </w:pPr>
          </w:p>
        </w:tc>
      </w:tr>
    </w:tbl>
    <w:p w:rsidR="00944A04" w:rsidRDefault="00944A04"/>
    <w:p w:rsidR="0050513B" w:rsidRPr="0050513B" w:rsidRDefault="0050513B" w:rsidP="0050513B">
      <w:pPr>
        <w:tabs>
          <w:tab w:val="left" w:pos="933"/>
        </w:tabs>
        <w:spacing w:before="66"/>
        <w:ind w:left="904" w:right="5577"/>
        <w:rPr>
          <w:sz w:val="24"/>
          <w:lang w:val="en-US"/>
        </w:rPr>
      </w:pPr>
      <w:proofErr w:type="gramStart"/>
      <w:r>
        <w:rPr>
          <w:sz w:val="24"/>
        </w:rPr>
        <w:t>2</w:t>
      </w:r>
      <w:r w:rsidRPr="0050513B">
        <w:rPr>
          <w:sz w:val="24"/>
        </w:rPr>
        <w:t xml:space="preserve">a) Энергия түрлерін аңықтаныз. </w:t>
      </w:r>
      <w:proofErr w:type="gramEnd"/>
    </w:p>
    <w:p w:rsidR="0050513B" w:rsidRDefault="0050513B" w:rsidP="0050513B">
      <w:pPr>
        <w:pStyle w:val="a3"/>
        <w:tabs>
          <w:tab w:val="left" w:pos="933"/>
        </w:tabs>
        <w:spacing w:before="66"/>
        <w:ind w:left="1264" w:right="5577" w:firstLine="0"/>
        <w:rPr>
          <w:sz w:val="24"/>
        </w:rPr>
      </w:pPr>
      <w:r>
        <w:rPr>
          <w:sz w:val="24"/>
        </w:rPr>
        <w:t>1-</w:t>
      </w:r>
    </w:p>
    <w:p w:rsidR="0050513B" w:rsidRDefault="0050513B" w:rsidP="0050513B">
      <w:pPr>
        <w:pStyle w:val="a4"/>
        <w:ind w:left="1232"/>
      </w:pPr>
      <w:r>
        <w:t>2 -</w:t>
      </w:r>
    </w:p>
    <w:p w:rsidR="0050513B" w:rsidRDefault="0050513B">
      <w:r w:rsidRPr="0050513B">
        <w:drawing>
          <wp:inline distT="0" distB="0" distL="0" distR="0">
            <wp:extent cx="2752725" cy="1579720"/>
            <wp:effectExtent l="19050" t="0" r="9525" b="0"/>
            <wp:docPr id="39" name="image11.jpeg" descr="http://dnatree.ru/wp-content/uploads/2015/06/b3c7995c92446122044ee76d40c196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206" cy="158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13B" w:rsidRDefault="0050513B">
      <w:r w:rsidRPr="0050513B">
        <w:drawing>
          <wp:inline distT="0" distB="0" distL="0" distR="0">
            <wp:extent cx="2200261" cy="1619236"/>
            <wp:effectExtent l="0" t="0" r="0" b="0"/>
            <wp:docPr id="41" name="image12.png" descr="http://www.fizika.ru/kniga/tema-06/p-06k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61" cy="161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13B" w:rsidRPr="0050513B" w:rsidRDefault="0050513B" w:rsidP="0050513B">
      <w:pPr>
        <w:pStyle w:val="a4"/>
        <w:spacing w:before="268"/>
        <w:ind w:left="932"/>
        <w:rPr>
          <w:lang w:val="ru-RU"/>
        </w:rPr>
      </w:pPr>
      <w:r>
        <w:t>b</w:t>
      </w:r>
      <w:r w:rsidRPr="0050513B">
        <w:rPr>
          <w:lang w:val="ru-RU"/>
        </w:rPr>
        <w:t xml:space="preserve">) Энергия түрлерінің </w:t>
      </w:r>
      <w:proofErr w:type="spellStart"/>
      <w:r w:rsidRPr="0050513B">
        <w:rPr>
          <w:lang w:val="ru-RU"/>
        </w:rPr>
        <w:t>ерекшеліктерін</w:t>
      </w:r>
      <w:proofErr w:type="spellEnd"/>
      <w:r w:rsidRPr="0050513B">
        <w:rPr>
          <w:lang w:val="ru-RU"/>
        </w:rPr>
        <w:t xml:space="preserve"> жазыңыз.</w:t>
      </w:r>
    </w:p>
    <w:p w:rsidR="0050513B" w:rsidRDefault="0050513B"/>
    <w:p w:rsidR="0050513B" w:rsidRDefault="0050513B"/>
    <w:p w:rsidR="0050513B" w:rsidRDefault="0050513B" w:rsidP="0050513B">
      <w:pPr>
        <w:pStyle w:val="a4"/>
        <w:ind w:left="112"/>
        <w:rPr>
          <w:lang w:val="ru-RU"/>
        </w:rPr>
      </w:pPr>
      <w:r>
        <w:t>a</w:t>
      </w:r>
      <w:r w:rsidRPr="0050513B">
        <w:rPr>
          <w:lang w:val="ru-RU"/>
        </w:rPr>
        <w:t xml:space="preserve">) </w:t>
      </w:r>
      <w:proofErr w:type="spellStart"/>
      <w:r w:rsidRPr="0050513B">
        <w:rPr>
          <w:lang w:val="ru-RU"/>
        </w:rPr>
        <w:t>Жануарлар</w:t>
      </w:r>
      <w:proofErr w:type="spellEnd"/>
      <w:r w:rsidRPr="0050513B">
        <w:rPr>
          <w:lang w:val="ru-RU"/>
        </w:rPr>
        <w:t xml:space="preserve"> қозғалысының түрлерін атаңыз.</w:t>
      </w:r>
    </w:p>
    <w:p w:rsidR="0050513B" w:rsidRPr="0050513B" w:rsidRDefault="0050513B" w:rsidP="0050513B">
      <w:pPr>
        <w:pStyle w:val="a4"/>
        <w:ind w:left="112"/>
        <w:rPr>
          <w:lang w:val="ru-RU"/>
        </w:rPr>
      </w:pPr>
    </w:p>
    <w:p w:rsidR="0050513B" w:rsidRDefault="0050513B" w:rsidP="0050513B">
      <w:r w:rsidRPr="0050513B">
        <w:rPr>
          <w:lang w:val="en-US"/>
        </w:rPr>
        <w:t>b</w:t>
      </w:r>
      <w:r w:rsidRPr="0050513B">
        <w:t xml:space="preserve">) </w:t>
      </w:r>
      <w:r>
        <w:t>Автокөлік</w:t>
      </w:r>
      <w:r w:rsidRPr="0050513B">
        <w:t xml:space="preserve"> </w:t>
      </w:r>
      <w:r>
        <w:t>қозғалысының</w:t>
      </w:r>
      <w:r w:rsidRPr="0050513B">
        <w:t xml:space="preserve"> </w:t>
      </w:r>
      <w:r>
        <w:t>мағынасын</w:t>
      </w:r>
      <w:r w:rsidRPr="0050513B">
        <w:t xml:space="preserve"> </w:t>
      </w:r>
      <w:r>
        <w:t>түсіндіріңіз</w:t>
      </w:r>
      <w:r w:rsidRPr="0050513B">
        <w:t>.</w:t>
      </w:r>
    </w:p>
    <w:p w:rsidR="0050513B" w:rsidRDefault="0050513B" w:rsidP="0050513B">
      <w:r>
        <w:t>Қ</w:t>
      </w:r>
      <w:proofErr w:type="gramStart"/>
      <w:r>
        <w:t>оз</w:t>
      </w:r>
      <w:proofErr w:type="gramEnd"/>
      <w:r>
        <w:t xml:space="preserve">ғалыстың </w:t>
      </w:r>
      <w:proofErr w:type="spellStart"/>
      <w:r>
        <w:t>жануарлар</w:t>
      </w:r>
      <w:proofErr w:type="spellEnd"/>
      <w:r>
        <w:t xml:space="preserve"> үшін маңыздылығын түсіндіріңіз</w:t>
      </w:r>
    </w:p>
    <w:sectPr w:rsidR="0050513B" w:rsidSect="0050513B">
      <w:pgSz w:w="11906" w:h="16838"/>
      <w:pgMar w:top="568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5FF9"/>
    <w:multiLevelType w:val="hybridMultilevel"/>
    <w:tmpl w:val="60AACB8C"/>
    <w:lvl w:ilvl="0" w:tplc="B39280DA">
      <w:start w:val="1"/>
      <w:numFmt w:val="decimal"/>
      <w:lvlText w:val="%1."/>
      <w:lvlJc w:val="left"/>
      <w:pPr>
        <w:ind w:left="1264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A0040"/>
    <w:multiLevelType w:val="hybridMultilevel"/>
    <w:tmpl w:val="AF9446DC"/>
    <w:lvl w:ilvl="0" w:tplc="B3E63474">
      <w:start w:val="3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B39280DA">
      <w:start w:val="1"/>
      <w:numFmt w:val="decimal"/>
      <w:lvlText w:val="%2."/>
      <w:lvlJc w:val="left"/>
      <w:pPr>
        <w:ind w:left="1264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 w:tplc="C29A0EB2"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3522BEFA">
      <w:numFmt w:val="bullet"/>
      <w:lvlText w:val="•"/>
      <w:lvlJc w:val="left"/>
      <w:pPr>
        <w:ind w:left="3132" w:hanging="360"/>
      </w:pPr>
      <w:rPr>
        <w:rFonts w:hint="default"/>
      </w:rPr>
    </w:lvl>
    <w:lvl w:ilvl="4" w:tplc="31BA0B64">
      <w:numFmt w:val="bullet"/>
      <w:lvlText w:val="•"/>
      <w:lvlJc w:val="left"/>
      <w:pPr>
        <w:ind w:left="4068" w:hanging="360"/>
      </w:pPr>
      <w:rPr>
        <w:rFonts w:hint="default"/>
      </w:rPr>
    </w:lvl>
    <w:lvl w:ilvl="5" w:tplc="6680D4E6"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054EF196">
      <w:numFmt w:val="bullet"/>
      <w:lvlText w:val="•"/>
      <w:lvlJc w:val="left"/>
      <w:pPr>
        <w:ind w:left="5941" w:hanging="360"/>
      </w:pPr>
      <w:rPr>
        <w:rFonts w:hint="default"/>
      </w:rPr>
    </w:lvl>
    <w:lvl w:ilvl="7" w:tplc="997CBD2A">
      <w:numFmt w:val="bullet"/>
      <w:lvlText w:val="•"/>
      <w:lvlJc w:val="left"/>
      <w:pPr>
        <w:ind w:left="6877" w:hanging="360"/>
      </w:pPr>
      <w:rPr>
        <w:rFonts w:hint="default"/>
      </w:rPr>
    </w:lvl>
    <w:lvl w:ilvl="8" w:tplc="9048A628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2">
    <w:nsid w:val="59167172"/>
    <w:multiLevelType w:val="hybridMultilevel"/>
    <w:tmpl w:val="27A44806"/>
    <w:lvl w:ilvl="0" w:tplc="992A65C8">
      <w:start w:val="1"/>
      <w:numFmt w:val="lowerLetter"/>
      <w:lvlText w:val="%1)"/>
      <w:lvlJc w:val="left"/>
      <w:pPr>
        <w:ind w:left="610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1A384C10">
      <w:numFmt w:val="bullet"/>
      <w:lvlText w:val="•"/>
      <w:lvlJc w:val="left"/>
      <w:pPr>
        <w:ind w:left="1473" w:hanging="284"/>
      </w:pPr>
      <w:rPr>
        <w:rFonts w:hint="default"/>
      </w:rPr>
    </w:lvl>
    <w:lvl w:ilvl="2" w:tplc="92B8491A">
      <w:numFmt w:val="bullet"/>
      <w:lvlText w:val="•"/>
      <w:lvlJc w:val="left"/>
      <w:pPr>
        <w:ind w:left="2326" w:hanging="284"/>
      </w:pPr>
      <w:rPr>
        <w:rFonts w:hint="default"/>
      </w:rPr>
    </w:lvl>
    <w:lvl w:ilvl="3" w:tplc="F3E07110">
      <w:numFmt w:val="bullet"/>
      <w:lvlText w:val="•"/>
      <w:lvlJc w:val="left"/>
      <w:pPr>
        <w:ind w:left="3179" w:hanging="284"/>
      </w:pPr>
      <w:rPr>
        <w:rFonts w:hint="default"/>
      </w:rPr>
    </w:lvl>
    <w:lvl w:ilvl="4" w:tplc="F9C48D70">
      <w:numFmt w:val="bullet"/>
      <w:lvlText w:val="•"/>
      <w:lvlJc w:val="left"/>
      <w:pPr>
        <w:ind w:left="4032" w:hanging="284"/>
      </w:pPr>
      <w:rPr>
        <w:rFonts w:hint="default"/>
      </w:rPr>
    </w:lvl>
    <w:lvl w:ilvl="5" w:tplc="8B34E22E">
      <w:numFmt w:val="bullet"/>
      <w:lvlText w:val="•"/>
      <w:lvlJc w:val="left"/>
      <w:pPr>
        <w:ind w:left="4886" w:hanging="284"/>
      </w:pPr>
      <w:rPr>
        <w:rFonts w:hint="default"/>
      </w:rPr>
    </w:lvl>
    <w:lvl w:ilvl="6" w:tplc="A434DBCA"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5972CFD8">
      <w:numFmt w:val="bullet"/>
      <w:lvlText w:val="•"/>
      <w:lvlJc w:val="left"/>
      <w:pPr>
        <w:ind w:left="6592" w:hanging="284"/>
      </w:pPr>
      <w:rPr>
        <w:rFonts w:hint="default"/>
      </w:rPr>
    </w:lvl>
    <w:lvl w:ilvl="8" w:tplc="2A6A98B8">
      <w:numFmt w:val="bullet"/>
      <w:lvlText w:val="•"/>
      <w:lvlJc w:val="left"/>
      <w:pPr>
        <w:ind w:left="7445" w:hanging="2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13B"/>
    <w:rsid w:val="0050513B"/>
    <w:rsid w:val="0094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50513B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paragraph" w:styleId="a3">
    <w:name w:val="List Paragraph"/>
    <w:basedOn w:val="a"/>
    <w:uiPriority w:val="1"/>
    <w:qFormat/>
    <w:rsid w:val="0050513B"/>
    <w:pPr>
      <w:widowControl w:val="0"/>
      <w:autoSpaceDE w:val="0"/>
      <w:autoSpaceDN w:val="0"/>
      <w:spacing w:after="0" w:line="240" w:lineRule="auto"/>
      <w:ind w:left="932" w:hanging="360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5051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Body Text"/>
    <w:basedOn w:val="a"/>
    <w:link w:val="a5"/>
    <w:uiPriority w:val="1"/>
    <w:qFormat/>
    <w:rsid w:val="0050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5051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0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2020-03-09T10:40:00Z</cp:lastPrinted>
  <dcterms:created xsi:type="dcterms:W3CDTF">2020-03-09T10:30:00Z</dcterms:created>
  <dcterms:modified xsi:type="dcterms:W3CDTF">2020-03-09T10:41:00Z</dcterms:modified>
</cp:coreProperties>
</file>