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FCD" w:rsidRDefault="00035FCD" w:rsidP="006F5F08">
      <w:pPr>
        <w:spacing w:line="240" w:lineRule="auto"/>
        <w:jc w:val="center"/>
        <w:rPr>
          <w:rFonts w:ascii="Times New Roman" w:hAnsi="Times New Roman" w:cs="Times New Roman"/>
          <w:b/>
          <w:sz w:val="24"/>
          <w:szCs w:val="24"/>
          <w:lang w:val="kk-KZ"/>
        </w:rPr>
      </w:pPr>
      <w:r w:rsidRPr="00846A1D">
        <w:rPr>
          <w:rFonts w:ascii="Times New Roman" w:hAnsi="Times New Roman" w:cs="Times New Roman"/>
          <w:b/>
          <w:sz w:val="24"/>
          <w:szCs w:val="24"/>
          <w:lang w:val="kk-KZ"/>
        </w:rPr>
        <w:t>«</w:t>
      </w:r>
      <w:r w:rsidR="002D78B1" w:rsidRPr="00846A1D">
        <w:rPr>
          <w:rFonts w:ascii="Times New Roman" w:hAnsi="Times New Roman" w:cs="Times New Roman"/>
          <w:b/>
          <w:sz w:val="24"/>
          <w:szCs w:val="24"/>
          <w:lang w:val="kk-KZ"/>
        </w:rPr>
        <w:t>Ұлттың ұлы тұғырнамасы- рухани жаңғыру»</w:t>
      </w:r>
    </w:p>
    <w:p w:rsidR="00846A1D" w:rsidRDefault="00846A1D" w:rsidP="00846A1D">
      <w:pPr>
        <w:spacing w:line="240" w:lineRule="auto"/>
        <w:ind w:left="-567"/>
        <w:jc w:val="center"/>
        <w:rPr>
          <w:rFonts w:ascii="Times New Roman" w:hAnsi="Times New Roman" w:cs="Times New Roman"/>
          <w:sz w:val="24"/>
          <w:szCs w:val="24"/>
          <w:lang w:val="kk-KZ"/>
        </w:rPr>
      </w:pPr>
      <w:bookmarkStart w:id="0" w:name="_GoBack"/>
      <w:bookmarkEnd w:id="0"/>
    </w:p>
    <w:p w:rsidR="00846A1D" w:rsidRPr="00846A1D" w:rsidRDefault="00846A1D" w:rsidP="00846A1D">
      <w:pPr>
        <w:spacing w:line="240" w:lineRule="auto"/>
        <w:ind w:left="-567"/>
        <w:jc w:val="right"/>
        <w:rPr>
          <w:rFonts w:ascii="Times New Roman" w:hAnsi="Times New Roman" w:cs="Times New Roman"/>
          <w:b/>
          <w:sz w:val="24"/>
          <w:szCs w:val="24"/>
          <w:lang w:val="kk-KZ"/>
        </w:rPr>
      </w:pPr>
      <w:r w:rsidRPr="00846A1D">
        <w:rPr>
          <w:rFonts w:ascii="Times New Roman" w:hAnsi="Times New Roman" w:cs="Times New Roman"/>
          <w:b/>
          <w:sz w:val="24"/>
          <w:szCs w:val="24"/>
          <w:lang w:val="kk-KZ"/>
        </w:rPr>
        <w:t xml:space="preserve">Ерсайын Асыл </w:t>
      </w:r>
    </w:p>
    <w:p w:rsidR="005723C8" w:rsidRDefault="005723C8" w:rsidP="00846A1D">
      <w:pPr>
        <w:spacing w:line="240" w:lineRule="auto"/>
        <w:ind w:left="-567"/>
        <w:jc w:val="right"/>
        <w:rPr>
          <w:rFonts w:ascii="Times New Roman" w:hAnsi="Times New Roman" w:cs="Times New Roman"/>
          <w:sz w:val="24"/>
          <w:szCs w:val="24"/>
          <w:lang w:val="kk-KZ"/>
        </w:rPr>
      </w:pPr>
      <w:r>
        <w:rPr>
          <w:rFonts w:ascii="Times New Roman" w:hAnsi="Times New Roman" w:cs="Times New Roman"/>
          <w:sz w:val="24"/>
          <w:szCs w:val="24"/>
          <w:lang w:val="kk-KZ"/>
        </w:rPr>
        <w:t>Қазалы көлік-техникаылқ жоғары колледжі</w:t>
      </w:r>
    </w:p>
    <w:p w:rsidR="00846A1D" w:rsidRDefault="00846A1D" w:rsidP="00846A1D">
      <w:pPr>
        <w:spacing w:line="240" w:lineRule="auto"/>
        <w:ind w:left="-567"/>
        <w:jc w:val="right"/>
        <w:rPr>
          <w:rFonts w:ascii="Times New Roman" w:hAnsi="Times New Roman" w:cs="Times New Roman"/>
          <w:sz w:val="24"/>
          <w:szCs w:val="24"/>
          <w:lang w:val="kk-KZ"/>
        </w:rPr>
      </w:pPr>
      <w:r>
        <w:rPr>
          <w:rFonts w:ascii="Times New Roman" w:hAnsi="Times New Roman" w:cs="Times New Roman"/>
          <w:sz w:val="24"/>
          <w:szCs w:val="24"/>
          <w:lang w:val="kk-KZ"/>
        </w:rPr>
        <w:t>Ағылшын тілі пәнінің оқытушысы</w:t>
      </w:r>
    </w:p>
    <w:p w:rsidR="00846A1D" w:rsidRDefault="00846A1D" w:rsidP="00C25175">
      <w:pPr>
        <w:spacing w:line="240" w:lineRule="auto"/>
        <w:ind w:left="-567"/>
        <w:rPr>
          <w:rFonts w:ascii="Times New Roman" w:hAnsi="Times New Roman" w:cs="Times New Roman"/>
          <w:b/>
          <w:sz w:val="24"/>
          <w:szCs w:val="24"/>
          <w:lang w:val="kk-KZ"/>
        </w:rPr>
      </w:pPr>
    </w:p>
    <w:p w:rsidR="009B3DB2" w:rsidRPr="009B3DB2" w:rsidRDefault="009B3DB2" w:rsidP="009B3DB2">
      <w:pPr>
        <w:pStyle w:val="Pa5"/>
        <w:ind w:firstLine="280"/>
        <w:jc w:val="both"/>
        <w:rPr>
          <w:color w:val="000000"/>
          <w:lang w:val="kk-KZ"/>
        </w:rPr>
      </w:pPr>
      <w:r w:rsidRPr="009B3DB2">
        <w:rPr>
          <w:b/>
          <w:bCs/>
          <w:i/>
          <w:iCs/>
          <w:color w:val="000000"/>
          <w:lang w:val="kk-KZ"/>
        </w:rPr>
        <w:t>«Біз өзіміздің тілімізді, дінімізді, жеке бас ерекшелігімізбен сақтай аламыз және біз осы рухпен біздің жастарды тәрбиелеуіміз тиіс».</w:t>
      </w:r>
    </w:p>
    <w:p w:rsidR="009B3DB2" w:rsidRPr="009B3DB2" w:rsidRDefault="009B3DB2" w:rsidP="009B3DB2">
      <w:pPr>
        <w:spacing w:line="240" w:lineRule="auto"/>
        <w:ind w:left="-567"/>
        <w:jc w:val="right"/>
        <w:rPr>
          <w:rFonts w:ascii="Times New Roman" w:hAnsi="Times New Roman" w:cs="Times New Roman"/>
          <w:b/>
          <w:sz w:val="24"/>
          <w:szCs w:val="24"/>
          <w:lang w:val="kk-KZ"/>
        </w:rPr>
      </w:pPr>
      <w:r w:rsidRPr="002D78B1">
        <w:rPr>
          <w:rFonts w:ascii="Times New Roman" w:hAnsi="Times New Roman" w:cs="Times New Roman"/>
          <w:b/>
          <w:bCs/>
          <w:i/>
          <w:iCs/>
          <w:color w:val="000000"/>
          <w:sz w:val="24"/>
          <w:szCs w:val="24"/>
          <w:lang w:val="kk-KZ"/>
        </w:rPr>
        <w:t>Н.Ә. Назарбаев</w:t>
      </w:r>
    </w:p>
    <w:p w:rsidR="009B3DB2" w:rsidRDefault="009B3DB2" w:rsidP="00846A1D">
      <w:pPr>
        <w:spacing w:line="240" w:lineRule="auto"/>
        <w:ind w:left="-567" w:firstLine="708"/>
        <w:jc w:val="both"/>
        <w:rPr>
          <w:rFonts w:ascii="Times New Roman" w:hAnsi="Times New Roman" w:cs="Times New Roman"/>
          <w:sz w:val="24"/>
          <w:szCs w:val="24"/>
          <w:lang w:val="kk-KZ"/>
        </w:rPr>
      </w:pPr>
    </w:p>
    <w:p w:rsidR="00700454" w:rsidRDefault="00700454" w:rsidP="00846A1D">
      <w:pPr>
        <w:spacing w:line="240" w:lineRule="auto"/>
        <w:ind w:left="-567" w:firstLine="708"/>
        <w:jc w:val="both"/>
        <w:rPr>
          <w:rFonts w:ascii="Times New Roman" w:hAnsi="Times New Roman" w:cs="Times New Roman"/>
          <w:sz w:val="24"/>
          <w:szCs w:val="24"/>
          <w:lang w:val="kk-KZ"/>
        </w:rPr>
      </w:pPr>
      <w:r w:rsidRPr="00846A1D">
        <w:rPr>
          <w:rFonts w:ascii="Times New Roman" w:hAnsi="Times New Roman" w:cs="Times New Roman"/>
          <w:sz w:val="24"/>
          <w:szCs w:val="24"/>
          <w:lang w:val="kk-KZ"/>
        </w:rPr>
        <w:t>«Қазақстан-2050» - қалыптасқан мемлекетт</w:t>
      </w:r>
      <w:r w:rsidR="00D54D98" w:rsidRPr="00846A1D">
        <w:rPr>
          <w:rFonts w:ascii="Times New Roman" w:hAnsi="Times New Roman" w:cs="Times New Roman"/>
          <w:sz w:val="24"/>
          <w:szCs w:val="24"/>
          <w:lang w:val="kk-KZ"/>
        </w:rPr>
        <w:t>ің жаңа саяси с</w:t>
      </w:r>
      <w:r w:rsidRPr="00846A1D">
        <w:rPr>
          <w:rFonts w:ascii="Times New Roman" w:hAnsi="Times New Roman" w:cs="Times New Roman"/>
          <w:sz w:val="24"/>
          <w:szCs w:val="24"/>
          <w:lang w:val="kk-KZ"/>
        </w:rPr>
        <w:t xml:space="preserve">тратегиясында  рухани бірлік пен ұрпақтар арасындағы сабақтастық, ұлттық сана-сезім мен жаңа қазақстандық патриотизмді қалыптастыру мәселелерін өзектендіре отырып, мемлекет Президенті Н.Назарбаев бұның бәрі жақын болашақта </w:t>
      </w:r>
      <w:r w:rsidR="00E40600">
        <w:rPr>
          <w:rFonts w:ascii="Times New Roman" w:hAnsi="Times New Roman" w:cs="Times New Roman"/>
          <w:sz w:val="24"/>
          <w:szCs w:val="24"/>
          <w:lang w:val="kk-KZ"/>
        </w:rPr>
        <w:t>м</w:t>
      </w:r>
      <w:r w:rsidRPr="00846A1D">
        <w:rPr>
          <w:rFonts w:ascii="Times New Roman" w:hAnsi="Times New Roman" w:cs="Times New Roman"/>
          <w:sz w:val="24"/>
          <w:szCs w:val="24"/>
          <w:lang w:val="kk-KZ"/>
        </w:rPr>
        <w:t xml:space="preserve">ықты және </w:t>
      </w:r>
      <w:r w:rsidR="00E40600">
        <w:rPr>
          <w:rFonts w:ascii="Times New Roman" w:hAnsi="Times New Roman" w:cs="Times New Roman"/>
          <w:sz w:val="24"/>
          <w:szCs w:val="24"/>
          <w:lang w:val="kk-KZ"/>
        </w:rPr>
        <w:t>қ</w:t>
      </w:r>
      <w:r w:rsidRPr="00846A1D">
        <w:rPr>
          <w:rFonts w:ascii="Times New Roman" w:hAnsi="Times New Roman" w:cs="Times New Roman"/>
          <w:sz w:val="24"/>
          <w:szCs w:val="24"/>
          <w:lang w:val="kk-KZ"/>
        </w:rPr>
        <w:t>уатты Қазақстан мемлекетін өркениетті жолмен құрудың қажетті шарты екеніне баса назар аударды. «Болашаққа бағдар: рухани жаңғыру» мақаласын</w:t>
      </w:r>
      <w:r w:rsidRPr="00846A1D">
        <w:rPr>
          <w:rFonts w:ascii="Times New Roman" w:hAnsi="Times New Roman" w:cs="Times New Roman"/>
          <w:b/>
          <w:sz w:val="24"/>
          <w:szCs w:val="24"/>
          <w:lang w:val="kk-KZ"/>
        </w:rPr>
        <w:t xml:space="preserve"> </w:t>
      </w:r>
      <w:r w:rsidRPr="00846A1D">
        <w:rPr>
          <w:rFonts w:ascii="Times New Roman" w:hAnsi="Times New Roman" w:cs="Times New Roman"/>
          <w:sz w:val="24"/>
          <w:szCs w:val="24"/>
          <w:lang w:val="kk-KZ"/>
        </w:rPr>
        <w:t>жүзеге асыруда үлкен жауапкершілікті мемлекет құрушы ұлт ретінде қазақ халқына жүктей отырып, Президент тек мәдени кодты сақтай отырып қана (тіл, руханилық, салт-дәстүрлер) уақыттың сын-қатерлеріне жауап қайтара алатынымызға баса назар аударды. «Егер ұлт өзінің мәдени кодын жоғалтса, онда ол ұлттың өзі де жойылады». Тек тағылымды тарих, ата-бабалар даңқы ғана қазіргі уақыт қиындықтарын жеңуге мүмкіндік береді»</w:t>
      </w:r>
      <w:r w:rsidR="00E40600">
        <w:rPr>
          <w:rFonts w:ascii="Times New Roman" w:hAnsi="Times New Roman" w:cs="Times New Roman"/>
          <w:sz w:val="24"/>
          <w:szCs w:val="24"/>
          <w:lang w:val="kk-KZ"/>
        </w:rPr>
        <w:t xml:space="preserve"> </w:t>
      </w:r>
      <w:r w:rsidRPr="00846A1D">
        <w:rPr>
          <w:rFonts w:ascii="Times New Roman" w:hAnsi="Times New Roman" w:cs="Times New Roman"/>
          <w:sz w:val="24"/>
          <w:szCs w:val="24"/>
          <w:lang w:val="kk-KZ"/>
        </w:rPr>
        <w:t>деген құнды пікірі ата салтымызды сақтауға, туған жер мен ел алдындағы парызымызды ақтауға шақырады. Осыған байланысты көптеген ғалымдардың ұлттық идеологиялар ұзақ өмір сүреді және ұлттар сол үшін өзінің жеке «мені» үшін күреседі, онсыз ұлт туралы пікірдің болуы да, оның болашақтағы тарихи өмірі туралы да сөз қозғаудың өзі мүмкін емес деген пікірлері орынды.</w:t>
      </w:r>
    </w:p>
    <w:p w:rsidR="009B3DB2" w:rsidRPr="00EF5877" w:rsidRDefault="009B3DB2" w:rsidP="009B3DB2">
      <w:pPr>
        <w:pStyle w:val="a7"/>
        <w:ind w:left="-426" w:firstLine="426"/>
        <w:jc w:val="both"/>
        <w:rPr>
          <w:lang w:val="kk-KZ"/>
        </w:rPr>
      </w:pPr>
      <w:r w:rsidRPr="00EF5877">
        <w:rPr>
          <w:color w:val="000000" w:themeColor="text1"/>
          <w:lang w:val="kk-KZ"/>
        </w:rPr>
        <w:t>Қазақстанды Отаным деп таныған әр азаматтың осы</w:t>
      </w:r>
      <w:r w:rsidRPr="00EF5877">
        <w:rPr>
          <w:color w:val="000000" w:themeColor="text1"/>
          <w:lang w:val="kk-KZ"/>
        </w:rPr>
        <w:softHyphen/>
        <w:t>ған өз әлінше үлес қосуы-бұ</w:t>
      </w:r>
      <w:r w:rsidRPr="00EF5877">
        <w:rPr>
          <w:color w:val="000000" w:themeColor="text1"/>
          <w:lang w:val="kk-KZ"/>
        </w:rPr>
        <w:softHyphen/>
        <w:t>ның басты шарт</w:t>
      </w:r>
      <w:r w:rsidRPr="00EF5877">
        <w:rPr>
          <w:color w:val="000000" w:themeColor="text1"/>
          <w:lang w:val="kk-KZ"/>
        </w:rPr>
        <w:softHyphen/>
        <w:t>тарының бірі. Жас</w:t>
      </w:r>
      <w:r w:rsidRPr="00EF5877">
        <w:rPr>
          <w:color w:val="000000" w:themeColor="text1"/>
          <w:lang w:val="kk-KZ"/>
        </w:rPr>
        <w:softHyphen/>
        <w:t>тарға патриот</w:t>
      </w:r>
      <w:r w:rsidRPr="00EF5877">
        <w:rPr>
          <w:color w:val="000000" w:themeColor="text1"/>
          <w:lang w:val="kk-KZ"/>
        </w:rPr>
        <w:softHyphen/>
        <w:t>тық тәрбие беру</w:t>
      </w:r>
      <w:r w:rsidRPr="00EF5877">
        <w:rPr>
          <w:color w:val="000000" w:themeColor="text1"/>
          <w:lang w:val="kk-KZ"/>
        </w:rPr>
        <w:softHyphen/>
        <w:t>дің бағдарлы идея</w:t>
      </w:r>
      <w:r w:rsidRPr="00EF5877">
        <w:rPr>
          <w:color w:val="000000" w:themeColor="text1"/>
          <w:lang w:val="kk-KZ"/>
        </w:rPr>
        <w:softHyphen/>
        <w:t>ларын өз еңбегінде көрсеткен Елбасы: “…біздің балала</w:t>
      </w:r>
      <w:r w:rsidRPr="00EF5877">
        <w:rPr>
          <w:color w:val="000000" w:themeColor="text1"/>
          <w:lang w:val="kk-KZ"/>
        </w:rPr>
        <w:softHyphen/>
        <w:t>рымыз бен не</w:t>
      </w:r>
      <w:r w:rsidRPr="00EF5877">
        <w:rPr>
          <w:color w:val="000000" w:themeColor="text1"/>
          <w:lang w:val="kk-KZ"/>
        </w:rPr>
        <w:softHyphen/>
        <w:t>мерелеріміз  бабаларының игі дәс</w:t>
      </w:r>
      <w:r w:rsidRPr="00EF5877">
        <w:rPr>
          <w:color w:val="000000" w:themeColor="text1"/>
          <w:lang w:val="kk-KZ"/>
        </w:rPr>
        <w:softHyphen/>
        <w:t>түрін сақтай отырып қазіргі заманғы нарық</w:t>
      </w:r>
      <w:r w:rsidRPr="00EF5877">
        <w:rPr>
          <w:color w:val="000000" w:themeColor="text1"/>
          <w:lang w:val="kk-KZ"/>
        </w:rPr>
        <w:softHyphen/>
        <w:t>тық экономика жағдайында жұ</w:t>
      </w:r>
      <w:r w:rsidRPr="00EF5877">
        <w:rPr>
          <w:color w:val="000000" w:themeColor="text1"/>
          <w:lang w:val="kk-KZ"/>
        </w:rPr>
        <w:softHyphen/>
        <w:t>мыс істеуге даяр болады. Олар бей</w:t>
      </w:r>
      <w:r w:rsidRPr="00EF5877">
        <w:rPr>
          <w:color w:val="000000" w:themeColor="text1"/>
          <w:lang w:val="kk-KZ"/>
        </w:rPr>
        <w:softHyphen/>
        <w:t>біт, абат, жылдам өркендеу үстін</w:t>
      </w:r>
      <w:r w:rsidRPr="00EF5877">
        <w:rPr>
          <w:color w:val="000000" w:themeColor="text1"/>
          <w:lang w:val="kk-KZ"/>
        </w:rPr>
        <w:softHyphen/>
        <w:t>дегі күллі әлемге әйгілі әрі сыйлы өз елінің патриоттары бо</w:t>
      </w:r>
      <w:r w:rsidRPr="00EF5877">
        <w:rPr>
          <w:color w:val="000000" w:themeColor="text1"/>
          <w:lang w:val="kk-KZ"/>
        </w:rPr>
        <w:softHyphen/>
        <w:t xml:space="preserve">лады” деп, үлкен үміт артты. </w:t>
      </w:r>
      <w:r w:rsidRPr="00EF5877">
        <w:rPr>
          <w:lang w:val="kk-KZ"/>
        </w:rPr>
        <w:t>Отансүйгіштік</w:t>
      </w:r>
      <w:r w:rsidRPr="00467A6D">
        <w:rPr>
          <w:lang w:val="kk-KZ"/>
        </w:rPr>
        <w:t>-</w:t>
      </w:r>
      <w:r w:rsidRPr="00EF5877">
        <w:rPr>
          <w:lang w:val="kk-KZ"/>
        </w:rPr>
        <w:t xml:space="preserve">бұл Отанға, елге, өзің туып өскен жеріңе деген сүйіспеншілік. Өзіңнің еліңнің өткені мен бүгіні үшін мақтаныш сезімі. Адамның өз ұрпағын Отанын сүюге, өз елі мен жерін құрметтеуге үйретуі адамзат қоғамымен бірге жасасып келе жатқан тарихи процесс екені белгілі.  </w:t>
      </w:r>
    </w:p>
    <w:p w:rsidR="009B3DB2" w:rsidRPr="00846A1D" w:rsidRDefault="009B3DB2" w:rsidP="001D004F">
      <w:pPr>
        <w:spacing w:line="240" w:lineRule="auto"/>
        <w:ind w:left="-567" w:firstLine="567"/>
        <w:jc w:val="both"/>
        <w:rPr>
          <w:rFonts w:ascii="Times New Roman" w:hAnsi="Times New Roman" w:cs="Times New Roman"/>
          <w:sz w:val="24"/>
          <w:szCs w:val="24"/>
          <w:lang w:val="kk-KZ"/>
        </w:rPr>
      </w:pPr>
      <w:r w:rsidRPr="009B3DB2">
        <w:rPr>
          <w:rFonts w:ascii="Times New Roman" w:hAnsi="Times New Roman" w:cs="Times New Roman"/>
          <w:sz w:val="24"/>
          <w:szCs w:val="24"/>
          <w:lang w:val="kk-KZ"/>
        </w:rPr>
        <w:t>Мемлекет басшысының  «2050-Стратегиясы», жаңа индустрияландыру, «Нұрлы жол», Бес   институционалдық реформа, «Мәңгілік  ел»,</w:t>
      </w:r>
      <w:r w:rsidRPr="009B3DB2">
        <w:rPr>
          <w:rFonts w:ascii="Times New Roman" w:hAnsi="Times New Roman" w:cs="Times New Roman"/>
          <w:b/>
          <w:sz w:val="24"/>
          <w:szCs w:val="24"/>
          <w:lang w:val="kk-KZ"/>
        </w:rPr>
        <w:t xml:space="preserve"> </w:t>
      </w:r>
      <w:r w:rsidRPr="009B3DB2">
        <w:rPr>
          <w:rFonts w:ascii="Times New Roman" w:hAnsi="Times New Roman" w:cs="Times New Roman"/>
          <w:sz w:val="24"/>
          <w:szCs w:val="24"/>
          <w:lang w:val="kk-KZ"/>
        </w:rPr>
        <w:t>«Болашаққа бағдар: рухани жаңғыру» сияқты  үздік бастамалар-бұлар көп жылға бұрын есептелген  ұрпақтан-ұрпаққа жалғасатын  мега-жобалар. Оларды  тек қуатты бүкіл халықтық механизм ғана іске қосуға  қабілетті. Болашақ біртұтас  ұлт осындай бола алады. Бүкіл қазақстандық  бірегейлік  пен азаматтық принципін  одан әрі нығайтуға, «Мәңгілік Ел» идеясы  базасына біріктірілген  құндылықтарды, тілдердің үштұғырлылығын, қазақ ұлтының негізі ретінде  орта топты дамытуға негізделген  болашақ біртұтас ұлт қана  азаматтық орнықты  және табысты  мемлекеттің  ең сенімді іргетасы болды.</w:t>
      </w:r>
    </w:p>
    <w:p w:rsidR="00083318" w:rsidRPr="00846A1D" w:rsidRDefault="00083318" w:rsidP="00846A1D">
      <w:pPr>
        <w:spacing w:line="240" w:lineRule="auto"/>
        <w:ind w:left="-567"/>
        <w:jc w:val="both"/>
        <w:rPr>
          <w:rFonts w:ascii="Times New Roman" w:hAnsi="Times New Roman" w:cs="Times New Roman"/>
          <w:sz w:val="24"/>
          <w:szCs w:val="24"/>
          <w:lang w:val="kk-KZ"/>
        </w:rPr>
      </w:pPr>
      <w:r w:rsidRPr="00846A1D">
        <w:rPr>
          <w:rFonts w:ascii="Times New Roman" w:hAnsi="Times New Roman" w:cs="Times New Roman"/>
          <w:sz w:val="24"/>
          <w:szCs w:val="24"/>
          <w:lang w:val="kk-KZ"/>
        </w:rPr>
        <w:t xml:space="preserve"> </w:t>
      </w:r>
      <w:r w:rsidR="00CC50BD" w:rsidRPr="00846A1D">
        <w:rPr>
          <w:rFonts w:ascii="Times New Roman" w:hAnsi="Times New Roman" w:cs="Times New Roman"/>
          <w:sz w:val="24"/>
          <w:szCs w:val="24"/>
          <w:lang w:val="kk-KZ"/>
        </w:rPr>
        <w:tab/>
      </w:r>
      <w:r w:rsidRPr="00846A1D">
        <w:rPr>
          <w:rFonts w:ascii="Times New Roman" w:hAnsi="Times New Roman" w:cs="Times New Roman"/>
          <w:sz w:val="24"/>
          <w:szCs w:val="24"/>
          <w:lang w:val="kk-KZ"/>
        </w:rPr>
        <w:t xml:space="preserve"> Елбасымыз өзінің кезекті сөзінде  «Біз өзіміздің тілімізді, дінімізді, жеке бас ерекшелігімізбен сақтай аламыз және біз осы рухпен бізд</w:t>
      </w:r>
      <w:r w:rsidR="00F320A7" w:rsidRPr="00846A1D">
        <w:rPr>
          <w:rFonts w:ascii="Times New Roman" w:hAnsi="Times New Roman" w:cs="Times New Roman"/>
          <w:sz w:val="24"/>
          <w:szCs w:val="24"/>
          <w:lang w:val="kk-KZ"/>
        </w:rPr>
        <w:t xml:space="preserve">ің жастарды тәрбиелеуіміз тиіс» деп жастарды жігерлендірді. </w:t>
      </w:r>
      <w:r w:rsidRPr="00846A1D">
        <w:rPr>
          <w:rFonts w:ascii="Times New Roman" w:hAnsi="Times New Roman" w:cs="Times New Roman"/>
          <w:sz w:val="24"/>
          <w:szCs w:val="24"/>
          <w:lang w:val="kk-KZ"/>
        </w:rPr>
        <w:t xml:space="preserve"> </w:t>
      </w:r>
    </w:p>
    <w:p w:rsidR="00083318" w:rsidRPr="00846A1D" w:rsidRDefault="00083318" w:rsidP="00846A1D">
      <w:pPr>
        <w:spacing w:line="240" w:lineRule="auto"/>
        <w:ind w:left="-567" w:firstLine="708"/>
        <w:jc w:val="both"/>
        <w:rPr>
          <w:rFonts w:ascii="Times New Roman" w:hAnsi="Times New Roman" w:cs="Times New Roman"/>
          <w:sz w:val="24"/>
          <w:szCs w:val="24"/>
          <w:lang w:val="kk-KZ"/>
        </w:rPr>
      </w:pPr>
      <w:r w:rsidRPr="00846A1D">
        <w:rPr>
          <w:rFonts w:ascii="Times New Roman" w:hAnsi="Times New Roman" w:cs="Times New Roman"/>
          <w:sz w:val="24"/>
          <w:szCs w:val="24"/>
          <w:lang w:val="kk-KZ"/>
        </w:rPr>
        <w:lastRenderedPageBreak/>
        <w:t>Жастар-болашақтың қайнар көзі.Осы тұрғыда Қазақстандағы орын алып жатқан өзгерістердің бірі-Елбасымы</w:t>
      </w:r>
      <w:r w:rsidR="00C660AD" w:rsidRPr="00846A1D">
        <w:rPr>
          <w:rFonts w:ascii="Times New Roman" w:hAnsi="Times New Roman" w:cs="Times New Roman"/>
          <w:sz w:val="24"/>
          <w:szCs w:val="24"/>
          <w:lang w:val="kk-KZ"/>
        </w:rPr>
        <w:t xml:space="preserve">здың </w:t>
      </w:r>
      <w:r w:rsidR="00ED1569" w:rsidRPr="00846A1D">
        <w:rPr>
          <w:rFonts w:ascii="Times New Roman" w:hAnsi="Times New Roman" w:cs="Times New Roman"/>
          <w:sz w:val="24"/>
          <w:szCs w:val="24"/>
          <w:lang w:val="kk-KZ"/>
        </w:rPr>
        <w:t>«Болашаққа бағдар: рухани жаңғыру»</w:t>
      </w:r>
      <w:r w:rsidR="00E40600">
        <w:rPr>
          <w:rFonts w:ascii="Times New Roman" w:hAnsi="Times New Roman" w:cs="Times New Roman"/>
          <w:sz w:val="24"/>
          <w:szCs w:val="24"/>
          <w:lang w:val="kk-KZ"/>
        </w:rPr>
        <w:t xml:space="preserve"> </w:t>
      </w:r>
      <w:r w:rsidR="008C405B" w:rsidRPr="00846A1D">
        <w:rPr>
          <w:rFonts w:ascii="Times New Roman" w:hAnsi="Times New Roman" w:cs="Times New Roman"/>
          <w:sz w:val="24"/>
          <w:szCs w:val="24"/>
          <w:lang w:val="kk-KZ"/>
        </w:rPr>
        <w:t xml:space="preserve">атты жобасы </w:t>
      </w:r>
      <w:r w:rsidR="00E40600">
        <w:rPr>
          <w:rFonts w:ascii="Times New Roman" w:hAnsi="Times New Roman" w:cs="Times New Roman"/>
          <w:sz w:val="24"/>
          <w:szCs w:val="24"/>
          <w:lang w:val="kk-KZ"/>
        </w:rPr>
        <w:t>«</w:t>
      </w:r>
      <w:r w:rsidR="008C405B" w:rsidRPr="00846A1D">
        <w:rPr>
          <w:rFonts w:ascii="Times New Roman" w:hAnsi="Times New Roman" w:cs="Times New Roman"/>
          <w:sz w:val="24"/>
          <w:szCs w:val="24"/>
          <w:lang w:val="kk-KZ"/>
        </w:rPr>
        <w:t>елім, жерім</w:t>
      </w:r>
      <w:r w:rsidR="00E40600">
        <w:rPr>
          <w:rFonts w:ascii="Times New Roman" w:hAnsi="Times New Roman" w:cs="Times New Roman"/>
          <w:sz w:val="24"/>
          <w:szCs w:val="24"/>
          <w:lang w:val="kk-KZ"/>
        </w:rPr>
        <w:t>»</w:t>
      </w:r>
      <w:r w:rsidR="008C405B" w:rsidRPr="00846A1D">
        <w:rPr>
          <w:rFonts w:ascii="Times New Roman" w:hAnsi="Times New Roman" w:cs="Times New Roman"/>
          <w:sz w:val="24"/>
          <w:szCs w:val="24"/>
          <w:lang w:val="kk-KZ"/>
        </w:rPr>
        <w:t xml:space="preserve"> деген әрбір қазақстандықтың ойланатын ісі деп білемін. </w:t>
      </w:r>
    </w:p>
    <w:p w:rsidR="007E08C3" w:rsidRPr="00846A1D" w:rsidRDefault="00D54D98" w:rsidP="00E40600">
      <w:pPr>
        <w:pStyle w:val="a4"/>
        <w:shd w:val="clear" w:color="auto" w:fill="FFFFFF"/>
        <w:spacing w:before="0" w:beforeAutospacing="0" w:after="150" w:afterAutospacing="0"/>
        <w:ind w:left="-567" w:firstLine="708"/>
        <w:jc w:val="both"/>
        <w:rPr>
          <w:lang w:val="kk-KZ"/>
        </w:rPr>
      </w:pPr>
      <w:r w:rsidRPr="00846A1D">
        <w:rPr>
          <w:lang w:val="kk-KZ"/>
        </w:rPr>
        <w:t>Елбасының бұл мақаласында қазіргі Қазақстанның басты рухани құндылықтары айқын көрініс тапқан. Бұл</w:t>
      </w:r>
      <w:r w:rsidR="00CC50BD" w:rsidRPr="00846A1D">
        <w:rPr>
          <w:lang w:val="kk-KZ"/>
        </w:rPr>
        <w:t>-</w:t>
      </w:r>
      <w:r w:rsidRPr="00846A1D">
        <w:rPr>
          <w:lang w:val="kk-KZ"/>
        </w:rPr>
        <w:t xml:space="preserve">мақала ғана емес, мазмұны терең, ауқымы өте кең, ұлт руханиятын </w:t>
      </w:r>
      <w:r w:rsidR="00E40600">
        <w:rPr>
          <w:lang w:val="kk-KZ"/>
        </w:rPr>
        <w:t xml:space="preserve">                      </w:t>
      </w:r>
      <w:r w:rsidRPr="00846A1D">
        <w:rPr>
          <w:lang w:val="kk-KZ"/>
        </w:rPr>
        <w:t>ХХІ ғасыр биігіне көтеретін рухани жаңғыру бағдарламасы</w:t>
      </w:r>
      <w:r w:rsidR="00B8195B" w:rsidRPr="00846A1D">
        <w:rPr>
          <w:lang w:val="kk-KZ"/>
        </w:rPr>
        <w:t xml:space="preserve"> </w:t>
      </w:r>
      <w:r w:rsidRPr="00846A1D">
        <w:rPr>
          <w:lang w:val="kk-KZ"/>
        </w:rPr>
        <w:t>деуге болады.</w:t>
      </w:r>
      <w:r w:rsidR="00E40600">
        <w:rPr>
          <w:lang w:val="kk-KZ"/>
        </w:rPr>
        <w:t xml:space="preserve"> </w:t>
      </w:r>
      <w:r w:rsidRPr="00846A1D">
        <w:rPr>
          <w:lang w:val="kk-KZ"/>
        </w:rPr>
        <w:t>Елбасы ғылым, білім, мәдениет пен тарихты тұтастай қамтитын ұлттық рухани жаңғыру бағдарламасын халық назарына ұсынып отыр.</w:t>
      </w:r>
      <w:r w:rsidR="00E40600">
        <w:rPr>
          <w:lang w:val="kk-KZ"/>
        </w:rPr>
        <w:t xml:space="preserve"> </w:t>
      </w:r>
      <w:r w:rsidRPr="00846A1D">
        <w:rPr>
          <w:lang w:val="kk-KZ"/>
        </w:rPr>
        <w:t xml:space="preserve">Мақалада біздің еліміз мықты, әрі жауапкершілігі жоғары </w:t>
      </w:r>
      <w:r w:rsidR="00E40600">
        <w:rPr>
          <w:lang w:val="kk-KZ"/>
        </w:rPr>
        <w:t>б</w:t>
      </w:r>
      <w:r w:rsidRPr="00846A1D">
        <w:rPr>
          <w:lang w:val="kk-KZ"/>
        </w:rPr>
        <w:t>іртұтас ұлт болу үшін болашаққа қалай қадам басатынымыз, бұқаралық санамызды қалай өзгерту керектігін Елбасымыз тайға таңба басқандай даралап, саралап түсіндіріп берді. Табысқа жетудің негізгі кілті</w:t>
      </w:r>
      <w:r w:rsidR="00E40600">
        <w:rPr>
          <w:lang w:val="kk-KZ"/>
        </w:rPr>
        <w:t xml:space="preserve">, </w:t>
      </w:r>
      <w:r w:rsidRPr="00846A1D">
        <w:rPr>
          <w:lang w:val="kk-KZ"/>
        </w:rPr>
        <w:t>ол-құндылықтар жүйесінде білімді бәрінен жоғары биікке қоятын ұлт қана жететіндігін айтты.</w:t>
      </w:r>
      <w:r w:rsidR="00E40600">
        <w:rPr>
          <w:lang w:val="kk-KZ"/>
        </w:rPr>
        <w:t xml:space="preserve"> </w:t>
      </w:r>
      <w:r w:rsidRPr="00846A1D">
        <w:rPr>
          <w:lang w:val="kk-KZ"/>
        </w:rPr>
        <w:t xml:space="preserve">Сондай-ақ, Елбасы өз мақаласында </w:t>
      </w:r>
      <w:r w:rsidR="00E40600">
        <w:rPr>
          <w:lang w:val="kk-KZ"/>
        </w:rPr>
        <w:t>«</w:t>
      </w:r>
      <w:r w:rsidRPr="00846A1D">
        <w:rPr>
          <w:lang w:val="kk-KZ"/>
        </w:rPr>
        <w:t>қазіргі жаһандану заманында ұлттық бірегейлікті сақтап қалу, өркениеттің жақсысын алып, жаманынан жирену</w:t>
      </w:r>
      <w:r w:rsidR="00E40600">
        <w:rPr>
          <w:lang w:val="kk-KZ"/>
        </w:rPr>
        <w:t>»</w:t>
      </w:r>
      <w:r w:rsidRPr="00846A1D">
        <w:rPr>
          <w:lang w:val="kk-KZ"/>
        </w:rPr>
        <w:t xml:space="preserve"> жөнінде өте құнды пікірлер айтты. Ендігі міндет</w:t>
      </w:r>
      <w:r w:rsidR="00CC50BD" w:rsidRPr="00846A1D">
        <w:rPr>
          <w:lang w:val="kk-KZ"/>
        </w:rPr>
        <w:t>-</w:t>
      </w:r>
      <w:r w:rsidRPr="00846A1D">
        <w:rPr>
          <w:lang w:val="kk-KZ"/>
        </w:rPr>
        <w:t>осы айтылғандарды іске асыру жолында аянбай еңбек ету.</w:t>
      </w:r>
    </w:p>
    <w:p w:rsidR="00CC50BD" w:rsidRPr="00846A1D" w:rsidRDefault="007E08C3" w:rsidP="00E40600">
      <w:pPr>
        <w:spacing w:line="240" w:lineRule="auto"/>
        <w:ind w:left="-567" w:firstLine="708"/>
        <w:rPr>
          <w:rFonts w:ascii="Times New Roman" w:hAnsi="Times New Roman" w:cs="Times New Roman"/>
          <w:sz w:val="24"/>
          <w:szCs w:val="24"/>
          <w:shd w:val="clear" w:color="auto" w:fill="FFFFFF"/>
          <w:lang w:val="kk-KZ"/>
        </w:rPr>
      </w:pPr>
      <w:r w:rsidRPr="00846A1D">
        <w:rPr>
          <w:rFonts w:ascii="Times New Roman" w:hAnsi="Times New Roman" w:cs="Times New Roman"/>
          <w:sz w:val="24"/>
          <w:szCs w:val="24"/>
          <w:shd w:val="clear" w:color="auto" w:fill="FFFFFF"/>
          <w:lang w:val="kk-KZ"/>
        </w:rPr>
        <w:t>«Болашаққа бағдар: рухани жаңғырудың» біз барынша мән беріп, берік байлам етіп алуға тиісті тұстары:</w:t>
      </w:r>
    </w:p>
    <w:p w:rsidR="00E40600" w:rsidRPr="00E40600" w:rsidRDefault="007E08C3" w:rsidP="00E40600">
      <w:pPr>
        <w:pStyle w:val="a6"/>
        <w:numPr>
          <w:ilvl w:val="0"/>
          <w:numId w:val="1"/>
        </w:numPr>
        <w:spacing w:line="240" w:lineRule="auto"/>
        <w:jc w:val="both"/>
        <w:rPr>
          <w:rFonts w:ascii="Times New Roman" w:hAnsi="Times New Roman" w:cs="Times New Roman"/>
          <w:sz w:val="24"/>
          <w:szCs w:val="24"/>
          <w:shd w:val="clear" w:color="auto" w:fill="FFFFFF"/>
          <w:lang w:val="kk-KZ"/>
        </w:rPr>
      </w:pPr>
      <w:r w:rsidRPr="00E40600">
        <w:rPr>
          <w:rFonts w:ascii="Times New Roman" w:hAnsi="Times New Roman" w:cs="Times New Roman"/>
          <w:sz w:val="24"/>
          <w:szCs w:val="24"/>
          <w:shd w:val="clear" w:color="auto" w:fill="FFFFFF"/>
          <w:lang w:val="kk-KZ"/>
        </w:rPr>
        <w:t>«ұлттық код, ұлттық мәдениет сақталмаса, ешқандай жаңғыру болмайды»</w:t>
      </w:r>
      <w:r w:rsidR="00E40600">
        <w:rPr>
          <w:rFonts w:ascii="Times New Roman" w:hAnsi="Times New Roman" w:cs="Times New Roman"/>
          <w:sz w:val="24"/>
          <w:szCs w:val="24"/>
          <w:shd w:val="clear" w:color="auto" w:fill="FFFFFF"/>
          <w:lang w:val="kk-KZ"/>
        </w:rPr>
        <w:t xml:space="preserve"> деген ұғымды</w:t>
      </w:r>
      <w:r w:rsidRPr="00E40600">
        <w:rPr>
          <w:rFonts w:ascii="Times New Roman" w:hAnsi="Times New Roman" w:cs="Times New Roman"/>
          <w:sz w:val="24"/>
          <w:szCs w:val="24"/>
          <w:shd w:val="clear" w:color="auto" w:fill="FFFFFF"/>
          <w:lang w:val="kk-KZ"/>
        </w:rPr>
        <w:t xml:space="preserve"> мақала авторы «Ұлттық бірегейлікті сақтау» тарауында айтып отыр. Ілгеріде біз «ұлттық мәдениет» дегеннен гөрі «Көпұлтты Қазақстан халықтарының мәдениеті» деген терминді қолданғанды құп көріп кел</w:t>
      </w:r>
      <w:r w:rsidR="00E40600">
        <w:rPr>
          <w:rFonts w:ascii="Times New Roman" w:hAnsi="Times New Roman" w:cs="Times New Roman"/>
          <w:sz w:val="24"/>
          <w:szCs w:val="24"/>
          <w:shd w:val="clear" w:color="auto" w:fill="FFFFFF"/>
          <w:lang w:val="kk-KZ"/>
        </w:rPr>
        <w:t>дік</w:t>
      </w:r>
      <w:r w:rsidRPr="00E40600">
        <w:rPr>
          <w:rFonts w:ascii="Times New Roman" w:hAnsi="Times New Roman" w:cs="Times New Roman"/>
          <w:sz w:val="24"/>
          <w:szCs w:val="24"/>
          <w:shd w:val="clear" w:color="auto" w:fill="FFFFFF"/>
          <w:lang w:val="kk-KZ"/>
        </w:rPr>
        <w:t>. Алайда бұл термин елімізде өмір сүріп жатқан диаспора өкілдерінің дәстүрін, тілін, әлеуметтік тұрмысын толық қамтамасыз еткенімен, «Жаңа замандағы жаңа Қазақстанның» мәдениетіне соны соқпақ бола алған жоқ. «Көпұлтты Қазақстан халықтарының мәдениеті» қазақстандық саясаттың сахнасындағы декоративті материалға жарағанымен (әлі де жарауы мүмкін) доминантты мәдениет</w:t>
      </w:r>
      <w:r w:rsidR="00CC50BD" w:rsidRPr="00E40600">
        <w:rPr>
          <w:rFonts w:ascii="Times New Roman" w:hAnsi="Times New Roman" w:cs="Times New Roman"/>
          <w:sz w:val="24"/>
          <w:szCs w:val="24"/>
          <w:shd w:val="clear" w:color="auto" w:fill="FFFFFF"/>
          <w:lang w:val="kk-KZ"/>
        </w:rPr>
        <w:t>-</w:t>
      </w:r>
      <w:r w:rsidRPr="00E40600">
        <w:rPr>
          <w:rFonts w:ascii="Times New Roman" w:hAnsi="Times New Roman" w:cs="Times New Roman"/>
          <w:sz w:val="24"/>
          <w:szCs w:val="24"/>
          <w:shd w:val="clear" w:color="auto" w:fill="FFFFFF"/>
          <w:lang w:val="kk-KZ"/>
        </w:rPr>
        <w:t>бәрінің басын қосып, бір арнаға тоғыстыратын мәдениет, әр күн сайын</w:t>
      </w:r>
      <w:r w:rsidR="00E40600">
        <w:rPr>
          <w:rFonts w:ascii="Times New Roman" w:hAnsi="Times New Roman" w:cs="Times New Roman"/>
          <w:sz w:val="24"/>
          <w:szCs w:val="24"/>
          <w:shd w:val="clear" w:color="auto" w:fill="FFFFFF"/>
          <w:lang w:val="kk-KZ"/>
        </w:rPr>
        <w:t xml:space="preserve"> </w:t>
      </w:r>
      <w:r w:rsidRPr="00E40600">
        <w:rPr>
          <w:rFonts w:ascii="Times New Roman" w:hAnsi="Times New Roman" w:cs="Times New Roman"/>
          <w:sz w:val="24"/>
          <w:szCs w:val="24"/>
          <w:shd w:val="clear" w:color="auto" w:fill="FFFFFF"/>
          <w:lang w:val="kk-KZ"/>
        </w:rPr>
        <w:t xml:space="preserve">өзінің қажеттілігін аңғартып тұрды. </w:t>
      </w:r>
      <w:r w:rsidRPr="00E40600">
        <w:rPr>
          <w:rFonts w:ascii="Times New Roman" w:hAnsi="Times New Roman" w:cs="Times New Roman"/>
          <w:sz w:val="24"/>
          <w:szCs w:val="24"/>
          <w:lang w:val="kk-KZ"/>
        </w:rPr>
        <w:br/>
      </w:r>
    </w:p>
    <w:p w:rsidR="00C25175" w:rsidRDefault="007E08C3" w:rsidP="00C25175">
      <w:pPr>
        <w:pStyle w:val="a6"/>
        <w:numPr>
          <w:ilvl w:val="0"/>
          <w:numId w:val="1"/>
        </w:numPr>
        <w:spacing w:line="240" w:lineRule="auto"/>
        <w:jc w:val="both"/>
        <w:rPr>
          <w:rFonts w:ascii="Times New Roman" w:hAnsi="Times New Roman" w:cs="Times New Roman"/>
          <w:sz w:val="24"/>
          <w:szCs w:val="24"/>
          <w:shd w:val="clear" w:color="auto" w:fill="FFFFFF"/>
          <w:lang w:val="kk-KZ"/>
        </w:rPr>
      </w:pPr>
      <w:r w:rsidRPr="00C25175">
        <w:rPr>
          <w:rFonts w:ascii="Times New Roman" w:hAnsi="Times New Roman" w:cs="Times New Roman"/>
          <w:sz w:val="24"/>
          <w:szCs w:val="24"/>
          <w:shd w:val="clear" w:color="auto" w:fill="FFFFFF"/>
          <w:lang w:val="kk-KZ"/>
        </w:rPr>
        <w:t xml:space="preserve"> </w:t>
      </w:r>
      <w:r w:rsidR="00E40600" w:rsidRPr="00C25175">
        <w:rPr>
          <w:rFonts w:ascii="Times New Roman" w:hAnsi="Times New Roman" w:cs="Times New Roman"/>
          <w:sz w:val="24"/>
          <w:szCs w:val="24"/>
          <w:shd w:val="clear" w:color="auto" w:fill="FFFFFF"/>
          <w:lang w:val="kk-KZ"/>
        </w:rPr>
        <w:t>ұ</w:t>
      </w:r>
      <w:r w:rsidRPr="00C25175">
        <w:rPr>
          <w:rFonts w:ascii="Times New Roman" w:hAnsi="Times New Roman" w:cs="Times New Roman"/>
          <w:sz w:val="24"/>
          <w:szCs w:val="24"/>
          <w:shd w:val="clear" w:color="auto" w:fill="FFFFFF"/>
          <w:lang w:val="kk-KZ"/>
        </w:rPr>
        <w:t>лттық рухани құндылыққа негізделген білім. Өз тілінде терең білім, жан-жақты ақпарат алған адам қай ортада да өзін еркін ұстайды. Бұны, бір деп қойыңыз. Екіншіден, мейлінші тере</w:t>
      </w:r>
      <w:r w:rsidR="00C25175">
        <w:rPr>
          <w:rFonts w:ascii="Times New Roman" w:hAnsi="Times New Roman" w:cs="Times New Roman"/>
          <w:sz w:val="24"/>
          <w:szCs w:val="24"/>
          <w:shd w:val="clear" w:color="auto" w:fill="FFFFFF"/>
          <w:lang w:val="kk-KZ"/>
        </w:rPr>
        <w:t>ң,</w:t>
      </w:r>
      <w:r w:rsidRPr="00C25175">
        <w:rPr>
          <w:rFonts w:ascii="Times New Roman" w:hAnsi="Times New Roman" w:cs="Times New Roman"/>
          <w:sz w:val="24"/>
          <w:szCs w:val="24"/>
          <w:shd w:val="clear" w:color="auto" w:fill="FFFFFF"/>
          <w:lang w:val="kk-KZ"/>
        </w:rPr>
        <w:t xml:space="preserve"> әрі сапалы білім беретін тілге деген сұраныс та, құрмет те жоғары болады. Осы жайтты іштей бек түсінген автор «Жер жаһанның жұрты жапа-тармағай үйреніп жатқан ағылшын тілін біз де жедел үйренуге тиіспіз» дейді</w:t>
      </w:r>
      <w:r w:rsidR="00C25175">
        <w:rPr>
          <w:rFonts w:ascii="Times New Roman" w:hAnsi="Times New Roman" w:cs="Times New Roman"/>
          <w:sz w:val="24"/>
          <w:szCs w:val="24"/>
          <w:shd w:val="clear" w:color="auto" w:fill="FFFFFF"/>
          <w:lang w:val="kk-KZ"/>
        </w:rPr>
        <w:t>.</w:t>
      </w:r>
      <w:r w:rsidRPr="00C25175">
        <w:rPr>
          <w:rFonts w:ascii="Times New Roman" w:hAnsi="Times New Roman" w:cs="Times New Roman"/>
          <w:sz w:val="24"/>
          <w:szCs w:val="24"/>
          <w:shd w:val="clear" w:color="auto" w:fill="FFFFFF"/>
          <w:lang w:val="kk-KZ"/>
        </w:rPr>
        <w:t xml:space="preserve"> </w:t>
      </w:r>
      <w:r w:rsidR="00C25175" w:rsidRPr="00E40600">
        <w:rPr>
          <w:rFonts w:ascii="Times New Roman" w:hAnsi="Times New Roman" w:cs="Times New Roman"/>
          <w:sz w:val="24"/>
          <w:szCs w:val="24"/>
          <w:shd w:val="clear" w:color="auto" w:fill="FFFFFF"/>
          <w:lang w:val="kk-KZ"/>
        </w:rPr>
        <w:t>Өйткені мақала авторы «Жаңа гуманитарлық білім. Қазақ тіліндегі 100 жаңа оқулық» жобасын қолға аламыз» дегенді айта келіп, 100 оқулықтың тек мемлекеттік тілде білім алатын жастарға арналатындығын</w:t>
      </w:r>
      <w:r w:rsidR="00C25175">
        <w:rPr>
          <w:rFonts w:ascii="Times New Roman" w:hAnsi="Times New Roman" w:cs="Times New Roman"/>
          <w:sz w:val="24"/>
          <w:szCs w:val="24"/>
          <w:shd w:val="clear" w:color="auto" w:fill="FFFFFF"/>
          <w:lang w:val="kk-KZ"/>
        </w:rPr>
        <w:t xml:space="preserve"> былайша</w:t>
      </w:r>
      <w:r w:rsidR="00C25175" w:rsidRPr="00E40600">
        <w:rPr>
          <w:rFonts w:ascii="Times New Roman" w:hAnsi="Times New Roman" w:cs="Times New Roman"/>
          <w:sz w:val="24"/>
          <w:szCs w:val="24"/>
          <w:shd w:val="clear" w:color="auto" w:fill="FFFFFF"/>
          <w:lang w:val="kk-KZ"/>
        </w:rPr>
        <w:t xml:space="preserve"> ашық білдірді</w:t>
      </w:r>
      <w:r w:rsidR="00C25175">
        <w:rPr>
          <w:rFonts w:ascii="Times New Roman" w:hAnsi="Times New Roman" w:cs="Times New Roman"/>
          <w:sz w:val="24"/>
          <w:szCs w:val="24"/>
          <w:shd w:val="clear" w:color="auto" w:fill="FFFFFF"/>
          <w:lang w:val="kk-KZ"/>
        </w:rPr>
        <w:t xml:space="preserve">: </w:t>
      </w:r>
      <w:r w:rsidR="00C25175" w:rsidRPr="00E40600">
        <w:rPr>
          <w:rFonts w:ascii="Times New Roman" w:hAnsi="Times New Roman" w:cs="Times New Roman"/>
          <w:sz w:val="24"/>
          <w:szCs w:val="24"/>
          <w:shd w:val="clear" w:color="auto" w:fill="FFFFFF"/>
          <w:lang w:val="kk-KZ"/>
        </w:rPr>
        <w:t xml:space="preserve">«Біз алдағы бірнеше жылда гуманитарлық білімнің барлық бағыттары бойынша әлемдегі ең жақсы 100 оқулықты әртүрлі тілдерден қазақ тіліне аударып, жастарға дүние жүзіндегі таңдаулы үлгілердің негізінде білім алуға мүмкіндік жасаймыз. 2018-2019 оқу жылының өзінде студенттерді осы оқулықтармен оқыта бастауға тиіспіз». </w:t>
      </w:r>
    </w:p>
    <w:p w:rsidR="006F5F08" w:rsidRPr="006F5F08" w:rsidRDefault="00C25175" w:rsidP="006F5F08">
      <w:pPr>
        <w:pStyle w:val="a6"/>
        <w:numPr>
          <w:ilvl w:val="1"/>
          <w:numId w:val="1"/>
        </w:numPr>
        <w:spacing w:line="240" w:lineRule="auto"/>
        <w:jc w:val="both"/>
        <w:rPr>
          <w:rFonts w:ascii="Times New Roman" w:hAnsi="Times New Roman" w:cs="Times New Roman"/>
          <w:sz w:val="24"/>
          <w:szCs w:val="24"/>
          <w:shd w:val="clear" w:color="auto" w:fill="FFFFFF"/>
          <w:lang w:val="kk-KZ"/>
        </w:rPr>
      </w:pPr>
      <w:r w:rsidRPr="006F5F08">
        <w:rPr>
          <w:rFonts w:ascii="Times New Roman" w:hAnsi="Times New Roman" w:cs="Times New Roman"/>
          <w:sz w:val="24"/>
          <w:szCs w:val="24"/>
          <w:shd w:val="clear" w:color="auto" w:fill="FFFFFF"/>
          <w:lang w:val="kk-KZ"/>
        </w:rPr>
        <w:t>өзгелердің тәжірибесін алып, ең озық жетістіктерін бойға сіңіру мүмкіндігі</w:t>
      </w:r>
      <w:r w:rsidR="006F5F08" w:rsidRPr="006F5F08">
        <w:rPr>
          <w:rFonts w:ascii="Times New Roman" w:hAnsi="Times New Roman" w:cs="Times New Roman"/>
          <w:sz w:val="24"/>
          <w:szCs w:val="24"/>
          <w:shd w:val="clear" w:color="auto" w:fill="FFFFFF"/>
          <w:lang w:val="kk-KZ"/>
        </w:rPr>
        <w:t xml:space="preserve">. Бүгінгі күнде, Елбасымыздың «Мәңгілік ел» «Болашаққа бағдар:рухани жаңғыру» бағдарламалары аясында, Қазалы көлік-техникалық жоғары колледжінде атқарылып жатқан жұмыстар жүйесі, колледж жастары үшін маңызы орасан зор. Атап айтсақ, колледжіміздің ішкі бөлімінен «Өлкетану» мұражайының ашылуы, жастарға ел тарихын ұғындыру мақсатының айқын көрінісі. Колледжіміздегі тілдер бірлестігінің ұйымдастырумен еліміздің латын қаріпіне көшуі туралы Қазалы ауданының белді азаматтары мен филолог мамандарымен кездесу кеші өткізіліп, колледжіміз студенттері латын әліппесін пайдалануды бастап та кетті. Атқарылған істердің бірден бірі </w:t>
      </w:r>
      <w:r w:rsidR="006F5F08" w:rsidRPr="006F5F08">
        <w:rPr>
          <w:rFonts w:ascii="Times New Roman" w:hAnsi="Times New Roman" w:cs="Times New Roman"/>
          <w:sz w:val="24"/>
          <w:szCs w:val="24"/>
          <w:shd w:val="clear" w:color="auto" w:fill="FFFFFF"/>
          <w:lang w:val="kk-KZ"/>
        </w:rPr>
        <w:lastRenderedPageBreak/>
        <w:t xml:space="preserve">ауданымыздың қонақтарымен </w:t>
      </w:r>
      <w:r w:rsidR="006F5F08">
        <w:rPr>
          <w:rFonts w:ascii="Times New Roman" w:hAnsi="Times New Roman" w:cs="Times New Roman"/>
          <w:sz w:val="24"/>
          <w:szCs w:val="24"/>
          <w:shd w:val="clear" w:color="auto" w:fill="FFFFFF"/>
          <w:lang w:val="kk-KZ"/>
        </w:rPr>
        <w:t xml:space="preserve">рухани әңгімеге арқау болған кездесу кеші. Жастардың рухани әңгіме барысында, елбасы мақаласында қарастырылған мәселелерді кеңінен талқыға салып, көкейкесті сұрақтарына жауап ала білді. </w:t>
      </w:r>
    </w:p>
    <w:p w:rsidR="006F5F08" w:rsidRPr="006F5F08" w:rsidRDefault="006F5F08" w:rsidP="006F5F08">
      <w:pPr>
        <w:spacing w:line="240" w:lineRule="auto"/>
        <w:ind w:left="-567" w:firstLine="708"/>
        <w:jc w:val="both"/>
        <w:rPr>
          <w:rFonts w:ascii="Times New Roman" w:hAnsi="Times New Roman" w:cs="Times New Roman"/>
          <w:sz w:val="24"/>
          <w:szCs w:val="24"/>
          <w:shd w:val="clear" w:color="auto" w:fill="FFFFFF"/>
          <w:lang w:val="kk-KZ"/>
        </w:rPr>
      </w:pPr>
      <w:r w:rsidRPr="006F5F08">
        <w:rPr>
          <w:rFonts w:ascii="Times New Roman" w:hAnsi="Times New Roman" w:cs="Times New Roman"/>
          <w:sz w:val="24"/>
          <w:szCs w:val="24"/>
          <w:lang w:val="kk-KZ"/>
        </w:rPr>
        <w:t xml:space="preserve">Ұлттық жаңғыру дегеніміз – ұлттық санамен тығыз байланысты. Оның </w:t>
      </w:r>
      <w:r>
        <w:rPr>
          <w:rFonts w:ascii="Times New Roman" w:hAnsi="Times New Roman" w:cs="Times New Roman"/>
          <w:sz w:val="24"/>
          <w:szCs w:val="24"/>
          <w:lang w:val="kk-KZ"/>
        </w:rPr>
        <w:t>басты</w:t>
      </w:r>
      <w:r w:rsidRPr="006F5F08">
        <w:rPr>
          <w:rFonts w:ascii="Times New Roman" w:hAnsi="Times New Roman" w:cs="Times New Roman"/>
          <w:sz w:val="24"/>
          <w:szCs w:val="24"/>
          <w:lang w:val="kk-KZ"/>
        </w:rPr>
        <w:t xml:space="preserve"> мақсаты – ұлттық б</w:t>
      </w:r>
      <w:r>
        <w:rPr>
          <w:rFonts w:ascii="Times New Roman" w:hAnsi="Times New Roman" w:cs="Times New Roman"/>
          <w:sz w:val="24"/>
          <w:szCs w:val="24"/>
          <w:lang w:val="kk-KZ"/>
        </w:rPr>
        <w:t xml:space="preserve">ірлікті </w:t>
      </w:r>
      <w:r w:rsidRPr="006F5F08">
        <w:rPr>
          <w:rFonts w:ascii="Times New Roman" w:hAnsi="Times New Roman" w:cs="Times New Roman"/>
          <w:sz w:val="24"/>
          <w:szCs w:val="24"/>
          <w:lang w:val="kk-KZ"/>
        </w:rPr>
        <w:t>сақтап, ел ішінде бейбітшілік пен келісім үйлесе отырып, ұлттық береке, бірлік салтанат құрған бәсекеге қабілетті, табысты ел болу. «Сонымен бірге, жаңғыру ұғымының өзі мейлінше көнерген, жаһандық әлеммен қабыспайтын кейбір дағдылар мен әдеттерден арылу дегенді білдіреді» , -дейді Н.Назарбаев. Осы рухани жаңғырудың жүзеге асырылуын біз және сіз болып, «Бір жағадан бас, бір жеңнен қол шығарып» бірлікте орындауымыз аса қажет. Бәсекеге қабілетті, әлемдік деңгейде танылған әрі дамыған рухани кемел ел болу – Елбасының асыл арманы. Ендеше, мемлекет басшысының жастарға соны серпін, тың бастама ұсынуы келешекке қамданудың әрекеті деп түсінеміз.</w:t>
      </w:r>
    </w:p>
    <w:p w:rsidR="007E08C3" w:rsidRPr="006F5F08" w:rsidRDefault="007E08C3" w:rsidP="006F5F08">
      <w:pPr>
        <w:spacing w:line="240" w:lineRule="auto"/>
        <w:ind w:left="-567" w:firstLine="708"/>
        <w:jc w:val="both"/>
        <w:rPr>
          <w:rFonts w:ascii="Times New Roman" w:hAnsi="Times New Roman" w:cs="Times New Roman"/>
          <w:sz w:val="24"/>
          <w:szCs w:val="24"/>
          <w:lang w:val="kk-KZ"/>
        </w:rPr>
      </w:pPr>
      <w:r w:rsidRPr="006F5F08">
        <w:rPr>
          <w:rFonts w:ascii="Times New Roman" w:hAnsi="Times New Roman" w:cs="Times New Roman"/>
          <w:sz w:val="24"/>
          <w:szCs w:val="24"/>
          <w:shd w:val="clear" w:color="auto" w:fill="FFFFFF"/>
          <w:lang w:val="kk-KZ"/>
        </w:rPr>
        <w:t>Қысқасы</w:t>
      </w:r>
      <w:r w:rsidR="001D004F" w:rsidRPr="006F5F08">
        <w:rPr>
          <w:rFonts w:ascii="Times New Roman" w:hAnsi="Times New Roman" w:cs="Times New Roman"/>
          <w:sz w:val="24"/>
          <w:szCs w:val="24"/>
          <w:shd w:val="clear" w:color="auto" w:fill="FFFFFF"/>
          <w:lang w:val="kk-KZ"/>
        </w:rPr>
        <w:t>-</w:t>
      </w:r>
      <w:r w:rsidRPr="006F5F08">
        <w:rPr>
          <w:rFonts w:ascii="Times New Roman" w:hAnsi="Times New Roman" w:cs="Times New Roman"/>
          <w:sz w:val="24"/>
          <w:szCs w:val="24"/>
          <w:shd w:val="clear" w:color="auto" w:fill="FFFFFF"/>
          <w:lang w:val="kk-KZ"/>
        </w:rPr>
        <w:t>осы. Әрине, бұның сыртында мақала авторының латын қаріпіне жүйелі түрде өту, Туған жер, Туған ел бағдарламасы мен бірге қазақ жерінің тарихи-туристік белдеулерін түзу, заманауи қазақ қоғамының қалыптасуына үнсіз ғана үлес қосып жүрген 100 азаматтың есім-сойын анықтау, қазақ зиялылары мен олардың шығармаларын шет елдерде насихаттау деген ойларын қуана құптаймыз. Тек соның бәрі кезекті науқанның жайымен жайдақталып кетпесе болғаны. Ондай жағдайға біз, жалпы оқырман, зиялы қауым, қоғам белсенділері, сергек ойлы жастар ырық бермеуге тиіспіз. Өйткені, Елбасының «Болашаққа бағдар: рухани жаңғыру» атты мақаласындағы тезистер қазақ қоғамының рухани жаңғыруын тездетуі әбден мүмкін.</w:t>
      </w:r>
    </w:p>
    <w:p w:rsidR="00D54D98" w:rsidRDefault="00D54D98" w:rsidP="00846A1D">
      <w:pPr>
        <w:spacing w:line="240" w:lineRule="auto"/>
        <w:ind w:left="-567" w:firstLine="708"/>
        <w:jc w:val="both"/>
        <w:rPr>
          <w:rStyle w:val="a5"/>
          <w:rFonts w:ascii="Times New Roman" w:hAnsi="Times New Roman" w:cs="Times New Roman"/>
          <w:i w:val="0"/>
          <w:color w:val="auto"/>
          <w:sz w:val="24"/>
          <w:szCs w:val="24"/>
          <w:lang w:val="kk-KZ"/>
        </w:rPr>
      </w:pPr>
      <w:r w:rsidRPr="00846A1D">
        <w:rPr>
          <w:rStyle w:val="a5"/>
          <w:rFonts w:ascii="Times New Roman" w:hAnsi="Times New Roman" w:cs="Times New Roman"/>
          <w:i w:val="0"/>
          <w:color w:val="auto"/>
          <w:sz w:val="24"/>
          <w:szCs w:val="24"/>
          <w:lang w:val="kk-KZ"/>
        </w:rPr>
        <w:t>Бұл мақалада сананың ашықтығы мен кәсіпке адалдық, білімге ұмтылыс та айтылды. Шындықтың шамы дарияның астында да жанады. Шын жүрекке тұсау жоқ: қай істе де ашықтық пен адалдық керек. Абайдың «Адалдыққа еш нәрсе жетпейді» деп айтқан сөзі бар. Біздің елімізге, жерімізге деген адалдығымыз, ұлтымызға деген сүйіспеншілігіміз арта беруі керек. Ешқашан да ақша қумауымыз, елдің имандылығын, татулығын, тұтастығын, бірлігін ту етуіміз қажет. Құдайға шүкір, дамыған 50 елдің қатарына қосылдық. Енді біздің алдымызда дамыған 30 елдің қатарына қосылу мақсаты тұр. Ол үшін бірлік, білім мен еңбек қажет.</w:t>
      </w:r>
      <w:r w:rsidR="00CC50BD" w:rsidRPr="00846A1D">
        <w:rPr>
          <w:rStyle w:val="a5"/>
          <w:rFonts w:ascii="Times New Roman" w:hAnsi="Times New Roman" w:cs="Times New Roman"/>
          <w:i w:val="0"/>
          <w:color w:val="auto"/>
          <w:sz w:val="24"/>
          <w:szCs w:val="24"/>
          <w:lang w:val="kk-KZ"/>
        </w:rPr>
        <w:t xml:space="preserve"> </w:t>
      </w:r>
    </w:p>
    <w:p w:rsidR="009B3DB2" w:rsidRDefault="009B3DB2" w:rsidP="00846A1D">
      <w:pPr>
        <w:spacing w:line="240" w:lineRule="auto"/>
        <w:ind w:left="-567" w:firstLine="708"/>
        <w:jc w:val="both"/>
        <w:rPr>
          <w:rStyle w:val="a5"/>
          <w:rFonts w:ascii="Times New Roman" w:hAnsi="Times New Roman" w:cs="Times New Roman"/>
          <w:i w:val="0"/>
          <w:color w:val="auto"/>
          <w:sz w:val="24"/>
          <w:szCs w:val="24"/>
          <w:lang w:val="kk-KZ"/>
        </w:rPr>
      </w:pPr>
      <w:r w:rsidRPr="009B3DB2">
        <w:rPr>
          <w:rFonts w:ascii="Times New Roman" w:hAnsi="Times New Roman" w:cs="Times New Roman"/>
          <w:color w:val="000000"/>
          <w:sz w:val="24"/>
          <w:szCs w:val="24"/>
          <w:lang w:val="kk-KZ"/>
        </w:rPr>
        <w:t>Ортақ мақсатымыз</w:t>
      </w:r>
      <w:r w:rsidR="001D004F">
        <w:rPr>
          <w:rFonts w:ascii="Times New Roman" w:hAnsi="Times New Roman" w:cs="Times New Roman"/>
          <w:color w:val="000000"/>
          <w:sz w:val="24"/>
          <w:szCs w:val="24"/>
          <w:lang w:val="kk-KZ"/>
        </w:rPr>
        <w:t>-</w:t>
      </w:r>
      <w:r w:rsidRPr="009B3DB2">
        <w:rPr>
          <w:rFonts w:ascii="Times New Roman" w:hAnsi="Times New Roman" w:cs="Times New Roman"/>
          <w:color w:val="000000"/>
          <w:sz w:val="24"/>
          <w:szCs w:val="24"/>
          <w:lang w:val="kk-KZ"/>
        </w:rPr>
        <w:t>«Мәңгілік Елді»нығайту,Отанымыздың</w:t>
      </w:r>
      <w:r w:rsidR="001D004F">
        <w:rPr>
          <w:rFonts w:ascii="Times New Roman" w:hAnsi="Times New Roman" w:cs="Times New Roman"/>
          <w:color w:val="000000"/>
          <w:sz w:val="24"/>
          <w:szCs w:val="24"/>
          <w:lang w:val="kk-KZ"/>
        </w:rPr>
        <w:t>-</w:t>
      </w:r>
      <w:r w:rsidRPr="009B3DB2">
        <w:rPr>
          <w:rFonts w:ascii="Times New Roman" w:hAnsi="Times New Roman" w:cs="Times New Roman"/>
          <w:color w:val="000000"/>
          <w:sz w:val="24"/>
          <w:szCs w:val="24"/>
          <w:lang w:val="kk-KZ"/>
        </w:rPr>
        <w:t>Қазақстанның Тәуелсіздігін нығайту! Ортақ мүддеміз</w:t>
      </w:r>
      <w:r w:rsidR="001D004F">
        <w:rPr>
          <w:rFonts w:ascii="Times New Roman" w:hAnsi="Times New Roman" w:cs="Times New Roman"/>
          <w:color w:val="000000"/>
          <w:sz w:val="24"/>
          <w:szCs w:val="24"/>
          <w:lang w:val="kk-KZ"/>
        </w:rPr>
        <w:t>-</w:t>
      </w:r>
      <w:r w:rsidRPr="009B3DB2">
        <w:rPr>
          <w:rFonts w:ascii="Times New Roman" w:hAnsi="Times New Roman" w:cs="Times New Roman"/>
          <w:color w:val="000000"/>
          <w:sz w:val="24"/>
          <w:szCs w:val="24"/>
          <w:lang w:val="kk-KZ"/>
        </w:rPr>
        <w:t>біздің баршамызға ортақ құндылықтарымыз, еркін және өркендеуші елде өмір сүруге деген құштарлығымыз! Ортақ болашағымыз</w:t>
      </w:r>
      <w:r w:rsidR="001D004F">
        <w:rPr>
          <w:rFonts w:ascii="Times New Roman" w:hAnsi="Times New Roman" w:cs="Times New Roman"/>
          <w:color w:val="000000"/>
          <w:sz w:val="24"/>
          <w:szCs w:val="24"/>
          <w:lang w:val="kk-KZ"/>
        </w:rPr>
        <w:t>-</w:t>
      </w:r>
      <w:r w:rsidRPr="009B3DB2">
        <w:rPr>
          <w:rFonts w:ascii="Times New Roman" w:hAnsi="Times New Roman" w:cs="Times New Roman"/>
          <w:color w:val="000000"/>
          <w:sz w:val="24"/>
          <w:szCs w:val="24"/>
          <w:lang w:val="kk-KZ"/>
        </w:rPr>
        <w:t>«Мәңгілік Елдің»-біздің ортақ үйіміздің</w:t>
      </w:r>
      <w:r w:rsidR="001D004F">
        <w:rPr>
          <w:rFonts w:ascii="Times New Roman" w:hAnsi="Times New Roman" w:cs="Times New Roman"/>
          <w:color w:val="000000"/>
          <w:sz w:val="24"/>
          <w:szCs w:val="24"/>
          <w:lang w:val="kk-KZ"/>
        </w:rPr>
        <w:t>-</w:t>
      </w:r>
      <w:r w:rsidRPr="009B3DB2">
        <w:rPr>
          <w:rFonts w:ascii="Times New Roman" w:hAnsi="Times New Roman" w:cs="Times New Roman"/>
          <w:color w:val="000000"/>
          <w:sz w:val="24"/>
          <w:szCs w:val="24"/>
          <w:lang w:val="kk-KZ"/>
        </w:rPr>
        <w:t>Қазақстан Республикасының гүлденуі.</w:t>
      </w:r>
      <w:r w:rsidRPr="009B3DB2">
        <w:rPr>
          <w:rStyle w:val="a5"/>
          <w:rFonts w:ascii="Times New Roman" w:hAnsi="Times New Roman" w:cs="Times New Roman"/>
          <w:i w:val="0"/>
          <w:color w:val="auto"/>
          <w:sz w:val="24"/>
          <w:szCs w:val="24"/>
          <w:lang w:val="kk-KZ"/>
        </w:rPr>
        <w:t xml:space="preserve"> </w:t>
      </w:r>
      <w:r w:rsidRPr="00846A1D">
        <w:rPr>
          <w:rStyle w:val="a5"/>
          <w:rFonts w:ascii="Times New Roman" w:hAnsi="Times New Roman" w:cs="Times New Roman"/>
          <w:i w:val="0"/>
          <w:color w:val="auto"/>
          <w:sz w:val="24"/>
          <w:szCs w:val="24"/>
          <w:lang w:val="kk-KZ"/>
        </w:rPr>
        <w:t>Осы жолда біз жастар аянбай еңбек етіп, үміт</w:t>
      </w:r>
      <w:r w:rsidR="001D004F">
        <w:rPr>
          <w:rStyle w:val="a5"/>
          <w:rFonts w:ascii="Times New Roman" w:hAnsi="Times New Roman" w:cs="Times New Roman"/>
          <w:i w:val="0"/>
          <w:color w:val="auto"/>
          <w:sz w:val="24"/>
          <w:szCs w:val="24"/>
          <w:lang w:val="kk-KZ"/>
        </w:rPr>
        <w:t xml:space="preserve"> пен сені</w:t>
      </w:r>
      <w:r w:rsidRPr="00846A1D">
        <w:rPr>
          <w:rStyle w:val="a5"/>
          <w:rFonts w:ascii="Times New Roman" w:hAnsi="Times New Roman" w:cs="Times New Roman"/>
          <w:i w:val="0"/>
          <w:color w:val="auto"/>
          <w:sz w:val="24"/>
          <w:szCs w:val="24"/>
          <w:lang w:val="kk-KZ"/>
        </w:rPr>
        <w:t>м</w:t>
      </w:r>
      <w:r w:rsidR="001D004F">
        <w:rPr>
          <w:rStyle w:val="a5"/>
          <w:rFonts w:ascii="Times New Roman" w:hAnsi="Times New Roman" w:cs="Times New Roman"/>
          <w:i w:val="0"/>
          <w:color w:val="auto"/>
          <w:sz w:val="24"/>
          <w:szCs w:val="24"/>
          <w:lang w:val="kk-KZ"/>
        </w:rPr>
        <w:t>н</w:t>
      </w:r>
      <w:r w:rsidRPr="00846A1D">
        <w:rPr>
          <w:rStyle w:val="a5"/>
          <w:rFonts w:ascii="Times New Roman" w:hAnsi="Times New Roman" w:cs="Times New Roman"/>
          <w:i w:val="0"/>
          <w:color w:val="auto"/>
          <w:sz w:val="24"/>
          <w:szCs w:val="24"/>
          <w:lang w:val="kk-KZ"/>
        </w:rPr>
        <w:t>ен шығамыз деген ойдамыз!</w:t>
      </w:r>
    </w:p>
    <w:p w:rsidR="001D004F" w:rsidRDefault="001D004F" w:rsidP="001D004F">
      <w:pPr>
        <w:spacing w:line="240" w:lineRule="auto"/>
        <w:jc w:val="both"/>
        <w:rPr>
          <w:rStyle w:val="a5"/>
          <w:rFonts w:ascii="Times New Roman" w:hAnsi="Times New Roman" w:cs="Times New Roman"/>
          <w:i w:val="0"/>
          <w:color w:val="auto"/>
          <w:sz w:val="24"/>
          <w:szCs w:val="24"/>
          <w:lang w:val="kk-KZ"/>
        </w:rPr>
      </w:pPr>
    </w:p>
    <w:p w:rsidR="001D004F" w:rsidRDefault="001D004F" w:rsidP="001D004F">
      <w:pPr>
        <w:spacing w:line="240" w:lineRule="auto"/>
        <w:jc w:val="both"/>
        <w:rPr>
          <w:rStyle w:val="a5"/>
          <w:rFonts w:ascii="Times New Roman" w:hAnsi="Times New Roman" w:cs="Times New Roman"/>
          <w:i w:val="0"/>
          <w:color w:val="auto"/>
          <w:sz w:val="24"/>
          <w:szCs w:val="24"/>
          <w:lang w:val="kk-KZ"/>
        </w:rPr>
      </w:pPr>
    </w:p>
    <w:p w:rsidR="001D004F" w:rsidRDefault="001D004F" w:rsidP="001D004F">
      <w:pPr>
        <w:spacing w:line="240" w:lineRule="auto"/>
        <w:jc w:val="both"/>
        <w:rPr>
          <w:rStyle w:val="a5"/>
          <w:rFonts w:ascii="Times New Roman" w:hAnsi="Times New Roman" w:cs="Times New Roman"/>
          <w:i w:val="0"/>
          <w:color w:val="auto"/>
          <w:sz w:val="24"/>
          <w:szCs w:val="24"/>
          <w:lang w:val="kk-KZ"/>
        </w:rPr>
      </w:pPr>
    </w:p>
    <w:p w:rsidR="001D004F" w:rsidRDefault="001D004F" w:rsidP="001D004F">
      <w:pPr>
        <w:spacing w:line="240" w:lineRule="auto"/>
        <w:jc w:val="both"/>
        <w:rPr>
          <w:rStyle w:val="a5"/>
          <w:rFonts w:ascii="Times New Roman" w:hAnsi="Times New Roman" w:cs="Times New Roman"/>
          <w:i w:val="0"/>
          <w:color w:val="auto"/>
          <w:sz w:val="24"/>
          <w:szCs w:val="24"/>
          <w:lang w:val="kk-KZ"/>
        </w:rPr>
      </w:pPr>
    </w:p>
    <w:p w:rsidR="001D004F" w:rsidRDefault="001D004F" w:rsidP="001D004F">
      <w:pPr>
        <w:spacing w:line="240" w:lineRule="auto"/>
        <w:jc w:val="both"/>
        <w:rPr>
          <w:rStyle w:val="a5"/>
          <w:rFonts w:ascii="Times New Roman" w:hAnsi="Times New Roman" w:cs="Times New Roman"/>
          <w:i w:val="0"/>
          <w:color w:val="auto"/>
          <w:sz w:val="24"/>
          <w:szCs w:val="24"/>
          <w:lang w:val="kk-KZ"/>
        </w:rPr>
      </w:pPr>
    </w:p>
    <w:p w:rsidR="001D004F" w:rsidRDefault="001D004F" w:rsidP="001D004F">
      <w:pPr>
        <w:spacing w:line="240" w:lineRule="auto"/>
        <w:jc w:val="both"/>
        <w:rPr>
          <w:rStyle w:val="a5"/>
          <w:rFonts w:ascii="Times New Roman" w:hAnsi="Times New Roman" w:cs="Times New Roman"/>
          <w:i w:val="0"/>
          <w:color w:val="auto"/>
          <w:sz w:val="24"/>
          <w:szCs w:val="24"/>
          <w:lang w:val="kk-KZ"/>
        </w:rPr>
      </w:pPr>
    </w:p>
    <w:p w:rsidR="001D004F" w:rsidRDefault="001D004F" w:rsidP="001D004F">
      <w:pPr>
        <w:spacing w:line="240" w:lineRule="auto"/>
        <w:jc w:val="both"/>
        <w:rPr>
          <w:rStyle w:val="a5"/>
          <w:rFonts w:ascii="Times New Roman" w:hAnsi="Times New Roman" w:cs="Times New Roman"/>
          <w:i w:val="0"/>
          <w:color w:val="auto"/>
          <w:sz w:val="24"/>
          <w:szCs w:val="24"/>
          <w:lang w:val="kk-KZ"/>
        </w:rPr>
      </w:pPr>
    </w:p>
    <w:p w:rsidR="006F5F08" w:rsidRDefault="006F5F08" w:rsidP="001D004F">
      <w:pPr>
        <w:spacing w:line="240" w:lineRule="auto"/>
        <w:jc w:val="both"/>
        <w:rPr>
          <w:rStyle w:val="a5"/>
          <w:rFonts w:ascii="Times New Roman" w:hAnsi="Times New Roman" w:cs="Times New Roman"/>
          <w:i w:val="0"/>
          <w:color w:val="auto"/>
          <w:sz w:val="24"/>
          <w:szCs w:val="24"/>
          <w:lang w:val="kk-KZ"/>
        </w:rPr>
      </w:pPr>
    </w:p>
    <w:p w:rsidR="006F5F08" w:rsidRDefault="006F5F08" w:rsidP="001D004F">
      <w:pPr>
        <w:spacing w:line="240" w:lineRule="auto"/>
        <w:jc w:val="both"/>
        <w:rPr>
          <w:rStyle w:val="a5"/>
          <w:rFonts w:ascii="Times New Roman" w:hAnsi="Times New Roman" w:cs="Times New Roman"/>
          <w:i w:val="0"/>
          <w:color w:val="auto"/>
          <w:sz w:val="24"/>
          <w:szCs w:val="24"/>
          <w:lang w:val="kk-KZ"/>
        </w:rPr>
      </w:pPr>
    </w:p>
    <w:p w:rsidR="001D004F" w:rsidRDefault="001D004F" w:rsidP="001D004F">
      <w:pPr>
        <w:spacing w:line="240" w:lineRule="auto"/>
        <w:jc w:val="center"/>
        <w:rPr>
          <w:rStyle w:val="a5"/>
          <w:rFonts w:ascii="Times New Roman" w:hAnsi="Times New Roman" w:cs="Times New Roman"/>
          <w:i w:val="0"/>
          <w:color w:val="auto"/>
          <w:sz w:val="24"/>
          <w:szCs w:val="24"/>
          <w:lang w:val="kk-KZ"/>
        </w:rPr>
      </w:pPr>
      <w:r>
        <w:rPr>
          <w:rStyle w:val="a5"/>
          <w:rFonts w:ascii="Times New Roman" w:hAnsi="Times New Roman" w:cs="Times New Roman"/>
          <w:i w:val="0"/>
          <w:color w:val="auto"/>
          <w:sz w:val="24"/>
          <w:szCs w:val="24"/>
          <w:lang w:val="kk-KZ"/>
        </w:rPr>
        <w:t>Пайдаланылған әдебиеттер</w:t>
      </w:r>
    </w:p>
    <w:p w:rsidR="001D004F" w:rsidRDefault="001D004F" w:rsidP="001D004F">
      <w:pPr>
        <w:spacing w:line="240" w:lineRule="auto"/>
        <w:jc w:val="center"/>
        <w:rPr>
          <w:rStyle w:val="a5"/>
          <w:rFonts w:ascii="Times New Roman" w:hAnsi="Times New Roman" w:cs="Times New Roman"/>
          <w:i w:val="0"/>
          <w:color w:val="auto"/>
          <w:sz w:val="24"/>
          <w:szCs w:val="24"/>
          <w:lang w:val="kk-KZ"/>
        </w:rPr>
      </w:pPr>
    </w:p>
    <w:p w:rsidR="005C29F6" w:rsidRPr="005C29F6" w:rsidRDefault="005C29F6" w:rsidP="005C29F6">
      <w:pPr>
        <w:pStyle w:val="a6"/>
        <w:numPr>
          <w:ilvl w:val="0"/>
          <w:numId w:val="2"/>
        </w:numPr>
        <w:spacing w:line="240" w:lineRule="auto"/>
        <w:rPr>
          <w:rStyle w:val="A30"/>
          <w:rFonts w:ascii="Times New Roman" w:hAnsi="Times New Roman" w:cs="Times New Roman"/>
          <w:iCs/>
          <w:color w:val="auto"/>
          <w:sz w:val="24"/>
          <w:szCs w:val="24"/>
          <w:lang w:val="kk-KZ"/>
        </w:rPr>
      </w:pPr>
      <w:r w:rsidRPr="005C29F6">
        <w:rPr>
          <w:rStyle w:val="A30"/>
          <w:rFonts w:ascii="Times New Roman" w:hAnsi="Times New Roman" w:cs="Times New Roman"/>
          <w:sz w:val="24"/>
          <w:szCs w:val="24"/>
          <w:lang w:val="kk-KZ"/>
        </w:rPr>
        <w:t xml:space="preserve">«Қазақстан - 2050» стратегиясы – қалыптасқан мемлекеттің жаңа саяси бағыты. Қазақстан Республикасының Президенті Н.Ә.Назарбаевтың Қазақстан халқына жолдауы. //Ақиқат. </w:t>
      </w:r>
      <w:r w:rsidRPr="005C29F6">
        <w:rPr>
          <w:rStyle w:val="A30"/>
          <w:rFonts w:ascii="Times New Roman" w:hAnsi="Times New Roman" w:cs="Times New Roman"/>
          <w:sz w:val="24"/>
          <w:szCs w:val="24"/>
        </w:rPr>
        <w:t xml:space="preserve">№1, 2013. 5 - 27 </w:t>
      </w:r>
      <w:proofErr w:type="spellStart"/>
      <w:r w:rsidRPr="005C29F6">
        <w:rPr>
          <w:rStyle w:val="A30"/>
          <w:rFonts w:ascii="Times New Roman" w:hAnsi="Times New Roman" w:cs="Times New Roman"/>
          <w:sz w:val="24"/>
          <w:szCs w:val="24"/>
        </w:rPr>
        <w:t>бб</w:t>
      </w:r>
      <w:proofErr w:type="spellEnd"/>
      <w:r w:rsidRPr="005C29F6">
        <w:rPr>
          <w:rStyle w:val="A30"/>
          <w:rFonts w:ascii="Times New Roman" w:hAnsi="Times New Roman" w:cs="Times New Roman"/>
          <w:sz w:val="24"/>
          <w:szCs w:val="24"/>
        </w:rPr>
        <w:t>.</w:t>
      </w:r>
    </w:p>
    <w:p w:rsidR="00720179" w:rsidRPr="00720179" w:rsidRDefault="00ED5920" w:rsidP="00720179">
      <w:pPr>
        <w:pStyle w:val="a6"/>
        <w:numPr>
          <w:ilvl w:val="0"/>
          <w:numId w:val="2"/>
        </w:numPr>
        <w:spacing w:line="240" w:lineRule="auto"/>
        <w:rPr>
          <w:rFonts w:ascii="Times New Roman" w:hAnsi="Times New Roman" w:cs="Times New Roman"/>
          <w:iCs/>
          <w:sz w:val="24"/>
          <w:szCs w:val="24"/>
          <w:lang w:val="kk-KZ"/>
        </w:rPr>
      </w:pPr>
      <w:r w:rsidRPr="00ED5920">
        <w:rPr>
          <w:rStyle w:val="A40"/>
          <w:rFonts w:ascii="Times New Roman" w:hAnsi="Times New Roman" w:cs="Times New Roman"/>
          <w:bCs/>
          <w:sz w:val="24"/>
          <w:szCs w:val="24"/>
          <w:lang w:val="kk-KZ"/>
        </w:rPr>
        <w:t>Мәңгілік Ел:</w:t>
      </w:r>
      <w:r w:rsidRPr="00ED5920">
        <w:rPr>
          <w:rStyle w:val="A40"/>
          <w:rFonts w:ascii="Times New Roman" w:hAnsi="Times New Roman" w:cs="Times New Roman"/>
          <w:b/>
          <w:bCs/>
          <w:sz w:val="24"/>
          <w:szCs w:val="24"/>
          <w:lang w:val="kk-KZ"/>
        </w:rPr>
        <w:t xml:space="preserve"> </w:t>
      </w:r>
      <w:r w:rsidRPr="00ED5920">
        <w:rPr>
          <w:rStyle w:val="A40"/>
          <w:rFonts w:ascii="Times New Roman" w:hAnsi="Times New Roman" w:cs="Times New Roman"/>
          <w:sz w:val="24"/>
          <w:szCs w:val="24"/>
          <w:lang w:val="kk-KZ"/>
        </w:rPr>
        <w:t>– Оқулық / М.Б. Касымбеков, С.Ж. Пралиев, К.К. Жампеисова және т.б. Абай атындағы ҚазҰПУ – Алматы: «Ұлағат» баспасы, 2015. – 336 б</w:t>
      </w:r>
    </w:p>
    <w:p w:rsidR="00720179" w:rsidRDefault="00720179" w:rsidP="00720179">
      <w:pPr>
        <w:pStyle w:val="a6"/>
        <w:numPr>
          <w:ilvl w:val="0"/>
          <w:numId w:val="2"/>
        </w:numPr>
        <w:spacing w:line="240" w:lineRule="auto"/>
        <w:rPr>
          <w:rStyle w:val="a5"/>
          <w:rFonts w:ascii="Times New Roman" w:hAnsi="Times New Roman" w:cs="Times New Roman"/>
          <w:i w:val="0"/>
          <w:color w:val="auto"/>
          <w:sz w:val="24"/>
          <w:szCs w:val="24"/>
          <w:lang w:val="kk-KZ"/>
        </w:rPr>
      </w:pPr>
      <w:r>
        <w:rPr>
          <w:rFonts w:ascii="Times New Roman" w:hAnsi="Times New Roman" w:cs="Times New Roman"/>
          <w:bCs/>
          <w:sz w:val="24"/>
          <w:szCs w:val="24"/>
          <w:lang w:val="kk-KZ"/>
        </w:rPr>
        <w:t>«</w:t>
      </w:r>
      <w:r w:rsidRPr="00720179">
        <w:rPr>
          <w:rFonts w:ascii="Times New Roman" w:hAnsi="Times New Roman" w:cs="Times New Roman"/>
          <w:bCs/>
          <w:sz w:val="24"/>
          <w:szCs w:val="24"/>
          <w:lang w:val="kk-KZ"/>
        </w:rPr>
        <w:t>Қазақстан жоо-</w:t>
      </w:r>
      <w:r w:rsidR="006F5F08">
        <w:rPr>
          <w:rFonts w:ascii="Times New Roman" w:hAnsi="Times New Roman" w:cs="Times New Roman"/>
          <w:bCs/>
          <w:sz w:val="24"/>
          <w:szCs w:val="24"/>
          <w:lang w:val="kk-KZ"/>
        </w:rPr>
        <w:t>д</w:t>
      </w:r>
      <w:r w:rsidRPr="00720179">
        <w:rPr>
          <w:rFonts w:ascii="Times New Roman" w:hAnsi="Times New Roman" w:cs="Times New Roman"/>
          <w:bCs/>
          <w:sz w:val="24"/>
          <w:szCs w:val="24"/>
          <w:lang w:val="kk-KZ"/>
        </w:rPr>
        <w:t>арында «мәңгілік ел» ұлттық идеясын жүзеге асыру тұжырымдамасы</w:t>
      </w:r>
      <w:r w:rsidRPr="00720179">
        <w:rPr>
          <w:rStyle w:val="a5"/>
          <w:rFonts w:ascii="Times New Roman" w:hAnsi="Times New Roman" w:cs="Times New Roman"/>
          <w:i w:val="0"/>
          <w:color w:val="auto"/>
          <w:sz w:val="24"/>
          <w:szCs w:val="24"/>
          <w:lang w:val="kk-KZ"/>
        </w:rPr>
        <w:t>»</w:t>
      </w:r>
    </w:p>
    <w:p w:rsidR="00720179" w:rsidRPr="006F5F08" w:rsidRDefault="00720179" w:rsidP="00720179">
      <w:pPr>
        <w:pStyle w:val="a6"/>
        <w:numPr>
          <w:ilvl w:val="0"/>
          <w:numId w:val="2"/>
        </w:numPr>
        <w:spacing w:line="240" w:lineRule="auto"/>
        <w:rPr>
          <w:rFonts w:ascii="Times New Roman" w:hAnsi="Times New Roman" w:cs="Times New Roman"/>
          <w:iCs/>
          <w:sz w:val="24"/>
          <w:szCs w:val="24"/>
          <w:lang w:val="kk-KZ"/>
        </w:rPr>
      </w:pPr>
      <w:r w:rsidRPr="00720179">
        <w:rPr>
          <w:rFonts w:ascii="Times New Roman" w:hAnsi="Times New Roman" w:cs="Times New Roman"/>
          <w:kern w:val="36"/>
          <w:sz w:val="24"/>
          <w:szCs w:val="24"/>
          <w:lang w:val="kk-KZ"/>
        </w:rPr>
        <w:t>«Қазақстанның үшінші жаңғыруы: жаһандық бәсекеге қабілеттілік»</w:t>
      </w:r>
      <w:r w:rsidRPr="00720179">
        <w:rPr>
          <w:rFonts w:ascii="Times New Roman" w:hAnsi="Times New Roman" w:cs="Times New Roman"/>
          <w:sz w:val="24"/>
          <w:szCs w:val="24"/>
          <w:lang w:val="kk-KZ"/>
        </w:rPr>
        <w:t>Мемлекет басшысы Н.Назарбаевтың Қазақстан халқына жолдауы. 2017 жылғы 31 қаңтар</w:t>
      </w:r>
    </w:p>
    <w:p w:rsidR="006F5F08" w:rsidRDefault="005723C8" w:rsidP="006F5F08">
      <w:pPr>
        <w:pStyle w:val="a6"/>
        <w:numPr>
          <w:ilvl w:val="0"/>
          <w:numId w:val="2"/>
        </w:numPr>
        <w:spacing w:line="240" w:lineRule="auto"/>
        <w:rPr>
          <w:rFonts w:ascii="Times New Roman" w:hAnsi="Times New Roman" w:cs="Times New Roman"/>
          <w:iCs/>
          <w:sz w:val="24"/>
          <w:szCs w:val="24"/>
          <w:lang w:val="kk-KZ"/>
        </w:rPr>
      </w:pPr>
      <w:hyperlink r:id="rId7" w:history="1">
        <w:r w:rsidR="006F5F08" w:rsidRPr="000D08A0">
          <w:rPr>
            <w:rStyle w:val="a3"/>
            <w:rFonts w:ascii="Times New Roman" w:hAnsi="Times New Roman" w:cs="Times New Roman"/>
            <w:iCs/>
            <w:sz w:val="24"/>
            <w:szCs w:val="24"/>
            <w:lang w:val="kk-KZ"/>
          </w:rPr>
          <w:t>http://taran.kostanay.gov.kz/bitrix/files/text_ruhani_gangyru.pdf</w:t>
        </w:r>
      </w:hyperlink>
    </w:p>
    <w:p w:rsidR="006F5F08" w:rsidRPr="00720179" w:rsidRDefault="006F5F08" w:rsidP="006F5F08">
      <w:pPr>
        <w:pStyle w:val="a6"/>
        <w:spacing w:line="240" w:lineRule="auto"/>
        <w:rPr>
          <w:rFonts w:ascii="Times New Roman" w:hAnsi="Times New Roman" w:cs="Times New Roman"/>
          <w:iCs/>
          <w:sz w:val="24"/>
          <w:szCs w:val="24"/>
          <w:lang w:val="kk-KZ"/>
        </w:rPr>
      </w:pPr>
    </w:p>
    <w:p w:rsidR="00720179" w:rsidRPr="002D78B1" w:rsidRDefault="00720179" w:rsidP="002D78B1">
      <w:pPr>
        <w:spacing w:line="240" w:lineRule="auto"/>
        <w:ind w:left="360"/>
        <w:rPr>
          <w:rFonts w:ascii="Times New Roman" w:hAnsi="Times New Roman" w:cs="Times New Roman"/>
          <w:iCs/>
          <w:sz w:val="24"/>
          <w:szCs w:val="24"/>
          <w:lang w:val="kk-KZ"/>
        </w:rPr>
      </w:pPr>
    </w:p>
    <w:p w:rsidR="00720179" w:rsidRPr="00720179" w:rsidRDefault="00720179" w:rsidP="00720179">
      <w:pPr>
        <w:spacing w:line="240" w:lineRule="auto"/>
        <w:ind w:left="360"/>
        <w:rPr>
          <w:rStyle w:val="a5"/>
          <w:rFonts w:ascii="Times New Roman" w:hAnsi="Times New Roman" w:cs="Times New Roman"/>
          <w:i w:val="0"/>
          <w:color w:val="auto"/>
          <w:sz w:val="24"/>
          <w:szCs w:val="24"/>
          <w:lang w:val="kk-KZ"/>
        </w:rPr>
      </w:pPr>
    </w:p>
    <w:sectPr w:rsidR="00720179" w:rsidRPr="00720179" w:rsidSect="00846A1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AA08C1"/>
    <w:multiLevelType w:val="hybridMultilevel"/>
    <w:tmpl w:val="0630C3D4"/>
    <w:lvl w:ilvl="0" w:tplc="04190001">
      <w:start w:val="1"/>
      <w:numFmt w:val="bullet"/>
      <w:lvlText w:val=""/>
      <w:lvlJc w:val="left"/>
      <w:pPr>
        <w:ind w:left="216" w:hanging="360"/>
      </w:pPr>
      <w:rPr>
        <w:rFonts w:ascii="Symbol" w:hAnsi="Symbol" w:hint="default"/>
      </w:rPr>
    </w:lvl>
    <w:lvl w:ilvl="1" w:tplc="04190003">
      <w:start w:val="1"/>
      <w:numFmt w:val="bullet"/>
      <w:lvlText w:val="o"/>
      <w:lvlJc w:val="left"/>
      <w:pPr>
        <w:ind w:left="936" w:hanging="360"/>
      </w:pPr>
      <w:rPr>
        <w:rFonts w:ascii="Courier New" w:hAnsi="Courier New" w:cs="Courier New" w:hint="default"/>
      </w:rPr>
    </w:lvl>
    <w:lvl w:ilvl="2" w:tplc="04190005" w:tentative="1">
      <w:start w:val="1"/>
      <w:numFmt w:val="bullet"/>
      <w:lvlText w:val=""/>
      <w:lvlJc w:val="left"/>
      <w:pPr>
        <w:ind w:left="1656" w:hanging="360"/>
      </w:pPr>
      <w:rPr>
        <w:rFonts w:ascii="Wingdings" w:hAnsi="Wingdings" w:hint="default"/>
      </w:rPr>
    </w:lvl>
    <w:lvl w:ilvl="3" w:tplc="04190001" w:tentative="1">
      <w:start w:val="1"/>
      <w:numFmt w:val="bullet"/>
      <w:lvlText w:val=""/>
      <w:lvlJc w:val="left"/>
      <w:pPr>
        <w:ind w:left="2376" w:hanging="360"/>
      </w:pPr>
      <w:rPr>
        <w:rFonts w:ascii="Symbol" w:hAnsi="Symbol" w:hint="default"/>
      </w:rPr>
    </w:lvl>
    <w:lvl w:ilvl="4" w:tplc="04190003" w:tentative="1">
      <w:start w:val="1"/>
      <w:numFmt w:val="bullet"/>
      <w:lvlText w:val="o"/>
      <w:lvlJc w:val="left"/>
      <w:pPr>
        <w:ind w:left="3096" w:hanging="360"/>
      </w:pPr>
      <w:rPr>
        <w:rFonts w:ascii="Courier New" w:hAnsi="Courier New" w:cs="Courier New" w:hint="default"/>
      </w:rPr>
    </w:lvl>
    <w:lvl w:ilvl="5" w:tplc="04190005" w:tentative="1">
      <w:start w:val="1"/>
      <w:numFmt w:val="bullet"/>
      <w:lvlText w:val=""/>
      <w:lvlJc w:val="left"/>
      <w:pPr>
        <w:ind w:left="3816" w:hanging="360"/>
      </w:pPr>
      <w:rPr>
        <w:rFonts w:ascii="Wingdings" w:hAnsi="Wingdings" w:hint="default"/>
      </w:rPr>
    </w:lvl>
    <w:lvl w:ilvl="6" w:tplc="04190001" w:tentative="1">
      <w:start w:val="1"/>
      <w:numFmt w:val="bullet"/>
      <w:lvlText w:val=""/>
      <w:lvlJc w:val="left"/>
      <w:pPr>
        <w:ind w:left="4536" w:hanging="360"/>
      </w:pPr>
      <w:rPr>
        <w:rFonts w:ascii="Symbol" w:hAnsi="Symbol" w:hint="default"/>
      </w:rPr>
    </w:lvl>
    <w:lvl w:ilvl="7" w:tplc="04190003" w:tentative="1">
      <w:start w:val="1"/>
      <w:numFmt w:val="bullet"/>
      <w:lvlText w:val="o"/>
      <w:lvlJc w:val="left"/>
      <w:pPr>
        <w:ind w:left="5256" w:hanging="360"/>
      </w:pPr>
      <w:rPr>
        <w:rFonts w:ascii="Courier New" w:hAnsi="Courier New" w:cs="Courier New" w:hint="default"/>
      </w:rPr>
    </w:lvl>
    <w:lvl w:ilvl="8" w:tplc="04190005" w:tentative="1">
      <w:start w:val="1"/>
      <w:numFmt w:val="bullet"/>
      <w:lvlText w:val=""/>
      <w:lvlJc w:val="left"/>
      <w:pPr>
        <w:ind w:left="5976" w:hanging="360"/>
      </w:pPr>
      <w:rPr>
        <w:rFonts w:ascii="Wingdings" w:hAnsi="Wingdings" w:hint="default"/>
      </w:rPr>
    </w:lvl>
  </w:abstractNum>
  <w:abstractNum w:abstractNumId="1">
    <w:nsid w:val="57C91292"/>
    <w:multiLevelType w:val="hybridMultilevel"/>
    <w:tmpl w:val="1B7020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6407586"/>
    <w:multiLevelType w:val="hybridMultilevel"/>
    <w:tmpl w:val="1B7020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FCD"/>
    <w:rsid w:val="00035FCD"/>
    <w:rsid w:val="00083318"/>
    <w:rsid w:val="000A2D61"/>
    <w:rsid w:val="00127D85"/>
    <w:rsid w:val="001D004F"/>
    <w:rsid w:val="002D78B1"/>
    <w:rsid w:val="003B640E"/>
    <w:rsid w:val="00484330"/>
    <w:rsid w:val="005723C8"/>
    <w:rsid w:val="005C29F6"/>
    <w:rsid w:val="006F5F08"/>
    <w:rsid w:val="00700454"/>
    <w:rsid w:val="00720179"/>
    <w:rsid w:val="007B5139"/>
    <w:rsid w:val="007E08C3"/>
    <w:rsid w:val="00846A1D"/>
    <w:rsid w:val="008C405B"/>
    <w:rsid w:val="009B3DB2"/>
    <w:rsid w:val="00B8195B"/>
    <w:rsid w:val="00C25175"/>
    <w:rsid w:val="00C660AD"/>
    <w:rsid w:val="00CC50BD"/>
    <w:rsid w:val="00D54D98"/>
    <w:rsid w:val="00D636F8"/>
    <w:rsid w:val="00E40600"/>
    <w:rsid w:val="00ED1569"/>
    <w:rsid w:val="00ED5920"/>
    <w:rsid w:val="00F32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5FCD"/>
    <w:rPr>
      <w:color w:val="0563C1" w:themeColor="hyperlink"/>
      <w:u w:val="single"/>
    </w:rPr>
  </w:style>
  <w:style w:type="paragraph" w:styleId="a4">
    <w:name w:val="Normal (Web)"/>
    <w:basedOn w:val="a"/>
    <w:uiPriority w:val="99"/>
    <w:unhideWhenUsed/>
    <w:rsid w:val="00D54D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ubtle Emphasis"/>
    <w:basedOn w:val="a0"/>
    <w:uiPriority w:val="19"/>
    <w:qFormat/>
    <w:rsid w:val="00D54D98"/>
    <w:rPr>
      <w:i/>
      <w:iCs/>
      <w:color w:val="404040" w:themeColor="text1" w:themeTint="BF"/>
    </w:rPr>
  </w:style>
  <w:style w:type="paragraph" w:styleId="a6">
    <w:name w:val="List Paragraph"/>
    <w:basedOn w:val="a"/>
    <w:uiPriority w:val="34"/>
    <w:qFormat/>
    <w:rsid w:val="00E40600"/>
    <w:pPr>
      <w:ind w:left="720"/>
      <w:contextualSpacing/>
    </w:pPr>
  </w:style>
  <w:style w:type="paragraph" w:styleId="a7">
    <w:name w:val="No Spacing"/>
    <w:uiPriority w:val="1"/>
    <w:qFormat/>
    <w:rsid w:val="009B3DB2"/>
    <w:pPr>
      <w:spacing w:after="0" w:line="240" w:lineRule="auto"/>
    </w:pPr>
    <w:rPr>
      <w:rFonts w:ascii="Times New Roman" w:eastAsia="Times New Roman" w:hAnsi="Times New Roman" w:cs="Times New Roman"/>
      <w:sz w:val="24"/>
      <w:szCs w:val="24"/>
      <w:lang w:eastAsia="ru-RU"/>
    </w:rPr>
  </w:style>
  <w:style w:type="paragraph" w:customStyle="1" w:styleId="Pa5">
    <w:name w:val="Pa5"/>
    <w:basedOn w:val="a"/>
    <w:next w:val="a"/>
    <w:uiPriority w:val="99"/>
    <w:rsid w:val="009B3DB2"/>
    <w:pPr>
      <w:autoSpaceDE w:val="0"/>
      <w:autoSpaceDN w:val="0"/>
      <w:adjustRightInd w:val="0"/>
      <w:spacing w:after="0" w:line="241" w:lineRule="atLeast"/>
    </w:pPr>
    <w:rPr>
      <w:rFonts w:ascii="Times New Roman" w:hAnsi="Times New Roman" w:cs="Times New Roman"/>
      <w:sz w:val="24"/>
      <w:szCs w:val="24"/>
    </w:rPr>
  </w:style>
  <w:style w:type="character" w:customStyle="1" w:styleId="A30">
    <w:name w:val="A3"/>
    <w:uiPriority w:val="99"/>
    <w:rsid w:val="005C29F6"/>
    <w:rPr>
      <w:color w:val="000000"/>
      <w:sz w:val="22"/>
      <w:szCs w:val="22"/>
    </w:rPr>
  </w:style>
  <w:style w:type="character" w:customStyle="1" w:styleId="A40">
    <w:name w:val="A4"/>
    <w:uiPriority w:val="99"/>
    <w:rsid w:val="00ED5920"/>
    <w:rPr>
      <w:color w:val="000000"/>
      <w:sz w:val="18"/>
      <w:szCs w:val="18"/>
    </w:rPr>
  </w:style>
  <w:style w:type="paragraph" w:customStyle="1" w:styleId="Default">
    <w:name w:val="Default"/>
    <w:rsid w:val="0072017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a0"/>
    <w:uiPriority w:val="99"/>
    <w:semiHidden/>
    <w:unhideWhenUsed/>
    <w:rsid w:val="006F5F0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5FCD"/>
    <w:rPr>
      <w:color w:val="0563C1" w:themeColor="hyperlink"/>
      <w:u w:val="single"/>
    </w:rPr>
  </w:style>
  <w:style w:type="paragraph" w:styleId="a4">
    <w:name w:val="Normal (Web)"/>
    <w:basedOn w:val="a"/>
    <w:uiPriority w:val="99"/>
    <w:unhideWhenUsed/>
    <w:rsid w:val="00D54D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ubtle Emphasis"/>
    <w:basedOn w:val="a0"/>
    <w:uiPriority w:val="19"/>
    <w:qFormat/>
    <w:rsid w:val="00D54D98"/>
    <w:rPr>
      <w:i/>
      <w:iCs/>
      <w:color w:val="404040" w:themeColor="text1" w:themeTint="BF"/>
    </w:rPr>
  </w:style>
  <w:style w:type="paragraph" w:styleId="a6">
    <w:name w:val="List Paragraph"/>
    <w:basedOn w:val="a"/>
    <w:uiPriority w:val="34"/>
    <w:qFormat/>
    <w:rsid w:val="00E40600"/>
    <w:pPr>
      <w:ind w:left="720"/>
      <w:contextualSpacing/>
    </w:pPr>
  </w:style>
  <w:style w:type="paragraph" w:styleId="a7">
    <w:name w:val="No Spacing"/>
    <w:uiPriority w:val="1"/>
    <w:qFormat/>
    <w:rsid w:val="009B3DB2"/>
    <w:pPr>
      <w:spacing w:after="0" w:line="240" w:lineRule="auto"/>
    </w:pPr>
    <w:rPr>
      <w:rFonts w:ascii="Times New Roman" w:eastAsia="Times New Roman" w:hAnsi="Times New Roman" w:cs="Times New Roman"/>
      <w:sz w:val="24"/>
      <w:szCs w:val="24"/>
      <w:lang w:eastAsia="ru-RU"/>
    </w:rPr>
  </w:style>
  <w:style w:type="paragraph" w:customStyle="1" w:styleId="Pa5">
    <w:name w:val="Pa5"/>
    <w:basedOn w:val="a"/>
    <w:next w:val="a"/>
    <w:uiPriority w:val="99"/>
    <w:rsid w:val="009B3DB2"/>
    <w:pPr>
      <w:autoSpaceDE w:val="0"/>
      <w:autoSpaceDN w:val="0"/>
      <w:adjustRightInd w:val="0"/>
      <w:spacing w:after="0" w:line="241" w:lineRule="atLeast"/>
    </w:pPr>
    <w:rPr>
      <w:rFonts w:ascii="Times New Roman" w:hAnsi="Times New Roman" w:cs="Times New Roman"/>
      <w:sz w:val="24"/>
      <w:szCs w:val="24"/>
    </w:rPr>
  </w:style>
  <w:style w:type="character" w:customStyle="1" w:styleId="A30">
    <w:name w:val="A3"/>
    <w:uiPriority w:val="99"/>
    <w:rsid w:val="005C29F6"/>
    <w:rPr>
      <w:color w:val="000000"/>
      <w:sz w:val="22"/>
      <w:szCs w:val="22"/>
    </w:rPr>
  </w:style>
  <w:style w:type="character" w:customStyle="1" w:styleId="A40">
    <w:name w:val="A4"/>
    <w:uiPriority w:val="99"/>
    <w:rsid w:val="00ED5920"/>
    <w:rPr>
      <w:color w:val="000000"/>
      <w:sz w:val="18"/>
      <w:szCs w:val="18"/>
    </w:rPr>
  </w:style>
  <w:style w:type="paragraph" w:customStyle="1" w:styleId="Default">
    <w:name w:val="Default"/>
    <w:rsid w:val="0072017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a0"/>
    <w:uiPriority w:val="99"/>
    <w:semiHidden/>
    <w:unhideWhenUsed/>
    <w:rsid w:val="006F5F0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42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taran.kostanay.gov.kz/bitrix/files/text_ruhani_gangyru.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D6753-C351-4EBB-B0FC-477ADEEAF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1518</Words>
  <Characters>8657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Асыл</dc:creator>
  <cp:lastModifiedBy>ASYL ASYL</cp:lastModifiedBy>
  <cp:revision>2</cp:revision>
  <dcterms:created xsi:type="dcterms:W3CDTF">2020-03-05T12:06:00Z</dcterms:created>
  <dcterms:modified xsi:type="dcterms:W3CDTF">2020-03-05T12:06:00Z</dcterms:modified>
</cp:coreProperties>
</file>