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1843"/>
        <w:gridCol w:w="2126"/>
        <w:gridCol w:w="851"/>
        <w:gridCol w:w="1417"/>
      </w:tblGrid>
      <w:tr w:rsidR="000557D1" w:rsidRPr="00A10A50" w:rsidTr="00F740F8">
        <w:tc>
          <w:tcPr>
            <w:tcW w:w="10773" w:type="dxa"/>
            <w:gridSpan w:val="6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Тексерілді:</w:t>
            </w:r>
          </w:p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ДОТІЖО:</w:t>
            </w:r>
            <w:r w:rsidRPr="00A10A50">
              <w:rPr>
                <w:rFonts w:ascii="Times New Roman" w:hAnsi="Times New Roman" w:cs="Times New Roman"/>
                <w:lang w:val="kk-KZ"/>
              </w:rPr>
              <w:t>Казыбаева С.С</w:t>
            </w:r>
            <w:r w:rsidRPr="00A10A5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0557D1" w:rsidRPr="00A10A50" w:rsidRDefault="000557D1" w:rsidP="001B3518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пән:</w:t>
            </w:r>
            <w:r w:rsidRPr="00A10A50">
              <w:rPr>
                <w:rFonts w:ascii="Times New Roman" w:hAnsi="Times New Roman" w:cs="Times New Roman"/>
                <w:lang w:val="kk-KZ"/>
              </w:rPr>
              <w:t xml:space="preserve"> қазақ </w:t>
            </w:r>
            <w:r w:rsidRPr="00A10A5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A10A50">
              <w:rPr>
                <w:rFonts w:ascii="Times New Roman" w:hAnsi="Times New Roman" w:cs="Times New Roman"/>
                <w:lang w:val="kk-KZ"/>
              </w:rPr>
              <w:t xml:space="preserve">тілі Т2                          </w:t>
            </w:r>
          </w:p>
        </w:tc>
      </w:tr>
      <w:tr w:rsidR="000557D1" w:rsidRPr="00A10A50" w:rsidTr="000557D1">
        <w:tc>
          <w:tcPr>
            <w:tcW w:w="2410" w:type="dxa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Тақырыбы:</w:t>
            </w:r>
            <w:r w:rsidRPr="00A10A50">
              <w:rPr>
                <w:rFonts w:ascii="Times New Roman" w:hAnsi="Times New Roman" w:cs="Times New Roman"/>
                <w:lang w:val="kk-KZ"/>
              </w:rPr>
              <w:t xml:space="preserve"> Ақылды күшік</w:t>
            </w:r>
          </w:p>
        </w:tc>
        <w:tc>
          <w:tcPr>
            <w:tcW w:w="8363" w:type="dxa"/>
            <w:gridSpan w:val="5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Мектебі: «</w:t>
            </w:r>
            <w:r w:rsidRPr="00A10A50">
              <w:rPr>
                <w:rFonts w:ascii="Times New Roman" w:hAnsi="Times New Roman" w:cs="Times New Roman"/>
                <w:lang w:val="kk-KZ"/>
              </w:rPr>
              <w:t>№ 44 ЖОББМ» КММ</w:t>
            </w:r>
          </w:p>
        </w:tc>
      </w:tr>
      <w:tr w:rsidR="000557D1" w:rsidRPr="00A10A50" w:rsidTr="000557D1">
        <w:tc>
          <w:tcPr>
            <w:tcW w:w="2410" w:type="dxa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 xml:space="preserve">Күні, айы: </w:t>
            </w:r>
            <w:r w:rsidRPr="00A10A50">
              <w:rPr>
                <w:rFonts w:ascii="Times New Roman" w:hAnsi="Times New Roman" w:cs="Times New Roman"/>
              </w:rPr>
              <w:t>02.03.20</w:t>
            </w:r>
          </w:p>
        </w:tc>
        <w:tc>
          <w:tcPr>
            <w:tcW w:w="8363" w:type="dxa"/>
            <w:gridSpan w:val="5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 xml:space="preserve">Мұғалімнің аты-жөні: </w:t>
            </w:r>
            <w:proofErr w:type="spellStart"/>
            <w:r w:rsidRPr="00A10A50">
              <w:rPr>
                <w:rFonts w:ascii="Times New Roman" w:hAnsi="Times New Roman" w:cs="Times New Roman"/>
              </w:rPr>
              <w:t>Еркинбекова</w:t>
            </w:r>
            <w:proofErr w:type="spellEnd"/>
            <w:r w:rsidRPr="00A10A50">
              <w:rPr>
                <w:rFonts w:ascii="Times New Roman" w:hAnsi="Times New Roman" w:cs="Times New Roman"/>
              </w:rPr>
              <w:t xml:space="preserve"> М.А</w:t>
            </w:r>
          </w:p>
        </w:tc>
      </w:tr>
      <w:tr w:rsidR="000557D1" w:rsidRPr="00A10A50" w:rsidTr="000557D1">
        <w:tc>
          <w:tcPr>
            <w:tcW w:w="2410" w:type="dxa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2-сынып</w:t>
            </w:r>
          </w:p>
        </w:tc>
        <w:tc>
          <w:tcPr>
            <w:tcW w:w="3969" w:type="dxa"/>
            <w:gridSpan w:val="2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Сабаққа қатысқан оқушылар саны:13</w:t>
            </w:r>
          </w:p>
        </w:tc>
        <w:tc>
          <w:tcPr>
            <w:tcW w:w="4394" w:type="dxa"/>
            <w:gridSpan w:val="3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Сабаққа қатыспаған оқушылар саны:</w:t>
            </w:r>
          </w:p>
        </w:tc>
      </w:tr>
      <w:tr w:rsidR="000557D1" w:rsidRPr="00A10A50" w:rsidTr="000557D1">
        <w:tc>
          <w:tcPr>
            <w:tcW w:w="2410" w:type="dxa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Оқу бағдарламасына сәйкес оқу мақсаты:</w:t>
            </w:r>
          </w:p>
        </w:tc>
        <w:tc>
          <w:tcPr>
            <w:tcW w:w="8363" w:type="dxa"/>
            <w:gridSpan w:val="5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 xml:space="preserve">2.1.5.1. тыңдау –көру материалындағы оқиғаларды түсіну, сұрақтар қою және сипаттау </w:t>
            </w:r>
          </w:p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2.2.3.1. тілдік нормаларды сақтай отырып, белгілі бір тақырыптағы әңгімеге қатысу және сұхбаттасының не туралы айтқанын түсіну.</w:t>
            </w:r>
          </w:p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2.5.1.2. сөйлеу барысында көптік/тәуелдік/жіктік/септік жалғауларын қолдану.</w:t>
            </w:r>
          </w:p>
        </w:tc>
      </w:tr>
      <w:tr w:rsidR="000557D1" w:rsidRPr="00A10A50" w:rsidTr="000557D1">
        <w:tc>
          <w:tcPr>
            <w:tcW w:w="2410" w:type="dxa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Сабақ мақсаты</w:t>
            </w:r>
          </w:p>
        </w:tc>
        <w:tc>
          <w:tcPr>
            <w:tcW w:w="8363" w:type="dxa"/>
            <w:gridSpan w:val="5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 xml:space="preserve">Барлық оқушылар: </w:t>
            </w:r>
            <w:r w:rsidRPr="00A10A50">
              <w:rPr>
                <w:rFonts w:ascii="Times New Roman" w:hAnsi="Times New Roman" w:cs="Times New Roman"/>
                <w:lang w:val="kk-KZ"/>
              </w:rPr>
              <w:t>сөйлеу барысында көптік/ тәуелдік/септік/ тәуелдік жалғауларын  қолданады</w:t>
            </w:r>
          </w:p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 xml:space="preserve">Оқушылардың басым бөлігі: </w:t>
            </w:r>
            <w:r w:rsidRPr="00A10A50">
              <w:rPr>
                <w:rFonts w:ascii="Times New Roman" w:hAnsi="Times New Roman" w:cs="Times New Roman"/>
                <w:lang w:val="kk-KZ"/>
              </w:rPr>
              <w:t>тыңдау –көру материалындағы оқиғаларды түсінеді, сұрақтар қояды және сипаттайды.</w:t>
            </w:r>
          </w:p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 xml:space="preserve"> Кейбір оқушылар:</w:t>
            </w:r>
            <w:r w:rsidRPr="00A10A5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A10A50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A10A50">
              <w:rPr>
                <w:rFonts w:ascii="Times New Roman" w:hAnsi="Times New Roman" w:cs="Times New Roman"/>
                <w:lang w:val="kk-KZ"/>
              </w:rPr>
              <w:t xml:space="preserve"> белгілі бір тақырыптағы әңгімеге қатысады және сұхбаттасының не туралы айтқанын түсінеді.</w:t>
            </w:r>
          </w:p>
        </w:tc>
      </w:tr>
      <w:tr w:rsidR="000557D1" w:rsidRPr="00A10A50" w:rsidTr="000557D1">
        <w:tc>
          <w:tcPr>
            <w:tcW w:w="2410" w:type="dxa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Бағалау критерийі</w:t>
            </w:r>
          </w:p>
        </w:tc>
        <w:tc>
          <w:tcPr>
            <w:tcW w:w="8363" w:type="dxa"/>
            <w:gridSpan w:val="5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тыңдау –көру материалындағы оқиғаларды түс</w:t>
            </w:r>
            <w:r w:rsidRPr="00A10A50">
              <w:rPr>
                <w:rFonts w:ascii="Times New Roman" w:hAnsi="Times New Roman" w:cs="Times New Roman"/>
                <w:lang w:val="kk-KZ"/>
              </w:rPr>
              <w:t>іну, сұрақтар қою және сипаттайды</w:t>
            </w:r>
          </w:p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тілдік нормаларды сақтай отырып, белгілі бір тақырыптағы әңгімеге қатысу және сұхбатта</w:t>
            </w:r>
            <w:r w:rsidRPr="00A10A50">
              <w:rPr>
                <w:rFonts w:ascii="Times New Roman" w:hAnsi="Times New Roman" w:cs="Times New Roman"/>
                <w:lang w:val="kk-KZ"/>
              </w:rPr>
              <w:t>сының не туралы айтқанын түсінеді</w:t>
            </w:r>
          </w:p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сөйлеу барысында көптік/тәуелдік/жі</w:t>
            </w:r>
            <w:r w:rsidRPr="00A10A50">
              <w:rPr>
                <w:rFonts w:ascii="Times New Roman" w:hAnsi="Times New Roman" w:cs="Times New Roman"/>
                <w:lang w:val="kk-KZ"/>
              </w:rPr>
              <w:t>ктік/септік жалғауларын қолданады</w:t>
            </w:r>
          </w:p>
        </w:tc>
      </w:tr>
      <w:tr w:rsidR="000557D1" w:rsidRPr="00A10A50" w:rsidTr="000557D1">
        <w:tc>
          <w:tcPr>
            <w:tcW w:w="2410" w:type="dxa"/>
          </w:tcPr>
          <w:p w:rsidR="000557D1" w:rsidRPr="00A10A50" w:rsidRDefault="000557D1" w:rsidP="000557D1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Тілдік мақсат</w:t>
            </w:r>
          </w:p>
        </w:tc>
        <w:tc>
          <w:tcPr>
            <w:tcW w:w="8363" w:type="dxa"/>
            <w:gridSpan w:val="5"/>
          </w:tcPr>
          <w:p w:rsidR="000557D1" w:rsidRPr="00A10A50" w:rsidRDefault="000557D1" w:rsidP="000557D1">
            <w:pPr>
              <w:rPr>
                <w:rFonts w:ascii="Times New Roman" w:eastAsia="Calibri" w:hAnsi="Times New Roman" w:cs="Times New Roman"/>
                <w:color w:val="231F20"/>
                <w:lang w:val="kk-KZ"/>
              </w:rPr>
            </w:pPr>
            <w:r w:rsidRPr="00A10A50">
              <w:rPr>
                <w:rFonts w:ascii="Times New Roman" w:eastAsia="Calibri" w:hAnsi="Times New Roman" w:cs="Times New Roman"/>
                <w:color w:val="231F20"/>
                <w:lang w:val="kk-KZ"/>
              </w:rPr>
              <w:t>Қарғыбау, құлақ.</w:t>
            </w:r>
          </w:p>
          <w:p w:rsidR="000557D1" w:rsidRPr="00A10A50" w:rsidRDefault="000557D1" w:rsidP="000557D1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eastAsia="Calibri" w:hAnsi="Times New Roman" w:cs="Times New Roman"/>
                <w:color w:val="231F20"/>
                <w:lang w:val="kk-KZ"/>
              </w:rPr>
              <w:t>Көптік, тәуелдік, жіктік, септік жалғаулар</w:t>
            </w:r>
          </w:p>
        </w:tc>
      </w:tr>
      <w:tr w:rsidR="000557D1" w:rsidRPr="00A10A50" w:rsidTr="001B3518">
        <w:trPr>
          <w:trHeight w:val="73"/>
        </w:trPr>
        <w:tc>
          <w:tcPr>
            <w:tcW w:w="10773" w:type="dxa"/>
            <w:gridSpan w:val="6"/>
          </w:tcPr>
          <w:p w:rsidR="000557D1" w:rsidRPr="00A10A50" w:rsidRDefault="0039411B" w:rsidP="0039411B">
            <w:pPr>
              <w:pStyle w:val="a3"/>
              <w:jc w:val="center"/>
              <w:rPr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Барысы</w:t>
            </w:r>
          </w:p>
        </w:tc>
      </w:tr>
      <w:tr w:rsidR="0039411B" w:rsidRPr="00A10A50" w:rsidTr="00A10A50">
        <w:trPr>
          <w:trHeight w:val="5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9411B" w:rsidRPr="00A10A50" w:rsidRDefault="0039411B" w:rsidP="0039411B">
            <w:pPr>
              <w:ind w:right="-108" w:firstLine="2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10A50">
              <w:rPr>
                <w:rFonts w:ascii="Times New Roman" w:eastAsia="Times New Roman" w:hAnsi="Times New Roman" w:cs="Times New Roman"/>
                <w:b/>
                <w:lang w:val="kk-KZ"/>
              </w:rPr>
              <w:t>Сабақтың жоспарланған кезеңдері</w:t>
            </w:r>
          </w:p>
        </w:tc>
        <w:tc>
          <w:tcPr>
            <w:tcW w:w="6946" w:type="dxa"/>
            <w:gridSpan w:val="4"/>
          </w:tcPr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10A50">
              <w:rPr>
                <w:rFonts w:ascii="Times New Roman" w:eastAsia="Times New Roman" w:hAnsi="Times New Roman" w:cs="Times New Roman"/>
                <w:b/>
              </w:rPr>
              <w:t>Сабақтағы</w:t>
            </w:r>
            <w:proofErr w:type="spellEnd"/>
            <w:r w:rsidRPr="00A10A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  <w:b/>
              </w:rPr>
              <w:t>жоспарланған</w:t>
            </w:r>
            <w:proofErr w:type="spellEnd"/>
            <w:r w:rsidRPr="00A10A5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  <w:b/>
              </w:rPr>
              <w:t>іс-әрекет</w:t>
            </w:r>
            <w:proofErr w:type="spellEnd"/>
          </w:p>
        </w:tc>
        <w:tc>
          <w:tcPr>
            <w:tcW w:w="1417" w:type="dxa"/>
          </w:tcPr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10A50">
              <w:rPr>
                <w:rFonts w:ascii="Times New Roman" w:eastAsia="Times New Roman" w:hAnsi="Times New Roman" w:cs="Times New Roman"/>
                <w:b/>
              </w:rPr>
              <w:t>Ресурстар</w:t>
            </w:r>
            <w:proofErr w:type="spellEnd"/>
          </w:p>
        </w:tc>
      </w:tr>
      <w:tr w:rsidR="0039411B" w:rsidRPr="00A10A50" w:rsidTr="00A10A50">
        <w:trPr>
          <w:trHeight w:val="2087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9411B" w:rsidRPr="00A10A50" w:rsidRDefault="0039411B" w:rsidP="0039411B">
            <w:pPr>
              <w:ind w:right="470" w:firstLine="2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Сабақтың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басы</w:t>
            </w:r>
          </w:p>
          <w:p w:rsidR="0039411B" w:rsidRPr="00A10A50" w:rsidRDefault="0039411B" w:rsidP="0039411B">
            <w:pPr>
              <w:pStyle w:val="TableParagraph"/>
              <w:spacing w:before="142"/>
              <w:ind w:left="6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10 мин</w:t>
            </w:r>
          </w:p>
        </w:tc>
        <w:tc>
          <w:tcPr>
            <w:tcW w:w="6946" w:type="dxa"/>
            <w:gridSpan w:val="4"/>
          </w:tcPr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b/>
                <w:lang w:val="kk-KZ"/>
              </w:rPr>
              <w:t>Ұйымдастыру.</w:t>
            </w:r>
          </w:p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1)амандасу</w:t>
            </w:r>
          </w:p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2) түгендеу</w:t>
            </w:r>
          </w:p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3) психологиялық ахуал</w:t>
            </w:r>
          </w:p>
          <w:p w:rsidR="0039411B" w:rsidRPr="00A10A50" w:rsidRDefault="0039411B" w:rsidP="0039411B">
            <w:pPr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Оқушылар бір-біріне жағымды тілектер айтады.</w:t>
            </w:r>
          </w:p>
          <w:p w:rsidR="0039411B" w:rsidRPr="00A10A50" w:rsidRDefault="0039411B" w:rsidP="0039411B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b/>
                <w:lang w:val="kk-KZ"/>
              </w:rPr>
              <w:t>Үй жұмысын тексеру.</w:t>
            </w:r>
          </w:p>
          <w:p w:rsidR="0039411B" w:rsidRPr="00A10A50" w:rsidRDefault="0039411B" w:rsidP="0039411B">
            <w:pPr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Өткен тақырыптарды қайталатамын.Кемшіліктерді анықтаймын, түзетемін, бағалаймын.</w:t>
            </w:r>
          </w:p>
        </w:tc>
        <w:tc>
          <w:tcPr>
            <w:tcW w:w="1417" w:type="dxa"/>
          </w:tcPr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39411B" w:rsidRPr="00A10A50" w:rsidRDefault="0039411B" w:rsidP="0039411B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Дәптер</w:t>
            </w:r>
          </w:p>
        </w:tc>
      </w:tr>
      <w:tr w:rsidR="00A10A50" w:rsidRPr="00A10A50" w:rsidTr="00A10A50">
        <w:trPr>
          <w:trHeight w:val="2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10A50" w:rsidRPr="00A10A50" w:rsidRDefault="00A10A50" w:rsidP="00A10A50">
            <w:pPr>
              <w:ind w:right="470" w:firstLine="2"/>
              <w:rPr>
                <w:rFonts w:ascii="Times New Roman" w:eastAsia="Times New Roman" w:hAnsi="Times New Roman" w:cs="Times New Roman"/>
                <w:lang w:val="kk-KZ"/>
              </w:rPr>
            </w:pP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Сабақтың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ортасы</w:t>
            </w:r>
            <w:proofErr w:type="spellEnd"/>
            <w:r w:rsidRPr="00A10A5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A10A50" w:rsidRPr="00A10A50" w:rsidRDefault="00A10A50" w:rsidP="00A10A50">
            <w:pPr>
              <w:pStyle w:val="TableParagraph"/>
              <w:spacing w:before="142"/>
              <w:ind w:left="63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20 мин</w:t>
            </w:r>
          </w:p>
        </w:tc>
        <w:tc>
          <w:tcPr>
            <w:tcW w:w="6946" w:type="dxa"/>
            <w:gridSpan w:val="4"/>
          </w:tcPr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 xml:space="preserve">Сөздікпен жұмыс 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</w:rPr>
              <w:t>А)</w:t>
            </w:r>
            <w:r w:rsidRPr="00A10A50">
              <w:rPr>
                <w:rFonts w:ascii="Times New Roman" w:hAnsi="Times New Roman" w:cs="Times New Roman"/>
                <w:lang w:val="kk-KZ"/>
              </w:rPr>
              <w:t xml:space="preserve"> Т</w:t>
            </w:r>
            <w:proofErr w:type="spellStart"/>
            <w:r w:rsidRPr="00A10A50">
              <w:rPr>
                <w:rFonts w:ascii="Times New Roman" w:hAnsi="Times New Roman" w:cs="Times New Roman"/>
              </w:rPr>
              <w:t>ақтадан</w:t>
            </w:r>
            <w:proofErr w:type="spellEnd"/>
            <w:r w:rsidRPr="00A10A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hAnsi="Times New Roman" w:cs="Times New Roman"/>
              </w:rPr>
              <w:t>тақырыпқа</w:t>
            </w:r>
            <w:proofErr w:type="spellEnd"/>
            <w:r w:rsidRPr="00A10A5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A10A50">
              <w:rPr>
                <w:rFonts w:ascii="Times New Roman" w:hAnsi="Times New Roman" w:cs="Times New Roman"/>
              </w:rPr>
              <w:t>қатысты</w:t>
            </w:r>
            <w:proofErr w:type="spellEnd"/>
            <w:r w:rsidRPr="00A10A5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A10A50">
              <w:rPr>
                <w:rFonts w:ascii="Times New Roman" w:hAnsi="Times New Roman" w:cs="Times New Roman"/>
              </w:rPr>
              <w:t>жаңа</w:t>
            </w:r>
            <w:proofErr w:type="spellEnd"/>
            <w:r w:rsidRPr="00A10A5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A10A50">
              <w:rPr>
                <w:rFonts w:ascii="Times New Roman" w:hAnsi="Times New Roman" w:cs="Times New Roman"/>
              </w:rPr>
              <w:t>сөздермен</w:t>
            </w:r>
            <w:proofErr w:type="spellEnd"/>
            <w:r w:rsidRPr="00A10A50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A10A50">
              <w:rPr>
                <w:rFonts w:ascii="Times New Roman" w:hAnsi="Times New Roman" w:cs="Times New Roman"/>
              </w:rPr>
              <w:t>таныстырады</w:t>
            </w:r>
            <w:proofErr w:type="spellEnd"/>
            <w:r w:rsidRPr="00A10A50">
              <w:rPr>
                <w:rFonts w:ascii="Times New Roman" w:hAnsi="Times New Roman" w:cs="Times New Roman"/>
              </w:rPr>
              <w:t>.</w:t>
            </w:r>
            <w:r w:rsidRPr="00A10A50">
              <w:rPr>
                <w:rFonts w:ascii="Times New Roman" w:hAnsi="Times New Roman" w:cs="Times New Roman"/>
                <w:lang w:val="kk-KZ"/>
              </w:rPr>
              <w:t xml:space="preserve"> Оларды оқиды, оқушыларға қайталатады. 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w w:val="95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>Тыңдалым. Оқылым.</w:t>
            </w:r>
            <w:r w:rsidRPr="00A10A50">
              <w:rPr>
                <w:rFonts w:ascii="Times New Roman" w:hAnsi="Times New Roman" w:cs="Times New Roman"/>
                <w:lang w:val="kk-KZ"/>
              </w:rPr>
              <w:t xml:space="preserve"> Жаңа </w:t>
            </w:r>
            <w:r w:rsidRPr="00A10A50">
              <w:rPr>
                <w:rFonts w:ascii="Times New Roman" w:hAnsi="Times New Roman" w:cs="Times New Roman"/>
                <w:w w:val="95"/>
                <w:lang w:val="kk-KZ"/>
              </w:rPr>
              <w:t xml:space="preserve">сөздерді тыңдайды, қайталайды. </w:t>
            </w:r>
          </w:p>
          <w:p w:rsidR="00A10A50" w:rsidRDefault="00A10A50" w:rsidP="00A10A50">
            <w:pPr>
              <w:pStyle w:val="a3"/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color w:val="231F20"/>
                <w:lang w:val="kk-KZ"/>
              </w:rPr>
              <w:t xml:space="preserve">Айтылым. 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Дұрыс айтылуымен ауызша жаттығу жүргізеді.</w:t>
            </w:r>
          </w:p>
          <w:p w:rsidR="00D85DD2" w:rsidRPr="00D85DD2" w:rsidRDefault="00D85DD2" w:rsidP="00D85DD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D85DD2">
              <w:rPr>
                <w:rFonts w:ascii="Times New Roman" w:hAnsi="Times New Roman" w:cs="Times New Roman"/>
                <w:lang w:val="kk-KZ"/>
              </w:rPr>
              <w:t>Жалғау— сөз бен сөзді байланыстыратын, сөз аралығындағы қатынастардың көрсеткіші болып табылатын, сөзге грамматикалық мағына үстейтін қосымшалар. Жалғаудың төрт түрі бар: көптік, тәуелдік, септік, жіктік. Жалғаулар бірінен соң бірі жалғана береді. Мұндай жағдайда көбінесе алдымен көптік, онан соң тәуелдік, сөз соңында септік жалғаулары жалғанады, жіктік жалғауы да сөз соңында жалғанады: оқушы-л</w:t>
            </w:r>
            <w:r>
              <w:rPr>
                <w:rFonts w:ascii="Times New Roman" w:hAnsi="Times New Roman" w:cs="Times New Roman"/>
                <w:lang w:val="kk-KZ"/>
              </w:rPr>
              <w:t>ар-ымыз-ға, бала-мыз, келе-сіз.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 xml:space="preserve">2. Мәтінмен жұмыс. </w:t>
            </w:r>
            <w:r w:rsidRPr="00A10A50">
              <w:rPr>
                <w:rFonts w:ascii="Times New Roman" w:hAnsi="Times New Roman" w:cs="Times New Roman"/>
                <w:lang w:val="kk-KZ"/>
              </w:rPr>
              <w:t xml:space="preserve">Тыңдалым.  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Оқулықтағы тыңдалымға арналған мәтінді тыңдатады, сөздердің мағынасын түсіндіреді.</w:t>
            </w:r>
            <w:r w:rsidRPr="00A10A5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lang w:val="kk-KZ"/>
              </w:rPr>
              <w:t xml:space="preserve">Тыңдалым. </w:t>
            </w:r>
            <w:r w:rsidRPr="00A10A50">
              <w:rPr>
                <w:rFonts w:ascii="Times New Roman" w:hAnsi="Times New Roman" w:cs="Times New Roman"/>
                <w:lang w:val="kk-KZ"/>
              </w:rPr>
              <w:t>Мәтінді мұқият тыңдайды, жаңа сөздерді қайталайды.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color w:val="231F20"/>
                <w:lang w:val="kk-KZ"/>
              </w:rPr>
              <w:t xml:space="preserve">3. Оқулықтағы тапсырмалармен жұмыс. 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А)  Оқылым. Оқулықтағы «Күшігім» өлеңін оқып береді.Мәнерлеп оуға машықтандырады.Өлеңде тақырыпқа қатысты кездескен сөздерді тапқызып,қайталатады.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b/>
                <w:color w:val="231F20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color w:val="231F20"/>
                <w:lang w:val="kk-KZ"/>
              </w:rPr>
              <w:t xml:space="preserve"> Айтылым. 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Өлеңді тыңдайды,мәнерлеп оқиды,жаттайды.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color w:val="231F20"/>
                <w:lang w:val="kk-KZ"/>
              </w:rPr>
              <w:t>Ә)  Айтылым.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 xml:space="preserve"> Оқулықтағы 1,4-тапсырманы орындатады. 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color w:val="231F20"/>
                <w:lang w:val="kk-KZ"/>
              </w:rPr>
              <w:t xml:space="preserve">Айтылым. 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 xml:space="preserve"> Сұрақтарға жауап береді.</w:t>
            </w:r>
          </w:p>
          <w:p w:rsidR="00A10A50" w:rsidRPr="00A10A50" w:rsidRDefault="00A10A50" w:rsidP="00A10A50">
            <w:pPr>
              <w:jc w:val="both"/>
              <w:rPr>
                <w:rFonts w:ascii="Times New Roman" w:hAnsi="Times New Roman" w:cs="Times New Roman"/>
                <w:b/>
                <w:color w:val="231F20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color w:val="231F20"/>
                <w:lang w:val="kk-KZ"/>
              </w:rPr>
              <w:t xml:space="preserve">Б) Жазылым. 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Оқулықтағы 2-тапсырманы орындатады.</w:t>
            </w:r>
            <w:r w:rsidRPr="00A10A50">
              <w:rPr>
                <w:rFonts w:ascii="Times New Roman" w:hAnsi="Times New Roman" w:cs="Times New Roman"/>
                <w:b/>
                <w:color w:val="231F20"/>
                <w:lang w:val="kk-KZ"/>
              </w:rPr>
              <w:t xml:space="preserve"> </w:t>
            </w:r>
          </w:p>
          <w:p w:rsidR="00A10A50" w:rsidRPr="00A10A50" w:rsidRDefault="00A10A50" w:rsidP="00A10A50">
            <w:pPr>
              <w:jc w:val="both"/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color w:val="231F20"/>
                <w:lang w:val="kk-KZ"/>
              </w:rPr>
              <w:t xml:space="preserve">Жазылым. 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 xml:space="preserve">Қажетті сөздерді қойып, сөйлемдерді </w:t>
            </w:r>
          </w:p>
          <w:p w:rsidR="00A10A50" w:rsidRPr="00A10A50" w:rsidRDefault="00A10A50" w:rsidP="00A10A50">
            <w:pPr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көшіріп жазады.</w:t>
            </w:r>
          </w:p>
          <w:p w:rsidR="00A10A50" w:rsidRPr="00A10A50" w:rsidRDefault="00A10A50" w:rsidP="00A10A50">
            <w:pPr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b/>
                <w:color w:val="231F20"/>
                <w:lang w:val="kk-KZ"/>
              </w:rPr>
              <w:t xml:space="preserve">4. Сергіту сәті. 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Мұғалім оқушылармен сергіту орындайды. Орындарынан тұрып,сергіту жаттығуын жасайды,мұғаліммен бірге қайталайды.</w:t>
            </w:r>
          </w:p>
        </w:tc>
        <w:tc>
          <w:tcPr>
            <w:tcW w:w="1417" w:type="dxa"/>
          </w:tcPr>
          <w:p w:rsidR="00A10A50" w:rsidRPr="00A10A50" w:rsidRDefault="00A10A50" w:rsidP="00A10A50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Кітап, сөздік  дәптер</w:t>
            </w:r>
          </w:p>
        </w:tc>
      </w:tr>
      <w:tr w:rsidR="00A10A50" w:rsidRPr="00A10A50" w:rsidTr="00A10A50">
        <w:trPr>
          <w:trHeight w:val="3239"/>
        </w:trPr>
        <w:tc>
          <w:tcPr>
            <w:tcW w:w="2410" w:type="dxa"/>
            <w:tcBorders>
              <w:top w:val="single" w:sz="4" w:space="0" w:color="auto"/>
            </w:tcBorders>
          </w:tcPr>
          <w:p w:rsidR="00A10A50" w:rsidRPr="00A10A50" w:rsidRDefault="00A10A50" w:rsidP="00A10A50">
            <w:pPr>
              <w:ind w:right="470" w:firstLine="2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Сабақтың соңы</w:t>
            </w:r>
          </w:p>
          <w:p w:rsidR="00A10A50" w:rsidRPr="00A10A50" w:rsidRDefault="00A10A50" w:rsidP="00A10A50">
            <w:pPr>
              <w:ind w:right="470" w:firstLine="2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10 мин</w:t>
            </w:r>
          </w:p>
        </w:tc>
        <w:tc>
          <w:tcPr>
            <w:tcW w:w="6946" w:type="dxa"/>
            <w:gridSpan w:val="4"/>
          </w:tcPr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</w:rPr>
            </w:pP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 xml:space="preserve">«Менің мысығым» тақырыбында кластер құрғызады. 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Кластер құрады.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Жазу дәптерімен жұмыс.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 xml:space="preserve">«Есте сақта!»  айдарымен берілген сөйлемдерді оқиды, талдатады. 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Жазу дәптерлерінде берілген тапсырмаларды орындайды.</w:t>
            </w:r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color w:val="231F20"/>
                <w:lang w:val="kk-KZ"/>
              </w:rPr>
            </w:pP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>Сөйлемдерді оқиды, талдайды, жаңа сөздерді қайталайды.</w:t>
            </w: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 xml:space="preserve">Оқулықтағы 4-тапсырманы орындатады. </w:t>
            </w:r>
            <w:r w:rsidRPr="00A10A50">
              <w:rPr>
                <w:rFonts w:ascii="Times New Roman" w:hAnsi="Times New Roman" w:cs="Times New Roman"/>
                <w:lang w:val="kk-KZ"/>
              </w:rPr>
              <w:t>Күнделікке үй тапсырмасын жазу.</w:t>
            </w:r>
          </w:p>
          <w:p w:rsidR="00A10A50" w:rsidRPr="00A10A50" w:rsidRDefault="00A10A50" w:rsidP="00A10A50">
            <w:pPr>
              <w:ind w:left="107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color w:val="231F20"/>
                <w:lang w:val="kk-KZ"/>
              </w:rPr>
              <w:t xml:space="preserve"> </w:t>
            </w:r>
            <w:r w:rsidRPr="00A10A50">
              <w:rPr>
                <w:rFonts w:ascii="Times New Roman" w:eastAsia="Times New Roman" w:hAnsi="Times New Roman" w:cs="Times New Roman"/>
                <w:b/>
                <w:lang w:val="kk-KZ"/>
              </w:rPr>
              <w:t>Сабақ соңында оқушылар рефлексия жүргізеді:</w:t>
            </w:r>
          </w:p>
          <w:p w:rsidR="00A10A50" w:rsidRPr="00A10A50" w:rsidRDefault="00A10A50" w:rsidP="00A10A50">
            <w:pPr>
              <w:widowControl w:val="0"/>
              <w:numPr>
                <w:ilvl w:val="0"/>
                <w:numId w:val="2"/>
              </w:numPr>
              <w:tabs>
                <w:tab w:val="left" w:pos="226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нені білдім, нені үйрендім</w:t>
            </w:r>
          </w:p>
          <w:p w:rsidR="00A10A50" w:rsidRPr="00A10A50" w:rsidRDefault="00A10A50" w:rsidP="00A10A50">
            <w:pPr>
              <w:widowControl w:val="0"/>
              <w:numPr>
                <w:ilvl w:val="0"/>
                <w:numId w:val="2"/>
              </w:numPr>
              <w:tabs>
                <w:tab w:val="left" w:pos="226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нені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толық</w:t>
            </w:r>
            <w:proofErr w:type="spellEnd"/>
            <w:r w:rsidRPr="00A10A50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түсінбедім</w:t>
            </w:r>
            <w:proofErr w:type="spellEnd"/>
          </w:p>
          <w:p w:rsidR="00A10A50" w:rsidRPr="00A10A50" w:rsidRDefault="00A10A50" w:rsidP="00A10A50">
            <w:pPr>
              <w:widowControl w:val="0"/>
              <w:numPr>
                <w:ilvl w:val="0"/>
                <w:numId w:val="2"/>
              </w:numPr>
              <w:tabs>
                <w:tab w:val="left" w:pos="226"/>
              </w:tabs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немен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жұмысты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жалғастыру</w:t>
            </w:r>
            <w:proofErr w:type="spellEnd"/>
            <w:r w:rsidRPr="00A10A50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қажет</w:t>
            </w:r>
            <w:proofErr w:type="spellEnd"/>
          </w:p>
          <w:p w:rsidR="00A10A50" w:rsidRPr="00A10A50" w:rsidRDefault="00A10A50" w:rsidP="00A10A50">
            <w:pPr>
              <w:pStyle w:val="a3"/>
              <w:rPr>
                <w:rFonts w:ascii="Times New Roman" w:hAnsi="Times New Roman" w:cs="Times New Roman"/>
                <w:b/>
                <w:color w:val="231F20"/>
                <w:lang w:val="kk-KZ"/>
              </w:rPr>
            </w:pP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Оқушылар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өздерінің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жұмысы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мен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сыныптастарының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жұмысын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белгілі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бір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критерийлер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бойынша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бағалай</w:t>
            </w:r>
            <w:proofErr w:type="spellEnd"/>
            <w:r w:rsidRPr="00A10A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10A50">
              <w:rPr>
                <w:rFonts w:ascii="Times New Roman" w:eastAsia="Times New Roman" w:hAnsi="Times New Roman" w:cs="Times New Roman"/>
              </w:rPr>
              <w:t>алады</w:t>
            </w:r>
            <w:proofErr w:type="spellEnd"/>
          </w:p>
        </w:tc>
        <w:tc>
          <w:tcPr>
            <w:tcW w:w="1417" w:type="dxa"/>
          </w:tcPr>
          <w:p w:rsidR="00A10A50" w:rsidRPr="00A10A50" w:rsidRDefault="00A10A50" w:rsidP="00A10A50">
            <w:pPr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Кітап, күнделік</w:t>
            </w:r>
          </w:p>
        </w:tc>
      </w:tr>
      <w:tr w:rsidR="00A10A50" w:rsidRPr="00A10A50" w:rsidTr="00A10A50">
        <w:trPr>
          <w:trHeight w:val="1074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0A50" w:rsidRPr="00A10A50" w:rsidRDefault="00A10A50" w:rsidP="00A10A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10A50">
              <w:rPr>
                <w:rStyle w:val="a6"/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</w:tc>
        <w:tc>
          <w:tcPr>
            <w:tcW w:w="3969" w:type="dxa"/>
            <w:gridSpan w:val="2"/>
          </w:tcPr>
          <w:p w:rsidR="00A10A50" w:rsidRPr="00A10A50" w:rsidRDefault="00A10A50" w:rsidP="00A10A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10A50">
              <w:rPr>
                <w:rStyle w:val="a6"/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2268" w:type="dxa"/>
            <w:gridSpan w:val="2"/>
          </w:tcPr>
          <w:p w:rsidR="00A10A50" w:rsidRPr="00A10A50" w:rsidRDefault="00A10A50" w:rsidP="00A10A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10A50">
              <w:rPr>
                <w:rStyle w:val="a6"/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Денсаулық және қауіпсіздік техникасын сақтау</w:t>
            </w:r>
          </w:p>
        </w:tc>
      </w:tr>
      <w:tr w:rsidR="00A10A50" w:rsidRPr="00A10A50" w:rsidTr="00A10A50">
        <w:trPr>
          <w:trHeight w:val="1771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0A50" w:rsidRPr="00A10A50" w:rsidRDefault="00A10A50" w:rsidP="00A10A50">
            <w:pPr>
              <w:ind w:left="107" w:right="142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Қолдауды  аз қажет ететін оқушылар </w:t>
            </w:r>
            <w:r w:rsidRPr="00A10A50">
              <w:rPr>
                <w:rFonts w:ascii="Times New Roman" w:eastAsia="Times New Roman" w:hAnsi="Times New Roman" w:cs="Times New Roman"/>
                <w:lang w:val="kk-KZ"/>
              </w:rPr>
              <w:t>жекелеме жұмыстарды мұғалімнің қолда-уымен орындайды.</w:t>
            </w:r>
            <w:r w:rsidRPr="00A10A50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 </w:t>
            </w:r>
          </w:p>
          <w:p w:rsidR="00A10A50" w:rsidRPr="00A10A50" w:rsidRDefault="00A10A50" w:rsidP="00A10A50">
            <w:pPr>
              <w:ind w:left="107" w:right="142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Сұрақ қою арқылы қолдау көрсетемін.</w:t>
            </w:r>
          </w:p>
          <w:p w:rsidR="00A10A50" w:rsidRPr="00A10A50" w:rsidRDefault="00A10A50" w:rsidP="00A10A50">
            <w:pPr>
              <w:ind w:left="107" w:right="142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Қабілеті жоғары оқушылар </w:t>
            </w:r>
            <w:r w:rsidRPr="00A10A50">
              <w:rPr>
                <w:rFonts w:ascii="Times New Roman" w:eastAsia="Times New Roman" w:hAnsi="Times New Roman" w:cs="Times New Roman"/>
                <w:lang w:val="kk-KZ"/>
              </w:rPr>
              <w:t>бағалау критерийі мен дескрипторға сүйене отырып, тапсырманы өздігінен орындайды.</w:t>
            </w:r>
          </w:p>
        </w:tc>
        <w:tc>
          <w:tcPr>
            <w:tcW w:w="3969" w:type="dxa"/>
            <w:gridSpan w:val="2"/>
          </w:tcPr>
          <w:p w:rsidR="00A10A50" w:rsidRPr="00A10A50" w:rsidRDefault="00A10A50" w:rsidP="00A10A50">
            <w:pPr>
              <w:spacing w:before="100" w:beforeAutospacing="1" w:after="100" w:afterAutospacing="1"/>
              <w:rPr>
                <w:rStyle w:val="a6"/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Әр тапсырма орындалғаннан кейін оқушыларға ауызша және жазбаша кері байланыс беремін</w:t>
            </w:r>
          </w:p>
        </w:tc>
        <w:tc>
          <w:tcPr>
            <w:tcW w:w="2268" w:type="dxa"/>
            <w:gridSpan w:val="2"/>
          </w:tcPr>
          <w:p w:rsidR="00A10A50" w:rsidRPr="00A10A50" w:rsidRDefault="00A10A50" w:rsidP="00A10A50">
            <w:pPr>
              <w:ind w:right="82"/>
              <w:jc w:val="both"/>
              <w:rPr>
                <w:rStyle w:val="a6"/>
                <w:rFonts w:ascii="Times New Roman" w:hAnsi="Times New Roman" w:cs="Times New Roman"/>
                <w:b w:val="0"/>
                <w:bCs w:val="0"/>
                <w:lang w:val="kk-KZ"/>
              </w:rPr>
            </w:pPr>
            <w:r w:rsidRPr="00A10A50">
              <w:rPr>
                <w:rFonts w:ascii="Times New Roman" w:eastAsia="Times New Roman" w:hAnsi="Times New Roman" w:cs="Times New Roman"/>
                <w:lang w:val="kk-KZ"/>
              </w:rPr>
              <w:t>Мұғалімнің рұқсатынсыз құрал-жабдықтарды орнынан қозғауға, сымдарға, розеткаларға тиісуге тыйым салынады</w:t>
            </w:r>
          </w:p>
        </w:tc>
      </w:tr>
      <w:tr w:rsidR="00A10A50" w:rsidRPr="00A10A50" w:rsidTr="00A10A50">
        <w:trPr>
          <w:trHeight w:val="244"/>
        </w:trPr>
        <w:tc>
          <w:tcPr>
            <w:tcW w:w="10773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A10A50" w:rsidRPr="00A10A50" w:rsidRDefault="00A10A50" w:rsidP="00A10A50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A10A50">
              <w:rPr>
                <w:rFonts w:ascii="Times New Roman" w:hAnsi="Times New Roman" w:cs="Times New Roman"/>
                <w:i/>
                <w:lang w:val="kk-KZ"/>
              </w:rPr>
              <w:t>Қосымша ақпарат</w:t>
            </w:r>
          </w:p>
        </w:tc>
      </w:tr>
      <w:tr w:rsidR="00A10A50" w:rsidRPr="00A10A50" w:rsidTr="00A10A50">
        <w:trPr>
          <w:trHeight w:val="569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0A50" w:rsidRPr="00A10A50" w:rsidRDefault="00A10A50" w:rsidP="00A10A50">
            <w:pPr>
              <w:spacing w:line="240" w:lineRule="atLeast"/>
              <w:rPr>
                <w:rFonts w:ascii="Times New Roman" w:hAnsi="Times New Roman" w:cs="Times New Roman"/>
                <w:i/>
                <w:lang w:val="kk-KZ"/>
              </w:rPr>
            </w:pPr>
            <w:r w:rsidRPr="00A10A50">
              <w:rPr>
                <w:rFonts w:ascii="Times New Roman" w:hAnsi="Times New Roman" w:cs="Times New Roman"/>
                <w:i/>
                <w:lang w:val="kk-KZ"/>
              </w:rPr>
              <w:t>Қорытындылау</w:t>
            </w:r>
          </w:p>
        </w:tc>
        <w:tc>
          <w:tcPr>
            <w:tcW w:w="3969" w:type="dxa"/>
            <w:gridSpan w:val="2"/>
          </w:tcPr>
          <w:p w:rsidR="00A10A50" w:rsidRPr="00A10A50" w:rsidRDefault="00A10A50" w:rsidP="00A10A50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Төмендегі бөлікті сабағыңыз туралы өз ойыңызды жазуға қолданыңыз. Өз сабағыңыз бойынша сол жақ бағандағы сұрақтарға жауап беріңіз.</w:t>
            </w:r>
          </w:p>
        </w:tc>
        <w:tc>
          <w:tcPr>
            <w:tcW w:w="2268" w:type="dxa"/>
            <w:gridSpan w:val="2"/>
          </w:tcPr>
          <w:p w:rsidR="00A10A50" w:rsidRPr="00A10A50" w:rsidRDefault="00A10A50" w:rsidP="00A10A50">
            <w:pPr>
              <w:ind w:left="34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</w:tr>
      <w:tr w:rsidR="00A10A50" w:rsidRPr="00A10A50" w:rsidTr="00A10A50">
        <w:trPr>
          <w:trHeight w:val="956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0A50" w:rsidRPr="00A10A50" w:rsidRDefault="00A10A50" w:rsidP="00A10A50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1.Сабақ барысына өзгертулер енгіздіңіз бе? Неге?</w:t>
            </w:r>
          </w:p>
          <w:p w:rsidR="00A10A50" w:rsidRPr="00A10A50" w:rsidRDefault="00A10A50" w:rsidP="00A10A50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1.Жүргізілген жұмыс түрлері қаншалықты тиімді болды?</w:t>
            </w:r>
          </w:p>
        </w:tc>
        <w:tc>
          <w:tcPr>
            <w:tcW w:w="3969" w:type="dxa"/>
            <w:gridSpan w:val="2"/>
          </w:tcPr>
          <w:p w:rsidR="00A10A50" w:rsidRPr="00A10A50" w:rsidRDefault="00A10A50" w:rsidP="00A10A50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A10A50" w:rsidRPr="00A10A50" w:rsidRDefault="00A10A50" w:rsidP="00A10A50">
            <w:pPr>
              <w:ind w:left="34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</w:tr>
      <w:tr w:rsidR="00A10A50" w:rsidRPr="00A10A50" w:rsidTr="00A10A50">
        <w:trPr>
          <w:trHeight w:val="956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0A50" w:rsidRPr="00A10A50" w:rsidRDefault="00A10A50" w:rsidP="00A10A50">
            <w:pPr>
              <w:spacing w:line="240" w:lineRule="atLeast"/>
              <w:rPr>
                <w:rFonts w:ascii="Times New Roman" w:hAnsi="Times New Roman" w:cs="Times New Roman"/>
                <w:i/>
                <w:lang w:val="kk-KZ"/>
              </w:rPr>
            </w:pPr>
            <w:r w:rsidRPr="00A10A50">
              <w:rPr>
                <w:rFonts w:ascii="Times New Roman" w:hAnsi="Times New Roman" w:cs="Times New Roman"/>
                <w:i/>
                <w:lang w:val="kk-KZ"/>
              </w:rPr>
              <w:t>Қорытынды бағалау</w:t>
            </w:r>
          </w:p>
          <w:p w:rsidR="00A10A50" w:rsidRPr="00A10A50" w:rsidRDefault="00A10A50" w:rsidP="00A10A50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Ең жақсы өткен екі нәрсе не?</w:t>
            </w:r>
          </w:p>
          <w:p w:rsidR="00A10A50" w:rsidRPr="00A10A50" w:rsidRDefault="00A10A50" w:rsidP="00A10A50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1:</w:t>
            </w:r>
          </w:p>
          <w:p w:rsidR="00A10A50" w:rsidRPr="00A10A50" w:rsidRDefault="00A10A50" w:rsidP="00A10A50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2:</w:t>
            </w:r>
          </w:p>
          <w:p w:rsidR="00A10A50" w:rsidRPr="00A10A50" w:rsidRDefault="00A10A50" w:rsidP="00A10A50">
            <w:pPr>
              <w:spacing w:line="240" w:lineRule="atLeast"/>
              <w:rPr>
                <w:rFonts w:ascii="Times New Roman" w:hAnsi="Times New Roman" w:cs="Times New Roman"/>
                <w:lang w:val="kk-KZ"/>
              </w:rPr>
            </w:pPr>
            <w:r w:rsidRPr="00A10A50">
              <w:rPr>
                <w:rFonts w:ascii="Times New Roman" w:hAnsi="Times New Roman" w:cs="Times New Roman"/>
                <w:lang w:val="kk-KZ"/>
              </w:rPr>
              <w:t>Қандай екі нәрсе сабақты жақсартар еді?</w:t>
            </w:r>
          </w:p>
        </w:tc>
        <w:tc>
          <w:tcPr>
            <w:tcW w:w="3969" w:type="dxa"/>
            <w:gridSpan w:val="2"/>
          </w:tcPr>
          <w:p w:rsidR="00A10A50" w:rsidRPr="00A10A50" w:rsidRDefault="00A10A50" w:rsidP="00A10A50">
            <w:pPr>
              <w:ind w:left="107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  <w:tc>
          <w:tcPr>
            <w:tcW w:w="2268" w:type="dxa"/>
            <w:gridSpan w:val="2"/>
          </w:tcPr>
          <w:p w:rsidR="00A10A50" w:rsidRPr="00A10A50" w:rsidRDefault="00A10A50" w:rsidP="00A10A50">
            <w:pPr>
              <w:ind w:left="34"/>
              <w:rPr>
                <w:rFonts w:ascii="Times New Roman" w:eastAsia="Times New Roman" w:hAnsi="Times New Roman" w:cs="Times New Roman"/>
                <w:b/>
                <w:lang w:val="kk-KZ"/>
              </w:rPr>
            </w:pPr>
          </w:p>
        </w:tc>
      </w:tr>
    </w:tbl>
    <w:p w:rsidR="0039411B" w:rsidRPr="00A10A50" w:rsidRDefault="0039411B" w:rsidP="00A10A50">
      <w:pPr>
        <w:rPr>
          <w:lang w:val="kk-KZ"/>
        </w:rPr>
      </w:pPr>
      <w:bookmarkStart w:id="0" w:name="_GoBack"/>
      <w:bookmarkEnd w:id="0"/>
    </w:p>
    <w:sectPr w:rsidR="0039411B" w:rsidRPr="00A10A50" w:rsidSect="00F87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1432A5"/>
    <w:multiLevelType w:val="hybridMultilevel"/>
    <w:tmpl w:val="0CD218FA"/>
    <w:lvl w:ilvl="0" w:tplc="DFCE7DAE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DF7D72"/>
    <w:multiLevelType w:val="hybridMultilevel"/>
    <w:tmpl w:val="81B4580A"/>
    <w:lvl w:ilvl="0" w:tplc="ED42BDDC">
      <w:numFmt w:val="bullet"/>
      <w:lvlText w:val="-"/>
      <w:lvlJc w:val="left"/>
      <w:pPr>
        <w:ind w:left="225" w:hanging="118"/>
      </w:pPr>
      <w:rPr>
        <w:rFonts w:ascii="Times New Roman" w:eastAsia="Times New Roman" w:hAnsi="Times New Roman" w:cs="Times New Roman" w:hint="default"/>
        <w:b/>
        <w:bCs/>
        <w:i/>
        <w:color w:val="2976A4"/>
        <w:w w:val="99"/>
        <w:sz w:val="20"/>
        <w:szCs w:val="20"/>
      </w:rPr>
    </w:lvl>
    <w:lvl w:ilvl="1" w:tplc="276A8E52">
      <w:numFmt w:val="bullet"/>
      <w:lvlText w:val="•"/>
      <w:lvlJc w:val="left"/>
      <w:pPr>
        <w:ind w:left="748" w:hanging="118"/>
      </w:pPr>
      <w:rPr>
        <w:rFonts w:hint="default"/>
      </w:rPr>
    </w:lvl>
    <w:lvl w:ilvl="2" w:tplc="4ADAF192">
      <w:numFmt w:val="bullet"/>
      <w:lvlText w:val="•"/>
      <w:lvlJc w:val="left"/>
      <w:pPr>
        <w:ind w:left="1277" w:hanging="118"/>
      </w:pPr>
      <w:rPr>
        <w:rFonts w:hint="default"/>
      </w:rPr>
    </w:lvl>
    <w:lvl w:ilvl="3" w:tplc="F4A86F2E">
      <w:numFmt w:val="bullet"/>
      <w:lvlText w:val="•"/>
      <w:lvlJc w:val="left"/>
      <w:pPr>
        <w:ind w:left="1806" w:hanging="118"/>
      </w:pPr>
      <w:rPr>
        <w:rFonts w:hint="default"/>
      </w:rPr>
    </w:lvl>
    <w:lvl w:ilvl="4" w:tplc="B3FC721A">
      <w:numFmt w:val="bullet"/>
      <w:lvlText w:val="•"/>
      <w:lvlJc w:val="left"/>
      <w:pPr>
        <w:ind w:left="2334" w:hanging="118"/>
      </w:pPr>
      <w:rPr>
        <w:rFonts w:hint="default"/>
      </w:rPr>
    </w:lvl>
    <w:lvl w:ilvl="5" w:tplc="CC2C5CC8">
      <w:numFmt w:val="bullet"/>
      <w:lvlText w:val="•"/>
      <w:lvlJc w:val="left"/>
      <w:pPr>
        <w:ind w:left="2863" w:hanging="118"/>
      </w:pPr>
      <w:rPr>
        <w:rFonts w:hint="default"/>
      </w:rPr>
    </w:lvl>
    <w:lvl w:ilvl="6" w:tplc="C3CC108C">
      <w:numFmt w:val="bullet"/>
      <w:lvlText w:val="•"/>
      <w:lvlJc w:val="left"/>
      <w:pPr>
        <w:ind w:left="3392" w:hanging="118"/>
      </w:pPr>
      <w:rPr>
        <w:rFonts w:hint="default"/>
      </w:rPr>
    </w:lvl>
    <w:lvl w:ilvl="7" w:tplc="3396514A">
      <w:numFmt w:val="bullet"/>
      <w:lvlText w:val="•"/>
      <w:lvlJc w:val="left"/>
      <w:pPr>
        <w:ind w:left="3920" w:hanging="118"/>
      </w:pPr>
      <w:rPr>
        <w:rFonts w:hint="default"/>
      </w:rPr>
    </w:lvl>
    <w:lvl w:ilvl="8" w:tplc="E6DE766A">
      <w:numFmt w:val="bullet"/>
      <w:lvlText w:val="•"/>
      <w:lvlJc w:val="left"/>
      <w:pPr>
        <w:ind w:left="4449" w:hanging="118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C9F"/>
    <w:rsid w:val="000557D1"/>
    <w:rsid w:val="001B3D07"/>
    <w:rsid w:val="002868D3"/>
    <w:rsid w:val="00382767"/>
    <w:rsid w:val="0039411B"/>
    <w:rsid w:val="005A0F15"/>
    <w:rsid w:val="00825202"/>
    <w:rsid w:val="00A10A50"/>
    <w:rsid w:val="00B63C9F"/>
    <w:rsid w:val="00BC6606"/>
    <w:rsid w:val="00D85DD2"/>
    <w:rsid w:val="00F8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A8C211-08E6-4BD8-BA13-0C37FC149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C9F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B63C9F"/>
    <w:pPr>
      <w:widowControl w:val="0"/>
      <w:autoSpaceDE w:val="0"/>
      <w:autoSpaceDN w:val="0"/>
      <w:spacing w:before="175" w:after="0" w:line="240" w:lineRule="auto"/>
      <w:ind w:left="51"/>
    </w:pPr>
    <w:rPr>
      <w:rFonts w:ascii="Calibri" w:eastAsia="Calibri" w:hAnsi="Calibri" w:cs="Calibri"/>
      <w:lang w:val="en-US" w:eastAsia="en-US"/>
    </w:rPr>
  </w:style>
  <w:style w:type="character" w:customStyle="1" w:styleId="2">
    <w:name w:val="Основной текст (2) + Полужирный"/>
    <w:basedOn w:val="a0"/>
    <w:uiPriority w:val="99"/>
    <w:rsid w:val="00B63C9F"/>
    <w:rPr>
      <w:rFonts w:ascii="Arial" w:hAnsi="Arial" w:cs="Arial" w:hint="default"/>
      <w:b/>
      <w:bCs/>
      <w:strike w:val="0"/>
      <w:dstrike w:val="0"/>
      <w:sz w:val="20"/>
      <w:szCs w:val="20"/>
      <w:u w:val="none"/>
      <w:effect w:val="none"/>
    </w:rPr>
  </w:style>
  <w:style w:type="table" w:styleId="a4">
    <w:name w:val="Table Grid"/>
    <w:basedOn w:val="a1"/>
    <w:uiPriority w:val="59"/>
    <w:rsid w:val="00B63C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25202"/>
    <w:pPr>
      <w:ind w:left="720"/>
      <w:contextualSpacing/>
    </w:pPr>
  </w:style>
  <w:style w:type="character" w:styleId="a6">
    <w:name w:val="Strong"/>
    <w:basedOn w:val="a0"/>
    <w:uiPriority w:val="22"/>
    <w:qFormat/>
    <w:rsid w:val="00394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6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dcterms:created xsi:type="dcterms:W3CDTF">2020-03-01T03:46:00Z</dcterms:created>
  <dcterms:modified xsi:type="dcterms:W3CDTF">2020-03-01T03:46:00Z</dcterms:modified>
</cp:coreProperties>
</file>