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A8" w:rsidRPr="00CA533F" w:rsidRDefault="002074BF" w:rsidP="00215FD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00CA533F" w:rsidRPr="00CA533F">
        <w:rPr>
          <w:rFonts w:ascii="Times New Roman" w:hAnsi="Times New Roman" w:cs="Times New Roman"/>
          <w:sz w:val="28"/>
          <w:szCs w:val="28"/>
          <w:lang w:val="kk-KZ"/>
        </w:rPr>
        <w:t>Үстірт орта мектебі</w:t>
      </w:r>
      <w:r>
        <w:rPr>
          <w:rFonts w:ascii="Times New Roman" w:hAnsi="Times New Roman" w:cs="Times New Roman"/>
          <w:sz w:val="28"/>
          <w:szCs w:val="28"/>
          <w:lang w:val="kk-KZ"/>
        </w:rPr>
        <w:t>»</w:t>
      </w:r>
      <w:r w:rsidR="00CA533F" w:rsidRPr="00CA533F">
        <w:rPr>
          <w:rFonts w:ascii="Times New Roman" w:hAnsi="Times New Roman" w:cs="Times New Roman"/>
          <w:sz w:val="28"/>
          <w:szCs w:val="28"/>
          <w:lang w:val="kk-KZ"/>
        </w:rPr>
        <w:t xml:space="preserve"> </w:t>
      </w:r>
      <w:r w:rsidR="002759F0">
        <w:rPr>
          <w:rFonts w:ascii="Times New Roman" w:hAnsi="Times New Roman" w:cs="Times New Roman"/>
          <w:sz w:val="28"/>
          <w:szCs w:val="28"/>
          <w:lang w:val="kk-KZ"/>
        </w:rPr>
        <w:t>К</w:t>
      </w:r>
      <w:r w:rsidR="00CA533F" w:rsidRPr="00CA533F">
        <w:rPr>
          <w:rFonts w:ascii="Times New Roman" w:hAnsi="Times New Roman" w:cs="Times New Roman"/>
          <w:sz w:val="28"/>
          <w:szCs w:val="28"/>
          <w:lang w:val="kk-KZ"/>
        </w:rPr>
        <w:t>ММ</w:t>
      </w:r>
    </w:p>
    <w:p w:rsidR="00CA533F" w:rsidRDefault="00CA533F" w:rsidP="006639A8">
      <w:pPr>
        <w:spacing w:after="0"/>
        <w:jc w:val="center"/>
        <w:rPr>
          <w:rFonts w:ascii="Times New Roman" w:hAnsi="Times New Roman" w:cs="Times New Roman"/>
          <w:sz w:val="52"/>
          <w:szCs w:val="28"/>
          <w:lang w:val="kk-KZ"/>
        </w:rPr>
      </w:pPr>
    </w:p>
    <w:p w:rsidR="00CA533F" w:rsidRDefault="00CA533F" w:rsidP="006639A8">
      <w:pPr>
        <w:spacing w:after="0"/>
        <w:jc w:val="center"/>
        <w:rPr>
          <w:rFonts w:ascii="Times New Roman" w:hAnsi="Times New Roman" w:cs="Times New Roman"/>
          <w:sz w:val="52"/>
          <w:szCs w:val="28"/>
          <w:lang w:val="kk-KZ"/>
        </w:rPr>
      </w:pPr>
    </w:p>
    <w:p w:rsidR="00CA533F" w:rsidRDefault="00CA533F" w:rsidP="006639A8">
      <w:pPr>
        <w:spacing w:after="0"/>
        <w:jc w:val="center"/>
        <w:rPr>
          <w:rFonts w:ascii="Times New Roman" w:hAnsi="Times New Roman" w:cs="Times New Roman"/>
          <w:sz w:val="52"/>
          <w:szCs w:val="28"/>
          <w:lang w:val="kk-KZ"/>
        </w:rPr>
      </w:pPr>
    </w:p>
    <w:p w:rsidR="006639A8" w:rsidRPr="006639A8" w:rsidRDefault="006639A8" w:rsidP="006639A8">
      <w:pPr>
        <w:spacing w:after="0"/>
        <w:jc w:val="center"/>
        <w:rPr>
          <w:rFonts w:ascii="Times New Roman" w:hAnsi="Times New Roman" w:cs="Times New Roman"/>
          <w:sz w:val="52"/>
          <w:szCs w:val="28"/>
          <w:lang w:val="kk-KZ"/>
        </w:rPr>
      </w:pPr>
      <w:r w:rsidRPr="006639A8">
        <w:rPr>
          <w:rFonts w:ascii="Times New Roman" w:hAnsi="Times New Roman" w:cs="Times New Roman"/>
          <w:sz w:val="52"/>
          <w:szCs w:val="28"/>
          <w:lang w:val="kk-KZ"/>
        </w:rPr>
        <w:t>Ы.Алтынсарин шыға</w:t>
      </w:r>
      <w:r w:rsidR="00396DDE">
        <w:rPr>
          <w:rFonts w:ascii="Times New Roman" w:hAnsi="Times New Roman" w:cs="Times New Roman"/>
          <w:sz w:val="52"/>
          <w:szCs w:val="28"/>
          <w:lang w:val="kk-KZ"/>
        </w:rPr>
        <w:t>рмалары мен қазақ ертегілерінің</w:t>
      </w:r>
      <w:r>
        <w:rPr>
          <w:rFonts w:ascii="Times New Roman" w:hAnsi="Times New Roman" w:cs="Times New Roman"/>
          <w:sz w:val="52"/>
          <w:szCs w:val="28"/>
          <w:lang w:val="kk-KZ"/>
        </w:rPr>
        <w:t xml:space="preserve"> </w:t>
      </w:r>
      <w:r w:rsidRPr="006639A8">
        <w:rPr>
          <w:rFonts w:ascii="Times New Roman" w:hAnsi="Times New Roman" w:cs="Times New Roman"/>
          <w:sz w:val="52"/>
          <w:szCs w:val="28"/>
          <w:lang w:val="kk-KZ"/>
        </w:rPr>
        <w:t xml:space="preserve"> </w:t>
      </w:r>
      <w:r>
        <w:rPr>
          <w:rFonts w:ascii="Times New Roman" w:hAnsi="Times New Roman" w:cs="Times New Roman"/>
          <w:sz w:val="52"/>
          <w:szCs w:val="28"/>
          <w:lang w:val="kk-KZ"/>
        </w:rPr>
        <w:t>ағылшын ертегілерімен</w:t>
      </w:r>
      <w:r w:rsidRPr="006639A8">
        <w:rPr>
          <w:rFonts w:ascii="Times New Roman" w:hAnsi="Times New Roman" w:cs="Times New Roman"/>
          <w:sz w:val="52"/>
          <w:szCs w:val="28"/>
          <w:lang w:val="kk-KZ"/>
        </w:rPr>
        <w:t xml:space="preserve"> байланысы</w:t>
      </w:r>
    </w:p>
    <w:p w:rsidR="00CA533F" w:rsidRDefault="00CA533F" w:rsidP="00215FD9">
      <w:pPr>
        <w:spacing w:after="0"/>
        <w:jc w:val="center"/>
        <w:rPr>
          <w:rFonts w:ascii="Times New Roman" w:hAnsi="Times New Roman" w:cs="Times New Roman"/>
          <w:b/>
          <w:sz w:val="28"/>
          <w:szCs w:val="28"/>
          <w:lang w:val="kk-KZ"/>
        </w:rPr>
      </w:pPr>
    </w:p>
    <w:p w:rsidR="00CA533F" w:rsidRDefault="00CA533F" w:rsidP="00215FD9">
      <w:pPr>
        <w:spacing w:after="0"/>
        <w:jc w:val="center"/>
        <w:rPr>
          <w:rFonts w:ascii="Times New Roman" w:hAnsi="Times New Roman" w:cs="Times New Roman"/>
          <w:b/>
          <w:sz w:val="28"/>
          <w:szCs w:val="28"/>
          <w:lang w:val="kk-KZ"/>
        </w:rPr>
      </w:pPr>
    </w:p>
    <w:p w:rsidR="00CA533F" w:rsidRDefault="00CA533F" w:rsidP="00215FD9">
      <w:pPr>
        <w:spacing w:after="0"/>
        <w:jc w:val="center"/>
        <w:rPr>
          <w:rFonts w:ascii="Times New Roman" w:hAnsi="Times New Roman" w:cs="Times New Roman"/>
          <w:b/>
          <w:sz w:val="28"/>
          <w:szCs w:val="28"/>
          <w:lang w:val="kk-KZ"/>
        </w:rPr>
      </w:pPr>
    </w:p>
    <w:p w:rsidR="00CA533F" w:rsidRDefault="00CA533F" w:rsidP="00215FD9">
      <w:pPr>
        <w:spacing w:after="0"/>
        <w:jc w:val="center"/>
        <w:rPr>
          <w:rFonts w:ascii="Times New Roman" w:hAnsi="Times New Roman" w:cs="Times New Roman"/>
          <w:b/>
          <w:sz w:val="28"/>
          <w:szCs w:val="28"/>
          <w:lang w:val="kk-KZ"/>
        </w:rPr>
      </w:pPr>
    </w:p>
    <w:p w:rsidR="006639A8" w:rsidRPr="00396DDE" w:rsidRDefault="00396DDE" w:rsidP="00396DDE">
      <w:pPr>
        <w:jc w:val="center"/>
        <w:rPr>
          <w:rFonts w:ascii="Times New Roman" w:hAnsi="Times New Roman" w:cs="Times New Roman"/>
          <w:i/>
          <w:sz w:val="96"/>
          <w:szCs w:val="48"/>
          <w:lang w:val="kk-KZ"/>
        </w:rPr>
      </w:pPr>
      <w:r w:rsidRPr="00396DDE">
        <w:rPr>
          <w:rFonts w:ascii="Times New Roman" w:hAnsi="Times New Roman" w:cs="Times New Roman"/>
          <w:i/>
          <w:sz w:val="96"/>
          <w:szCs w:val="48"/>
          <w:lang w:val="kk-KZ"/>
        </w:rPr>
        <w:t>Ғылыми жұмыс</w:t>
      </w:r>
    </w:p>
    <w:p w:rsidR="006639A8" w:rsidRPr="00396DDE" w:rsidRDefault="006639A8" w:rsidP="006639A8">
      <w:pPr>
        <w:jc w:val="center"/>
        <w:rPr>
          <w:sz w:val="32"/>
          <w:szCs w:val="32"/>
          <w:lang w:val="kk-KZ"/>
        </w:rPr>
      </w:pPr>
      <w:r>
        <w:rPr>
          <w:b/>
          <w:sz w:val="32"/>
          <w:szCs w:val="32"/>
          <w:lang w:val="kk-KZ"/>
        </w:rPr>
        <w:t xml:space="preserve">                                                </w:t>
      </w:r>
    </w:p>
    <w:p w:rsidR="006639A8" w:rsidRPr="005A3DC3" w:rsidRDefault="006639A8" w:rsidP="006639A8">
      <w:pPr>
        <w:rPr>
          <w:sz w:val="32"/>
          <w:szCs w:val="32"/>
          <w:lang w:val="kk-KZ"/>
        </w:rPr>
      </w:pPr>
      <w:r w:rsidRPr="00396DDE">
        <w:rPr>
          <w:sz w:val="32"/>
          <w:szCs w:val="32"/>
          <w:lang w:val="kk-KZ"/>
        </w:rPr>
        <w:t xml:space="preserve">                                                              </w:t>
      </w:r>
      <w:r w:rsidR="00396DDE">
        <w:rPr>
          <w:sz w:val="32"/>
          <w:szCs w:val="32"/>
          <w:lang w:val="kk-KZ"/>
        </w:rPr>
        <w:t xml:space="preserve">           </w:t>
      </w:r>
      <w:r w:rsidRPr="00396DDE">
        <w:rPr>
          <w:sz w:val="32"/>
          <w:szCs w:val="32"/>
          <w:lang w:val="kk-KZ"/>
        </w:rPr>
        <w:t xml:space="preserve"> </w:t>
      </w:r>
    </w:p>
    <w:p w:rsidR="00CA533F" w:rsidRPr="00CA533F" w:rsidRDefault="006639A8" w:rsidP="002074BF">
      <w:pPr>
        <w:spacing w:after="0" w:line="240" w:lineRule="auto"/>
        <w:rPr>
          <w:sz w:val="32"/>
          <w:szCs w:val="32"/>
          <w:lang w:val="kk-KZ"/>
        </w:rPr>
      </w:pPr>
      <w:r w:rsidRPr="005A3DC3">
        <w:rPr>
          <w:b/>
          <w:sz w:val="32"/>
          <w:szCs w:val="32"/>
          <w:lang w:val="kk-KZ"/>
        </w:rPr>
        <w:t xml:space="preserve">                                      </w:t>
      </w:r>
      <w:r>
        <w:rPr>
          <w:b/>
          <w:sz w:val="32"/>
          <w:szCs w:val="32"/>
          <w:lang w:val="kk-KZ"/>
        </w:rPr>
        <w:t xml:space="preserve">                         </w:t>
      </w:r>
    </w:p>
    <w:p w:rsidR="006639A8" w:rsidRPr="00396DDE" w:rsidRDefault="006639A8" w:rsidP="002074BF">
      <w:pPr>
        <w:spacing w:after="0" w:line="240" w:lineRule="auto"/>
        <w:jc w:val="right"/>
        <w:rPr>
          <w:rFonts w:ascii="Times New Roman" w:hAnsi="Times New Roman" w:cs="Times New Roman"/>
          <w:bCs/>
          <w:sz w:val="36"/>
          <w:szCs w:val="32"/>
          <w:lang w:val="kk-KZ"/>
        </w:rPr>
      </w:pPr>
      <w:r w:rsidRPr="00396DDE">
        <w:rPr>
          <w:rFonts w:ascii="Times New Roman" w:hAnsi="Times New Roman" w:cs="Times New Roman"/>
          <w:bCs/>
          <w:sz w:val="36"/>
          <w:szCs w:val="32"/>
          <w:lang w:val="kk-KZ"/>
        </w:rPr>
        <w:t>Тақырыптың автор</w:t>
      </w:r>
      <w:r w:rsidR="00396DDE" w:rsidRPr="00396DDE">
        <w:rPr>
          <w:rFonts w:ascii="Times New Roman" w:hAnsi="Times New Roman" w:cs="Times New Roman"/>
          <w:bCs/>
          <w:sz w:val="36"/>
          <w:szCs w:val="32"/>
          <w:lang w:val="kk-KZ"/>
        </w:rPr>
        <w:t>лар</w:t>
      </w:r>
      <w:r w:rsidR="00FC6EFB">
        <w:rPr>
          <w:rFonts w:ascii="Times New Roman" w:hAnsi="Times New Roman" w:cs="Times New Roman"/>
          <w:bCs/>
          <w:sz w:val="36"/>
          <w:szCs w:val="32"/>
          <w:lang w:val="kk-KZ"/>
        </w:rPr>
        <w:t xml:space="preserve">ы:  </w:t>
      </w:r>
      <w:r w:rsidRPr="00396DDE">
        <w:rPr>
          <w:rFonts w:ascii="Times New Roman" w:hAnsi="Times New Roman" w:cs="Times New Roman"/>
          <w:bCs/>
          <w:sz w:val="36"/>
          <w:szCs w:val="32"/>
          <w:lang w:val="kk-KZ"/>
        </w:rPr>
        <w:t xml:space="preserve">Бисенбаев Ыбырай   </w:t>
      </w:r>
    </w:p>
    <w:p w:rsidR="006639A8" w:rsidRPr="00396DDE" w:rsidRDefault="006639A8" w:rsidP="002074BF">
      <w:pPr>
        <w:spacing w:after="0" w:line="240" w:lineRule="auto"/>
        <w:jc w:val="right"/>
        <w:rPr>
          <w:rFonts w:ascii="Times New Roman" w:hAnsi="Times New Roman" w:cs="Times New Roman"/>
          <w:sz w:val="36"/>
          <w:szCs w:val="32"/>
          <w:lang w:val="kk-KZ"/>
        </w:rPr>
      </w:pPr>
      <w:r w:rsidRPr="00396DDE">
        <w:rPr>
          <w:rFonts w:ascii="Times New Roman" w:hAnsi="Times New Roman" w:cs="Times New Roman"/>
          <w:bCs/>
          <w:sz w:val="36"/>
          <w:szCs w:val="32"/>
          <w:lang w:val="kk-KZ"/>
        </w:rPr>
        <w:t xml:space="preserve">   </w:t>
      </w:r>
      <w:r w:rsidRPr="00396DDE">
        <w:rPr>
          <w:rFonts w:ascii="Times New Roman" w:hAnsi="Times New Roman" w:cs="Times New Roman"/>
          <w:bCs/>
          <w:sz w:val="36"/>
          <w:szCs w:val="32"/>
          <w:lang w:val="kk-KZ"/>
        </w:rPr>
        <w:tab/>
      </w:r>
      <w:r w:rsidRPr="00396DDE">
        <w:rPr>
          <w:rFonts w:ascii="Times New Roman" w:hAnsi="Times New Roman" w:cs="Times New Roman"/>
          <w:bCs/>
          <w:sz w:val="36"/>
          <w:szCs w:val="32"/>
          <w:lang w:val="kk-KZ"/>
        </w:rPr>
        <w:tab/>
      </w:r>
      <w:r w:rsidRPr="00396DDE">
        <w:rPr>
          <w:rFonts w:ascii="Times New Roman" w:hAnsi="Times New Roman" w:cs="Times New Roman"/>
          <w:bCs/>
          <w:sz w:val="36"/>
          <w:szCs w:val="32"/>
          <w:lang w:val="kk-KZ"/>
        </w:rPr>
        <w:tab/>
      </w:r>
      <w:r w:rsidRPr="00396DDE">
        <w:rPr>
          <w:rFonts w:ascii="Times New Roman" w:hAnsi="Times New Roman" w:cs="Times New Roman"/>
          <w:bCs/>
          <w:sz w:val="36"/>
          <w:szCs w:val="32"/>
          <w:lang w:val="kk-KZ"/>
        </w:rPr>
        <w:tab/>
        <w:t xml:space="preserve">         </w:t>
      </w:r>
      <w:r w:rsidR="00FC6EFB">
        <w:rPr>
          <w:rFonts w:ascii="Times New Roman" w:hAnsi="Times New Roman" w:cs="Times New Roman"/>
          <w:bCs/>
          <w:sz w:val="36"/>
          <w:szCs w:val="32"/>
          <w:lang w:val="kk-KZ"/>
        </w:rPr>
        <w:t xml:space="preserve">     </w:t>
      </w:r>
      <w:r w:rsidRPr="00396DDE">
        <w:rPr>
          <w:rFonts w:ascii="Times New Roman" w:hAnsi="Times New Roman" w:cs="Times New Roman"/>
          <w:bCs/>
          <w:sz w:val="36"/>
          <w:szCs w:val="32"/>
          <w:lang w:val="kk-KZ"/>
        </w:rPr>
        <w:t xml:space="preserve"> Тұрғалиқызы Нурсая</w:t>
      </w:r>
      <w:r w:rsidRPr="00396DDE">
        <w:rPr>
          <w:rFonts w:ascii="Times New Roman" w:hAnsi="Times New Roman" w:cs="Times New Roman"/>
          <w:sz w:val="36"/>
          <w:szCs w:val="32"/>
          <w:lang w:val="kk-KZ"/>
        </w:rPr>
        <w:t xml:space="preserve">                                   </w:t>
      </w:r>
      <w:r w:rsidR="00CA533F">
        <w:rPr>
          <w:rFonts w:ascii="Times New Roman" w:hAnsi="Times New Roman" w:cs="Times New Roman"/>
          <w:sz w:val="36"/>
          <w:szCs w:val="32"/>
          <w:lang w:val="kk-KZ"/>
        </w:rPr>
        <w:t xml:space="preserve">          </w:t>
      </w:r>
      <w:r w:rsidRPr="00396DDE">
        <w:rPr>
          <w:rFonts w:ascii="Times New Roman" w:hAnsi="Times New Roman" w:cs="Times New Roman"/>
          <w:sz w:val="36"/>
          <w:szCs w:val="32"/>
          <w:lang w:val="kk-KZ"/>
        </w:rPr>
        <w:t>Жетекші</w:t>
      </w:r>
      <w:r w:rsidR="00396DDE">
        <w:rPr>
          <w:rFonts w:ascii="Times New Roman" w:hAnsi="Times New Roman" w:cs="Times New Roman"/>
          <w:sz w:val="36"/>
          <w:szCs w:val="32"/>
          <w:lang w:val="kk-KZ"/>
        </w:rPr>
        <w:t>сі</w:t>
      </w:r>
      <w:r w:rsidRPr="00396DDE">
        <w:rPr>
          <w:rFonts w:ascii="Times New Roman" w:hAnsi="Times New Roman" w:cs="Times New Roman"/>
          <w:sz w:val="36"/>
          <w:szCs w:val="32"/>
          <w:lang w:val="kk-KZ"/>
        </w:rPr>
        <w:t xml:space="preserve">: Жексенова Альфия Жарылкасыновна                                            </w:t>
      </w:r>
    </w:p>
    <w:p w:rsidR="00CA533F" w:rsidRDefault="00CA533F" w:rsidP="00215FD9">
      <w:pPr>
        <w:spacing w:after="0"/>
        <w:jc w:val="center"/>
        <w:rPr>
          <w:rFonts w:ascii="Times New Roman" w:hAnsi="Times New Roman" w:cs="Times New Roman"/>
          <w:b/>
          <w:sz w:val="28"/>
          <w:szCs w:val="28"/>
          <w:lang w:val="kk-KZ"/>
        </w:rPr>
      </w:pPr>
    </w:p>
    <w:p w:rsidR="00CA533F" w:rsidRDefault="00CA533F" w:rsidP="00215FD9">
      <w:pPr>
        <w:spacing w:after="0"/>
        <w:jc w:val="center"/>
        <w:rPr>
          <w:rFonts w:ascii="Times New Roman" w:hAnsi="Times New Roman" w:cs="Times New Roman"/>
          <w:b/>
          <w:sz w:val="28"/>
          <w:szCs w:val="28"/>
          <w:lang w:val="kk-KZ"/>
        </w:rPr>
      </w:pPr>
    </w:p>
    <w:p w:rsidR="00CA533F" w:rsidRDefault="00CA533F" w:rsidP="00215FD9">
      <w:pPr>
        <w:spacing w:after="0"/>
        <w:jc w:val="center"/>
        <w:rPr>
          <w:rFonts w:ascii="Times New Roman" w:hAnsi="Times New Roman" w:cs="Times New Roman"/>
          <w:b/>
          <w:sz w:val="28"/>
          <w:szCs w:val="28"/>
          <w:lang w:val="kk-KZ"/>
        </w:rPr>
      </w:pPr>
    </w:p>
    <w:p w:rsidR="00CA533F" w:rsidRDefault="00CA533F" w:rsidP="00215FD9">
      <w:pPr>
        <w:spacing w:after="0"/>
        <w:jc w:val="center"/>
        <w:rPr>
          <w:rFonts w:ascii="Times New Roman" w:hAnsi="Times New Roman" w:cs="Times New Roman"/>
          <w:b/>
          <w:sz w:val="28"/>
          <w:szCs w:val="28"/>
          <w:lang w:val="kk-KZ"/>
        </w:rPr>
      </w:pPr>
    </w:p>
    <w:p w:rsidR="00CA533F" w:rsidRDefault="00CA533F" w:rsidP="00215FD9">
      <w:pPr>
        <w:spacing w:after="0"/>
        <w:jc w:val="center"/>
        <w:rPr>
          <w:rFonts w:ascii="Times New Roman" w:hAnsi="Times New Roman" w:cs="Times New Roman"/>
          <w:b/>
          <w:sz w:val="28"/>
          <w:szCs w:val="28"/>
          <w:lang w:val="kk-KZ"/>
        </w:rPr>
      </w:pPr>
    </w:p>
    <w:p w:rsidR="00CA533F" w:rsidRDefault="00CA533F" w:rsidP="00215FD9">
      <w:pPr>
        <w:spacing w:after="0"/>
        <w:jc w:val="center"/>
        <w:rPr>
          <w:rFonts w:ascii="Times New Roman" w:hAnsi="Times New Roman" w:cs="Times New Roman"/>
          <w:b/>
          <w:sz w:val="28"/>
          <w:szCs w:val="28"/>
          <w:lang w:val="kk-KZ"/>
        </w:rPr>
      </w:pPr>
    </w:p>
    <w:p w:rsidR="00CA533F" w:rsidRDefault="00CA533F" w:rsidP="00215FD9">
      <w:pPr>
        <w:spacing w:after="0"/>
        <w:jc w:val="center"/>
        <w:rPr>
          <w:rFonts w:ascii="Times New Roman" w:hAnsi="Times New Roman" w:cs="Times New Roman"/>
          <w:b/>
          <w:sz w:val="28"/>
          <w:szCs w:val="28"/>
          <w:lang w:val="kk-KZ"/>
        </w:rPr>
      </w:pPr>
    </w:p>
    <w:p w:rsidR="002074BF" w:rsidRDefault="002074BF" w:rsidP="00215FD9">
      <w:pPr>
        <w:spacing w:after="0"/>
        <w:jc w:val="center"/>
        <w:rPr>
          <w:rFonts w:ascii="Times New Roman" w:hAnsi="Times New Roman" w:cs="Times New Roman"/>
          <w:b/>
          <w:sz w:val="28"/>
          <w:szCs w:val="28"/>
          <w:lang w:val="kk-KZ"/>
        </w:rPr>
      </w:pPr>
    </w:p>
    <w:p w:rsidR="006639A8" w:rsidRDefault="00FC6EFB" w:rsidP="00215FD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2019-2020</w:t>
      </w:r>
    </w:p>
    <w:p w:rsidR="00CA533F" w:rsidRDefault="00CA533F" w:rsidP="00215FD9">
      <w:pPr>
        <w:spacing w:after="0"/>
        <w:jc w:val="center"/>
        <w:rPr>
          <w:rFonts w:ascii="Times New Roman" w:hAnsi="Times New Roman" w:cs="Times New Roman"/>
          <w:b/>
          <w:sz w:val="28"/>
          <w:szCs w:val="28"/>
          <w:lang w:val="kk-KZ"/>
        </w:rPr>
      </w:pPr>
    </w:p>
    <w:p w:rsidR="00CA533F" w:rsidRDefault="00CA533F"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Мазмұны</w:t>
      </w:r>
    </w:p>
    <w:p w:rsidR="00396DDE" w:rsidRPr="00396DDE" w:rsidRDefault="00396DDE" w:rsidP="00396DDE">
      <w:pPr>
        <w:pStyle w:val="a3"/>
        <w:numPr>
          <w:ilvl w:val="0"/>
          <w:numId w:val="4"/>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Мақсат, міндеттері.....................................................................................</w:t>
      </w:r>
      <w:r w:rsidR="004F221E">
        <w:rPr>
          <w:rFonts w:ascii="Times New Roman" w:hAnsi="Times New Roman" w:cs="Times New Roman"/>
          <w:sz w:val="28"/>
          <w:szCs w:val="28"/>
          <w:lang w:val="kk-KZ"/>
        </w:rPr>
        <w:t>..</w:t>
      </w:r>
      <w:r>
        <w:rPr>
          <w:rFonts w:ascii="Times New Roman" w:hAnsi="Times New Roman" w:cs="Times New Roman"/>
          <w:sz w:val="28"/>
          <w:szCs w:val="28"/>
          <w:lang w:val="kk-KZ"/>
        </w:rPr>
        <w:t>3</w:t>
      </w:r>
    </w:p>
    <w:p w:rsidR="00215FD9" w:rsidRDefault="00396DDE"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w:t>
      </w:r>
      <w:r w:rsidR="004F221E">
        <w:rPr>
          <w:rFonts w:ascii="Times New Roman" w:hAnsi="Times New Roman" w:cs="Times New Roman"/>
          <w:sz w:val="28"/>
          <w:szCs w:val="28"/>
          <w:lang w:val="kk-KZ"/>
        </w:rPr>
        <w:t xml:space="preserve">  </w:t>
      </w:r>
      <w:r w:rsidR="00215FD9">
        <w:rPr>
          <w:rFonts w:ascii="Times New Roman" w:hAnsi="Times New Roman" w:cs="Times New Roman"/>
          <w:sz w:val="28"/>
          <w:szCs w:val="28"/>
          <w:lang w:val="kk-KZ"/>
        </w:rPr>
        <w:t>Кіріспе</w:t>
      </w:r>
      <w:r w:rsidR="00D15A63">
        <w:rPr>
          <w:rFonts w:ascii="Times New Roman" w:hAnsi="Times New Roman" w:cs="Times New Roman"/>
          <w:sz w:val="28"/>
          <w:szCs w:val="28"/>
          <w:lang w:val="kk-KZ"/>
        </w:rPr>
        <w:t>.............................................................................</w:t>
      </w:r>
      <w:r>
        <w:rPr>
          <w:rFonts w:ascii="Times New Roman" w:hAnsi="Times New Roman" w:cs="Times New Roman"/>
          <w:sz w:val="28"/>
          <w:szCs w:val="28"/>
          <w:lang w:val="kk-KZ"/>
        </w:rPr>
        <w:t>.............................4</w:t>
      </w:r>
    </w:p>
    <w:p w:rsidR="00215FD9" w:rsidRDefault="00396DDE"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sidR="004F221E">
        <w:rPr>
          <w:rFonts w:ascii="Times New Roman" w:hAnsi="Times New Roman" w:cs="Times New Roman"/>
          <w:sz w:val="28"/>
          <w:szCs w:val="28"/>
          <w:lang w:val="kk-KZ"/>
        </w:rPr>
        <w:t xml:space="preserve">.   </w:t>
      </w:r>
      <w:r w:rsidR="00215FD9">
        <w:rPr>
          <w:rFonts w:ascii="Times New Roman" w:hAnsi="Times New Roman" w:cs="Times New Roman"/>
          <w:sz w:val="28"/>
          <w:szCs w:val="28"/>
          <w:lang w:val="kk-KZ"/>
        </w:rPr>
        <w:t>Қазақ халық ертегілеріне жалпылама талдау</w:t>
      </w:r>
      <w:r w:rsidR="00D15A63">
        <w:rPr>
          <w:rFonts w:ascii="Times New Roman" w:hAnsi="Times New Roman" w:cs="Times New Roman"/>
          <w:sz w:val="28"/>
          <w:szCs w:val="28"/>
          <w:lang w:val="kk-KZ"/>
        </w:rPr>
        <w:t>............</w:t>
      </w:r>
      <w:r w:rsidR="004F221E">
        <w:rPr>
          <w:rFonts w:ascii="Times New Roman" w:hAnsi="Times New Roman" w:cs="Times New Roman"/>
          <w:sz w:val="28"/>
          <w:szCs w:val="28"/>
          <w:lang w:val="kk-KZ"/>
        </w:rPr>
        <w:t>...............................5</w:t>
      </w:r>
    </w:p>
    <w:p w:rsidR="00215FD9" w:rsidRDefault="004F221E"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w:t>
      </w:r>
      <w:r w:rsidR="00215F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15FD9">
        <w:rPr>
          <w:rFonts w:ascii="Times New Roman" w:hAnsi="Times New Roman" w:cs="Times New Roman"/>
          <w:sz w:val="28"/>
          <w:szCs w:val="28"/>
          <w:lang w:val="kk-KZ"/>
        </w:rPr>
        <w:t>Ағылшын халық ертегілеріне жалпылама талдау</w:t>
      </w:r>
      <w:r w:rsidR="00D15A63">
        <w:rPr>
          <w:rFonts w:ascii="Times New Roman" w:hAnsi="Times New Roman" w:cs="Times New Roman"/>
          <w:sz w:val="28"/>
          <w:szCs w:val="28"/>
          <w:lang w:val="kk-KZ"/>
        </w:rPr>
        <w:t>.....</w:t>
      </w:r>
      <w:r>
        <w:rPr>
          <w:rFonts w:ascii="Times New Roman" w:hAnsi="Times New Roman" w:cs="Times New Roman"/>
          <w:sz w:val="28"/>
          <w:szCs w:val="28"/>
          <w:lang w:val="kk-KZ"/>
        </w:rPr>
        <w:t>...............................8</w:t>
      </w:r>
    </w:p>
    <w:p w:rsidR="00215FD9" w:rsidRDefault="004F221E"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6</w:t>
      </w:r>
      <w:r w:rsidR="00215F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15FD9">
        <w:rPr>
          <w:rFonts w:ascii="Times New Roman" w:hAnsi="Times New Roman" w:cs="Times New Roman"/>
          <w:sz w:val="28"/>
          <w:szCs w:val="28"/>
          <w:lang w:val="kk-KZ"/>
        </w:rPr>
        <w:t>Ы. Алтынсарин әңгімелерінің негізгі идеясы</w:t>
      </w:r>
      <w:r w:rsidR="00D15A63">
        <w:rPr>
          <w:rFonts w:ascii="Times New Roman" w:hAnsi="Times New Roman" w:cs="Times New Roman"/>
          <w:sz w:val="28"/>
          <w:szCs w:val="28"/>
          <w:lang w:val="kk-KZ"/>
        </w:rPr>
        <w:t>...........................................</w:t>
      </w:r>
      <w:r>
        <w:rPr>
          <w:rFonts w:ascii="Times New Roman" w:hAnsi="Times New Roman" w:cs="Times New Roman"/>
          <w:sz w:val="28"/>
          <w:szCs w:val="28"/>
          <w:lang w:val="kk-KZ"/>
        </w:rPr>
        <w:t>9</w:t>
      </w:r>
    </w:p>
    <w:p w:rsidR="00215FD9" w:rsidRDefault="004F221E"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7</w:t>
      </w:r>
      <w:r w:rsidR="00215F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15FD9">
        <w:rPr>
          <w:rFonts w:ascii="Times New Roman" w:hAnsi="Times New Roman" w:cs="Times New Roman"/>
          <w:sz w:val="28"/>
          <w:szCs w:val="28"/>
          <w:lang w:val="kk-KZ"/>
        </w:rPr>
        <w:t>Қазақ және ағылшын ертегілерін салыстыру</w:t>
      </w:r>
      <w:r w:rsidR="00D15A63">
        <w:rPr>
          <w:rFonts w:ascii="Times New Roman" w:hAnsi="Times New Roman" w:cs="Times New Roman"/>
          <w:sz w:val="28"/>
          <w:szCs w:val="28"/>
          <w:lang w:val="kk-KZ"/>
        </w:rPr>
        <w:t>............</w:t>
      </w:r>
      <w:r>
        <w:rPr>
          <w:rFonts w:ascii="Times New Roman" w:hAnsi="Times New Roman" w:cs="Times New Roman"/>
          <w:sz w:val="28"/>
          <w:szCs w:val="28"/>
          <w:lang w:val="kk-KZ"/>
        </w:rPr>
        <w:t>..............................14</w:t>
      </w:r>
    </w:p>
    <w:p w:rsidR="004F221E" w:rsidRDefault="004F221E" w:rsidP="00215FD9">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8.   Қорытынды....................................................................</w:t>
      </w:r>
      <w:r w:rsidR="00FC6EFB">
        <w:rPr>
          <w:rFonts w:ascii="Times New Roman" w:hAnsi="Times New Roman" w:cs="Times New Roman"/>
          <w:sz w:val="28"/>
          <w:szCs w:val="28"/>
          <w:lang w:val="kk-KZ"/>
        </w:rPr>
        <w:t>.............................17</w:t>
      </w: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036C3F" w:rsidRDefault="00036C3F" w:rsidP="00215FD9">
      <w:pPr>
        <w:spacing w:after="0"/>
        <w:jc w:val="center"/>
        <w:rPr>
          <w:rFonts w:ascii="Times New Roman" w:hAnsi="Times New Roman" w:cs="Times New Roman"/>
          <w:b/>
          <w:sz w:val="28"/>
          <w:szCs w:val="28"/>
          <w:lang w:val="kk-KZ"/>
        </w:rPr>
      </w:pPr>
    </w:p>
    <w:p w:rsidR="00036C3F" w:rsidRDefault="00036C3F" w:rsidP="00215FD9">
      <w:pPr>
        <w:spacing w:after="0"/>
        <w:jc w:val="center"/>
        <w:rPr>
          <w:rFonts w:ascii="Times New Roman" w:hAnsi="Times New Roman" w:cs="Times New Roman"/>
          <w:b/>
          <w:sz w:val="28"/>
          <w:szCs w:val="28"/>
          <w:lang w:val="kk-KZ"/>
        </w:rPr>
      </w:pPr>
    </w:p>
    <w:p w:rsidR="00036C3F" w:rsidRDefault="00036C3F" w:rsidP="00215FD9">
      <w:pPr>
        <w:spacing w:after="0"/>
        <w:jc w:val="center"/>
        <w:rPr>
          <w:rFonts w:ascii="Times New Roman" w:hAnsi="Times New Roman" w:cs="Times New Roman"/>
          <w:b/>
          <w:sz w:val="28"/>
          <w:szCs w:val="28"/>
          <w:lang w:val="kk-KZ"/>
        </w:rPr>
      </w:pPr>
    </w:p>
    <w:p w:rsidR="00036C3F" w:rsidRDefault="00036C3F" w:rsidP="00215FD9">
      <w:pPr>
        <w:spacing w:after="0"/>
        <w:jc w:val="center"/>
        <w:rPr>
          <w:rFonts w:ascii="Times New Roman" w:hAnsi="Times New Roman" w:cs="Times New Roman"/>
          <w:b/>
          <w:sz w:val="28"/>
          <w:szCs w:val="28"/>
          <w:lang w:val="kk-KZ"/>
        </w:rPr>
      </w:pPr>
    </w:p>
    <w:p w:rsidR="00036C3F" w:rsidRDefault="00036C3F" w:rsidP="00215FD9">
      <w:pPr>
        <w:spacing w:after="0"/>
        <w:jc w:val="center"/>
        <w:rPr>
          <w:rFonts w:ascii="Times New Roman" w:hAnsi="Times New Roman" w:cs="Times New Roman"/>
          <w:b/>
          <w:sz w:val="28"/>
          <w:szCs w:val="28"/>
          <w:lang w:val="kk-KZ"/>
        </w:rPr>
      </w:pPr>
    </w:p>
    <w:p w:rsidR="00036C3F" w:rsidRDefault="00036C3F" w:rsidP="00215FD9">
      <w:pPr>
        <w:spacing w:after="0"/>
        <w:jc w:val="center"/>
        <w:rPr>
          <w:rFonts w:ascii="Times New Roman" w:hAnsi="Times New Roman" w:cs="Times New Roman"/>
          <w:b/>
          <w:sz w:val="28"/>
          <w:szCs w:val="28"/>
          <w:lang w:val="kk-KZ"/>
        </w:rPr>
      </w:pPr>
    </w:p>
    <w:p w:rsidR="00036C3F" w:rsidRDefault="00036C3F" w:rsidP="00215FD9">
      <w:pPr>
        <w:spacing w:after="0"/>
        <w:jc w:val="center"/>
        <w:rPr>
          <w:rFonts w:ascii="Times New Roman" w:hAnsi="Times New Roman" w:cs="Times New Roman"/>
          <w:b/>
          <w:sz w:val="28"/>
          <w:szCs w:val="28"/>
          <w:lang w:val="kk-KZ"/>
        </w:rPr>
      </w:pPr>
    </w:p>
    <w:p w:rsidR="00036C3F" w:rsidRDefault="00036C3F" w:rsidP="00215FD9">
      <w:pPr>
        <w:spacing w:after="0"/>
        <w:jc w:val="center"/>
        <w:rPr>
          <w:rFonts w:ascii="Times New Roman" w:hAnsi="Times New Roman" w:cs="Times New Roman"/>
          <w:b/>
          <w:sz w:val="28"/>
          <w:szCs w:val="28"/>
          <w:lang w:val="kk-KZ"/>
        </w:rPr>
      </w:pPr>
    </w:p>
    <w:p w:rsidR="00215FD9" w:rsidRDefault="00215FD9" w:rsidP="00215FD9">
      <w:pPr>
        <w:spacing w:after="0"/>
        <w:jc w:val="center"/>
        <w:rPr>
          <w:rFonts w:ascii="Times New Roman" w:hAnsi="Times New Roman" w:cs="Times New Roman"/>
          <w:b/>
          <w:sz w:val="28"/>
          <w:szCs w:val="28"/>
          <w:lang w:val="kk-KZ"/>
        </w:rPr>
      </w:pPr>
    </w:p>
    <w:p w:rsidR="006639A8" w:rsidRDefault="006639A8" w:rsidP="006639A8">
      <w:pPr>
        <w:spacing w:after="0"/>
        <w:rPr>
          <w:rFonts w:ascii="Times New Roman" w:hAnsi="Times New Roman" w:cs="Times New Roman"/>
          <w:b/>
          <w:sz w:val="28"/>
          <w:szCs w:val="28"/>
          <w:lang w:val="kk-KZ"/>
        </w:rPr>
      </w:pPr>
    </w:p>
    <w:p w:rsidR="00396DDE" w:rsidRDefault="00396DDE" w:rsidP="006639A8">
      <w:pPr>
        <w:spacing w:after="0"/>
        <w:rPr>
          <w:rFonts w:ascii="Times New Roman" w:hAnsi="Times New Roman" w:cs="Times New Roman"/>
          <w:b/>
          <w:sz w:val="28"/>
          <w:szCs w:val="28"/>
          <w:lang w:val="kk-KZ"/>
        </w:rPr>
      </w:pPr>
    </w:p>
    <w:p w:rsidR="00036C3F" w:rsidRPr="00036C3F" w:rsidRDefault="00036C3F" w:rsidP="00036C3F">
      <w:pPr>
        <w:jc w:val="center"/>
        <w:rPr>
          <w:rFonts w:ascii="Times New Roman" w:hAnsi="Times New Roman" w:cs="Times New Roman"/>
          <w:b/>
          <w:sz w:val="28"/>
          <w:szCs w:val="28"/>
          <w:lang w:val="kk-KZ"/>
        </w:rPr>
      </w:pPr>
      <w:r w:rsidRPr="00036C3F">
        <w:rPr>
          <w:rFonts w:ascii="Times New Roman" w:hAnsi="Times New Roman" w:cs="Times New Roman"/>
          <w:b/>
          <w:sz w:val="28"/>
          <w:szCs w:val="28"/>
          <w:lang w:val="kk-KZ"/>
        </w:rPr>
        <w:lastRenderedPageBreak/>
        <w:t>Аннотация</w:t>
      </w:r>
    </w:p>
    <w:p w:rsidR="00036C3F" w:rsidRPr="00036C3F" w:rsidRDefault="00036C3F" w:rsidP="00036C3F">
      <w:pPr>
        <w:rPr>
          <w:rFonts w:ascii="Times New Roman" w:hAnsi="Times New Roman" w:cs="Times New Roman"/>
          <w:b/>
          <w:sz w:val="28"/>
          <w:szCs w:val="28"/>
          <w:lang w:val="kk-KZ"/>
        </w:rPr>
      </w:pPr>
      <w:r>
        <w:rPr>
          <w:rFonts w:ascii="Times New Roman" w:hAnsi="Times New Roman" w:cs="Times New Roman"/>
          <w:b/>
          <w:sz w:val="28"/>
          <w:szCs w:val="28"/>
          <w:lang w:val="kk-KZ"/>
        </w:rPr>
        <w:t>Тақырыптың өзектілігі:</w:t>
      </w:r>
    </w:p>
    <w:p w:rsidR="00036C3F" w:rsidRDefault="00036C3F" w:rsidP="00036C3F">
      <w:pPr>
        <w:numPr>
          <w:ilvl w:val="0"/>
          <w:numId w:val="2"/>
        </w:numPr>
        <w:spacing w:before="100" w:beforeAutospacing="1" w:after="100" w:afterAutospacing="1" w:line="240" w:lineRule="auto"/>
        <w:jc w:val="both"/>
        <w:rPr>
          <w:rFonts w:ascii="Times New Roman" w:hAnsi="Times New Roman" w:cs="Times New Roman"/>
          <w:sz w:val="28"/>
          <w:szCs w:val="28"/>
          <w:lang w:val="kk-KZ"/>
        </w:rPr>
      </w:pPr>
      <w:r w:rsidRPr="00036C3F">
        <w:rPr>
          <w:rFonts w:ascii="Times New Roman" w:hAnsi="Times New Roman" w:cs="Times New Roman"/>
          <w:sz w:val="28"/>
          <w:szCs w:val="28"/>
          <w:lang w:val="kk-KZ"/>
        </w:rPr>
        <w:t xml:space="preserve">          Осынау  өркениетке  ұмтылып   отырған  уақытта   ұ</w:t>
      </w:r>
      <w:r>
        <w:rPr>
          <w:rFonts w:ascii="Times New Roman" w:hAnsi="Times New Roman" w:cs="Times New Roman"/>
          <w:sz w:val="28"/>
          <w:szCs w:val="28"/>
          <w:lang w:val="kk-KZ"/>
        </w:rPr>
        <w:t>лттық   болмысымыз   қазақ  ауыз</w:t>
      </w:r>
      <w:r w:rsidRPr="00036C3F">
        <w:rPr>
          <w:rFonts w:ascii="Times New Roman" w:hAnsi="Times New Roman" w:cs="Times New Roman"/>
          <w:sz w:val="28"/>
          <w:szCs w:val="28"/>
          <w:lang w:val="kk-KZ"/>
        </w:rPr>
        <w:t xml:space="preserve">   әдебиетінің    түрлерінің  ішіндегі  ертегілердің маңызы  туралы   толық  мағлұмат   бере отырып, ертегілердің </w:t>
      </w:r>
      <w:r>
        <w:rPr>
          <w:rFonts w:ascii="Times New Roman" w:hAnsi="Times New Roman" w:cs="Times New Roman"/>
          <w:sz w:val="28"/>
          <w:szCs w:val="28"/>
          <w:lang w:val="kk-KZ"/>
        </w:rPr>
        <w:t>басқа халық ертегілерімен ұқсастығымен   мен  байланысын</w:t>
      </w:r>
      <w:r w:rsidRPr="00036C3F">
        <w:rPr>
          <w:rFonts w:ascii="Times New Roman" w:hAnsi="Times New Roman" w:cs="Times New Roman"/>
          <w:sz w:val="28"/>
          <w:szCs w:val="28"/>
          <w:lang w:val="kk-KZ"/>
        </w:rPr>
        <w:t xml:space="preserve">  анықтау.  </w:t>
      </w:r>
      <w:r>
        <w:rPr>
          <w:rFonts w:ascii="Times New Roman" w:hAnsi="Times New Roman" w:cs="Times New Roman"/>
          <w:sz w:val="28"/>
          <w:szCs w:val="28"/>
          <w:lang w:val="kk-KZ"/>
        </w:rPr>
        <w:t>Е</w:t>
      </w:r>
      <w:r w:rsidRPr="00036C3F">
        <w:rPr>
          <w:rFonts w:ascii="Times New Roman" w:hAnsi="Times New Roman" w:cs="Times New Roman"/>
          <w:sz w:val="28"/>
          <w:szCs w:val="28"/>
          <w:lang w:val="kk-KZ"/>
        </w:rPr>
        <w:t>ртегілері қанша  ғасыр  өтсе  де  ұрпақтан-ұрпаққа   жалғасып,  бүгінде   маңызын жоймаған,   тәрбиелік  мәні  теренде  жатқан    тарихи  мұра екенін  жеткізу.</w:t>
      </w:r>
    </w:p>
    <w:p w:rsidR="00396DDE" w:rsidRPr="00396DDE" w:rsidRDefault="00396DDE" w:rsidP="00396DDE">
      <w:pPr>
        <w:pStyle w:val="a3"/>
        <w:numPr>
          <w:ilvl w:val="0"/>
          <w:numId w:val="2"/>
        </w:numPr>
        <w:spacing w:after="0"/>
        <w:jc w:val="both"/>
        <w:rPr>
          <w:rFonts w:ascii="Times New Roman" w:hAnsi="Times New Roman" w:cs="Times New Roman"/>
          <w:sz w:val="28"/>
          <w:szCs w:val="28"/>
          <w:lang w:val="kk-KZ"/>
        </w:rPr>
      </w:pPr>
      <w:r w:rsidRPr="00396DDE">
        <w:rPr>
          <w:rFonts w:ascii="Times New Roman" w:hAnsi="Times New Roman" w:cs="Times New Roman"/>
          <w:b/>
          <w:sz w:val="28"/>
          <w:szCs w:val="28"/>
          <w:lang w:val="kk-KZ"/>
        </w:rPr>
        <w:t xml:space="preserve">Мақсаты: </w:t>
      </w:r>
      <w:r w:rsidRPr="00396DDE">
        <w:rPr>
          <w:rFonts w:ascii="Times New Roman" w:hAnsi="Times New Roman" w:cs="Times New Roman"/>
          <w:sz w:val="28"/>
          <w:szCs w:val="28"/>
          <w:lang w:val="kk-KZ"/>
        </w:rPr>
        <w:t>қазақ және орыс, ағылшын ертегілерінің ұқсастықтарымен айырмашылығын салыстыру, негізгі идеясын табу. Ы.Алтынсарин шығармалары мен қазақ ертегілерінің ағылшын ертегілері арасындағы байланысын қарастыру.</w:t>
      </w:r>
    </w:p>
    <w:p w:rsidR="00036C3F" w:rsidRPr="00036C3F" w:rsidRDefault="00036C3F" w:rsidP="00036C3F">
      <w:pPr>
        <w:rPr>
          <w:rFonts w:ascii="Times New Roman" w:hAnsi="Times New Roman" w:cs="Times New Roman"/>
          <w:b/>
          <w:sz w:val="28"/>
          <w:szCs w:val="28"/>
          <w:lang w:val="kk-KZ"/>
        </w:rPr>
      </w:pPr>
      <w:r w:rsidRPr="00036C3F">
        <w:rPr>
          <w:rFonts w:ascii="Times New Roman" w:hAnsi="Times New Roman" w:cs="Times New Roman"/>
          <w:b/>
          <w:sz w:val="28"/>
          <w:szCs w:val="28"/>
          <w:lang w:val="kk-KZ"/>
        </w:rPr>
        <w:t>Міндеттер:</w:t>
      </w:r>
    </w:p>
    <w:p w:rsidR="00036C3F" w:rsidRPr="00036C3F" w:rsidRDefault="00036C3F" w:rsidP="00036C3F">
      <w:pPr>
        <w:numPr>
          <w:ilvl w:val="0"/>
          <w:numId w:val="3"/>
        </w:numPr>
        <w:spacing w:after="0" w:line="240" w:lineRule="auto"/>
        <w:rPr>
          <w:rFonts w:ascii="Times New Roman" w:hAnsi="Times New Roman" w:cs="Times New Roman"/>
          <w:sz w:val="28"/>
          <w:szCs w:val="28"/>
          <w:lang w:val="kk-KZ"/>
        </w:rPr>
      </w:pPr>
      <w:r w:rsidRPr="00036C3F">
        <w:rPr>
          <w:rFonts w:ascii="Times New Roman" w:hAnsi="Times New Roman" w:cs="Times New Roman"/>
          <w:bCs/>
          <w:sz w:val="28"/>
          <w:szCs w:val="28"/>
          <w:lang w:val="kk-KZ"/>
        </w:rPr>
        <w:t>Әдеби  танымдықты  арттыра  отырып,  әдеби  мәтінге  талдау  жасау,  қорытындылау.</w:t>
      </w:r>
    </w:p>
    <w:p w:rsidR="00036C3F" w:rsidRPr="00036C3F" w:rsidRDefault="00036C3F" w:rsidP="00036C3F">
      <w:pPr>
        <w:numPr>
          <w:ilvl w:val="0"/>
          <w:numId w:val="3"/>
        </w:numPr>
        <w:spacing w:after="0" w:line="240" w:lineRule="auto"/>
        <w:rPr>
          <w:rFonts w:ascii="Times New Roman" w:hAnsi="Times New Roman" w:cs="Times New Roman"/>
          <w:sz w:val="28"/>
          <w:szCs w:val="28"/>
          <w:lang w:val="kk-KZ"/>
        </w:rPr>
      </w:pPr>
      <w:r w:rsidRPr="00036C3F">
        <w:rPr>
          <w:rFonts w:ascii="Times New Roman" w:hAnsi="Times New Roman" w:cs="Times New Roman"/>
          <w:bCs/>
          <w:sz w:val="28"/>
          <w:szCs w:val="28"/>
          <w:lang w:val="kk-KZ"/>
        </w:rPr>
        <w:t xml:space="preserve">Ертегілерді салыстыру , ізденіс  жұмыстарын  жүргізу. </w:t>
      </w:r>
    </w:p>
    <w:p w:rsidR="00036C3F" w:rsidRPr="00396DDE" w:rsidRDefault="00036C3F" w:rsidP="00036C3F">
      <w:pPr>
        <w:numPr>
          <w:ilvl w:val="0"/>
          <w:numId w:val="3"/>
        </w:numPr>
        <w:spacing w:after="0" w:line="240" w:lineRule="auto"/>
        <w:rPr>
          <w:rFonts w:ascii="Times New Roman" w:hAnsi="Times New Roman" w:cs="Times New Roman"/>
          <w:sz w:val="28"/>
          <w:szCs w:val="28"/>
        </w:rPr>
      </w:pPr>
      <w:r w:rsidRPr="00036C3F">
        <w:rPr>
          <w:rFonts w:ascii="Times New Roman" w:hAnsi="Times New Roman" w:cs="Times New Roman"/>
          <w:bCs/>
          <w:sz w:val="28"/>
          <w:szCs w:val="28"/>
          <w:lang w:val="kk-KZ"/>
        </w:rPr>
        <w:t>Мұрағаттан  алынған   материалдарды  меңгеру.</w:t>
      </w:r>
      <w:r w:rsidRPr="00036C3F">
        <w:rPr>
          <w:rFonts w:ascii="Times New Roman" w:hAnsi="Times New Roman" w:cs="Times New Roman"/>
          <w:sz w:val="28"/>
          <w:szCs w:val="28"/>
          <w:lang w:val="kk-KZ"/>
        </w:rPr>
        <w:t xml:space="preserve"> </w:t>
      </w:r>
    </w:p>
    <w:p w:rsidR="00396DDE" w:rsidRDefault="00396DDE" w:rsidP="00036C3F">
      <w:pPr>
        <w:pStyle w:val="1"/>
        <w:ind w:left="0"/>
        <w:rPr>
          <w:rFonts w:ascii="Times New Roman" w:hAnsi="Times New Roman"/>
          <w:b/>
          <w:sz w:val="28"/>
          <w:szCs w:val="28"/>
        </w:rPr>
      </w:pPr>
    </w:p>
    <w:p w:rsidR="00036C3F" w:rsidRDefault="00036C3F" w:rsidP="00036C3F">
      <w:pPr>
        <w:pStyle w:val="1"/>
        <w:ind w:left="0"/>
        <w:rPr>
          <w:rFonts w:ascii="Times New Roman" w:eastAsia="+mn-ea" w:hAnsi="Times New Roman"/>
          <w:b/>
          <w:bCs/>
          <w:sz w:val="36"/>
          <w:szCs w:val="36"/>
          <w:lang w:eastAsia="ru-RU"/>
        </w:rPr>
      </w:pPr>
      <w:r w:rsidRPr="00710395">
        <w:rPr>
          <w:rFonts w:ascii="Times New Roman" w:hAnsi="Times New Roman"/>
          <w:b/>
          <w:sz w:val="28"/>
          <w:szCs w:val="28"/>
        </w:rPr>
        <w:t>Зерттеу   нысаны:</w:t>
      </w:r>
      <w:r w:rsidRPr="003B6D42">
        <w:rPr>
          <w:rFonts w:ascii="Times New Roman" w:eastAsia="+mn-ea" w:hAnsi="Times New Roman"/>
          <w:b/>
          <w:bCs/>
          <w:sz w:val="36"/>
          <w:szCs w:val="36"/>
          <w:lang w:eastAsia="ru-RU"/>
        </w:rPr>
        <w:t xml:space="preserve"> </w:t>
      </w:r>
      <w:r>
        <w:rPr>
          <w:rFonts w:ascii="Times New Roman" w:eastAsia="+mn-ea" w:hAnsi="Times New Roman"/>
          <w:b/>
          <w:bCs/>
          <w:sz w:val="36"/>
          <w:szCs w:val="36"/>
          <w:lang w:eastAsia="ru-RU"/>
        </w:rPr>
        <w:t xml:space="preserve"> </w:t>
      </w:r>
    </w:p>
    <w:p w:rsidR="00036C3F" w:rsidRPr="00036C3F" w:rsidRDefault="00036C3F" w:rsidP="00036C3F">
      <w:pPr>
        <w:pStyle w:val="1"/>
        <w:ind w:left="0"/>
        <w:rPr>
          <w:sz w:val="28"/>
          <w:szCs w:val="28"/>
        </w:rPr>
      </w:pPr>
      <w:r w:rsidRPr="00235851">
        <w:rPr>
          <w:bCs/>
          <w:sz w:val="28"/>
          <w:szCs w:val="28"/>
        </w:rPr>
        <w:t>Ж</w:t>
      </w:r>
      <w:r w:rsidRPr="00235851">
        <w:rPr>
          <w:rFonts w:ascii="Times New Roman" w:hAnsi="Times New Roman"/>
          <w:sz w:val="28"/>
          <w:szCs w:val="28"/>
        </w:rPr>
        <w:t>ұ</w:t>
      </w:r>
      <w:r w:rsidRPr="00235851">
        <w:rPr>
          <w:rFonts w:cs="Constantia"/>
          <w:sz w:val="28"/>
          <w:szCs w:val="28"/>
        </w:rPr>
        <w:t>мысыны</w:t>
      </w:r>
      <w:r w:rsidRPr="00235851">
        <w:rPr>
          <w:rFonts w:ascii="Times New Roman" w:hAnsi="Times New Roman"/>
          <w:sz w:val="28"/>
          <w:szCs w:val="28"/>
        </w:rPr>
        <w:t>ң</w:t>
      </w:r>
      <w:r w:rsidRPr="00235851">
        <w:rPr>
          <w:rFonts w:cs="Constantia"/>
          <w:sz w:val="28"/>
          <w:szCs w:val="28"/>
        </w:rPr>
        <w:t xml:space="preserve">  негізгі </w:t>
      </w:r>
      <w:r w:rsidRPr="00235851">
        <w:rPr>
          <w:sz w:val="28"/>
          <w:szCs w:val="28"/>
        </w:rPr>
        <w:t xml:space="preserve">  нысаны    ретінде  </w:t>
      </w:r>
      <w:r>
        <w:rPr>
          <w:sz w:val="28"/>
          <w:szCs w:val="28"/>
        </w:rPr>
        <w:t xml:space="preserve">Ы.Алтынсарин шығармалары мен </w:t>
      </w:r>
      <w:r w:rsidRPr="00235851">
        <w:rPr>
          <w:rFonts w:ascii="Times New Roman" w:hAnsi="Times New Roman"/>
          <w:sz w:val="28"/>
          <w:szCs w:val="28"/>
        </w:rPr>
        <w:t>қ</w:t>
      </w:r>
      <w:r w:rsidRPr="00235851">
        <w:rPr>
          <w:rFonts w:cs="Constantia"/>
          <w:sz w:val="28"/>
          <w:szCs w:val="28"/>
        </w:rPr>
        <w:t>аза</w:t>
      </w:r>
      <w:r w:rsidRPr="00235851">
        <w:rPr>
          <w:rFonts w:ascii="Times New Roman" w:hAnsi="Times New Roman"/>
          <w:sz w:val="28"/>
          <w:szCs w:val="28"/>
        </w:rPr>
        <w:t>қ</w:t>
      </w:r>
      <w:r>
        <w:rPr>
          <w:rFonts w:cs="Constantia"/>
          <w:sz w:val="28"/>
          <w:szCs w:val="28"/>
        </w:rPr>
        <w:t xml:space="preserve"> </w:t>
      </w:r>
      <w:r w:rsidRPr="00235851">
        <w:rPr>
          <w:rFonts w:cs="Constantia"/>
          <w:sz w:val="28"/>
          <w:szCs w:val="28"/>
        </w:rPr>
        <w:t>ж</w:t>
      </w:r>
      <w:r w:rsidRPr="00235851">
        <w:rPr>
          <w:rFonts w:ascii="Times New Roman" w:hAnsi="Times New Roman"/>
          <w:sz w:val="28"/>
          <w:szCs w:val="28"/>
        </w:rPr>
        <w:t>ә</w:t>
      </w:r>
      <w:r w:rsidRPr="00235851">
        <w:rPr>
          <w:rFonts w:cs="Constantia"/>
          <w:sz w:val="28"/>
          <w:szCs w:val="28"/>
        </w:rPr>
        <w:t>не  орыс</w:t>
      </w:r>
      <w:r>
        <w:rPr>
          <w:rFonts w:cs="Constantia"/>
          <w:sz w:val="28"/>
          <w:szCs w:val="28"/>
        </w:rPr>
        <w:t xml:space="preserve">, ағылшын </w:t>
      </w:r>
      <w:r w:rsidRPr="00235851">
        <w:rPr>
          <w:rFonts w:cs="Constantia"/>
          <w:sz w:val="28"/>
          <w:szCs w:val="28"/>
        </w:rPr>
        <w:t xml:space="preserve">   </w:t>
      </w:r>
      <w:r w:rsidRPr="00235851">
        <w:rPr>
          <w:rFonts w:ascii="Times New Roman" w:hAnsi="Times New Roman"/>
          <w:sz w:val="28"/>
          <w:szCs w:val="28"/>
        </w:rPr>
        <w:t>ә</w:t>
      </w:r>
      <w:r>
        <w:rPr>
          <w:rFonts w:cs="Constantia"/>
          <w:sz w:val="28"/>
          <w:szCs w:val="28"/>
        </w:rPr>
        <w:t>дебиетіндегі  ертегілер</w:t>
      </w:r>
      <w:r w:rsidRPr="00235851">
        <w:rPr>
          <w:rFonts w:cs="Constantia"/>
          <w:sz w:val="28"/>
          <w:szCs w:val="28"/>
        </w:rPr>
        <w:t>і</w:t>
      </w:r>
      <w:r>
        <w:rPr>
          <w:rFonts w:cs="Constantia"/>
          <w:sz w:val="28"/>
          <w:szCs w:val="28"/>
        </w:rPr>
        <w:t xml:space="preserve"> </w:t>
      </w:r>
      <w:r w:rsidRPr="00235851">
        <w:rPr>
          <w:rFonts w:cs="Constantia"/>
          <w:sz w:val="28"/>
          <w:szCs w:val="28"/>
        </w:rPr>
        <w:t xml:space="preserve"> ж</w:t>
      </w:r>
      <w:r w:rsidRPr="00235851">
        <w:rPr>
          <w:rFonts w:ascii="Times New Roman" w:hAnsi="Times New Roman"/>
          <w:sz w:val="28"/>
          <w:szCs w:val="28"/>
        </w:rPr>
        <w:t>ә</w:t>
      </w:r>
      <w:r w:rsidRPr="00235851">
        <w:rPr>
          <w:rFonts w:cs="Constantia"/>
          <w:sz w:val="28"/>
          <w:szCs w:val="28"/>
        </w:rPr>
        <w:t xml:space="preserve">не  </w:t>
      </w:r>
      <w:r w:rsidRPr="00235851">
        <w:rPr>
          <w:rFonts w:ascii="Times New Roman" w:hAnsi="Times New Roman"/>
          <w:sz w:val="28"/>
          <w:szCs w:val="28"/>
        </w:rPr>
        <w:t>ғ</w:t>
      </w:r>
      <w:r w:rsidRPr="00235851">
        <w:rPr>
          <w:rFonts w:cs="Constantia"/>
          <w:sz w:val="28"/>
          <w:szCs w:val="28"/>
        </w:rPr>
        <w:t>ылыми  е</w:t>
      </w:r>
      <w:r w:rsidRPr="00235851">
        <w:rPr>
          <w:rFonts w:ascii="Times New Roman" w:hAnsi="Times New Roman"/>
          <w:sz w:val="28"/>
          <w:szCs w:val="28"/>
        </w:rPr>
        <w:t>ң</w:t>
      </w:r>
      <w:r w:rsidRPr="00235851">
        <w:rPr>
          <w:rFonts w:cs="Constantia"/>
          <w:sz w:val="28"/>
          <w:szCs w:val="28"/>
        </w:rPr>
        <w:t>бектер  алынды</w:t>
      </w:r>
      <w:r w:rsidRPr="00235851">
        <w:rPr>
          <w:sz w:val="28"/>
          <w:szCs w:val="28"/>
        </w:rPr>
        <w:t>.</w:t>
      </w:r>
      <w:r w:rsidRPr="00036C3F">
        <w:rPr>
          <w:sz w:val="28"/>
          <w:szCs w:val="28"/>
        </w:rPr>
        <w:t xml:space="preserve"> </w:t>
      </w:r>
    </w:p>
    <w:p w:rsidR="00036C3F" w:rsidRPr="00036C3F" w:rsidRDefault="00036C3F" w:rsidP="00036C3F">
      <w:pPr>
        <w:pStyle w:val="1"/>
        <w:ind w:left="0"/>
        <w:rPr>
          <w:rFonts w:ascii="Times New Roman" w:hAnsi="Times New Roman"/>
          <w:sz w:val="24"/>
          <w:szCs w:val="28"/>
        </w:rPr>
      </w:pPr>
    </w:p>
    <w:p w:rsidR="00036C3F" w:rsidRPr="00036C3F" w:rsidRDefault="00036C3F" w:rsidP="00036C3F">
      <w:pPr>
        <w:pStyle w:val="1"/>
        <w:ind w:left="0"/>
        <w:rPr>
          <w:rFonts w:ascii="Times New Roman" w:hAnsi="Times New Roman"/>
          <w:b/>
          <w:sz w:val="28"/>
          <w:szCs w:val="32"/>
        </w:rPr>
      </w:pPr>
      <w:r w:rsidRPr="00036C3F">
        <w:rPr>
          <w:rFonts w:ascii="Times New Roman" w:hAnsi="Times New Roman"/>
          <w:b/>
          <w:sz w:val="28"/>
          <w:szCs w:val="32"/>
        </w:rPr>
        <w:t>Жұмыстың теориялық  және   практикалық   маңызы:</w:t>
      </w:r>
    </w:p>
    <w:p w:rsidR="00036C3F" w:rsidRPr="00036C3F" w:rsidRDefault="00036C3F" w:rsidP="00036C3F">
      <w:pPr>
        <w:pStyle w:val="1"/>
        <w:ind w:left="0"/>
        <w:rPr>
          <w:rFonts w:ascii="Times New Roman" w:hAnsi="Times New Roman"/>
          <w:b/>
          <w:sz w:val="32"/>
          <w:szCs w:val="32"/>
        </w:rPr>
      </w:pPr>
      <w:r>
        <w:rPr>
          <w:rFonts w:ascii="Times New Roman" w:hAnsi="Times New Roman"/>
          <w:sz w:val="28"/>
          <w:szCs w:val="28"/>
        </w:rPr>
        <w:t xml:space="preserve">  Ұсынып  отырған  ғылыми  шығармашылық  жұмыстың  нәтижесін  оқу  орындарында , қазақ  ауыз    әдебиетіне  қызығушылығы   бар  талапкер  оқушыларға   қолдануға   болады. Орыс  мектептерінде   білім   алатын  орта  буындағы  оқушылар реферат  жұмыстары  мен   ғылыми    жоба   жазу   барысында     көмекші  құрал   ретінде   пайдалануға  болады.</w:t>
      </w:r>
    </w:p>
    <w:p w:rsidR="00036C3F" w:rsidRPr="00036C3F" w:rsidRDefault="00036C3F" w:rsidP="00036C3F">
      <w:pPr>
        <w:pStyle w:val="1"/>
        <w:rPr>
          <w:rFonts w:ascii="Times New Roman" w:hAnsi="Times New Roman"/>
          <w:sz w:val="24"/>
          <w:szCs w:val="28"/>
        </w:rPr>
      </w:pPr>
    </w:p>
    <w:p w:rsidR="00396DDE" w:rsidRDefault="00036C3F" w:rsidP="00396DDE">
      <w:pPr>
        <w:pStyle w:val="1"/>
        <w:ind w:left="0"/>
        <w:rPr>
          <w:rFonts w:ascii="Times New Roman" w:hAnsi="Times New Roman"/>
          <w:b/>
          <w:sz w:val="28"/>
          <w:szCs w:val="32"/>
        </w:rPr>
      </w:pPr>
      <w:r w:rsidRPr="00036C3F">
        <w:rPr>
          <w:rFonts w:ascii="Times New Roman" w:hAnsi="Times New Roman"/>
          <w:b/>
          <w:sz w:val="28"/>
          <w:szCs w:val="32"/>
        </w:rPr>
        <w:t>Зерттеудің    жаңашылдығы:</w:t>
      </w:r>
    </w:p>
    <w:p w:rsidR="00036C3F" w:rsidRPr="00396DDE" w:rsidRDefault="00396DDE" w:rsidP="00396DDE">
      <w:pPr>
        <w:pStyle w:val="1"/>
        <w:ind w:left="0"/>
        <w:rPr>
          <w:rFonts w:ascii="Times New Roman" w:hAnsi="Times New Roman"/>
          <w:b/>
          <w:sz w:val="28"/>
          <w:szCs w:val="32"/>
        </w:rPr>
      </w:pPr>
      <w:r>
        <w:rPr>
          <w:rFonts w:ascii="Times New Roman" w:hAnsi="Times New Roman"/>
          <w:b/>
          <w:sz w:val="28"/>
          <w:szCs w:val="32"/>
        </w:rPr>
        <w:t xml:space="preserve">                </w:t>
      </w:r>
      <w:r w:rsidR="00036C3F" w:rsidRPr="008B31D1">
        <w:rPr>
          <w:rFonts w:ascii="Times New Roman" w:hAnsi="Times New Roman"/>
          <w:sz w:val="28"/>
          <w:szCs w:val="28"/>
        </w:rPr>
        <w:t>Ұлттық  болмысымыз   бөлек,  бі</w:t>
      </w:r>
      <w:r w:rsidR="00036C3F">
        <w:rPr>
          <w:rFonts w:ascii="Times New Roman" w:hAnsi="Times New Roman"/>
          <w:sz w:val="28"/>
          <w:szCs w:val="28"/>
        </w:rPr>
        <w:t>р  топтық  тілге  жатпайтын  үш</w:t>
      </w:r>
      <w:r w:rsidR="00036C3F" w:rsidRPr="008B31D1">
        <w:rPr>
          <w:rFonts w:ascii="Times New Roman" w:hAnsi="Times New Roman"/>
          <w:sz w:val="28"/>
          <w:szCs w:val="28"/>
        </w:rPr>
        <w:t xml:space="preserve"> халықтың  әдебиетін тереңірек білу үшін  көмекші құрал ретінде  қодануға  болады. </w:t>
      </w:r>
      <w:r>
        <w:rPr>
          <w:rFonts w:ascii="Times New Roman" w:hAnsi="Times New Roman"/>
          <w:b/>
          <w:sz w:val="28"/>
          <w:szCs w:val="32"/>
        </w:rPr>
        <w:t xml:space="preserve"> </w:t>
      </w:r>
      <w:r>
        <w:rPr>
          <w:rFonts w:ascii="Times New Roman" w:hAnsi="Times New Roman"/>
          <w:sz w:val="28"/>
          <w:szCs w:val="28"/>
        </w:rPr>
        <w:t>Екі</w:t>
      </w:r>
      <w:r w:rsidR="00036C3F">
        <w:rPr>
          <w:rFonts w:ascii="Times New Roman" w:hAnsi="Times New Roman"/>
          <w:sz w:val="28"/>
          <w:szCs w:val="28"/>
        </w:rPr>
        <w:t xml:space="preserve"> </w:t>
      </w:r>
      <w:r w:rsidR="00036C3F" w:rsidRPr="008B31D1">
        <w:rPr>
          <w:rFonts w:ascii="Times New Roman" w:hAnsi="Times New Roman"/>
          <w:sz w:val="28"/>
          <w:szCs w:val="28"/>
        </w:rPr>
        <w:t>елдің    ертегілерің</w:t>
      </w:r>
      <w:r w:rsidR="00036C3F">
        <w:rPr>
          <w:rFonts w:ascii="Times New Roman" w:hAnsi="Times New Roman"/>
          <w:sz w:val="28"/>
          <w:szCs w:val="28"/>
        </w:rPr>
        <w:t xml:space="preserve">  салыстыра  отырып, байланысын  зерттедік</w:t>
      </w:r>
      <w:r w:rsidR="00036C3F" w:rsidRPr="008B31D1">
        <w:rPr>
          <w:rFonts w:ascii="Times New Roman" w:hAnsi="Times New Roman"/>
          <w:sz w:val="28"/>
          <w:szCs w:val="28"/>
        </w:rPr>
        <w:t xml:space="preserve">. </w:t>
      </w:r>
    </w:p>
    <w:p w:rsidR="00036C3F" w:rsidRPr="007C301D" w:rsidRDefault="00036C3F" w:rsidP="00396DDE">
      <w:pPr>
        <w:pStyle w:val="1"/>
        <w:ind w:left="0"/>
        <w:rPr>
          <w:rFonts w:ascii="Times New Roman" w:hAnsi="Times New Roman"/>
          <w:sz w:val="28"/>
          <w:szCs w:val="28"/>
        </w:rPr>
      </w:pPr>
      <w:r w:rsidRPr="008B31D1">
        <w:rPr>
          <w:rFonts w:ascii="Times New Roman" w:hAnsi="Times New Roman"/>
          <w:sz w:val="28"/>
          <w:szCs w:val="28"/>
        </w:rPr>
        <w:t xml:space="preserve">Жұмыстың  нәтижесін </w:t>
      </w:r>
      <w:r w:rsidR="00396DDE">
        <w:rPr>
          <w:rFonts w:ascii="Times New Roman" w:hAnsi="Times New Roman"/>
          <w:sz w:val="28"/>
          <w:szCs w:val="28"/>
        </w:rPr>
        <w:t xml:space="preserve"> орыс  сыныптар</w:t>
      </w:r>
      <w:r w:rsidRPr="008B31D1">
        <w:rPr>
          <w:rFonts w:ascii="Times New Roman" w:hAnsi="Times New Roman"/>
          <w:sz w:val="28"/>
          <w:szCs w:val="28"/>
        </w:rPr>
        <w:t xml:space="preserve">да қазақ  әдебиеті  сабағында  көрінекті  құрал  ретінде,  әдеби  оқуда қолдануға  болады. </w:t>
      </w:r>
    </w:p>
    <w:p w:rsidR="00396DDE" w:rsidRDefault="00396DDE" w:rsidP="00396DDE">
      <w:pPr>
        <w:spacing w:after="0"/>
        <w:rPr>
          <w:rFonts w:ascii="Times New Roman" w:hAnsi="Times New Roman" w:cs="Times New Roman"/>
          <w:sz w:val="28"/>
          <w:szCs w:val="28"/>
          <w:lang w:val="kk-KZ"/>
        </w:rPr>
      </w:pPr>
    </w:p>
    <w:p w:rsidR="002074BF" w:rsidRDefault="002074BF" w:rsidP="00396DDE">
      <w:pPr>
        <w:spacing w:after="0"/>
        <w:rPr>
          <w:rFonts w:ascii="Times New Roman" w:hAnsi="Times New Roman" w:cs="Times New Roman"/>
          <w:sz w:val="28"/>
          <w:szCs w:val="28"/>
          <w:lang w:val="kk-KZ"/>
        </w:rPr>
      </w:pPr>
    </w:p>
    <w:p w:rsidR="00E92A8C" w:rsidRDefault="00B32D1A" w:rsidP="00396DDE">
      <w:pPr>
        <w:spacing w:after="0"/>
        <w:ind w:left="3540" w:firstLine="708"/>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Кіріспе</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Біз қазақ әдебиетінде қазақ халық ертегілерімен, ал ағылшын сабағында ағылшын ертегілерімен таныс боламыз. Оларды оқи отыра ағылшын ертегілерімен қазақ ертегілерінен</w:t>
      </w:r>
      <w:r w:rsidR="00396DDE">
        <w:rPr>
          <w:rFonts w:ascii="Times New Roman" w:hAnsi="Times New Roman" w:cs="Times New Roman"/>
          <w:sz w:val="28"/>
          <w:szCs w:val="28"/>
          <w:lang w:val="kk-KZ"/>
        </w:rPr>
        <w:t xml:space="preserve"> көптеген ұқсастықтарды байқадық</w:t>
      </w:r>
      <w:r>
        <w:rPr>
          <w:rFonts w:ascii="Times New Roman" w:hAnsi="Times New Roman" w:cs="Times New Roman"/>
          <w:sz w:val="28"/>
          <w:szCs w:val="28"/>
          <w:lang w:val="kk-KZ"/>
        </w:rPr>
        <w:t>. Екі халық ертегілерінің ұқсакстықтары</w:t>
      </w:r>
      <w:r w:rsidR="0097464F">
        <w:rPr>
          <w:rFonts w:ascii="Times New Roman" w:hAnsi="Times New Roman" w:cs="Times New Roman"/>
          <w:sz w:val="28"/>
          <w:szCs w:val="28"/>
          <w:lang w:val="kk-KZ"/>
        </w:rPr>
        <w:t xml:space="preserve"> мен айырмашылығын зерттеу бізге</w:t>
      </w:r>
      <w:r>
        <w:rPr>
          <w:rFonts w:ascii="Times New Roman" w:hAnsi="Times New Roman" w:cs="Times New Roman"/>
          <w:sz w:val="28"/>
          <w:szCs w:val="28"/>
          <w:lang w:val="kk-KZ"/>
        </w:rPr>
        <w:t xml:space="preserve"> өте қызықты болды. Қазақ ертегілеріндегі кейіпкерлердің көбісі жалқау, еріншек немесе ақымақ болып келеді. Ал, ағылшын ертегілерінде осындай кейіпкерлер бар ма?</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 xml:space="preserve">қазақ және </w:t>
      </w:r>
      <w:r w:rsidR="00215FD9">
        <w:rPr>
          <w:rFonts w:ascii="Times New Roman" w:hAnsi="Times New Roman" w:cs="Times New Roman"/>
          <w:sz w:val="28"/>
          <w:szCs w:val="28"/>
          <w:lang w:val="kk-KZ"/>
        </w:rPr>
        <w:t xml:space="preserve">орыс, </w:t>
      </w:r>
      <w:r>
        <w:rPr>
          <w:rFonts w:ascii="Times New Roman" w:hAnsi="Times New Roman" w:cs="Times New Roman"/>
          <w:sz w:val="28"/>
          <w:szCs w:val="28"/>
          <w:lang w:val="kk-KZ"/>
        </w:rPr>
        <w:t>ағылшын ертегілерінің ұқсастықтарымен айырмашылығын салыстыру, негізгі идеясын табу. Ы.Алтынсарин шығармалары мен қазақ ертегілерінің ағылшын ертегілері арасындағы байланысын қарастыру.</w:t>
      </w:r>
    </w:p>
    <w:p w:rsidR="00E92A8C" w:rsidRPr="00215FD9" w:rsidRDefault="00B32D1A" w:rsidP="00215FD9">
      <w:pPr>
        <w:spacing w:after="0"/>
        <w:jc w:val="both"/>
        <w:rPr>
          <w:rFonts w:ascii="Times New Roman" w:hAnsi="Times New Roman" w:cs="Times New Roman"/>
          <w:sz w:val="28"/>
          <w:szCs w:val="28"/>
          <w:lang w:val="kk-KZ"/>
        </w:rPr>
      </w:pPr>
      <w:r w:rsidRPr="00215FD9">
        <w:rPr>
          <w:rFonts w:ascii="Times New Roman" w:hAnsi="Times New Roman" w:cs="Times New Roman"/>
          <w:sz w:val="28"/>
          <w:szCs w:val="28"/>
          <w:lang w:val="kk-KZ"/>
        </w:rPr>
        <w:t>Ертегі дегеніміз не?</w:t>
      </w:r>
    </w:p>
    <w:p w:rsidR="00E92A8C" w:rsidRDefault="00B32D1A" w:rsidP="00215FD9">
      <w:pPr>
        <w:spacing w:after="0"/>
        <w:jc w:val="both"/>
        <w:rPr>
          <w:rFonts w:ascii="Times New Roman" w:hAnsi="Times New Roman" w:cs="Times New Roman"/>
          <w:sz w:val="28"/>
          <w:szCs w:val="28"/>
          <w:lang w:val="kk-KZ"/>
        </w:rPr>
      </w:pPr>
      <w:r w:rsidRPr="00215FD9">
        <w:rPr>
          <w:rFonts w:ascii="Times New Roman" w:hAnsi="Times New Roman" w:cs="Times New Roman"/>
          <w:sz w:val="28"/>
          <w:szCs w:val="28"/>
          <w:lang w:val="kk-KZ"/>
        </w:rPr>
        <w:t>Ертегі – фольклордың негізгі жанрларының бірі. Ертегі жанры – халық прозасының дамыған, көркемделген түрі, яғни фольклорлық көркем проза. Оның мақсаты – тыңдаушыға ғибрат ұсынумен бірге эстетикалық ләззат беру. Ертегінің атқаратын қызметі кең: ол әрі тәрбиелік, әрі көркем-эстетик. әдеби қазына. Ертегінің бүкіл жанрлық ерекшелігі осы екі сипатынан көрінеді. Сондықтан ертегілік прозаның басты міндеті – сюжетті барынша тартымды етіп, көркемдеп, әрлеп баяндау. Демек ертегі шындыққа бағытталмайд</w:t>
      </w:r>
      <w:bookmarkStart w:id="0" w:name="_GoBack"/>
      <w:bookmarkEnd w:id="0"/>
      <w:r w:rsidRPr="00215FD9">
        <w:rPr>
          <w:rFonts w:ascii="Times New Roman" w:hAnsi="Times New Roman" w:cs="Times New Roman"/>
          <w:sz w:val="28"/>
          <w:szCs w:val="28"/>
          <w:lang w:val="kk-KZ"/>
        </w:rPr>
        <w:t>ы, ал ертекші әңгімесін өмірде болған деп дәлелдеуге тырыспайды. Ертегінің композициясы бас қаhарманды дәріптеуге бағындырылады, сөйтіп, ол белгілі бір сұлба бойынша құрылады. Мұның бәрі ертегіге идеялық, мазмұндық және көркемдік тұтастық береді. Осы тұтастық бұл жанрға басқа да қасиеттер дарытады: композиция мен эстетикалық мұраттың бірлігі әрі тұрақтылығы, көркем шарттылықтың міндеттілігі, ауызекі сөйлеу тіліне сәйкестігі, тұрақты тіркестердің қолданылуы, т.б</w:t>
      </w:r>
      <w:r>
        <w:rPr>
          <w:rFonts w:ascii="Times New Roman" w:hAnsi="Times New Roman" w:cs="Times New Roman"/>
          <w:sz w:val="28"/>
          <w:szCs w:val="28"/>
          <w:lang w:val="kk-KZ"/>
        </w:rPr>
        <w:t>.</w:t>
      </w:r>
    </w:p>
    <w:p w:rsidR="00E92A8C" w:rsidRDefault="00B32D1A" w:rsidP="00215FD9">
      <w:pPr>
        <w:spacing w:after="0"/>
        <w:jc w:val="both"/>
        <w:rPr>
          <w:rFonts w:ascii="Times New Roman" w:hAnsi="Times New Roman" w:cs="Times New Roman"/>
          <w:sz w:val="28"/>
          <w:szCs w:val="28"/>
          <w:lang w:val="kk-KZ"/>
        </w:rPr>
      </w:pPr>
      <w:r w:rsidRPr="00215FD9">
        <w:rPr>
          <w:rFonts w:ascii="Times New Roman" w:hAnsi="Times New Roman" w:cs="Times New Roman"/>
          <w:sz w:val="28"/>
          <w:szCs w:val="28"/>
          <w:lang w:val="kk-KZ"/>
        </w:rPr>
        <w:t xml:space="preserve">Ертегіде қиял мақсатты түрде пайдаланылады, сондықтан ол әсіреленіп, ғажайыпқа айналады және біршама өзінше дамып отырады. ертегідегі ғажайып қиял адамның күнделікті көріп жүрген заттары мен құбылыстарын саналы түрде басқаша етіп көрсетеді, өйткені бұл жанрда ғажайыптың көркем бейнелеуіш құрал ретінде қолданылады. Өмірдегі шынайы нәрсенің өзін әдейі өзгертіп көрсету – ертегінің өзіндік қасиеті болғандықтан, ертекші де оның мазмұнын барынша әсірелеуге, ғажайыпты етуге күш салады. Сонымен бірге ертегідегі оқиғалар мен іс-әрекеттердің қаншалықты әсерлі болуы ертекшіге ғана емес, сондай-ақ тыңдаушыға да, ертегінің айтылу жағдайына да байланысты. </w:t>
      </w:r>
      <w:r>
        <w:rPr>
          <w:rFonts w:ascii="Times New Roman" w:hAnsi="Times New Roman" w:cs="Times New Roman"/>
          <w:sz w:val="28"/>
          <w:szCs w:val="28"/>
          <w:lang w:val="kk-KZ"/>
        </w:rPr>
        <w:t>Е</w:t>
      </w:r>
      <w:r w:rsidRPr="00215FD9">
        <w:rPr>
          <w:rFonts w:ascii="Times New Roman" w:hAnsi="Times New Roman" w:cs="Times New Roman"/>
          <w:sz w:val="28"/>
          <w:szCs w:val="28"/>
          <w:lang w:val="kk-KZ"/>
        </w:rPr>
        <w:t>ртегіде қиял мен ғажайып әрі идеялық та мақсатта қолданылады</w:t>
      </w:r>
      <w:r>
        <w:rPr>
          <w:rFonts w:ascii="Times New Roman" w:hAnsi="Times New Roman" w:cs="Times New Roman"/>
          <w:sz w:val="28"/>
          <w:szCs w:val="28"/>
          <w:lang w:val="kk-KZ"/>
        </w:rPr>
        <w:t xml:space="preserve">. </w:t>
      </w:r>
      <w:r w:rsidRPr="00215FD9">
        <w:rPr>
          <w:rFonts w:ascii="Times New Roman" w:hAnsi="Times New Roman" w:cs="Times New Roman"/>
          <w:sz w:val="28"/>
          <w:szCs w:val="28"/>
          <w:lang w:val="kk-KZ"/>
        </w:rPr>
        <w:t xml:space="preserve"> Ертегі адамның рухани азығы болуымен қатар </w:t>
      </w:r>
      <w:r w:rsidRPr="00215FD9">
        <w:rPr>
          <w:rFonts w:ascii="Times New Roman" w:hAnsi="Times New Roman" w:cs="Times New Roman"/>
          <w:sz w:val="28"/>
          <w:szCs w:val="28"/>
          <w:lang w:val="kk-KZ"/>
        </w:rPr>
        <w:lastRenderedPageBreak/>
        <w:t>идеол</w:t>
      </w:r>
      <w:r>
        <w:rPr>
          <w:rFonts w:ascii="Times New Roman" w:hAnsi="Times New Roman" w:cs="Times New Roman"/>
          <w:sz w:val="28"/>
          <w:szCs w:val="28"/>
          <w:lang w:val="kk-KZ"/>
        </w:rPr>
        <w:t xml:space="preserve">огиялық  та қызмет атқарған. Ертегінің көркем баяндалуында сюжеттен де гөрі композицияның рөлі артығырақ. Ертегінің поэтикасы мен композициясы көркем әрі жүйелі. </w:t>
      </w:r>
      <w:r w:rsidRPr="00215FD9">
        <w:rPr>
          <w:rFonts w:ascii="Times New Roman" w:hAnsi="Times New Roman" w:cs="Times New Roman"/>
          <w:sz w:val="28"/>
          <w:szCs w:val="28"/>
          <w:lang w:val="kk-KZ"/>
        </w:rPr>
        <w:t>Композициясы бірнеше бөлшектен тұрады: бастама – эпикалық баяндау – аяқтау. Бастама, әдетте, өлең немесе ұйқасқан проза түрінде бас кейіпкердің ата-анасы, оның дүниеге келуі туралы айтып, тыңдаушыларды бас кейіпкермен таныстырады. Эпикалық баяндау қаhарманның өсуін, үйлену тарихын, оның бастан кешкендерін әңгімелейді. Аяқтауда кейіпкердің сүйгенін алып немесе ойлағанын іске асырып, мұратына жеткені хабарланады. Бастама мен аяқтау, көбінесе тұрақты тіркес болып келеді. Өзінің ұзақ тарихында ертегі жанры әр дәуірдің, әр қоғамның болмысы мен түсініктерінің, нанымдарының әр түрлі іздерін сақтап қалып, біздің заманымызға жеткізген. Қазақ ертегілерінде хандық заманның шындығы, сол шақтағы әдеттер мен нанымдар, салт-дәстүрлер, тұрмыс кейпі көбірек көрініс тапқан.</w:t>
      </w:r>
      <w:r>
        <w:rPr>
          <w:rFonts w:ascii="Times New Roman" w:hAnsi="Times New Roman" w:cs="Times New Roman"/>
          <w:sz w:val="28"/>
          <w:szCs w:val="28"/>
          <w:lang w:val="kk-KZ"/>
        </w:rPr>
        <w:t xml:space="preserve"> </w:t>
      </w:r>
      <w:r w:rsidRPr="00215FD9">
        <w:rPr>
          <w:rFonts w:ascii="Times New Roman" w:hAnsi="Times New Roman" w:cs="Times New Roman"/>
          <w:sz w:val="28"/>
          <w:szCs w:val="28"/>
          <w:lang w:val="kk-KZ"/>
        </w:rPr>
        <w:t>Ертегілері жанрлық әрі сюжеттік құрамы жағынан әр алуан. Ол іштей бірнеше жанрға бөлінеді:</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жануарлар туралы ертегілер;</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қиял-ғажайып ертегілер, батырлық ертегілер;</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хикаялық ертегілер, сатиралық ертегілер;</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тұрмыс-салт ертегілері. </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Сюжеттері тек қазақтың өзіне тән ертегілермен қатар, басқа елдермен ортақ сюжетке құрылған ертегілер де бар. Олардың көбі тарихи-типологиялық жағдайда пайда болған, біразы тарихи-генетик., яғни туыс халықтарға ортақ болып табылады, кейбірі тарихи-мәдени байланыс нәтижесінде қазақ жұртына тараған. Сол себепті қазақ ертегілерінде таза ұлттық та, халықаралық та, көшпелі сюжеттер де қатар өмір сүрген. Негізгі кейіпкер мен мазмұны және қияли әдістердің қаншалықты пайдаланылуына қарай бұл салалардың әр қайсысы тағы бірнеше топқа бөлінеді. Бұлардың ішінде: хикая, өсиет, мысқыл, батырлық туралы ертегілер болады.</w:t>
      </w:r>
    </w:p>
    <w:p w:rsidR="00E92A8C" w:rsidRDefault="00E92A8C" w:rsidP="00215FD9">
      <w:pPr>
        <w:pStyle w:val="a3"/>
        <w:spacing w:after="0"/>
        <w:jc w:val="both"/>
        <w:rPr>
          <w:rFonts w:ascii="Times New Roman" w:hAnsi="Times New Roman" w:cs="Times New Roman"/>
          <w:b/>
          <w:sz w:val="28"/>
          <w:szCs w:val="28"/>
          <w:lang w:val="kk-KZ"/>
        </w:rPr>
      </w:pPr>
    </w:p>
    <w:p w:rsidR="00E92A8C" w:rsidRDefault="00B32D1A" w:rsidP="00215FD9">
      <w:pPr>
        <w:pStyle w:val="a3"/>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Қазақ халық ертегілеріне жалпылама талдау</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халық ертегілері —</w:t>
      </w:r>
      <w:r w:rsidRPr="00215FD9">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ауыз әдебиетінің ертеден келе жатқан көлемді саласының бірі болып табылады. Қазақ халық ертегілері – қазақ халық ауыз әдебиеті ішінде атадан балаға мұра ретінде беріліп, ерте заманнан бастап бүгінгі күнге дейін даму, өсу, толығу үстінде келе жатқан асыл мұра. Қазақ халық ертегілерінің асылдық қасиеті, оның дүниеге келуі сонау ерте заман болса да, бүгінгі біздің дәуірімізде қажеттілігі күшейіп мән — мағынасының артып отырғандығында. Ертегілер халқымыздың тарихын, дүниетанымын, тұрмысы мен салтын, әдет-ғұрпын, нанымы мен сенімін білдіреді. Ертегілер қоғам дамыған сайын адамның да ой-санасын өскен, өмірге деген көзқарасы </w:t>
      </w:r>
      <w:r>
        <w:rPr>
          <w:rFonts w:ascii="Times New Roman" w:hAnsi="Times New Roman" w:cs="Times New Roman"/>
          <w:sz w:val="28"/>
          <w:szCs w:val="28"/>
          <w:lang w:val="kk-KZ"/>
        </w:rPr>
        <w:lastRenderedPageBreak/>
        <w:t>өзгереді. Қазіргі заманның жетістіктерін көре отырып, ертегі оқиғаларындағы халық арманының іске асқаның байқаймыз. Қазақ ертегілері өзінің тақырыптары, көтерген мәселелері, мазмұнына байланысты қиял-ғажайып ертегілері, түрмыс-салт ертегілері, хайуанаттар туралы ертегілер, шыншыл ертегілер болып бөлінеді.</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Қиял-ғажайып ертегілердің оқиғасы қиялға, фантазияға құрылады, өмірде болмайтын нәрселер туралы баяндалады. Кейіпкерлері қиялдан туған жалмауыз, жезтырнақ, мыстан кемпір, алып дәу және солармен күрескен батырлар болып келеді. Сонымен қатар адамға көмектесетін қанатты тұлпарлар, құстар да қиялдан туған бейнелер. Қиял-ғажайып ертегілері адамдардың арманы мен қиялын танытады, болашаққа деген сенімін білдіреді. Ертегінің қарапайым кейіпкері арманына жету үшін жолында кездескен барлық кедергілерді ақылмен, айласымен, достарының көмегімен жеңіп отырады. Қиял ғажайып ертегілер: «Ер Төстік», «Керқұла атты Кендебай», «Ыста тас», «Алтын сақа», «Тас болған шаһар».</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халық ертегілерінің ерекшелігі — өмірде болатын жағдайлар мен болмайтын нәрселердің араласып отыруы. Тұрмыс-салт ертегілеріне «Бозынген», «Аю, түлкі және қойшы», «Арыстан мен кісі» сияқты шағын, тәрбиелік мәні зор ертегілер жатады. Жан-жануарлар туралы ертегілері барлығымызға жақсы таныс, олардың кейіпкерлері: қу түлкі, қорқақ қоян, озбыр қасқыр. Бұл топқа «Аю, қасқыр, түлкі, бөдене», «Аю, түлкі және арыстан», «Қоянның зары», «Күшік пен мысық» т.б. ертегілер жатады.</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халық ертегілері жас ұрпақты тәрбиелеумен қатар, олардың бойына өз халқының игілігін дарытып, ана тілінде ойлау және мәдениетті сөйлеуіне, сауатты жазу дағдыларына барынша мол әсерін тигізеді. Сонымен қатар, қазақ халық ертегілерін пайдалану оқушыларды қызықтырады, дұрыс сөйлеуге үйретеді, логикалық ойын жетілдіреді.</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Ерте заманнан ертегілер үш үлкен топқа бөлінгенін білеміз. Бірақ олардың арасын нақты айырып тастауға ең алғаш ертегілерді В.В.Радлов, Ы.Алтынсарин, Потаниндер жинап бастады. Олар ертегілерді халық аузынан жазып сақтап қалуға тырысты. Ертегі жинаушылар халық шығармашылығын өз қалпында жазылуын және басып шығарылуын қолға алды.</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Хайуанаттар туралы ертегілер ең көне ертегілерге жатады. Ертегі кейіпкерлері қасқыр, бөдене, түлкі, құмырсқа «Түлкі мен ешкі», «Ақымақ қасқыр», «Құмырсқа мен бөдене». Әдетте барлық оқиға бір жануардың айналасында өтеді, мысалы түлкі – айлакер, қу. Қазақ ертегілерінде түлкі кейде жеңіліске де ұшырап қалады. Мысалы «Түлкі мен тырна» ертегісінде тырнаға қонаққа келген түлкі одан аш кетеді. « » ертегісінде өз ақымақтығынан аңшылардың қолына түседі.</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халық ертегілерінде құмырсқа еңбекқор, төзімді, ақылды болып көрсетілген. Ол тыным таппай еңбектенеді. Өзі кішкентай-ақ бола тұра алып күштің иесі. «Құмырсқаның қанағаты», «Бөдене мен құмырсқа»  Халқымызда қай тақырыпта да табылатын, тілге жеңіл, жүрекке жылы тиерлік ертегілері қаншама?! Ол ертегілер арқылы бала өз халқының тілін, мәдениетін, дәстүрін біледі және ой-өрісі, қиялы дамиды және адамгершілікке тәрбиеленеді. Мысалы: «Жақсымен жолдас болсаң – жетерсің мұратқа, жаманмен жолдас болсаң – қаларсың ұятқа» деген мақалды, «Жаман дос жолдасын жолда қалдырар» деген мақалдарды «Екі дос», «Кедей мен бай» атты ертегі желісінен оқуға болады.</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«Бай баласы мен жарлы баласы» атты қызықты ертегі арқылы еңбек адамның кез келген қиыншылықты жеңуге үйрететінін және өмірлік тәжірибесі арқылы жеңіске жететінін көреміз және «Еңбек етсең ерінбей, тояды қарның тіленбей» деген мақалды дәлелдей түседі.</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«Мақта қыз бен мысық» ертегісі өте тартымды, қызықты. Бұл ертегіде мақта қыздың досы мысық мақта қыздың тілін алмай қатығын төгеді де, оны қайтарып беру үшін көптеген сынаққа жолығып, көп қиыншылық көріп барып, қатықты төлей алады. Бұл жерде адамды әрбір іс қимылына жауап беруге, үйренуге қателік тәрбиелейді. </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халқының салт-санасы мен ата-бабасынан келе жатқан дәстүрін өз бойындағы ерекше қасиеттерін талантымен, дарындылығымен, өзгелерден ерекше табиғи қабілеті арқылы биіктерден көрсеткен. Қасиетті ертегілер арқылы тәрбие берген, салт-дәстүрін сол қалпында сақтап қалған. Сонымен қатар еліміз егемендік алғалы мемлекеттік тілде сөйлеуіне, бұл қасиетті ертегілердің халық ауыз әдебиетінде ең маңызды орын алатыны сөзсіз екенін салыстырып көрсету.</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Халқымызда «Ізденген жетер мұратқа» деген сөз бар. Яғни, әр нәрсені білуге талпынып, білімнің тереңіне бойлау-дамуды кемелдікке жеткізеді, рухани байытады. Дүние жүзі балалары «Ол кім?», «Бұл не?», «Неліктен?», «Қайда?», «Қашан?» деген сұрақтарға жауап іздеп, бір тыным таппайды. Олардың осылайша ізденімпаздық танытуы табиғи заңдылық. Қазақ халық ертегілері – тәрбиенің айнымас көмекші құралы, олар бізге түсінікті тілде өмір туралы, қиын жағдайлардан шығу жолдарын көрсетеді. Ертегілер өмір бойғы тәртібімізді, қарым-қатынасымызды қалыптастырады,шыдамдыққа, қайсарлыққа, болашаққа міндеттер қойып, соған жетуге үйретеді. Ертегі ойлау қабілетін, қиялдауға да көп септігін тигізеді.</w:t>
      </w:r>
    </w:p>
    <w:p w:rsidR="004F221E" w:rsidRDefault="004F221E" w:rsidP="00215FD9">
      <w:pPr>
        <w:spacing w:after="0"/>
        <w:jc w:val="both"/>
        <w:rPr>
          <w:rFonts w:ascii="Times New Roman" w:hAnsi="Times New Roman" w:cs="Times New Roman"/>
          <w:sz w:val="28"/>
          <w:szCs w:val="28"/>
          <w:lang w:val="kk-KZ"/>
        </w:rPr>
      </w:pPr>
    </w:p>
    <w:p w:rsidR="004F221E" w:rsidRDefault="004F221E" w:rsidP="00215FD9">
      <w:pPr>
        <w:spacing w:after="0"/>
        <w:jc w:val="both"/>
        <w:rPr>
          <w:rFonts w:ascii="Times New Roman" w:hAnsi="Times New Roman" w:cs="Times New Roman"/>
          <w:sz w:val="28"/>
          <w:szCs w:val="28"/>
          <w:lang w:val="kk-KZ"/>
        </w:rPr>
      </w:pPr>
    </w:p>
    <w:p w:rsidR="00215FD9" w:rsidRDefault="00B32D1A" w:rsidP="00215FD9">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92A8C" w:rsidRDefault="00215FD9" w:rsidP="00215FD9">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97464F">
        <w:rPr>
          <w:rFonts w:ascii="Times New Roman" w:hAnsi="Times New Roman" w:cs="Times New Roman"/>
          <w:b/>
          <w:sz w:val="28"/>
          <w:szCs w:val="28"/>
          <w:lang w:val="kk-KZ"/>
        </w:rPr>
        <w:t xml:space="preserve">   </w:t>
      </w:r>
      <w:r w:rsidR="00B32D1A">
        <w:rPr>
          <w:rFonts w:ascii="Times New Roman" w:hAnsi="Times New Roman" w:cs="Times New Roman"/>
          <w:b/>
          <w:sz w:val="28"/>
          <w:szCs w:val="28"/>
          <w:lang w:val="kk-KZ"/>
        </w:rPr>
        <w:t xml:space="preserve">   Ағылшын халық ертегілеріне жалпылама талдау.</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Ресей, Германия және Франция елдеріне қарағанда Англияда ертегілерді жинақтау және жазып алу жұмыстары әлдеқайда кеш басталған. Ағылшын халық ертегілерінің алғашқы топтамаларын жинақтау XIX ғасырдың соңында басталған. 1854 - 1916 жылдар арасында ең алғашқы ағылшын халық ертегілерінің жинақталған екі томы Джозеф Джекобсқа тиесілі болған. Ағылшын фольклор үйірмесінің президенті Джозеф Джекобсқа ағылшын халық ертегілерін жинақтау өте қиынға түсті, өйткені ертегілердің көбісі ұмытылып кеткен еді. Германиялық ағалы - інілі Гриммдер, Франциялық Шарль Перро немесе Ресейлік А. Н. Афанасьевтер сияқты Джозеф Джекобс ертегілерді әдеби өңдеуден өткізбеді. Ол өзінің алдына ертегілерді өз тыңдаушыларына халық қалай жаратқан болса, солай жеткізуді мақсат етіп қойды. Көптеген прозаиктерді, ақындарды және драматургтерді қанағаттандырған нәрсе ағылшын халық ертегісінің отандық фольклорға өте бай күйінде Англияға танымалдығы болды. ХIX - XX ғасырларда бұл жанр үшін өз ақындық шабыттарын тапсырған албандықтар қатарына: Чарлз Диккенс, Уильям Мейкпис Теккерей, Льюис Кэрролл, Эдвард Лир, Оскар Уайлд, Редьярд Киплинг, Беатрис Поттер и Памела Трэверс, Джеймс Барри, Алан Милн, Джон Толкин, Дональд Биссеттер болатын. Айнаның арғы бетінде болып келген Алисаның, Мэри Поппинстің, бақытты Ханзада мен Питер Пэннің, қонжық Винни - Пух және ізгі ниетті ергежейлілер образдарының дүниеге келуіне халықтан шыққан әдемі қиялдар негіз болған. Басқа елдер сияқты Англияда да ертегілерге болған қызығушылық сонау романтизм заманынан бастап әр түрлі кейіпте қалыптасып келген. Жазушылармен бір сапта халық жаратқан образдарға қарсылық жасаған, бірақ өздері қиялмен жаратқан әлемдерін жөн көрген филолог - ғалымдар да еңбек еткен. Олар алғашқы дүниеге келген кейіпкерлерді мойындамау мақсатында көптеген Британдық фольклордың естеліктерін және алғашқы туындыларын жинақтап, олардың диалектикасы және этнографиялық өзгешеліктерін зерттеп шықты. Сонымен фольклорлық жазбалардың өңдеуге ұшыраған және алғашқы дүниеге келген туындылардың ортасында тағы бір жіңішке стилистикалық өңдеуге ұшыраған формасы пайда болды. Яғни, ертегілер алғашқы кейіпкерлерін сақтап қалған түрде жаңадан жазылды. Бұл арадағы ең үлкен еңбек баспадан басып шығарушылармен аудармашылардың еншісіне тиді. Аудармашылардың еңбектері халыққа ұнады. Өйткені ертегілерді оқып - түсіну оңай болу мақсатында аудармада жалпы ағылшын тілін қолданылды.</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Британия аралдарында халық ертегілерінің жинақталуы және дамуы ең күрделі тарихи кезеңге тура келді. Ол кезеңдегі халық ертегілерге, мифтерге </w:t>
      </w:r>
      <w:r>
        <w:rPr>
          <w:rFonts w:ascii="Times New Roman" w:hAnsi="Times New Roman" w:cs="Times New Roman"/>
          <w:sz w:val="28"/>
          <w:szCs w:val="28"/>
          <w:lang w:val="kk-KZ"/>
        </w:rPr>
        <w:lastRenderedPageBreak/>
        <w:t>және ондағы орындалған діни рәсімдерге сенген және дамытып барған. Осыдан христиандардың дүниетанымының басталуы қалыптасқан. Сол кездегі ертегілердегі кейіпкерлер, аңыз адамдар, жауыздар, мейрімді жандар, сиқыршылар, періштелер, су перілері, ойдан шығарылған аңдар халық арасында өмір сүруді жалғастыра берді. Ағылшын халық ертегілеріндегі жауыздарға қарсы күреске қиялдан туған алып батырлары, мейірімді жануарлар, құдайлар немесе жай ғана шаруалар кейпіндегі кейіпкерлер өмір сүрді. Мысалы: ағылшан халық ертегісіндегі адам жегіштерге және қара күштерге қарсы күресуші кейіпкерді жай шаруаның ұлы Джек деп таныстырылған. Джек өте күш - қайратты, еңбексүйгіш, мейірімді, адал және шыншыл болғандықтан, халықтың арасында мұндай адамдарды халық батырлары деп атаған. "Adventures of Jack the Giant - Killer" ертегісіндегі Джек өз Отанының азаттығы үшін күрескен революционеріне айналады. Ағылшын халық ертегілеріндегі кейіпкерлер барлық кезде мұндай батырларға айнала бермей, кейде оларды шық бермес Шығайбай капиталистер кейпінде де таныстырылады. Мұндай кейіпкерлерді Англиядағы буржуазиялық капитализмнің дамуының бірінші кезеңіндегі капиталистерге теңейді. Мысалы: "Molly Whuppie" ертегісіндегі адам жегіш жауыз адамдарды алдаған қыз Молли және "Jack and the Beanstalk" ертегісіндегі Джек өздерінің жақын жуықтарына, дос - жарандарына сонымен қатар айналасындағы барлық адамдарға өздерінің ерлігімен бақыт сыйлайды.</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Ағылшын халқына тән күлкілі кейіпкерлерді яғни юморды да осы ертегілерден таба аламыз. Ағылшын халық ертегісі барлық кезде байқаған болсаңыз, өте бақытты және баянды аяқталады. Ертегілердегі кейіпкерлердің ертегі соңында қайғы-қасіретке ұшыраудан аулақ болады. Ертегінің соңында ешқашан  жаман мотивтерді қолданбайды. Мұның бәрі ертегі оқушыларының  тәрбиесіне жақсы әсер етеді. Ертегідегі кейіпкерлер сияқты мақсаттарына жетуді армандайды.</w:t>
      </w:r>
    </w:p>
    <w:p w:rsidR="00215FD9" w:rsidRDefault="00215FD9" w:rsidP="00215FD9">
      <w:pPr>
        <w:spacing w:after="0"/>
        <w:jc w:val="both"/>
        <w:rPr>
          <w:rFonts w:ascii="Times New Roman" w:hAnsi="Times New Roman" w:cs="Times New Roman"/>
          <w:sz w:val="28"/>
          <w:szCs w:val="28"/>
          <w:lang w:val="kk-KZ"/>
        </w:rPr>
      </w:pPr>
    </w:p>
    <w:p w:rsidR="00E92A8C" w:rsidRDefault="00B32D1A" w:rsidP="00215FD9">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15FD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Ы.Алтынсарин әңгімелерінің негізгі идеясы</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Әр заман, тарихи әр кезең әлеуметтік құбылыстар өзінің дарынды өкілдерін жарыққа шығарып отыратыны мәлім.Олар елдің мұң – мұқтажын көре біліп, халқының сол мұқтажына перзеттік махаббаттын арнаған, туған халқыныңигілігі үшін бар күш жігерін жұмсаған ардақты азамат ретінде халық тарихынан орын алып отырған. Мұндай азаматтардың игілікті дәстүрлері ұрпақтан- ұрпаққа жалғасып, елдің тарихи, мәдени өміріне елеулі ықпал етіп келген.</w:t>
      </w:r>
      <w:r w:rsidR="00F53CE3">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халқының тарихында аса көрнекті орын алған сондай тұлғалардың бірі- Ыбырай Алтынсарин.</w:t>
      </w:r>
      <w:r w:rsidR="00F53C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 жаңашыл, дарынды ағартушы ғана емес,халқымыздың теңіздей толқып тасыған інжу – маржан </w:t>
      </w:r>
      <w:r>
        <w:rPr>
          <w:rFonts w:ascii="Times New Roman" w:hAnsi="Times New Roman" w:cs="Times New Roman"/>
          <w:sz w:val="28"/>
          <w:szCs w:val="28"/>
          <w:lang w:val="kk-KZ"/>
        </w:rPr>
        <w:lastRenderedPageBreak/>
        <w:t>жырларын жақсы біліп, еңбегіне арқау еткен. Сүйтіп, өзі өмір сүрген дәуірдің мұрат- мүдделеріннің кәдесіне, ұрпақ тәрбиесіне жарата білген тұлға.</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Ыбырай Алтынсарин есімі қазақ балалары үшін мектеп ашқан ұлы ағартушы, орыс әдебиеті классиктерінің балаларға арнап жазған шығармаларын қазақ тіліне аударған аудармашы ретінде ғана емес, қазақ жазба әдебиеті тарихында тұңғыш прозаик ретінде де белгілі.</w:t>
      </w:r>
      <w:r w:rsidR="00F53CE3">
        <w:rPr>
          <w:rFonts w:ascii="Times New Roman" w:hAnsi="Times New Roman" w:cs="Times New Roman"/>
          <w:sz w:val="28"/>
          <w:szCs w:val="28"/>
          <w:lang w:val="kk-KZ"/>
        </w:rPr>
        <w:t xml:space="preserve"> </w:t>
      </w:r>
      <w:r>
        <w:rPr>
          <w:rFonts w:ascii="Times New Roman" w:hAnsi="Times New Roman" w:cs="Times New Roman"/>
          <w:sz w:val="28"/>
          <w:szCs w:val="28"/>
          <w:lang w:val="kk-KZ"/>
        </w:rPr>
        <w:t>Олай дейтін себебіміз, Ыбырайға дейін шын мәнінде көркем проза қазақ жазба әдебиетінде қалыптаспаған еді. Мазмұны жағынан Ыбырай әңгімелері өз заманының келелі мәселелерін қамтиды. Оның шығармалары жас ұрпақты мейірімділікке, адалдыққа, ізеттілікке, ақылдылық пен білімділікке, т.б. ізгі қасиеттерді үйретуге шақырады. Ыбырай «Қазақ хрестоматиясына» Қара батыр, Байұлы, Жиренше шешен, Тазша бала туралы ертегі,Бай баласы мен жарлы баласы, Таза бұлақ, Әке мен бала т.б. тәлімдік мәні зор әңгімелерін енгізді.Қазақ хрестоматиясына енген Ыбырайдың көркем шығармалары өзінің ағартушылық идеясына бағындырылған. Ол әдебиетті бала санасына әсер ететін, сөйтіп, оны жақсы, өнегелі істерге үйрететін мықты құрал деп атап көрсетті.  Ыбырайдың шығармаларын оқи отырып, ол өз заманының беталысын анық аңғарғанын, халық өмірін жаңа арнаға салуда білім мен тәрбие мәселесі қатар жүру керектігіне назар аударғанын көруге болады.Ыбырай әңгімелерінң негізгі қайнары халық тұрмысынан алынған. Өмірді, адам әрекеттерін ешқашан дағдыдан тыс әсірелеп суреттеп, шындықтан алшақтамаған. Кейіпкерлерді шынайы өмірге тән әректтері арқылы бейнелеуді мақсат тұтты.Оның әңгімелерін тақырып жағынан еңбек пен өнерге баулитын және адамгершілкке тәрбиелейтін шығармалар деп екі топқа бөліп қарастыруға болады.</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Ыбырай шығармаларының басты тақырыбы –еңбек. Ол еңбек адамның өмірі үшін ерекше маңызды рөл атқарады, еңбексіз өнер де, білім де қолға келмейді деп еңбекті бірінші орынға қойып, тәрбие негізі адал еңбекте деп тұжырым жасайды. Оның бұл тақырыпта жазған көптеген әңгімелері бар.Мысалы Өрмекші, құмырсқа, қарлығаш, Бай баласы мен жарлы баласы, Қыпшақ Сейтқұл, т.б. Жазушының бір топ әңгімелері адамгершілік тәрбие мәселесіне жазылған. Адамзат баласы шыр етіп жерге түскеннен бастап ата-ананың аялы алақаны мен ыстық ықыласына бөленіп өсетіні белгілі. Ата-ана баласына небір асыл қасиеттерді үйретіп, жақсы азамат болуын тілейді және үміттенеді. Бұл тақырыпта да жазған Ыбырай  шығармалары бар. Мысалы Асыл шөп, Бақша ағаштары, Таза бұлақ т.б. Әр әңгімесінде тәрбиенің ізі жатыр. Оны түсініп оқыған адам ғана ұлы ұстаздың шебер тәрбиеші екеніне көзі жетеді.   Ыбырай шығармалары қысқа мазмұнды, балалардың түсінуіне жеңіл. Аз сөзге көп мағына сыйғызу, мақал-мәтел мен афоризмдерді орынды </w:t>
      </w:r>
      <w:r>
        <w:rPr>
          <w:rFonts w:ascii="Times New Roman" w:hAnsi="Times New Roman" w:cs="Times New Roman"/>
          <w:sz w:val="28"/>
          <w:szCs w:val="28"/>
          <w:lang w:val="kk-KZ"/>
        </w:rPr>
        <w:lastRenderedPageBreak/>
        <w:t>қолдану, әр әңгіменің тағылымдық мәніне ерекше көңіл аудару Ыбырай шығармаларының өзіндік ерекшеліктері. Шығармалары мазмұны жағынан да, түрі жағынан да балалар әдебиетіне қойылатын талаптарға сай келеді. Сондықтан да Ыбырай Алтынсаринді балалар әдебиетінің негізін салушы дейміз.Бүгінгі сабағымыздың нысанасы әңгімедегі тәрбие мәселесі.  Тәрбие мәселесі бүгінгі өмірде де өз маңызын жойған жоқ, тіпті күн тәртібіндегі өзекті мәселе екенін де білеміз. Ана мейіріне қанып, әке өсиетін тыңдап өскен бала ғана түбінде жылы жүректі азамат болары сөзсіз,олай болса, Ыбырай әңгімелерінде  жасынан отбасы тәрбиесін көрген бала үлкен азамат болғанда, өз мәнінде өмір сүруге бейім болады деген нақты тұжырымдар беріледі.Мысалы,  ағартушының «Мейірімді бала» әңгімесі тәрбиелік мағынаға тұнып тұр десек артық айтпағанымыз.  Оған дәлел ретінде Сейіт бала туралы мына бір әңгімесіне құлақ түріп көрелік:</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Сейіт орам үстінде жүгіріп бара жатқанда, бір арбалы келіп, аңдаусыз соғып кетіп, аяғын сындырыпты. Ойбайлап жылап жатқан баланы көріп шошынғаннан шешесі есінен танып қалады. Мұны көрген соң, Сейіт жыламақ түгіл, сынған аяғын орнына салып танып жатқанда да дыбысын шығармай, қабағын да шытпай жатады. Сонда сынықшы кісі:</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Аяғың ауырмай ма, қабағыңды да шытпайсың? -деп сұрайды. Сейіт, шешесі шығып кеткен соң, демін алып, сынықшыға сыбырлайды: </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Ауырмақ түгіл жаным көзіме көрініп тұр, бірақ менің жанымның қиналғанын көрсе, әжем де қиналып, жүдемесін деп, шыдап жатырмын,- дейді.</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Сейіт өзінің жас шамасына қарамастан жіберген қатесін түсінді. Ол екінші рет зар жылап, көз жасын көлдететін болса, ардақты ананың баласының еңіреген даусын ести алмай, талып қалатынын алдын ала сезгендей болды. Онсызда баласының қамын ойлап, зыр жүргіріп жүрген анасына қосымша жүк болмауды ойлады. Ер жігітке тән мінез көрсетті. Ішінен: «анашым сәл шыда өсуіме аз қалды» дегендей сезім қалдырды. Сейіттің мұндай іс-әрекеті екі түрлі мағына береді: алғашқысы балалықтан өтіп жауапты да дербес жетілгендікті білдірсе, екіншісі түн ұйқысын төрт бөлген анасын ерекше қастерлегенін айшықтайды.</w:t>
      </w:r>
    </w:p>
    <w:p w:rsidR="00E92A8C" w:rsidRDefault="00B32D1A" w:rsidP="00215FD9">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«Өрмекші, құмырсқа, қарлығаш» әңгімесінде, ең кішкентай жәндіктердің де өмір, тіршілік үшін тыным таппай еңбек етіп жүретінін көрсете келіп, оларды балаларға үлгі етеді. Қарлығаш, өрмекші құрлы жоқпысың, сен де еңбек ет, босқа жатпа дейді. Мысалы, Ыбырайдың «Әке мен бала»- деген шығармасында мынадай мәселе қарастырылады: «Бір адам он жасар баласын ертіп, егістен жаяу келе жатса, жолда қалған аттың бір ескі тағасын көріп, баласына айтты: «ана тағаны, балам, ала жүр», - деп. Бала әкесіне: «Сынып </w:t>
      </w:r>
      <w:r>
        <w:rPr>
          <w:rFonts w:ascii="Times New Roman" w:hAnsi="Times New Roman" w:cs="Times New Roman"/>
          <w:sz w:val="28"/>
          <w:szCs w:val="28"/>
          <w:lang w:val="kk-KZ"/>
        </w:rPr>
        <w:lastRenderedPageBreak/>
        <w:t xml:space="preserve">қалған ескі тағаны не қылайын», - деді. Әкесі үндемеді. Тағаны өзі іліп алды да, жүре берді. Қаланың шетінде темірші ұсталар бар екен, соған жеткен соң әкесі қайырылып, тағаны соларға 3 тиынға сатты. Одан біраз өткен соң, шие сатып отырғандардан 3 тиынға бірталай шие сатып алды. Сонымен шиені орамалына түйіп, шетінен өзі бірлеп алып жеп, баласына қарамай, аяңдап жүре береді. Біраз жер өткен соң, әкесінің қолынан бір шие жерге түседі. </w:t>
      </w:r>
      <w:r>
        <w:rPr>
          <w:rFonts w:ascii="Times New Roman" w:hAnsi="Times New Roman" w:cs="Times New Roman"/>
          <w:sz w:val="28"/>
          <w:szCs w:val="28"/>
        </w:rPr>
        <w:t xml:space="preserve">Артынан келе жатқан бала да тым-ақ қызығып келеді екен. Жерге түскен шиені жалма-жан жерден алып, аузына салды. Біраздан соң және бір шие, одан біраз өткен соң және бір шие, сонымен, бала әрбір шие тастаған жерге бір еңкейіп, шие теріп жеді. Ең соңында әкесі тоқтап тұрып, баласына шиені орамалымен беріп тұрып айтты: «Көрдің бе, бағана тағаны жамансынып, жерден бір ғана іліп көтеріп алуға еріндің. Енді сол тағаға алған шиенің жерге түскенін аламын деп, бір еңкеюдің орнына, он еңкейдің. Бұдан былай есіңде болсын, «аз жұмысты қиынсынсаң, көп жұмысқа тап боларсың, азға қанағат етпесең, көптен құр қаларсың», - деді».  </w:t>
      </w:r>
    </w:p>
    <w:p w:rsidR="00E92A8C" w:rsidRDefault="00B32D1A" w:rsidP="00215FD9">
      <w:pPr>
        <w:spacing w:after="0"/>
        <w:jc w:val="both"/>
        <w:rPr>
          <w:rFonts w:ascii="Times New Roman" w:hAnsi="Times New Roman" w:cs="Times New Roman"/>
          <w:sz w:val="28"/>
          <w:szCs w:val="28"/>
        </w:rPr>
      </w:pPr>
      <w:r>
        <w:rPr>
          <w:rFonts w:ascii="Times New Roman" w:hAnsi="Times New Roman" w:cs="Times New Roman"/>
          <w:sz w:val="28"/>
          <w:szCs w:val="28"/>
        </w:rPr>
        <w:t xml:space="preserve">Кейде сәл нәрсені қомсынып, оған көңіл бөлмеушілік, «аз жұмысты қиынсынып», бойкүйездікке салынушылық өмірде көп кездеседі. Бұл - жақсы әдеттің нышаны емес. Сондықтан балаларды жастайынан-ақ бойкүйездікке, жалқаулыққа қарсы еңбекке тәрбиелеу мәселесіне Ыбырай ерекше көңіл бөлген. Жастарды еңбек етуге дағдыландыруды үгіттеген оның басқа да әңгімелері аз емес.  </w:t>
      </w:r>
    </w:p>
    <w:p w:rsidR="00E92A8C" w:rsidRDefault="00B32D1A" w:rsidP="00215FD9">
      <w:pPr>
        <w:spacing w:after="0"/>
        <w:jc w:val="both"/>
        <w:rPr>
          <w:rFonts w:ascii="Times New Roman" w:hAnsi="Times New Roman" w:cs="Times New Roman"/>
          <w:sz w:val="28"/>
          <w:szCs w:val="28"/>
        </w:rPr>
      </w:pPr>
      <w:r>
        <w:rPr>
          <w:rFonts w:ascii="Times New Roman" w:hAnsi="Times New Roman" w:cs="Times New Roman"/>
          <w:sz w:val="28"/>
          <w:szCs w:val="28"/>
        </w:rPr>
        <w:t xml:space="preserve">Жазушы «Атымтай жомарт»-әңгімесінде еңбекті дәріптейді. Ешнәрсеге мұқтаждығы жоқ Атымтай еңбектен ұдайы қол үзбейді. Бұл ел аузында ертегі-жыр болып кеткен, ежелгі араб жұртының әңгімесі болатын. Ыбырай осы ел аузындағы ертегіні балаларға арнап, әңгіме ұсынды. Әңгіменің идеясы да, кейінгілерге үлгі боларлық жағы да Атымтайдың сөзінен анық көрінеді. Атымтай бір сөзінде: «Күн сайын өз бетімнен тапқан пұлға нан сатып алып жесем, бойыма сол нәр болып тарайды. Еңбекпен табылған дәмнің тәттілігі өзгеше болады екен», - дейді.  </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Алтынсаринның тәрбие жөніндегі негізгі тақырыбының бірі - талап. Талап етіп талпынбаса, адам баласы ешбір алға баспаған болар еді. «Талапты ерге нұр жауар»-деген халық мақалы да өмір тәжірибесінен туған пікір. Жастық шақ - жігер, қайраттың толы кезі. Бойдағы жасырын талант, өнерлерін жарыққа шығарып қалатын кез де осы. Ол үшін талап керек. Әр нәрсені де жігермен істе, өзіңнің не нәрсеге қабілетің, ыңғайың бар, қолыңнан не келеді, соны жақсы біл, қай өнердің соңына түссең, әрі өзіңе, әрі қоғамға пайда келтіре аласың, талаптан да таңдап ал дейді. Кейде талаптың, жігердің жоқтығынан жап-жақсы өнердің жарыққа шықпай кетуі де мүмкін. Сондықтан өз талабыңмен өрге шық дегенді айтады. Міне, Ыбырай </w:t>
      </w:r>
      <w:r>
        <w:rPr>
          <w:rFonts w:ascii="Times New Roman" w:hAnsi="Times New Roman" w:cs="Times New Roman"/>
          <w:sz w:val="28"/>
          <w:szCs w:val="28"/>
        </w:rPr>
        <w:lastRenderedPageBreak/>
        <w:t xml:space="preserve">«Талаптың пайдасы»- деген әңгімесінде өзінің осы пікірін, негізгі идеясын жеткізіп бере алды. Әңгіменің мазмұны мынадай: «Даңқты І Петр шіркеуге барып ғибадат етіп тұрғанда, сурет салып жатқан бір баланы көреді де, оның не жасап жатқанын сұрайды. Бала: «Сіздің суретіңізді салып жатырмын», - дейді. Петр суретті көрсе, мәз еш нәрсесі жоқ екен. Бірақ ақылды Петр патша ол баланың суретке талабы бар екенін аңғарып, сурет салуға үйрететін орынға бергізеді. Кейін сол бала үлкен суретші болады».  </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"Бай баласы мен жарлы баласы" - Ыбырай шығармаларының биік шыңы. Ол, біріншіден, озық ойларының жемісі әңгіме оқушысын еңбек етуге, өмірін сырын ұғына түсуге бағыттайды. Үсеннің іс -әрекеттін жазушы сүйсіне жазады. Асан мен Үсенді салыстыра отырып, олардың адамдық қасиеттерін еңбекке қатысына қарай бағалайды. Бұл әңгімеден сол дәуірден өмір көріністерін, көшпелі тұрмыстың беймаза тірлігін көреміз. Қазақ энциклопедиясы жазушының бұл әңгімесіне орыстың сол кездегі озық ойлы адамдарының көңіл аударғанын Н.Иванов деген журналистің орыс тіліне аударып, "Родник" журналының 1890 жылғы 6-санында жарияланғанын атап көрсетеді.</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Ыбырай Алтынсаринның айтулы шығармасының бірі-"Қыпшақ Сейітқұл". Сейітқұлдың іс-әрекетінен оның өмірге жаңаша талаппен қарайтындығы байқалады. Жер шаруашылығымен айналысуы, бұл кәсіптің тиімді тәсілдерін қолдануы (шығыр салу, арық қазу,т.б), сүйтіп, оның айналасындағылардың орташа тіршілік етуге жетуінің өзі бірліктің, еңбектің нәтижесі екендігін сипаттайды. Әңгіменің тәрбиелік жағы-осындай жаңашылдық бағытында. Сол арқылы қоғамдық құбылыстармен жұртшылықты кеңінен таныстыру мақсаты көзделген.Әрі бұл әңгіме тарихи болған оқиғаның негізінде жазылса керек. Оны автордың өзі атап көрсетеді.</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Көркем әдебиеттің күрделі жанры - әңгіме екені белгілі. Өйткені үлкен жанрдағы шығармаларға қойылатын талаптар әңгіме, новелла тәрізді (1-2 эпизодтан тұратын көркем қысқа әңгіме) шағын шығармаларға да қойылады. Бұл тұрғыдан алғанда Ыбырайдың әңгімелері түр мен мазмұн бірлігін сақтай отырып, негізгі мәселені жинақы, тартымды, әсерлі жеткізеді. Өзінің озық идеяларын жеткізуде жазушы халық тілінің байлығын шебер пайдалана білді. Оның шығармаларының бұндай қасиеттері олардың жастарға да, үлкендерге де ортақ екендігін көрсетеді.</w:t>
      </w: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Жазушының адамгершілік туралы идеялары эстетикалық тәрбиемен байланыста, бірімен- бірі ұштастырыла суреттеліп отырады. Оның шығармаларынан жазушының биік адамгершілік қасиетін, азаматтың тұлғасын көреміз, сүйсінеміз. Мектеп оқулығы үшін жазылғандықтан, Ыбырайдың әдеби туындылары балалар дүниесіне өте жақын. Сондықтан да </w:t>
      </w:r>
      <w:r>
        <w:rPr>
          <w:rFonts w:ascii="Times New Roman" w:hAnsi="Times New Roman" w:cs="Times New Roman"/>
          <w:sz w:val="28"/>
          <w:szCs w:val="28"/>
          <w:lang w:val="kk-KZ"/>
        </w:rPr>
        <w:lastRenderedPageBreak/>
        <w:t>ол қазақ балалар әдебиетінің атасы деп танылғанӘңгімелерін идеялық нысанасы жағынан жүйелер болсақ, еңбекті сүю, қадірлеу, жақсы мінез- құлыққа бағыттау, халқын сүю махаббат- мейірім (ана- бала) перзенттін парыз, т.б. өмірдің өзекті мәселелері қамтығанын көреміз.</w:t>
      </w:r>
    </w:p>
    <w:p w:rsidR="00215FD9" w:rsidRPr="00215FD9"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Жазушының бұл арадағы көздегені - Петрдің ақылдылығын көрсету ғана емес, жас баланың талабын, сол талаптың арқасында неге қол жеткендігін көрсету, кім талап етсе, сол мақсатына жететіндігін дәлелдеу.  </w:t>
      </w:r>
    </w:p>
    <w:p w:rsidR="00215FD9" w:rsidRDefault="00215FD9" w:rsidP="00215FD9">
      <w:pPr>
        <w:spacing w:after="0"/>
        <w:jc w:val="both"/>
        <w:rPr>
          <w:rFonts w:ascii="Times New Roman" w:hAnsi="Times New Roman" w:cs="Times New Roman"/>
          <w:b/>
          <w:sz w:val="28"/>
          <w:szCs w:val="28"/>
          <w:lang w:val="kk-KZ"/>
        </w:rPr>
      </w:pPr>
    </w:p>
    <w:p w:rsidR="007960A0" w:rsidRPr="00F53CE3" w:rsidRDefault="007960A0" w:rsidP="00215FD9">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Pr="007960A0">
        <w:rPr>
          <w:rFonts w:ascii="Times New Roman" w:hAnsi="Times New Roman" w:cs="Times New Roman"/>
          <w:b/>
          <w:sz w:val="28"/>
          <w:szCs w:val="28"/>
          <w:lang w:val="kk-KZ"/>
        </w:rPr>
        <w:t>Қазақ және ағылшын ертегілерін салыстыру</w:t>
      </w:r>
    </w:p>
    <w:p w:rsidR="007960A0" w:rsidRDefault="007960A0" w:rsidP="00215FD9">
      <w:pPr>
        <w:spacing w:after="0"/>
        <w:jc w:val="both"/>
        <w:rPr>
          <w:rFonts w:ascii="Times New Roman" w:hAnsi="Times New Roman" w:cs="Times New Roman"/>
          <w:b/>
          <w:sz w:val="28"/>
          <w:szCs w:val="28"/>
          <w:lang w:val="kk-KZ"/>
        </w:rPr>
      </w:pP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i/>
          <w:iCs/>
          <w:sz w:val="28"/>
          <w:szCs w:val="28"/>
          <w:lang w:val="kk-KZ"/>
        </w:rPr>
        <w:t>Lazy Jack» және «Мақта қыз бен мысық» ертегілерін салыстыру.</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756"/>
        <w:gridCol w:w="3473"/>
      </w:tblGrid>
      <w:tr w:rsidR="00E92A8C" w:rsidTr="00A83C6A">
        <w:tc>
          <w:tcPr>
            <w:tcW w:w="2269"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Ертегі</w:t>
            </w:r>
          </w:p>
        </w:tc>
        <w:tc>
          <w:tcPr>
            <w:tcW w:w="3756" w:type="dxa"/>
            <w:shd w:val="clear" w:color="auto" w:fill="auto"/>
            <w:tcMar>
              <w:top w:w="28" w:type="dxa"/>
              <w:bottom w:w="28" w:type="dxa"/>
            </w:tcMar>
            <w:vAlign w:val="center"/>
          </w:tcPr>
          <w:p w:rsidR="00E92A8C" w:rsidRDefault="00B32D1A" w:rsidP="00215FD9">
            <w:pPr>
              <w:spacing w:before="100" w:beforeAutospacing="1" w:after="0" w:line="36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«Мақта қыз бен мысық</w:t>
            </w:r>
            <w:r>
              <w:rPr>
                <w:rFonts w:ascii="Times New Roman" w:eastAsia="Times New Roman" w:hAnsi="Times New Roman" w:cs="Times New Roman"/>
                <w:sz w:val="28"/>
                <w:szCs w:val="28"/>
                <w:lang w:eastAsia="ru-RU"/>
              </w:rPr>
              <w:t>»</w:t>
            </w:r>
          </w:p>
        </w:tc>
        <w:tc>
          <w:tcPr>
            <w:tcW w:w="3473"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Lazy Jack</w:t>
            </w:r>
            <w:r>
              <w:rPr>
                <w:rFonts w:ascii="Times New Roman" w:eastAsia="Times New Roman" w:hAnsi="Times New Roman" w:cs="Times New Roman"/>
                <w:sz w:val="28"/>
                <w:szCs w:val="28"/>
                <w:lang w:eastAsia="ru-RU"/>
              </w:rPr>
              <w:t>»</w:t>
            </w:r>
          </w:p>
          <w:p w:rsidR="00E92A8C" w:rsidRDefault="00B32D1A" w:rsidP="00215FD9">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Еріншек Джек</w:t>
            </w:r>
            <w:r>
              <w:rPr>
                <w:rFonts w:ascii="Times New Roman" w:eastAsia="Times New Roman" w:hAnsi="Times New Roman" w:cs="Times New Roman"/>
                <w:sz w:val="28"/>
                <w:szCs w:val="28"/>
                <w:lang w:eastAsia="ru-RU"/>
              </w:rPr>
              <w:t>»)</w:t>
            </w:r>
          </w:p>
        </w:tc>
      </w:tr>
      <w:tr w:rsidR="00E92A8C" w:rsidTr="00A83C6A">
        <w:trPr>
          <w:trHeight w:val="1128"/>
        </w:trPr>
        <w:tc>
          <w:tcPr>
            <w:tcW w:w="2269" w:type="dxa"/>
            <w:shd w:val="clear" w:color="auto" w:fill="auto"/>
            <w:tcMar>
              <w:top w:w="28" w:type="dxa"/>
              <w:bottom w:w="28" w:type="dxa"/>
            </w:tcMar>
            <w:vAlign w:val="center"/>
          </w:tcPr>
          <w:p w:rsidR="00E92A8C" w:rsidRPr="000130ED"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Оқиғаның басталуы</w:t>
            </w:r>
          </w:p>
        </w:tc>
        <w:tc>
          <w:tcPr>
            <w:tcW w:w="3756"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Мақта қыз бен мысықтың ұрысуы.</w:t>
            </w:r>
          </w:p>
        </w:tc>
        <w:tc>
          <w:tcPr>
            <w:tcW w:w="3473"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Еріншек Джектің анасымен дауласуы</w:t>
            </w:r>
          </w:p>
        </w:tc>
      </w:tr>
      <w:tr w:rsidR="00E92A8C" w:rsidTr="00A83C6A">
        <w:tc>
          <w:tcPr>
            <w:tcW w:w="2269"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Дамуы</w:t>
            </w:r>
          </w:p>
        </w:tc>
        <w:tc>
          <w:tcPr>
            <w:tcW w:w="3756"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Мысық айранды төгіп, құйрығынан айрылуы</w:t>
            </w:r>
          </w:p>
        </w:tc>
        <w:tc>
          <w:tcPr>
            <w:tcW w:w="3473"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Еріншек Джектің жұмысқа шығуы</w:t>
            </w:r>
          </w:p>
        </w:tc>
      </w:tr>
      <w:tr w:rsidR="00E92A8C" w:rsidRPr="002074BF" w:rsidTr="00A83C6A">
        <w:tc>
          <w:tcPr>
            <w:tcW w:w="2269"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Шиеленісуі</w:t>
            </w:r>
          </w:p>
        </w:tc>
        <w:tc>
          <w:tcPr>
            <w:tcW w:w="3756"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Мысық өзіне керекті жануарларға, адамдардан қол ұшын сұрауы. Атап айтсақ: сиырдан, теректен, қыздардан, дүкеншіден, тауықтан қол ұшын сұрады.</w:t>
            </w:r>
          </w:p>
        </w:tc>
        <w:tc>
          <w:tcPr>
            <w:tcW w:w="3473"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Еріншек Джектің салғырттығы. Атап айтсақ: ақшасын жоғалтып алуы, сүтті төгіп алуы, ірімшікті, етті бүлдіріп алуы, мысықты жоғалтып алуы, есекті арқасына асып алуы</w:t>
            </w:r>
          </w:p>
        </w:tc>
      </w:tr>
      <w:tr w:rsidR="00E92A8C" w:rsidRPr="002074BF" w:rsidTr="00A83C6A">
        <w:tc>
          <w:tcPr>
            <w:tcW w:w="2269"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Шарықтау шегі</w:t>
            </w:r>
          </w:p>
          <w:p w:rsidR="00E92A8C" w:rsidRDefault="00E92A8C" w:rsidP="00215FD9">
            <w:pPr>
              <w:spacing w:after="0" w:line="360" w:lineRule="auto"/>
              <w:jc w:val="both"/>
              <w:rPr>
                <w:rFonts w:ascii="Times New Roman" w:eastAsia="Times New Roman" w:hAnsi="Times New Roman" w:cs="Times New Roman"/>
                <w:sz w:val="28"/>
                <w:szCs w:val="28"/>
                <w:lang w:eastAsia="ru-RU"/>
              </w:rPr>
            </w:pPr>
          </w:p>
        </w:tc>
        <w:tc>
          <w:tcPr>
            <w:tcW w:w="3756" w:type="dxa"/>
            <w:shd w:val="clear" w:color="auto" w:fill="auto"/>
            <w:tcMar>
              <w:top w:w="28" w:type="dxa"/>
              <w:bottom w:w="28" w:type="dxa"/>
            </w:tcMar>
          </w:tcPr>
          <w:p w:rsidR="00E92A8C" w:rsidRDefault="00B32D1A" w:rsidP="00215FD9">
            <w:pPr>
              <w:spacing w:before="100" w:beforeAutospacing="1"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Сұранысының бәрі сәтті аяқталуы.</w:t>
            </w:r>
          </w:p>
        </w:tc>
        <w:tc>
          <w:tcPr>
            <w:tcW w:w="3473" w:type="dxa"/>
            <w:shd w:val="clear" w:color="auto" w:fill="auto"/>
            <w:tcMar>
              <w:top w:w="28" w:type="dxa"/>
              <w:bottom w:w="28" w:type="dxa"/>
            </w:tcMar>
          </w:tcPr>
          <w:p w:rsidR="00E92A8C" w:rsidRDefault="00B32D1A" w:rsidP="00215FD9">
            <w:pPr>
              <w:spacing w:after="0" w:line="36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Ауру қыздың Джекті көріп, ауруынан айығуы</w:t>
            </w:r>
          </w:p>
        </w:tc>
      </w:tr>
      <w:tr w:rsidR="00E92A8C" w:rsidRPr="002074BF" w:rsidTr="00A83C6A">
        <w:tc>
          <w:tcPr>
            <w:tcW w:w="2269"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Шешімі</w:t>
            </w:r>
          </w:p>
        </w:tc>
        <w:tc>
          <w:tcPr>
            <w:tcW w:w="3756" w:type="dxa"/>
            <w:shd w:val="clear" w:color="auto" w:fill="auto"/>
            <w:tcMar>
              <w:top w:w="28" w:type="dxa"/>
              <w:bottom w:w="28" w:type="dxa"/>
            </w:tcMar>
          </w:tcPr>
          <w:p w:rsidR="00E92A8C" w:rsidRDefault="00B32D1A" w:rsidP="00215FD9">
            <w:pPr>
              <w:spacing w:before="100" w:beforeAutospacing="1"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Қызға айранды апарып, құйрығын алып, ауызбіршілікте өмір сүруі.</w:t>
            </w:r>
          </w:p>
        </w:tc>
        <w:tc>
          <w:tcPr>
            <w:tcW w:w="3473"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Джектің байып, қызбен және анасымен бақытты ғұмыр кешуі.</w:t>
            </w:r>
          </w:p>
        </w:tc>
      </w:tr>
    </w:tbl>
    <w:p w:rsidR="00E92A8C" w:rsidRDefault="00E92A8C" w:rsidP="00215FD9">
      <w:pPr>
        <w:spacing w:after="0" w:line="360" w:lineRule="auto"/>
        <w:jc w:val="both"/>
        <w:rPr>
          <w:rFonts w:ascii="Times New Roman" w:hAnsi="Times New Roman" w:cs="Times New Roman"/>
          <w:b/>
          <w:sz w:val="28"/>
          <w:szCs w:val="28"/>
          <w:lang w:val="kk-KZ"/>
        </w:rPr>
      </w:pPr>
    </w:p>
    <w:p w:rsidR="00E92A8C" w:rsidRDefault="00B32D1A" w:rsidP="00215FD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екі ертегінің ұқсастығы мысық пен Джектің адал еңбек етуінде. Мысық көптеген кедергілерден өтіп өз мақсатына жетті. Алдымен ол сиырға барып, </w:t>
      </w:r>
      <w:r>
        <w:rPr>
          <w:rFonts w:ascii="Times New Roman" w:hAnsi="Times New Roman" w:cs="Times New Roman"/>
          <w:sz w:val="28"/>
          <w:szCs w:val="28"/>
          <w:lang w:val="kk-KZ"/>
        </w:rPr>
        <w:lastRenderedPageBreak/>
        <w:t xml:space="preserve">айран сұрады. Сиыр жапырақ сұрап, мысық терекке келді. Терек су сұраған соң, ол қыздарға барды. Қыздар сағыз сұрап, мысық дүкееншіге келді. Дүкенші жұмыртқа сұрады. Мысық тауыққа барды. Тауық тары сұрады. Мысық алған бетінен қайтпай, тышқаннан тарыны алды. Сүйтіп, мысық өз көздеген мақсатына жетіп, құйрығын қайтарып алды.  Ертегі соңы бақытты аяқталды. Ал Джек болса әркімге жалданып жұмыс жасап, үйіне ештеңе әкелмей құр қайтып келседе ертегі соңы бақытты аяқталды. Бұл екі ертегі баланы еңбекке, адал табыс табуға баулиды. </w:t>
      </w:r>
    </w:p>
    <w:p w:rsidR="00A83C6A" w:rsidRPr="00215FD9" w:rsidRDefault="00A83C6A" w:rsidP="00215FD9">
      <w:pPr>
        <w:spacing w:after="0" w:line="360" w:lineRule="auto"/>
        <w:jc w:val="both"/>
        <w:rPr>
          <w:rFonts w:ascii="Times New Roman" w:hAnsi="Times New Roman" w:cs="Times New Roman"/>
          <w:sz w:val="28"/>
          <w:szCs w:val="28"/>
          <w:lang w:val="kk-KZ"/>
        </w:rPr>
      </w:pPr>
    </w:p>
    <w:p w:rsidR="00E92A8C" w:rsidRDefault="00B32D1A" w:rsidP="00215FD9">
      <w:pPr>
        <w:spacing w:after="0"/>
        <w:jc w:val="both"/>
        <w:rPr>
          <w:rFonts w:ascii="Times New Roman" w:hAnsi="Times New Roman" w:cs="Times New Roman"/>
          <w:b/>
          <w:i/>
          <w:sz w:val="28"/>
          <w:szCs w:val="28"/>
          <w:lang w:val="kk-KZ"/>
        </w:rPr>
      </w:pPr>
      <w:r>
        <w:rPr>
          <w:rFonts w:ascii="Times New Roman" w:eastAsia="Times New Roman" w:hAnsi="Times New Roman" w:cs="Times New Roman"/>
          <w:b/>
          <w:i/>
          <w:sz w:val="28"/>
          <w:szCs w:val="28"/>
          <w:lang w:val="kk-KZ" w:eastAsia="ru-RU"/>
        </w:rPr>
        <w:t xml:space="preserve">       </w:t>
      </w:r>
      <w:r w:rsidR="00215FD9">
        <w:rPr>
          <w:rFonts w:ascii="Times New Roman" w:eastAsia="Times New Roman" w:hAnsi="Times New Roman" w:cs="Times New Roman"/>
          <w:b/>
          <w:i/>
          <w:sz w:val="28"/>
          <w:szCs w:val="28"/>
          <w:lang w:val="kk-KZ" w:eastAsia="ru-RU"/>
        </w:rPr>
        <w:t xml:space="preserve">     </w:t>
      </w:r>
      <w:r>
        <w:rPr>
          <w:rFonts w:ascii="Times New Roman" w:eastAsia="Times New Roman" w:hAnsi="Times New Roman" w:cs="Times New Roman"/>
          <w:b/>
          <w:i/>
          <w:sz w:val="28"/>
          <w:szCs w:val="28"/>
          <w:lang w:val="kk-KZ" w:eastAsia="ru-RU"/>
        </w:rPr>
        <w:t>«Құйыршық»</w:t>
      </w:r>
      <w:r>
        <w:rPr>
          <w:rFonts w:ascii="Times New Roman" w:hAnsi="Times New Roman" w:cs="Times New Roman"/>
          <w:b/>
          <w:bCs/>
          <w:i/>
          <w:iCs/>
          <w:sz w:val="28"/>
          <w:szCs w:val="28"/>
          <w:lang w:val="kk-KZ"/>
        </w:rPr>
        <w:t xml:space="preserve"> және «</w:t>
      </w:r>
      <w:r>
        <w:rPr>
          <w:rFonts w:ascii="Times New Roman" w:eastAsia="Times New Roman" w:hAnsi="Times New Roman" w:cs="Times New Roman"/>
          <w:b/>
          <w:i/>
          <w:sz w:val="28"/>
          <w:szCs w:val="28"/>
          <w:lang w:val="kk-KZ" w:eastAsia="ru-RU"/>
        </w:rPr>
        <w:t>Tom Thumb»</w:t>
      </w:r>
      <w:r>
        <w:rPr>
          <w:rFonts w:ascii="Times New Roman" w:hAnsi="Times New Roman" w:cs="Times New Roman"/>
          <w:b/>
          <w:bCs/>
          <w:i/>
          <w:iCs/>
          <w:sz w:val="28"/>
          <w:szCs w:val="28"/>
          <w:lang w:val="kk-KZ"/>
        </w:rPr>
        <w:t xml:space="preserve"> ертегілерін салыстыру.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756"/>
        <w:gridCol w:w="3189"/>
      </w:tblGrid>
      <w:tr w:rsidR="00E92A8C" w:rsidTr="00A83C6A">
        <w:tc>
          <w:tcPr>
            <w:tcW w:w="2127"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Ертегі</w:t>
            </w:r>
          </w:p>
        </w:tc>
        <w:tc>
          <w:tcPr>
            <w:tcW w:w="3756" w:type="dxa"/>
            <w:shd w:val="clear" w:color="auto" w:fill="auto"/>
            <w:tcMar>
              <w:top w:w="28" w:type="dxa"/>
              <w:bottom w:w="28" w:type="dxa"/>
            </w:tcMar>
            <w:vAlign w:val="center"/>
          </w:tcPr>
          <w:p w:rsidR="00E92A8C" w:rsidRDefault="00B32D1A" w:rsidP="00215FD9">
            <w:pPr>
              <w:spacing w:before="100" w:beforeAutospacing="1" w:after="0" w:line="36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«Құйыршық</w:t>
            </w:r>
            <w:r>
              <w:rPr>
                <w:rFonts w:ascii="Times New Roman" w:eastAsia="Times New Roman" w:hAnsi="Times New Roman" w:cs="Times New Roman"/>
                <w:sz w:val="28"/>
                <w:szCs w:val="28"/>
                <w:lang w:eastAsia="ru-RU"/>
              </w:rPr>
              <w:t>»</w:t>
            </w:r>
          </w:p>
        </w:tc>
        <w:tc>
          <w:tcPr>
            <w:tcW w:w="3189"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Tom Thumb</w:t>
            </w:r>
            <w:r>
              <w:rPr>
                <w:rFonts w:ascii="Times New Roman" w:eastAsia="Times New Roman" w:hAnsi="Times New Roman" w:cs="Times New Roman"/>
                <w:sz w:val="28"/>
                <w:szCs w:val="28"/>
                <w:lang w:eastAsia="ru-RU"/>
              </w:rPr>
              <w:t>»</w:t>
            </w:r>
          </w:p>
          <w:p w:rsidR="00E92A8C" w:rsidRDefault="00B32D1A" w:rsidP="00215FD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Бармақтай Том</w:t>
            </w:r>
            <w:r>
              <w:rPr>
                <w:rFonts w:ascii="Times New Roman" w:eastAsia="Times New Roman" w:hAnsi="Times New Roman" w:cs="Times New Roman"/>
                <w:sz w:val="28"/>
                <w:szCs w:val="28"/>
                <w:lang w:eastAsia="ru-RU"/>
              </w:rPr>
              <w:t>»)</w:t>
            </w:r>
          </w:p>
        </w:tc>
      </w:tr>
      <w:tr w:rsidR="00E92A8C" w:rsidTr="00A83C6A">
        <w:tc>
          <w:tcPr>
            <w:tcW w:w="2127" w:type="dxa"/>
            <w:shd w:val="clear" w:color="auto" w:fill="auto"/>
            <w:tcMar>
              <w:top w:w="28" w:type="dxa"/>
              <w:bottom w:w="28" w:type="dxa"/>
            </w:tcMar>
            <w:vAlign w:val="center"/>
          </w:tcPr>
          <w:p w:rsidR="00E92A8C" w:rsidRPr="0097464F"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Оқиғаның басталуы</w:t>
            </w:r>
          </w:p>
        </w:tc>
        <w:tc>
          <w:tcPr>
            <w:tcW w:w="3756"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Шал мен кемпірдің баласының болмауы</w:t>
            </w:r>
          </w:p>
        </w:tc>
        <w:tc>
          <w:tcPr>
            <w:tcW w:w="3189"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Шаруа отбасында баланың болмауы</w:t>
            </w:r>
          </w:p>
        </w:tc>
      </w:tr>
      <w:tr w:rsidR="00E92A8C" w:rsidTr="00A83C6A">
        <w:tc>
          <w:tcPr>
            <w:tcW w:w="2127"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Дамуы</w:t>
            </w:r>
          </w:p>
        </w:tc>
        <w:tc>
          <w:tcPr>
            <w:tcW w:w="3756"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Құйыршықтың дүниеге келуі</w:t>
            </w:r>
          </w:p>
        </w:tc>
        <w:tc>
          <w:tcPr>
            <w:tcW w:w="3189"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Томның дүниеге келуі</w:t>
            </w:r>
          </w:p>
        </w:tc>
      </w:tr>
      <w:tr w:rsidR="00E92A8C" w:rsidRPr="002074BF" w:rsidTr="00A83C6A">
        <w:tc>
          <w:tcPr>
            <w:tcW w:w="2127"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Шиеленісуі</w:t>
            </w:r>
          </w:p>
        </w:tc>
        <w:tc>
          <w:tcPr>
            <w:tcW w:w="3756"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Нар түйенің құйыршықты жеп қоюы</w:t>
            </w:r>
          </w:p>
        </w:tc>
        <w:tc>
          <w:tcPr>
            <w:tcW w:w="3189"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Томның бәліштің ішіне құлап кетуі</w:t>
            </w:r>
          </w:p>
        </w:tc>
      </w:tr>
      <w:tr w:rsidR="00E92A8C" w:rsidTr="00A83C6A">
        <w:tc>
          <w:tcPr>
            <w:tcW w:w="2127"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Шарықтау шегі</w:t>
            </w:r>
          </w:p>
          <w:p w:rsidR="00E92A8C" w:rsidRDefault="00E92A8C" w:rsidP="00215FD9">
            <w:pPr>
              <w:spacing w:after="0" w:line="360" w:lineRule="auto"/>
              <w:jc w:val="both"/>
              <w:rPr>
                <w:rFonts w:ascii="Times New Roman" w:eastAsia="Times New Roman" w:hAnsi="Times New Roman" w:cs="Times New Roman"/>
                <w:sz w:val="28"/>
                <w:szCs w:val="28"/>
                <w:lang w:eastAsia="ru-RU"/>
              </w:rPr>
            </w:pPr>
          </w:p>
        </w:tc>
        <w:tc>
          <w:tcPr>
            <w:tcW w:w="3756" w:type="dxa"/>
            <w:shd w:val="clear" w:color="auto" w:fill="auto"/>
            <w:tcMar>
              <w:top w:w="28" w:type="dxa"/>
              <w:bottom w:w="28" w:type="dxa"/>
            </w:tcMar>
          </w:tcPr>
          <w:p w:rsidR="00E92A8C" w:rsidRDefault="00B32D1A" w:rsidP="00215FD9">
            <w:pPr>
              <w:spacing w:before="100" w:beforeAutospacing="1"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Қасқырдың құйыршықты жеп қоюы</w:t>
            </w:r>
          </w:p>
        </w:tc>
        <w:tc>
          <w:tcPr>
            <w:tcW w:w="3189" w:type="dxa"/>
            <w:shd w:val="clear" w:color="auto" w:fill="auto"/>
            <w:tcMar>
              <w:top w:w="28" w:type="dxa"/>
              <w:bottom w:w="28" w:type="dxa"/>
            </w:tcMar>
          </w:tcPr>
          <w:p w:rsidR="00E92A8C" w:rsidRDefault="00B32D1A" w:rsidP="00215FD9">
            <w:pPr>
              <w:spacing w:after="0" w:line="36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Балықтың Томды жеп қоюы</w:t>
            </w:r>
          </w:p>
        </w:tc>
      </w:tr>
      <w:tr w:rsidR="00E92A8C" w:rsidRPr="002074BF" w:rsidTr="00A83C6A">
        <w:tc>
          <w:tcPr>
            <w:tcW w:w="2127"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Шешімі</w:t>
            </w:r>
          </w:p>
        </w:tc>
        <w:tc>
          <w:tcPr>
            <w:tcW w:w="3756" w:type="dxa"/>
            <w:shd w:val="clear" w:color="auto" w:fill="auto"/>
            <w:tcMar>
              <w:top w:w="28" w:type="dxa"/>
              <w:bottom w:w="28" w:type="dxa"/>
            </w:tcMar>
          </w:tcPr>
          <w:p w:rsidR="00E92A8C" w:rsidRDefault="00B32D1A" w:rsidP="00215FD9">
            <w:pPr>
              <w:spacing w:before="100" w:beforeAutospacing="1"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Құйыршықтың акма-есен оралып ата-әжесімен  ауызбіршілікте өмір сүруі.</w:t>
            </w:r>
          </w:p>
        </w:tc>
        <w:tc>
          <w:tcPr>
            <w:tcW w:w="3189"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Томның аман-есен оралып, шаруа отбасымен бақытты ғұмыр кешуі.</w:t>
            </w:r>
          </w:p>
        </w:tc>
      </w:tr>
    </w:tbl>
    <w:p w:rsidR="00E92A8C" w:rsidRDefault="00E92A8C" w:rsidP="00215FD9">
      <w:pPr>
        <w:spacing w:after="0"/>
        <w:jc w:val="both"/>
        <w:rPr>
          <w:rFonts w:ascii="Times New Roman" w:hAnsi="Times New Roman" w:cs="Times New Roman"/>
          <w:b/>
          <w:sz w:val="28"/>
          <w:szCs w:val="28"/>
          <w:lang w:val="kk-KZ"/>
        </w:rPr>
      </w:pPr>
    </w:p>
    <w:p w:rsidR="00A83C6A" w:rsidRDefault="00B32D1A" w:rsidP="004F221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Бұл екі ертегіде де ата мен әженің балаларының болмауы. Олардың баланы зарығып күтуі. Армандарының орындалып, балалы болуы. Екі отбасының балаларының басқа балалардан ерекшелігі олар өте кіп-кішкентай болатын. Олардан көз жазып қалу өте оңай еді. Сондықтан да бұл екі кішкентай балалар көптеген қиыншылықтар мен кедергілерге тап болады. Ертегі соңында екі кейіпкерімізде отбасына аман-есе</w:t>
      </w:r>
      <w:r w:rsidR="00A83C6A">
        <w:rPr>
          <w:rFonts w:ascii="Times New Roman" w:hAnsi="Times New Roman" w:cs="Times New Roman"/>
          <w:sz w:val="28"/>
          <w:szCs w:val="28"/>
          <w:lang w:val="kk-KZ"/>
        </w:rPr>
        <w:t>н, оралып, бақытты ғұмыр кешеді.</w:t>
      </w:r>
    </w:p>
    <w:p w:rsidR="000130ED" w:rsidRPr="00215FD9" w:rsidRDefault="000130ED" w:rsidP="00215FD9">
      <w:pPr>
        <w:spacing w:after="0"/>
        <w:jc w:val="both"/>
        <w:rPr>
          <w:rFonts w:ascii="Times New Roman" w:hAnsi="Times New Roman" w:cs="Times New Roman"/>
          <w:sz w:val="28"/>
          <w:szCs w:val="28"/>
          <w:lang w:val="kk-KZ"/>
        </w:rPr>
      </w:pPr>
    </w:p>
    <w:p w:rsidR="00E92A8C" w:rsidRDefault="00B32D1A" w:rsidP="00215FD9">
      <w:pPr>
        <w:spacing w:after="0"/>
        <w:jc w:val="both"/>
        <w:rPr>
          <w:rFonts w:ascii="Times New Roman" w:hAnsi="Times New Roman" w:cs="Times New Roman"/>
          <w:i/>
          <w:sz w:val="28"/>
          <w:szCs w:val="28"/>
          <w:lang w:val="kk-KZ"/>
        </w:rPr>
      </w:pPr>
      <w:r>
        <w:rPr>
          <w:rFonts w:ascii="Times New Roman" w:eastAsia="Times New Roman" w:hAnsi="Times New Roman" w:cs="Times New Roman"/>
          <w:b/>
          <w:i/>
          <w:sz w:val="28"/>
          <w:szCs w:val="28"/>
          <w:lang w:val="kk-KZ" w:eastAsia="ru-RU"/>
        </w:rPr>
        <w:lastRenderedPageBreak/>
        <w:t xml:space="preserve">        «Мақтаншақ қыз»</w:t>
      </w:r>
      <w:r>
        <w:rPr>
          <w:rFonts w:ascii="Times New Roman" w:hAnsi="Times New Roman" w:cs="Times New Roman"/>
          <w:b/>
          <w:bCs/>
          <w:i/>
          <w:iCs/>
          <w:sz w:val="28"/>
          <w:szCs w:val="28"/>
          <w:lang w:val="kk-KZ"/>
        </w:rPr>
        <w:t xml:space="preserve"> және «</w:t>
      </w:r>
      <w:r>
        <w:rPr>
          <w:rFonts w:ascii="Times New Roman" w:eastAsia="Times New Roman" w:hAnsi="Times New Roman" w:cs="Times New Roman"/>
          <w:b/>
          <w:i/>
          <w:sz w:val="28"/>
          <w:szCs w:val="28"/>
          <w:lang w:val="kk-KZ" w:eastAsia="ru-RU"/>
        </w:rPr>
        <w:t>Tom tit tot»</w:t>
      </w:r>
      <w:r>
        <w:rPr>
          <w:rFonts w:ascii="Times New Roman" w:hAnsi="Times New Roman" w:cs="Times New Roman"/>
          <w:b/>
          <w:bCs/>
          <w:i/>
          <w:iCs/>
          <w:sz w:val="28"/>
          <w:szCs w:val="28"/>
          <w:lang w:val="kk-KZ"/>
        </w:rPr>
        <w:t xml:space="preserve"> ертегілерін салыстыру.</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4394"/>
        <w:gridCol w:w="3544"/>
      </w:tblGrid>
      <w:tr w:rsidR="00E92A8C" w:rsidTr="00A83C6A">
        <w:tc>
          <w:tcPr>
            <w:tcW w:w="1844"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Ертегі</w:t>
            </w:r>
          </w:p>
        </w:tc>
        <w:tc>
          <w:tcPr>
            <w:tcW w:w="4394" w:type="dxa"/>
            <w:shd w:val="clear" w:color="auto" w:fill="auto"/>
            <w:tcMar>
              <w:top w:w="28" w:type="dxa"/>
              <w:bottom w:w="28" w:type="dxa"/>
            </w:tcMar>
            <w:vAlign w:val="center"/>
          </w:tcPr>
          <w:p w:rsidR="00E92A8C" w:rsidRDefault="00B32D1A" w:rsidP="00215FD9">
            <w:pPr>
              <w:spacing w:before="100" w:beforeAutospacing="1" w:after="0" w:line="360" w:lineRule="auto"/>
              <w:jc w:val="both"/>
              <w:outlineLvl w:val="1"/>
              <w:rPr>
                <w:rFonts w:ascii="Times New Roman" w:eastAsia="Times New Roman" w:hAnsi="Times New Roman" w:cs="Times New Roman"/>
                <w:sz w:val="28"/>
                <w:szCs w:val="28"/>
                <w:lang w:val="kk-KZ" w:eastAsia="ru-RU"/>
              </w:rPr>
            </w:pPr>
            <w:r>
              <w:rPr>
                <w:rFonts w:ascii="Times New Roman" w:eastAsia="Times New Roman" w:hAnsi="Times New Roman" w:cs="Times New Roman"/>
                <w:b/>
                <w:i/>
                <w:sz w:val="28"/>
                <w:szCs w:val="28"/>
                <w:lang w:val="kk-KZ" w:eastAsia="ru-RU"/>
              </w:rPr>
              <w:t>«</w:t>
            </w:r>
            <w:r>
              <w:rPr>
                <w:rFonts w:ascii="Times New Roman" w:eastAsia="Times New Roman" w:hAnsi="Times New Roman" w:cs="Times New Roman"/>
                <w:b/>
                <w:i/>
                <w:sz w:val="28"/>
                <w:szCs w:val="28"/>
                <w:lang w:val="en-US" w:eastAsia="ru-RU"/>
              </w:rPr>
              <w:t>Tom</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tit</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Tot</w:t>
            </w:r>
            <w:r>
              <w:rPr>
                <w:rFonts w:ascii="Times New Roman" w:eastAsia="Times New Roman" w:hAnsi="Times New Roman" w:cs="Times New Roman"/>
                <w:b/>
                <w:i/>
                <w:sz w:val="28"/>
                <w:szCs w:val="28"/>
                <w:lang w:val="kk-KZ" w:eastAsia="ru-RU"/>
              </w:rPr>
              <w:t>»(Том тит Тот)</w:t>
            </w:r>
          </w:p>
        </w:tc>
        <w:tc>
          <w:tcPr>
            <w:tcW w:w="3544"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b/>
                <w:sz w:val="28"/>
                <w:szCs w:val="28"/>
                <w:lang w:val="kk-KZ" w:eastAsia="ru-RU"/>
              </w:rPr>
            </w:pPr>
            <w:r>
              <w:rPr>
                <w:rFonts w:ascii="Times New Roman" w:hAnsi="Times New Roman" w:cs="Times New Roman"/>
                <w:b/>
                <w:bCs/>
                <w:i/>
                <w:iCs/>
                <w:sz w:val="28"/>
                <w:szCs w:val="28"/>
                <w:lang w:val="kk-KZ"/>
              </w:rPr>
              <w:t>«</w:t>
            </w:r>
            <w:r>
              <w:rPr>
                <w:rFonts w:ascii="Times New Roman" w:eastAsia="Times New Roman" w:hAnsi="Times New Roman" w:cs="Times New Roman"/>
                <w:b/>
                <w:i/>
                <w:sz w:val="28"/>
                <w:szCs w:val="28"/>
                <w:lang w:val="kk-KZ" w:eastAsia="ru-RU"/>
              </w:rPr>
              <w:t>Мақтаншақ қыз»</w:t>
            </w:r>
            <w:r>
              <w:rPr>
                <w:rFonts w:ascii="Times New Roman" w:eastAsia="Times New Roman" w:hAnsi="Times New Roman" w:cs="Times New Roman"/>
                <w:b/>
                <w:i/>
                <w:sz w:val="28"/>
                <w:szCs w:val="28"/>
                <w:lang w:eastAsia="ru-RU"/>
              </w:rPr>
              <w:t xml:space="preserve"> </w:t>
            </w:r>
          </w:p>
        </w:tc>
      </w:tr>
      <w:tr w:rsidR="00E92A8C" w:rsidTr="00A83C6A">
        <w:tc>
          <w:tcPr>
            <w:tcW w:w="1844" w:type="dxa"/>
            <w:shd w:val="clear" w:color="auto" w:fill="auto"/>
            <w:tcMar>
              <w:top w:w="28" w:type="dxa"/>
              <w:bottom w:w="28" w:type="dxa"/>
            </w:tcMar>
            <w:vAlign w:val="center"/>
          </w:tcPr>
          <w:p w:rsidR="00E92A8C" w:rsidRPr="000130ED" w:rsidRDefault="00B32D1A" w:rsidP="00215FD9">
            <w:pPr>
              <w:spacing w:after="0" w:line="36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Оқиғаның басталуы</w:t>
            </w:r>
          </w:p>
        </w:tc>
        <w:tc>
          <w:tcPr>
            <w:tcW w:w="4394"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Ханның қызға үйленуі</w:t>
            </w:r>
          </w:p>
        </w:tc>
        <w:tc>
          <w:tcPr>
            <w:tcW w:w="3544"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Ханның мақтаншақ қызға үйленуі</w:t>
            </w:r>
          </w:p>
        </w:tc>
      </w:tr>
      <w:tr w:rsidR="00E92A8C" w:rsidRPr="002074BF" w:rsidTr="00A83C6A">
        <w:tc>
          <w:tcPr>
            <w:tcW w:w="1844"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Дамуы</w:t>
            </w:r>
          </w:p>
        </w:tc>
        <w:tc>
          <w:tcPr>
            <w:tcW w:w="4394"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Ханның қызға тапсырма беруі</w:t>
            </w:r>
          </w:p>
        </w:tc>
        <w:tc>
          <w:tcPr>
            <w:tcW w:w="3544"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Хан қызға кілем тоқуды тапсырады.</w:t>
            </w:r>
          </w:p>
        </w:tc>
      </w:tr>
      <w:tr w:rsidR="00E92A8C" w:rsidTr="00A83C6A">
        <w:tc>
          <w:tcPr>
            <w:tcW w:w="1844"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Шиеленісуі</w:t>
            </w:r>
          </w:p>
        </w:tc>
        <w:tc>
          <w:tcPr>
            <w:tcW w:w="4394"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Мақұлықтың пайда болуы</w:t>
            </w:r>
          </w:p>
        </w:tc>
        <w:tc>
          <w:tcPr>
            <w:tcW w:w="3544"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Мақұлықтың пайда болуы</w:t>
            </w:r>
          </w:p>
        </w:tc>
      </w:tr>
      <w:tr w:rsidR="00E92A8C" w:rsidRPr="002074BF" w:rsidTr="00A83C6A">
        <w:tc>
          <w:tcPr>
            <w:tcW w:w="1844"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Шарықтау шегі</w:t>
            </w:r>
          </w:p>
          <w:p w:rsidR="00E92A8C" w:rsidRDefault="00E92A8C" w:rsidP="00215FD9">
            <w:pPr>
              <w:spacing w:after="0" w:line="360" w:lineRule="auto"/>
              <w:jc w:val="both"/>
              <w:rPr>
                <w:rFonts w:ascii="Times New Roman" w:eastAsia="Times New Roman" w:hAnsi="Times New Roman" w:cs="Times New Roman"/>
                <w:sz w:val="28"/>
                <w:szCs w:val="28"/>
                <w:lang w:eastAsia="ru-RU"/>
              </w:rPr>
            </w:pPr>
          </w:p>
        </w:tc>
        <w:tc>
          <w:tcPr>
            <w:tcW w:w="4394" w:type="dxa"/>
            <w:shd w:val="clear" w:color="auto" w:fill="auto"/>
            <w:tcMar>
              <w:top w:w="28" w:type="dxa"/>
              <w:bottom w:w="28" w:type="dxa"/>
            </w:tcMar>
          </w:tcPr>
          <w:p w:rsidR="00E92A8C" w:rsidRDefault="00B32D1A" w:rsidP="00215FD9">
            <w:pPr>
              <w:spacing w:before="100" w:beforeAutospacing="1"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Мақұлықтың есімін іздеуі, таппаса өзімен алып кететінін айтуы</w:t>
            </w:r>
          </w:p>
        </w:tc>
        <w:tc>
          <w:tcPr>
            <w:tcW w:w="3544" w:type="dxa"/>
            <w:shd w:val="clear" w:color="auto" w:fill="auto"/>
            <w:tcMar>
              <w:top w:w="28" w:type="dxa"/>
              <w:bottom w:w="28" w:type="dxa"/>
            </w:tcMar>
          </w:tcPr>
          <w:p w:rsidR="00E92A8C" w:rsidRDefault="00B32D1A" w:rsidP="00215FD9">
            <w:pPr>
              <w:spacing w:after="0" w:line="36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Мақұлықтың есімін іздеуі, таппаса өзімен алып кететінін айтуы</w:t>
            </w:r>
          </w:p>
        </w:tc>
      </w:tr>
      <w:tr w:rsidR="00E92A8C" w:rsidRPr="002074BF" w:rsidTr="00A83C6A">
        <w:tc>
          <w:tcPr>
            <w:tcW w:w="1844" w:type="dxa"/>
            <w:shd w:val="clear" w:color="auto" w:fill="auto"/>
            <w:tcMar>
              <w:top w:w="28" w:type="dxa"/>
              <w:bottom w:w="28" w:type="dxa"/>
            </w:tcMar>
            <w:vAlign w:val="center"/>
          </w:tcPr>
          <w:p w:rsidR="00E92A8C" w:rsidRDefault="00B32D1A" w:rsidP="00215FD9">
            <w:pPr>
              <w:spacing w:after="0" w:line="36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Шешімі</w:t>
            </w:r>
          </w:p>
        </w:tc>
        <w:tc>
          <w:tcPr>
            <w:tcW w:w="4394" w:type="dxa"/>
            <w:shd w:val="clear" w:color="auto" w:fill="auto"/>
            <w:tcMar>
              <w:top w:w="28" w:type="dxa"/>
              <w:bottom w:w="28" w:type="dxa"/>
            </w:tcMar>
          </w:tcPr>
          <w:p w:rsidR="00E92A8C" w:rsidRDefault="00B32D1A" w:rsidP="00215FD9">
            <w:pPr>
              <w:spacing w:before="100" w:beforeAutospacing="1"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Ними-ними нот оның есімі Том тит Тот болып шығуы</w:t>
            </w:r>
          </w:p>
        </w:tc>
        <w:tc>
          <w:tcPr>
            <w:tcW w:w="3544" w:type="dxa"/>
            <w:shd w:val="clear" w:color="auto" w:fill="auto"/>
            <w:tcMar>
              <w:top w:w="28" w:type="dxa"/>
              <w:bottom w:w="28" w:type="dxa"/>
            </w:tcMar>
          </w:tcPr>
          <w:p w:rsidR="00E92A8C" w:rsidRDefault="00B32D1A" w:rsidP="00215FD9">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Тики-тики-тайк  атымды ешкім таба алмайды. Оның есімі Ұршықбай  болып шығуы</w:t>
            </w:r>
          </w:p>
        </w:tc>
      </w:tr>
    </w:tbl>
    <w:p w:rsidR="00E92A8C" w:rsidRDefault="00E92A8C" w:rsidP="00215FD9">
      <w:pPr>
        <w:spacing w:after="0"/>
        <w:jc w:val="both"/>
        <w:rPr>
          <w:rFonts w:ascii="Times New Roman" w:hAnsi="Times New Roman" w:cs="Times New Roman"/>
          <w:sz w:val="28"/>
          <w:szCs w:val="28"/>
          <w:lang w:val="kk-KZ"/>
        </w:rPr>
      </w:pP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екі ертегіде де ұқсастықтар өте көп. Екі ертегіде кедей қызға хан үйленеді.  Екі ертегіде де қыз қолынан бәрі келеді деп алдайды. Хан оны тексеру мақсатында тапсырма береді. Қыз не істерін білми дал болып отқанда  адам да емес,  жануарда емес, жәндікте емес бір мақұлық келіп қызға көмектесетінін айтады. Тек қана бір шарт қояды. Егер мақұлықтың атын тапса жайына қалдыратынын айтады, ал таппаса өзімен бірге алып кететінін айтады. Қыз неше түрлі есімдерді айтып таба алмайды. Бірақ хан жорыққа кеткенде әлде бір мақұлықтың әндетіп өз есімін айтып отырады. Қыз осылайша мақұлықтың есімін біліп алады. Мақұлық келіп, оның есімін айтқан кезде мақұлық жоқ болып кетеді. Осылайша, қыз бен хан баққытты өмір сүрген екен.</w:t>
      </w:r>
    </w:p>
    <w:p w:rsidR="00E92A8C" w:rsidRDefault="00E92A8C" w:rsidP="00215FD9">
      <w:pPr>
        <w:spacing w:after="0"/>
        <w:jc w:val="both"/>
        <w:rPr>
          <w:rFonts w:ascii="Times New Roman" w:hAnsi="Times New Roman" w:cs="Times New Roman"/>
          <w:b/>
          <w:i/>
          <w:sz w:val="28"/>
          <w:szCs w:val="28"/>
          <w:lang w:val="kk-KZ"/>
        </w:rPr>
      </w:pPr>
    </w:p>
    <w:p w:rsidR="00B95580" w:rsidRDefault="00B95580" w:rsidP="00215FD9">
      <w:pPr>
        <w:spacing w:after="0"/>
        <w:jc w:val="both"/>
        <w:rPr>
          <w:rFonts w:ascii="Times New Roman" w:hAnsi="Times New Roman" w:cs="Times New Roman"/>
          <w:b/>
          <w:i/>
          <w:sz w:val="28"/>
          <w:szCs w:val="28"/>
          <w:lang w:val="kk-KZ"/>
        </w:rPr>
      </w:pPr>
    </w:p>
    <w:p w:rsidR="00B95580" w:rsidRDefault="00B95580" w:rsidP="00215FD9">
      <w:pPr>
        <w:spacing w:after="0"/>
        <w:jc w:val="both"/>
        <w:rPr>
          <w:rFonts w:ascii="Times New Roman" w:hAnsi="Times New Roman" w:cs="Times New Roman"/>
          <w:b/>
          <w:i/>
          <w:sz w:val="28"/>
          <w:szCs w:val="28"/>
          <w:lang w:val="kk-KZ"/>
        </w:rPr>
      </w:pPr>
    </w:p>
    <w:p w:rsidR="00B95580" w:rsidRDefault="00B95580" w:rsidP="00215FD9">
      <w:pPr>
        <w:spacing w:after="0"/>
        <w:jc w:val="both"/>
        <w:rPr>
          <w:rFonts w:ascii="Times New Roman" w:hAnsi="Times New Roman" w:cs="Times New Roman"/>
          <w:b/>
          <w:i/>
          <w:sz w:val="28"/>
          <w:szCs w:val="28"/>
          <w:lang w:val="kk-KZ"/>
        </w:rPr>
      </w:pPr>
    </w:p>
    <w:p w:rsidR="00B95580" w:rsidRDefault="00B95580" w:rsidP="00215FD9">
      <w:pPr>
        <w:spacing w:after="0"/>
        <w:jc w:val="both"/>
        <w:rPr>
          <w:rFonts w:ascii="Times New Roman" w:hAnsi="Times New Roman" w:cs="Times New Roman"/>
          <w:b/>
          <w:i/>
          <w:sz w:val="28"/>
          <w:szCs w:val="28"/>
          <w:lang w:val="kk-KZ"/>
        </w:rPr>
      </w:pPr>
    </w:p>
    <w:p w:rsidR="00E92A8C" w:rsidRDefault="00E92A8C" w:rsidP="00215FD9">
      <w:pPr>
        <w:spacing w:after="0"/>
        <w:jc w:val="both"/>
        <w:rPr>
          <w:rFonts w:ascii="Times New Roman" w:hAnsi="Times New Roman" w:cs="Times New Roman"/>
          <w:sz w:val="28"/>
          <w:szCs w:val="28"/>
          <w:lang w:val="kk-KZ"/>
        </w:rPr>
      </w:pPr>
    </w:p>
    <w:p w:rsidR="000130ED" w:rsidRDefault="000130ED" w:rsidP="00215FD9">
      <w:pPr>
        <w:spacing w:after="0"/>
        <w:jc w:val="both"/>
        <w:rPr>
          <w:rFonts w:ascii="Times New Roman" w:hAnsi="Times New Roman" w:cs="Times New Roman"/>
          <w:sz w:val="28"/>
          <w:szCs w:val="28"/>
          <w:lang w:val="kk-KZ"/>
        </w:rPr>
      </w:pPr>
    </w:p>
    <w:p w:rsidR="008646D0" w:rsidRDefault="008646D0" w:rsidP="00A83C6A">
      <w:pPr>
        <w:rPr>
          <w:rFonts w:ascii="Times New Roman" w:hAnsi="Times New Roman" w:cs="Times New Roman"/>
          <w:sz w:val="28"/>
          <w:szCs w:val="28"/>
          <w:lang w:val="kk-KZ"/>
        </w:rPr>
      </w:pPr>
    </w:p>
    <w:p w:rsidR="00A83C6A" w:rsidRPr="00A83C6A" w:rsidRDefault="00A83C6A" w:rsidP="00A83C6A">
      <w:pPr>
        <w:rPr>
          <w:rFonts w:ascii="Times New Roman" w:hAnsi="Times New Roman" w:cs="Times New Roman"/>
          <w:b/>
          <w:bCs/>
          <w:noProof/>
          <w:sz w:val="28"/>
          <w:szCs w:val="28"/>
          <w:lang w:val="kk-KZ"/>
        </w:rPr>
      </w:pPr>
      <w:r w:rsidRPr="00A83C6A">
        <w:rPr>
          <w:rFonts w:ascii="Times New Roman" w:hAnsi="Times New Roman" w:cs="Times New Roman"/>
          <w:b/>
          <w:bCs/>
          <w:noProof/>
          <w:sz w:val="28"/>
          <w:szCs w:val="28"/>
          <w:lang w:val="kk-KZ"/>
        </w:rPr>
        <w:lastRenderedPageBreak/>
        <w:t>Қорытынды:</w:t>
      </w:r>
    </w:p>
    <w:p w:rsidR="00A83C6A" w:rsidRPr="00A83C6A" w:rsidRDefault="00A83C6A" w:rsidP="00A83C6A">
      <w:pPr>
        <w:rPr>
          <w:rFonts w:ascii="Times New Roman" w:hAnsi="Times New Roman" w:cs="Times New Roman"/>
          <w:bCs/>
          <w:noProof/>
          <w:sz w:val="28"/>
          <w:szCs w:val="28"/>
          <w:lang w:val="kk-KZ"/>
        </w:rPr>
      </w:pPr>
      <w:r w:rsidRPr="00A83C6A">
        <w:rPr>
          <w:rFonts w:ascii="Times New Roman" w:hAnsi="Times New Roman" w:cs="Times New Roman"/>
          <w:bCs/>
          <w:noProof/>
          <w:sz w:val="28"/>
          <w:szCs w:val="28"/>
          <w:lang w:val="kk-KZ"/>
        </w:rPr>
        <w:t xml:space="preserve">            Біз </w:t>
      </w:r>
      <w:r>
        <w:rPr>
          <w:rFonts w:ascii="Times New Roman" w:hAnsi="Times New Roman" w:cs="Times New Roman"/>
          <w:bCs/>
          <w:noProof/>
          <w:sz w:val="28"/>
          <w:szCs w:val="28"/>
          <w:lang w:val="kk-KZ"/>
        </w:rPr>
        <w:t xml:space="preserve"> </w:t>
      </w:r>
      <w:r w:rsidRPr="00A83C6A">
        <w:rPr>
          <w:rFonts w:ascii="Times New Roman" w:hAnsi="Times New Roman" w:cs="Times New Roman"/>
          <w:bCs/>
          <w:noProof/>
          <w:sz w:val="28"/>
          <w:szCs w:val="28"/>
          <w:lang w:val="kk-KZ"/>
        </w:rPr>
        <w:t xml:space="preserve">ертегілерді   танып   біле   келе ,   ертегідегі  кейіпкерлерді   түсінеміз,   жағымды  кейіпкерге  ұқсағымыз келеді.  Зұлымдықпен   жақсылықты  тани  білеміз.  Өмірде  кездесетін  қиындықтарды  жеңе   білуге,  адамдардың   жақсы   қасиеттерін  бағалай   білуге үйретеді.  </w:t>
      </w:r>
      <w:r>
        <w:rPr>
          <w:rFonts w:ascii="Times New Roman" w:hAnsi="Times New Roman" w:cs="Times New Roman"/>
          <w:bCs/>
          <w:noProof/>
          <w:sz w:val="28"/>
          <w:szCs w:val="28"/>
          <w:lang w:val="kk-KZ"/>
        </w:rPr>
        <w:t>Е</w:t>
      </w:r>
      <w:r w:rsidRPr="00A83C6A">
        <w:rPr>
          <w:rFonts w:ascii="Times New Roman" w:hAnsi="Times New Roman" w:cs="Times New Roman"/>
          <w:bCs/>
          <w:noProof/>
          <w:sz w:val="28"/>
          <w:szCs w:val="28"/>
          <w:lang w:val="kk-KZ"/>
        </w:rPr>
        <w:t xml:space="preserve">ртегілер   әлемді   танып  білуге   үйретеді.  Адам   қиялының  ұшы-қиыры   жоқ  екенін  білеміз. </w:t>
      </w:r>
      <w:r w:rsidRPr="00A83C6A">
        <w:rPr>
          <w:rFonts w:ascii="Times New Roman" w:hAnsi="Times New Roman" w:cs="Times New Roman"/>
          <w:sz w:val="28"/>
          <w:szCs w:val="28"/>
          <w:shd w:val="clear" w:color="auto" w:fill="FFFFFF"/>
          <w:lang w:val="kk-KZ"/>
        </w:rPr>
        <w:t xml:space="preserve"> </w:t>
      </w:r>
    </w:p>
    <w:p w:rsidR="00A83C6A" w:rsidRPr="00A83C6A" w:rsidRDefault="00A83C6A" w:rsidP="00A83C6A">
      <w:pPr>
        <w:jc w:val="both"/>
        <w:rPr>
          <w:rFonts w:ascii="Times New Roman" w:hAnsi="Times New Roman" w:cs="Times New Roman"/>
          <w:sz w:val="28"/>
          <w:szCs w:val="28"/>
          <w:lang w:val="kk-KZ"/>
        </w:rPr>
      </w:pPr>
      <w:r w:rsidRPr="00A83C6A">
        <w:rPr>
          <w:rFonts w:ascii="Times New Roman" w:hAnsi="Times New Roman" w:cs="Times New Roman"/>
          <w:color w:val="BEC59A"/>
          <w:sz w:val="28"/>
          <w:szCs w:val="28"/>
          <w:lang w:val="kk-KZ"/>
        </w:rPr>
        <w:t xml:space="preserve">          </w:t>
      </w:r>
      <w:r w:rsidRPr="00A83C6A">
        <w:rPr>
          <w:rFonts w:ascii="Times New Roman" w:hAnsi="Times New Roman" w:cs="Times New Roman"/>
          <w:sz w:val="28"/>
          <w:szCs w:val="28"/>
          <w:lang w:val="kk-KZ"/>
        </w:rPr>
        <w:t xml:space="preserve">Ертегілерді  оқып,  салыстыра   келе   екі  халықтың    тұрмыс  жағдайындағы  ерекшеліктерді  анық көреміз. </w:t>
      </w:r>
    </w:p>
    <w:p w:rsidR="00A83C6A" w:rsidRPr="00A83C6A" w:rsidRDefault="00A83C6A" w:rsidP="00A83C6A">
      <w:pPr>
        <w:jc w:val="both"/>
        <w:rPr>
          <w:rFonts w:ascii="Times New Roman" w:hAnsi="Times New Roman" w:cs="Times New Roman"/>
          <w:sz w:val="28"/>
          <w:szCs w:val="28"/>
          <w:lang w:val="kk-KZ"/>
        </w:rPr>
      </w:pPr>
      <w:r w:rsidRPr="00A83C6A">
        <w:rPr>
          <w:rFonts w:ascii="Times New Roman" w:hAnsi="Times New Roman" w:cs="Times New Roman"/>
          <w:sz w:val="28"/>
          <w:szCs w:val="28"/>
          <w:lang w:val="kk-KZ"/>
        </w:rPr>
        <w:t xml:space="preserve"> Ертегілердегі  ұқсастық -  екі  халықтың да зұлымдықты   жеңіп, жеңіске  жетуі,  ойлаған мақсат,  тілектеріне  жетуі. Табиғатқа   табынуы,  қарапайым  адамдардың  шеберлігіне тәнті  болу , сүйіспеншілікке, достыққа  сенуі. Тәрбиелік  мәні  теренде жатқаның көреміз. </w:t>
      </w:r>
    </w:p>
    <w:p w:rsidR="00A83C6A" w:rsidRPr="00A83C6A" w:rsidRDefault="00A83C6A" w:rsidP="00A83C6A">
      <w:pPr>
        <w:jc w:val="both"/>
        <w:rPr>
          <w:rFonts w:ascii="Times New Roman" w:hAnsi="Times New Roman" w:cs="Times New Roman"/>
          <w:sz w:val="28"/>
          <w:szCs w:val="28"/>
          <w:lang w:val="kk-KZ"/>
        </w:rPr>
      </w:pPr>
    </w:p>
    <w:p w:rsidR="00A83C6A" w:rsidRPr="00A83C6A" w:rsidRDefault="00A83C6A" w:rsidP="00A83C6A">
      <w:pPr>
        <w:jc w:val="both"/>
        <w:rPr>
          <w:rFonts w:ascii="Times New Roman" w:hAnsi="Times New Roman" w:cs="Times New Roman"/>
          <w:color w:val="000000"/>
          <w:sz w:val="28"/>
          <w:szCs w:val="28"/>
          <w:shd w:val="clear" w:color="auto" w:fill="FFFFFF"/>
          <w:lang w:val="kk-KZ"/>
        </w:rPr>
      </w:pPr>
    </w:p>
    <w:p w:rsidR="00A83C6A" w:rsidRPr="00A83C6A" w:rsidRDefault="00A83C6A" w:rsidP="00A83C6A">
      <w:pPr>
        <w:jc w:val="both"/>
        <w:rPr>
          <w:rFonts w:ascii="Times New Roman" w:hAnsi="Times New Roman" w:cs="Times New Roman"/>
          <w:color w:val="000000"/>
          <w:sz w:val="28"/>
          <w:szCs w:val="28"/>
          <w:shd w:val="clear" w:color="auto" w:fill="FFFFFF"/>
          <w:lang w:val="kk-KZ"/>
        </w:rPr>
      </w:pPr>
    </w:p>
    <w:p w:rsidR="00A83C6A" w:rsidRPr="00A83C6A" w:rsidRDefault="00A83C6A" w:rsidP="00A83C6A">
      <w:pPr>
        <w:jc w:val="both"/>
        <w:rPr>
          <w:rFonts w:ascii="Times New Roman" w:hAnsi="Times New Roman" w:cs="Times New Roman"/>
          <w:color w:val="000000"/>
          <w:sz w:val="28"/>
          <w:szCs w:val="28"/>
          <w:shd w:val="clear" w:color="auto" w:fill="FFFFFF"/>
          <w:lang w:val="kk-KZ"/>
        </w:rPr>
      </w:pPr>
    </w:p>
    <w:p w:rsidR="00A83C6A" w:rsidRPr="00A83C6A" w:rsidRDefault="00A83C6A" w:rsidP="00A83C6A">
      <w:pPr>
        <w:jc w:val="both"/>
        <w:rPr>
          <w:rFonts w:ascii="Times New Roman" w:hAnsi="Times New Roman" w:cs="Times New Roman"/>
          <w:color w:val="000000"/>
          <w:sz w:val="28"/>
          <w:szCs w:val="28"/>
          <w:shd w:val="clear" w:color="auto" w:fill="FFFFFF"/>
          <w:lang w:val="kk-KZ"/>
        </w:rPr>
      </w:pPr>
    </w:p>
    <w:p w:rsidR="00A83C6A" w:rsidRPr="00A83C6A" w:rsidRDefault="00A83C6A" w:rsidP="00A83C6A">
      <w:pPr>
        <w:jc w:val="both"/>
        <w:rPr>
          <w:rFonts w:ascii="Times New Roman" w:hAnsi="Times New Roman" w:cs="Times New Roman"/>
          <w:color w:val="000000"/>
          <w:sz w:val="28"/>
          <w:szCs w:val="28"/>
          <w:shd w:val="clear" w:color="auto" w:fill="FFFFFF"/>
          <w:lang w:val="kk-KZ"/>
        </w:rPr>
      </w:pPr>
    </w:p>
    <w:p w:rsidR="00A83C6A" w:rsidRDefault="00A83C6A" w:rsidP="00A83C6A">
      <w:pPr>
        <w:jc w:val="both"/>
        <w:rPr>
          <w:color w:val="000000"/>
          <w:sz w:val="28"/>
          <w:szCs w:val="28"/>
          <w:shd w:val="clear" w:color="auto" w:fill="FFFFFF"/>
          <w:lang w:val="kk-KZ"/>
        </w:rPr>
      </w:pPr>
    </w:p>
    <w:p w:rsidR="000130ED" w:rsidRDefault="000130ED" w:rsidP="00215FD9">
      <w:pPr>
        <w:spacing w:after="0"/>
        <w:jc w:val="both"/>
        <w:rPr>
          <w:rFonts w:ascii="Times New Roman" w:hAnsi="Times New Roman" w:cs="Times New Roman"/>
          <w:sz w:val="28"/>
          <w:szCs w:val="28"/>
          <w:lang w:val="kk-KZ"/>
        </w:rPr>
      </w:pPr>
    </w:p>
    <w:p w:rsidR="000130ED" w:rsidRDefault="000130ED" w:rsidP="00215FD9">
      <w:pPr>
        <w:spacing w:after="0"/>
        <w:jc w:val="both"/>
        <w:rPr>
          <w:rFonts w:ascii="Times New Roman" w:hAnsi="Times New Roman" w:cs="Times New Roman"/>
          <w:sz w:val="28"/>
          <w:szCs w:val="28"/>
          <w:lang w:val="kk-KZ"/>
        </w:rPr>
      </w:pPr>
    </w:p>
    <w:p w:rsidR="000130ED" w:rsidRDefault="000130ED" w:rsidP="00215FD9">
      <w:pPr>
        <w:spacing w:after="0"/>
        <w:jc w:val="both"/>
        <w:rPr>
          <w:rFonts w:ascii="Times New Roman" w:hAnsi="Times New Roman" w:cs="Times New Roman"/>
          <w:sz w:val="28"/>
          <w:szCs w:val="28"/>
          <w:lang w:val="kk-KZ"/>
        </w:rPr>
      </w:pPr>
    </w:p>
    <w:p w:rsidR="000130ED" w:rsidRDefault="000130ED" w:rsidP="00215FD9">
      <w:pPr>
        <w:spacing w:after="0"/>
        <w:jc w:val="both"/>
        <w:rPr>
          <w:rFonts w:ascii="Times New Roman" w:hAnsi="Times New Roman" w:cs="Times New Roman"/>
          <w:sz w:val="28"/>
          <w:szCs w:val="28"/>
          <w:lang w:val="kk-KZ"/>
        </w:rPr>
      </w:pPr>
    </w:p>
    <w:p w:rsidR="000130ED" w:rsidRDefault="000130ED" w:rsidP="00215FD9">
      <w:pPr>
        <w:spacing w:after="0"/>
        <w:jc w:val="both"/>
        <w:rPr>
          <w:rFonts w:ascii="Times New Roman" w:hAnsi="Times New Roman" w:cs="Times New Roman"/>
          <w:sz w:val="28"/>
          <w:szCs w:val="28"/>
          <w:lang w:val="kk-KZ"/>
        </w:rPr>
      </w:pPr>
    </w:p>
    <w:p w:rsidR="000130ED" w:rsidRDefault="000130ED" w:rsidP="00215FD9">
      <w:pPr>
        <w:spacing w:after="0"/>
        <w:jc w:val="both"/>
        <w:rPr>
          <w:rFonts w:ascii="Times New Roman" w:hAnsi="Times New Roman" w:cs="Times New Roman"/>
          <w:sz w:val="28"/>
          <w:szCs w:val="28"/>
          <w:lang w:val="kk-KZ"/>
        </w:rPr>
      </w:pPr>
    </w:p>
    <w:p w:rsidR="00E92A8C" w:rsidRDefault="00E92A8C" w:rsidP="00215FD9">
      <w:pPr>
        <w:spacing w:after="0"/>
        <w:jc w:val="both"/>
        <w:rPr>
          <w:rFonts w:ascii="Times New Roman" w:hAnsi="Times New Roman" w:cs="Times New Roman"/>
          <w:sz w:val="28"/>
          <w:szCs w:val="28"/>
          <w:lang w:val="kk-KZ"/>
        </w:rPr>
      </w:pPr>
    </w:p>
    <w:p w:rsidR="00E92A8C" w:rsidRDefault="00E92A8C" w:rsidP="00215FD9">
      <w:pPr>
        <w:spacing w:after="0"/>
        <w:jc w:val="both"/>
        <w:rPr>
          <w:rFonts w:ascii="Times New Roman" w:hAnsi="Times New Roman" w:cs="Times New Roman"/>
          <w:sz w:val="28"/>
          <w:szCs w:val="28"/>
          <w:lang w:val="kk-KZ"/>
        </w:rPr>
      </w:pPr>
    </w:p>
    <w:p w:rsidR="00E92A8C" w:rsidRDefault="00E92A8C" w:rsidP="00215FD9">
      <w:pPr>
        <w:spacing w:after="0"/>
        <w:jc w:val="both"/>
        <w:rPr>
          <w:rFonts w:ascii="Times New Roman" w:hAnsi="Times New Roman" w:cs="Times New Roman"/>
          <w:sz w:val="28"/>
          <w:szCs w:val="28"/>
          <w:lang w:val="kk-KZ"/>
        </w:rPr>
      </w:pPr>
    </w:p>
    <w:p w:rsidR="00E92A8C" w:rsidRDefault="00E92A8C" w:rsidP="00215FD9">
      <w:pPr>
        <w:spacing w:after="0"/>
        <w:jc w:val="center"/>
        <w:rPr>
          <w:rFonts w:ascii="Times New Roman" w:hAnsi="Times New Roman" w:cs="Times New Roman"/>
          <w:b/>
          <w:sz w:val="28"/>
          <w:szCs w:val="28"/>
          <w:lang w:val="kk-KZ"/>
        </w:rPr>
      </w:pPr>
    </w:p>
    <w:p w:rsidR="0097464F" w:rsidRDefault="0097464F" w:rsidP="0097464F">
      <w:pPr>
        <w:spacing w:after="0"/>
        <w:rPr>
          <w:rFonts w:ascii="Times New Roman" w:hAnsi="Times New Roman" w:cs="Times New Roman"/>
          <w:b/>
          <w:sz w:val="28"/>
          <w:szCs w:val="28"/>
          <w:lang w:val="kk-KZ"/>
        </w:rPr>
      </w:pPr>
    </w:p>
    <w:p w:rsidR="00A83C6A" w:rsidRDefault="00A83C6A" w:rsidP="0097464F">
      <w:pPr>
        <w:spacing w:after="0"/>
        <w:rPr>
          <w:rFonts w:ascii="Times New Roman" w:hAnsi="Times New Roman" w:cs="Times New Roman"/>
          <w:b/>
          <w:sz w:val="28"/>
          <w:szCs w:val="28"/>
          <w:lang w:val="kk-KZ"/>
        </w:rPr>
      </w:pPr>
    </w:p>
    <w:p w:rsidR="00E92A8C" w:rsidRDefault="00E92A8C" w:rsidP="00215FD9">
      <w:pPr>
        <w:spacing w:after="0"/>
        <w:jc w:val="both"/>
        <w:rPr>
          <w:rFonts w:ascii="Times New Roman" w:hAnsi="Times New Roman" w:cs="Times New Roman"/>
          <w:sz w:val="28"/>
          <w:szCs w:val="28"/>
          <w:lang w:val="kk-KZ"/>
        </w:rPr>
      </w:pPr>
    </w:p>
    <w:p w:rsidR="00E92A8C" w:rsidRDefault="00A83C6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32D1A">
        <w:rPr>
          <w:rFonts w:ascii="Times New Roman" w:hAnsi="Times New Roman" w:cs="Times New Roman"/>
          <w:sz w:val="28"/>
          <w:szCs w:val="28"/>
          <w:lang w:val="kk-KZ"/>
        </w:rPr>
        <w:t>Қолданылған әдебиеттер тізімі:</w:t>
      </w:r>
    </w:p>
    <w:p w:rsidR="00E92A8C" w:rsidRPr="00F53CE3" w:rsidRDefault="00B32D1A" w:rsidP="00215FD9">
      <w:pPr>
        <w:spacing w:after="0"/>
        <w:jc w:val="both"/>
        <w:rPr>
          <w:rFonts w:ascii="Times New Roman" w:hAnsi="Times New Roman" w:cs="Times New Roman"/>
          <w:sz w:val="28"/>
          <w:szCs w:val="28"/>
          <w:lang w:val="kk-KZ"/>
        </w:rPr>
      </w:pPr>
      <w:r w:rsidRPr="00F53CE3">
        <w:rPr>
          <w:rFonts w:ascii="Times New Roman" w:hAnsi="Times New Roman" w:cs="Times New Roman"/>
          <w:sz w:val="28"/>
          <w:szCs w:val="28"/>
          <w:lang w:val="kk-KZ"/>
        </w:rPr>
        <w:t>Гордон Д. Терапевтические метафоры: оказание помощи другим посредством зеркала. - СПб.: Белый кролик, 1999, - 252б.</w:t>
      </w:r>
    </w:p>
    <w:p w:rsidR="00E92A8C" w:rsidRDefault="00B32D1A" w:rsidP="00215FD9">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Джекобс Д. English fairy-tales. – UK,- 1999, – 208б.</w:t>
      </w:r>
    </w:p>
    <w:p w:rsidR="00E92A8C" w:rsidRDefault="00B32D1A" w:rsidP="00215FD9">
      <w:pPr>
        <w:spacing w:after="0"/>
        <w:jc w:val="both"/>
        <w:rPr>
          <w:rFonts w:ascii="Times New Roman" w:hAnsi="Times New Roman" w:cs="Times New Roman"/>
          <w:sz w:val="28"/>
          <w:szCs w:val="28"/>
        </w:rPr>
      </w:pPr>
      <w:r>
        <w:rPr>
          <w:rFonts w:ascii="Times New Roman" w:hAnsi="Times New Roman" w:cs="Times New Roman"/>
          <w:sz w:val="28"/>
          <w:szCs w:val="28"/>
        </w:rPr>
        <w:t>Зимняя И.А. Психология обучения иностранным  языкам  в  школе. - М.: Просвещение, 1999, - 222б.</w:t>
      </w:r>
    </w:p>
    <w:p w:rsidR="00E92A8C" w:rsidRDefault="00B32D1A" w:rsidP="00215FD9">
      <w:pPr>
        <w:spacing w:after="0"/>
        <w:jc w:val="both"/>
        <w:rPr>
          <w:rFonts w:ascii="Times New Roman" w:hAnsi="Times New Roman" w:cs="Times New Roman"/>
          <w:sz w:val="28"/>
          <w:szCs w:val="28"/>
        </w:rPr>
      </w:pPr>
      <w:r>
        <w:rPr>
          <w:rFonts w:ascii="Times New Roman" w:hAnsi="Times New Roman" w:cs="Times New Roman"/>
          <w:sz w:val="28"/>
          <w:szCs w:val="28"/>
        </w:rPr>
        <w:t>Колкер Я.М. Практическая методика обучения иностранного языка. - М.: Академия, 2004, - 264б.</w:t>
      </w:r>
    </w:p>
    <w:p w:rsidR="00E92A8C" w:rsidRDefault="00B32D1A" w:rsidP="00215FD9">
      <w:pPr>
        <w:spacing w:after="0"/>
        <w:jc w:val="both"/>
        <w:rPr>
          <w:rFonts w:ascii="Times New Roman" w:hAnsi="Times New Roman" w:cs="Times New Roman"/>
          <w:sz w:val="28"/>
          <w:szCs w:val="28"/>
        </w:rPr>
      </w:pPr>
      <w:r>
        <w:rPr>
          <w:rFonts w:ascii="Times New Roman" w:hAnsi="Times New Roman" w:cs="Times New Roman"/>
          <w:sz w:val="28"/>
          <w:szCs w:val="28"/>
        </w:rPr>
        <w:t>Пассов Е.И. Основы методики обучения иностранным языкам. - М.: Русский язык, 1997, - 216б.</w:t>
      </w:r>
    </w:p>
    <w:p w:rsidR="00E92A8C" w:rsidRDefault="00B32D1A" w:rsidP="00215FD9">
      <w:pPr>
        <w:spacing w:after="0"/>
        <w:jc w:val="both"/>
        <w:rPr>
          <w:rFonts w:ascii="Times New Roman" w:hAnsi="Times New Roman" w:cs="Times New Roman"/>
          <w:sz w:val="28"/>
          <w:szCs w:val="28"/>
        </w:rPr>
      </w:pPr>
      <w:r>
        <w:rPr>
          <w:rFonts w:ascii="Times New Roman" w:hAnsi="Times New Roman" w:cs="Times New Roman"/>
          <w:sz w:val="28"/>
          <w:szCs w:val="28"/>
        </w:rPr>
        <w:t>Щерба Л.В. Преподавание языков в школе. - М.: Академия, 2003,- 160б</w:t>
      </w:r>
    </w:p>
    <w:p w:rsidR="00A83C6A" w:rsidRPr="00A83C6A" w:rsidRDefault="00A83C6A" w:rsidP="00A83C6A">
      <w:pPr>
        <w:spacing w:after="0" w:line="240" w:lineRule="auto"/>
        <w:rPr>
          <w:rFonts w:ascii="Times New Roman" w:hAnsi="Times New Roman" w:cs="Times New Roman"/>
          <w:noProof/>
          <w:sz w:val="28"/>
          <w:szCs w:val="28"/>
        </w:rPr>
      </w:pPr>
      <w:r w:rsidRPr="00A83C6A">
        <w:rPr>
          <w:rFonts w:ascii="Times New Roman" w:hAnsi="Times New Roman" w:cs="Times New Roman"/>
          <w:noProof/>
          <w:sz w:val="28"/>
          <w:szCs w:val="28"/>
          <w:lang w:val="kk-KZ"/>
        </w:rPr>
        <w:t>“История казахской  литературы” 1-2 том. 1948.1960г.</w:t>
      </w:r>
      <w:r w:rsidRPr="00A83C6A">
        <w:rPr>
          <w:rFonts w:ascii="Times New Roman" w:hAnsi="Times New Roman" w:cs="Times New Roman"/>
          <w:noProof/>
          <w:sz w:val="28"/>
          <w:szCs w:val="28"/>
        </w:rPr>
        <w:t xml:space="preserve"> М. Әуезов. </w:t>
      </w:r>
    </w:p>
    <w:p w:rsidR="00A83C6A" w:rsidRPr="00A83C6A" w:rsidRDefault="00A83C6A" w:rsidP="00A83C6A">
      <w:pPr>
        <w:spacing w:after="0" w:line="240" w:lineRule="auto"/>
        <w:rPr>
          <w:rFonts w:ascii="Times New Roman" w:hAnsi="Times New Roman" w:cs="Times New Roman"/>
          <w:noProof/>
          <w:sz w:val="28"/>
          <w:szCs w:val="28"/>
        </w:rPr>
      </w:pPr>
      <w:r w:rsidRPr="00A83C6A">
        <w:rPr>
          <w:rFonts w:ascii="Times New Roman" w:hAnsi="Times New Roman" w:cs="Times New Roman"/>
          <w:noProof/>
          <w:sz w:val="28"/>
          <w:szCs w:val="28"/>
          <w:lang w:val="kk-KZ"/>
        </w:rPr>
        <w:t xml:space="preserve"> В стране  сказок ( сказки, легенды, басни). Б.Ш. Казиев. Алма-Ата. “Мектеп” 1983 г.</w:t>
      </w:r>
    </w:p>
    <w:p w:rsidR="00A83C6A" w:rsidRPr="00A83C6A" w:rsidRDefault="00A83C6A" w:rsidP="00A83C6A">
      <w:pPr>
        <w:spacing w:after="0" w:line="240" w:lineRule="auto"/>
        <w:rPr>
          <w:rFonts w:ascii="Times New Roman" w:hAnsi="Times New Roman" w:cs="Times New Roman"/>
          <w:noProof/>
          <w:sz w:val="28"/>
          <w:szCs w:val="28"/>
        </w:rPr>
      </w:pPr>
      <w:r w:rsidRPr="00A83C6A">
        <w:rPr>
          <w:rFonts w:ascii="Times New Roman" w:hAnsi="Times New Roman" w:cs="Times New Roman"/>
          <w:noProof/>
          <w:sz w:val="28"/>
          <w:szCs w:val="28"/>
          <w:lang w:val="kk-KZ"/>
        </w:rPr>
        <w:t>“Алтын сақа” по  мотивам  народной сказки (халық  ертегінің ізімен) Алматы. “Атамұра” 2006 г.</w:t>
      </w:r>
    </w:p>
    <w:p w:rsidR="00A83C6A" w:rsidRPr="00A83C6A" w:rsidRDefault="00A83C6A" w:rsidP="00A83C6A">
      <w:pPr>
        <w:spacing w:after="0" w:line="240" w:lineRule="auto"/>
        <w:rPr>
          <w:rFonts w:ascii="Times New Roman" w:hAnsi="Times New Roman" w:cs="Times New Roman"/>
          <w:noProof/>
          <w:sz w:val="28"/>
          <w:szCs w:val="28"/>
        </w:rPr>
      </w:pPr>
      <w:r w:rsidRPr="00A83C6A">
        <w:rPr>
          <w:rFonts w:ascii="Times New Roman" w:hAnsi="Times New Roman" w:cs="Times New Roman"/>
          <w:noProof/>
          <w:sz w:val="28"/>
          <w:szCs w:val="28"/>
          <w:lang w:val="kk-KZ"/>
        </w:rPr>
        <w:t>Казахские  народные  сказки “Жазушы” Алма-Ата.1971 г.</w:t>
      </w:r>
    </w:p>
    <w:p w:rsidR="00A83C6A" w:rsidRDefault="00A83C6A" w:rsidP="00215FD9">
      <w:pPr>
        <w:spacing w:after="0"/>
        <w:jc w:val="both"/>
        <w:rPr>
          <w:rFonts w:ascii="Times New Roman" w:hAnsi="Times New Roman" w:cs="Times New Roman"/>
          <w:sz w:val="28"/>
          <w:szCs w:val="28"/>
        </w:rPr>
      </w:pPr>
    </w:p>
    <w:p w:rsidR="00E92A8C" w:rsidRDefault="00B32D1A" w:rsidP="00215FD9">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 </w:t>
      </w:r>
    </w:p>
    <w:p w:rsidR="00E92A8C" w:rsidRDefault="00E92A8C" w:rsidP="00215FD9">
      <w:pPr>
        <w:spacing w:after="0"/>
        <w:jc w:val="both"/>
        <w:rPr>
          <w:rFonts w:ascii="Times New Roman" w:hAnsi="Times New Roman" w:cs="Times New Roman"/>
          <w:sz w:val="28"/>
          <w:szCs w:val="28"/>
          <w:lang w:val="kk-KZ"/>
        </w:rPr>
      </w:pPr>
    </w:p>
    <w:sectPr w:rsidR="00E92A8C" w:rsidSect="002074BF">
      <w:footerReference w:type="default" r:id="rId8"/>
      <w:pgSz w:w="11906" w:h="16838"/>
      <w:pgMar w:top="851" w:right="850" w:bottom="1134" w:left="1701"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677" w:rsidRDefault="00D67677">
      <w:pPr>
        <w:spacing w:after="0" w:line="240" w:lineRule="auto"/>
      </w:pPr>
      <w:r>
        <w:separator/>
      </w:r>
    </w:p>
  </w:endnote>
  <w:endnote w:type="continuationSeparator" w:id="0">
    <w:p w:rsidR="00D67677" w:rsidRDefault="00D67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816715"/>
      <w:docPartObj>
        <w:docPartGallery w:val="Page Numbers (Bottom of Page)"/>
        <w:docPartUnique/>
      </w:docPartObj>
    </w:sdtPr>
    <w:sdtContent>
      <w:p w:rsidR="002074BF" w:rsidRDefault="002074BF">
        <w:pPr>
          <w:pStyle w:val="a6"/>
          <w:jc w:val="center"/>
        </w:pPr>
        <w:r>
          <w:fldChar w:fldCharType="begin"/>
        </w:r>
        <w:r>
          <w:instrText>PAGE   \* MERGEFORMAT</w:instrText>
        </w:r>
        <w:r>
          <w:fldChar w:fldCharType="separate"/>
        </w:r>
        <w:r w:rsidR="003F051D">
          <w:rPr>
            <w:noProof/>
          </w:rPr>
          <w:t>6</w:t>
        </w:r>
        <w:r>
          <w:fldChar w:fldCharType="end"/>
        </w:r>
      </w:p>
    </w:sdtContent>
  </w:sdt>
  <w:p w:rsidR="00E92A8C" w:rsidRDefault="00E92A8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677" w:rsidRDefault="00D67677">
      <w:pPr>
        <w:spacing w:after="0" w:line="240" w:lineRule="auto"/>
      </w:pPr>
      <w:r>
        <w:separator/>
      </w:r>
    </w:p>
  </w:footnote>
  <w:footnote w:type="continuationSeparator" w:id="0">
    <w:p w:rsidR="00D67677" w:rsidRDefault="00D67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A72"/>
    <w:multiLevelType w:val="hybridMultilevel"/>
    <w:tmpl w:val="8BF4AFA8"/>
    <w:lvl w:ilvl="0" w:tplc="7518849E">
      <w:start w:val="1"/>
      <w:numFmt w:val="bullet"/>
      <w:lvlText w:val="•"/>
      <w:lvlJc w:val="left"/>
      <w:pPr>
        <w:tabs>
          <w:tab w:val="num" w:pos="720"/>
        </w:tabs>
        <w:ind w:left="720" w:hanging="360"/>
      </w:pPr>
      <w:rPr>
        <w:rFonts w:ascii="Times New Roman" w:hAnsi="Times New Roman" w:hint="default"/>
      </w:rPr>
    </w:lvl>
    <w:lvl w:ilvl="1" w:tplc="2FBEDD14" w:tentative="1">
      <w:start w:val="1"/>
      <w:numFmt w:val="bullet"/>
      <w:lvlText w:val="•"/>
      <w:lvlJc w:val="left"/>
      <w:pPr>
        <w:tabs>
          <w:tab w:val="num" w:pos="1440"/>
        </w:tabs>
        <w:ind w:left="1440" w:hanging="360"/>
      </w:pPr>
      <w:rPr>
        <w:rFonts w:ascii="Times New Roman" w:hAnsi="Times New Roman" w:hint="default"/>
      </w:rPr>
    </w:lvl>
    <w:lvl w:ilvl="2" w:tplc="F28A1FFC" w:tentative="1">
      <w:start w:val="1"/>
      <w:numFmt w:val="bullet"/>
      <w:lvlText w:val="•"/>
      <w:lvlJc w:val="left"/>
      <w:pPr>
        <w:tabs>
          <w:tab w:val="num" w:pos="2160"/>
        </w:tabs>
        <w:ind w:left="2160" w:hanging="360"/>
      </w:pPr>
      <w:rPr>
        <w:rFonts w:ascii="Times New Roman" w:hAnsi="Times New Roman" w:hint="default"/>
      </w:rPr>
    </w:lvl>
    <w:lvl w:ilvl="3" w:tplc="6A8E60C4" w:tentative="1">
      <w:start w:val="1"/>
      <w:numFmt w:val="bullet"/>
      <w:lvlText w:val="•"/>
      <w:lvlJc w:val="left"/>
      <w:pPr>
        <w:tabs>
          <w:tab w:val="num" w:pos="2880"/>
        </w:tabs>
        <w:ind w:left="2880" w:hanging="360"/>
      </w:pPr>
      <w:rPr>
        <w:rFonts w:ascii="Times New Roman" w:hAnsi="Times New Roman" w:hint="default"/>
      </w:rPr>
    </w:lvl>
    <w:lvl w:ilvl="4" w:tplc="9A2ACEB6" w:tentative="1">
      <w:start w:val="1"/>
      <w:numFmt w:val="bullet"/>
      <w:lvlText w:val="•"/>
      <w:lvlJc w:val="left"/>
      <w:pPr>
        <w:tabs>
          <w:tab w:val="num" w:pos="3600"/>
        </w:tabs>
        <w:ind w:left="3600" w:hanging="360"/>
      </w:pPr>
      <w:rPr>
        <w:rFonts w:ascii="Times New Roman" w:hAnsi="Times New Roman" w:hint="default"/>
      </w:rPr>
    </w:lvl>
    <w:lvl w:ilvl="5" w:tplc="A3AED416" w:tentative="1">
      <w:start w:val="1"/>
      <w:numFmt w:val="bullet"/>
      <w:lvlText w:val="•"/>
      <w:lvlJc w:val="left"/>
      <w:pPr>
        <w:tabs>
          <w:tab w:val="num" w:pos="4320"/>
        </w:tabs>
        <w:ind w:left="4320" w:hanging="360"/>
      </w:pPr>
      <w:rPr>
        <w:rFonts w:ascii="Times New Roman" w:hAnsi="Times New Roman" w:hint="default"/>
      </w:rPr>
    </w:lvl>
    <w:lvl w:ilvl="6" w:tplc="E7E86702" w:tentative="1">
      <w:start w:val="1"/>
      <w:numFmt w:val="bullet"/>
      <w:lvlText w:val="•"/>
      <w:lvlJc w:val="left"/>
      <w:pPr>
        <w:tabs>
          <w:tab w:val="num" w:pos="5040"/>
        </w:tabs>
        <w:ind w:left="5040" w:hanging="360"/>
      </w:pPr>
      <w:rPr>
        <w:rFonts w:ascii="Times New Roman" w:hAnsi="Times New Roman" w:hint="default"/>
      </w:rPr>
    </w:lvl>
    <w:lvl w:ilvl="7" w:tplc="1312176E" w:tentative="1">
      <w:start w:val="1"/>
      <w:numFmt w:val="bullet"/>
      <w:lvlText w:val="•"/>
      <w:lvlJc w:val="left"/>
      <w:pPr>
        <w:tabs>
          <w:tab w:val="num" w:pos="5760"/>
        </w:tabs>
        <w:ind w:left="5760" w:hanging="360"/>
      </w:pPr>
      <w:rPr>
        <w:rFonts w:ascii="Times New Roman" w:hAnsi="Times New Roman" w:hint="default"/>
      </w:rPr>
    </w:lvl>
    <w:lvl w:ilvl="8" w:tplc="1ABC0E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011574E"/>
    <w:multiLevelType w:val="hybridMultilevel"/>
    <w:tmpl w:val="61F8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164A1"/>
    <w:multiLevelType w:val="hybridMultilevel"/>
    <w:tmpl w:val="670A4172"/>
    <w:lvl w:ilvl="0" w:tplc="20D6F95E">
      <w:start w:val="1"/>
      <w:numFmt w:val="bullet"/>
      <w:lvlText w:val=""/>
      <w:lvlJc w:val="left"/>
      <w:pPr>
        <w:tabs>
          <w:tab w:val="num" w:pos="720"/>
        </w:tabs>
        <w:ind w:left="720" w:hanging="360"/>
      </w:pPr>
      <w:rPr>
        <w:rFonts w:ascii="Wingdings 2" w:hAnsi="Wingdings 2" w:hint="default"/>
      </w:rPr>
    </w:lvl>
    <w:lvl w:ilvl="1" w:tplc="228EF5B6" w:tentative="1">
      <w:start w:val="1"/>
      <w:numFmt w:val="bullet"/>
      <w:lvlText w:val=""/>
      <w:lvlJc w:val="left"/>
      <w:pPr>
        <w:tabs>
          <w:tab w:val="num" w:pos="1440"/>
        </w:tabs>
        <w:ind w:left="1440" w:hanging="360"/>
      </w:pPr>
      <w:rPr>
        <w:rFonts w:ascii="Wingdings 2" w:hAnsi="Wingdings 2" w:hint="default"/>
      </w:rPr>
    </w:lvl>
    <w:lvl w:ilvl="2" w:tplc="D6AAE8A6" w:tentative="1">
      <w:start w:val="1"/>
      <w:numFmt w:val="bullet"/>
      <w:lvlText w:val=""/>
      <w:lvlJc w:val="left"/>
      <w:pPr>
        <w:tabs>
          <w:tab w:val="num" w:pos="2160"/>
        </w:tabs>
        <w:ind w:left="2160" w:hanging="360"/>
      </w:pPr>
      <w:rPr>
        <w:rFonts w:ascii="Wingdings 2" w:hAnsi="Wingdings 2" w:hint="default"/>
      </w:rPr>
    </w:lvl>
    <w:lvl w:ilvl="3" w:tplc="D5C2F334" w:tentative="1">
      <w:start w:val="1"/>
      <w:numFmt w:val="bullet"/>
      <w:lvlText w:val=""/>
      <w:lvlJc w:val="left"/>
      <w:pPr>
        <w:tabs>
          <w:tab w:val="num" w:pos="2880"/>
        </w:tabs>
        <w:ind w:left="2880" w:hanging="360"/>
      </w:pPr>
      <w:rPr>
        <w:rFonts w:ascii="Wingdings 2" w:hAnsi="Wingdings 2" w:hint="default"/>
      </w:rPr>
    </w:lvl>
    <w:lvl w:ilvl="4" w:tplc="DBC6BE6C" w:tentative="1">
      <w:start w:val="1"/>
      <w:numFmt w:val="bullet"/>
      <w:lvlText w:val=""/>
      <w:lvlJc w:val="left"/>
      <w:pPr>
        <w:tabs>
          <w:tab w:val="num" w:pos="3600"/>
        </w:tabs>
        <w:ind w:left="3600" w:hanging="360"/>
      </w:pPr>
      <w:rPr>
        <w:rFonts w:ascii="Wingdings 2" w:hAnsi="Wingdings 2" w:hint="default"/>
      </w:rPr>
    </w:lvl>
    <w:lvl w:ilvl="5" w:tplc="B3D0A3F8" w:tentative="1">
      <w:start w:val="1"/>
      <w:numFmt w:val="bullet"/>
      <w:lvlText w:val=""/>
      <w:lvlJc w:val="left"/>
      <w:pPr>
        <w:tabs>
          <w:tab w:val="num" w:pos="4320"/>
        </w:tabs>
        <w:ind w:left="4320" w:hanging="360"/>
      </w:pPr>
      <w:rPr>
        <w:rFonts w:ascii="Wingdings 2" w:hAnsi="Wingdings 2" w:hint="default"/>
      </w:rPr>
    </w:lvl>
    <w:lvl w:ilvl="6" w:tplc="F4CCC0BA" w:tentative="1">
      <w:start w:val="1"/>
      <w:numFmt w:val="bullet"/>
      <w:lvlText w:val=""/>
      <w:lvlJc w:val="left"/>
      <w:pPr>
        <w:tabs>
          <w:tab w:val="num" w:pos="5040"/>
        </w:tabs>
        <w:ind w:left="5040" w:hanging="360"/>
      </w:pPr>
      <w:rPr>
        <w:rFonts w:ascii="Wingdings 2" w:hAnsi="Wingdings 2" w:hint="default"/>
      </w:rPr>
    </w:lvl>
    <w:lvl w:ilvl="7" w:tplc="3A4CF146" w:tentative="1">
      <w:start w:val="1"/>
      <w:numFmt w:val="bullet"/>
      <w:lvlText w:val=""/>
      <w:lvlJc w:val="left"/>
      <w:pPr>
        <w:tabs>
          <w:tab w:val="num" w:pos="5760"/>
        </w:tabs>
        <w:ind w:left="5760" w:hanging="360"/>
      </w:pPr>
      <w:rPr>
        <w:rFonts w:ascii="Wingdings 2" w:hAnsi="Wingdings 2" w:hint="default"/>
      </w:rPr>
    </w:lvl>
    <w:lvl w:ilvl="8" w:tplc="C51C6BD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1DA164A"/>
    <w:multiLevelType w:val="hybridMultilevel"/>
    <w:tmpl w:val="8F1C9274"/>
    <w:lvl w:ilvl="0" w:tplc="D452E62E">
      <w:start w:val="1"/>
      <w:numFmt w:val="decimal"/>
      <w:lvlText w:val="%1."/>
      <w:lvlJc w:val="left"/>
      <w:pPr>
        <w:tabs>
          <w:tab w:val="num" w:pos="720"/>
        </w:tabs>
        <w:ind w:left="720" w:hanging="360"/>
      </w:pPr>
    </w:lvl>
    <w:lvl w:ilvl="1" w:tplc="3A52D284" w:tentative="1">
      <w:start w:val="1"/>
      <w:numFmt w:val="decimal"/>
      <w:lvlText w:val="%2."/>
      <w:lvlJc w:val="left"/>
      <w:pPr>
        <w:tabs>
          <w:tab w:val="num" w:pos="1440"/>
        </w:tabs>
        <w:ind w:left="1440" w:hanging="360"/>
      </w:pPr>
    </w:lvl>
    <w:lvl w:ilvl="2" w:tplc="B14058BA" w:tentative="1">
      <w:start w:val="1"/>
      <w:numFmt w:val="decimal"/>
      <w:lvlText w:val="%3."/>
      <w:lvlJc w:val="left"/>
      <w:pPr>
        <w:tabs>
          <w:tab w:val="num" w:pos="2160"/>
        </w:tabs>
        <w:ind w:left="2160" w:hanging="360"/>
      </w:pPr>
    </w:lvl>
    <w:lvl w:ilvl="3" w:tplc="71FE8DA2" w:tentative="1">
      <w:start w:val="1"/>
      <w:numFmt w:val="decimal"/>
      <w:lvlText w:val="%4."/>
      <w:lvlJc w:val="left"/>
      <w:pPr>
        <w:tabs>
          <w:tab w:val="num" w:pos="2880"/>
        </w:tabs>
        <w:ind w:left="2880" w:hanging="360"/>
      </w:pPr>
    </w:lvl>
    <w:lvl w:ilvl="4" w:tplc="0FD23BCA" w:tentative="1">
      <w:start w:val="1"/>
      <w:numFmt w:val="decimal"/>
      <w:lvlText w:val="%5."/>
      <w:lvlJc w:val="left"/>
      <w:pPr>
        <w:tabs>
          <w:tab w:val="num" w:pos="3600"/>
        </w:tabs>
        <w:ind w:left="3600" w:hanging="360"/>
      </w:pPr>
    </w:lvl>
    <w:lvl w:ilvl="5" w:tplc="38B86AF4" w:tentative="1">
      <w:start w:val="1"/>
      <w:numFmt w:val="decimal"/>
      <w:lvlText w:val="%6."/>
      <w:lvlJc w:val="left"/>
      <w:pPr>
        <w:tabs>
          <w:tab w:val="num" w:pos="4320"/>
        </w:tabs>
        <w:ind w:left="4320" w:hanging="360"/>
      </w:pPr>
    </w:lvl>
    <w:lvl w:ilvl="6" w:tplc="7EE476CC" w:tentative="1">
      <w:start w:val="1"/>
      <w:numFmt w:val="decimal"/>
      <w:lvlText w:val="%7."/>
      <w:lvlJc w:val="left"/>
      <w:pPr>
        <w:tabs>
          <w:tab w:val="num" w:pos="5040"/>
        </w:tabs>
        <w:ind w:left="5040" w:hanging="360"/>
      </w:pPr>
    </w:lvl>
    <w:lvl w:ilvl="7" w:tplc="D1C05E7A" w:tentative="1">
      <w:start w:val="1"/>
      <w:numFmt w:val="decimal"/>
      <w:lvlText w:val="%8."/>
      <w:lvlJc w:val="left"/>
      <w:pPr>
        <w:tabs>
          <w:tab w:val="num" w:pos="5760"/>
        </w:tabs>
        <w:ind w:left="5760" w:hanging="360"/>
      </w:pPr>
    </w:lvl>
    <w:lvl w:ilvl="8" w:tplc="C0CCCC68" w:tentative="1">
      <w:start w:val="1"/>
      <w:numFmt w:val="decimal"/>
      <w:lvlText w:val="%9."/>
      <w:lvlJc w:val="left"/>
      <w:pPr>
        <w:tabs>
          <w:tab w:val="num" w:pos="6480"/>
        </w:tabs>
        <w:ind w:left="6480" w:hanging="360"/>
      </w:pPr>
    </w:lvl>
  </w:abstractNum>
  <w:abstractNum w:abstractNumId="4" w15:restartNumberingAfterBreak="0">
    <w:nsid w:val="4B7F0531"/>
    <w:multiLevelType w:val="hybridMultilevel"/>
    <w:tmpl w:val="05529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2A8C"/>
    <w:rsid w:val="000130ED"/>
    <w:rsid w:val="00036C3F"/>
    <w:rsid w:val="002074BF"/>
    <w:rsid w:val="00215FD9"/>
    <w:rsid w:val="00222607"/>
    <w:rsid w:val="002759F0"/>
    <w:rsid w:val="00396DDE"/>
    <w:rsid w:val="003F051D"/>
    <w:rsid w:val="004275A9"/>
    <w:rsid w:val="004F221E"/>
    <w:rsid w:val="00502DC4"/>
    <w:rsid w:val="005B4025"/>
    <w:rsid w:val="005F6B17"/>
    <w:rsid w:val="006639A8"/>
    <w:rsid w:val="006F34E6"/>
    <w:rsid w:val="00713083"/>
    <w:rsid w:val="007960A0"/>
    <w:rsid w:val="008646D0"/>
    <w:rsid w:val="008B30ED"/>
    <w:rsid w:val="0097464F"/>
    <w:rsid w:val="00A83C6A"/>
    <w:rsid w:val="00B079F0"/>
    <w:rsid w:val="00B32D1A"/>
    <w:rsid w:val="00B95580"/>
    <w:rsid w:val="00CA533F"/>
    <w:rsid w:val="00D15A63"/>
    <w:rsid w:val="00D67677"/>
    <w:rsid w:val="00E92A8C"/>
    <w:rsid w:val="00F53CE3"/>
    <w:rsid w:val="00F7536C"/>
    <w:rsid w:val="00FC6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7812"/>
  <w15:docId w15:val="{83FE641C-E611-41D2-91D1-5EBD7099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translation-chunk">
    <w:name w:val="translation-chunk"/>
    <w:basedOn w:val="a0"/>
  </w:style>
  <w:style w:type="paragraph" w:styleId="a4">
    <w:name w:val="header"/>
    <w:basedOn w:val="a"/>
    <w:link w:val="a5"/>
    <w:uiPriority w:val="99"/>
    <w:pPr>
      <w:tabs>
        <w:tab w:val="center" w:pos="4677"/>
        <w:tab w:val="right" w:pos="9355"/>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pPr>
      <w:tabs>
        <w:tab w:val="center" w:pos="4677"/>
        <w:tab w:val="right" w:pos="9355"/>
      </w:tabs>
      <w:spacing w:after="0" w:line="240" w:lineRule="auto"/>
    </w:pPr>
  </w:style>
  <w:style w:type="character" w:customStyle="1" w:styleId="a7">
    <w:name w:val="Нижний колонтитул Знак"/>
    <w:basedOn w:val="a0"/>
    <w:link w:val="a6"/>
    <w:uiPriority w:val="99"/>
  </w:style>
  <w:style w:type="paragraph" w:customStyle="1" w:styleId="1">
    <w:name w:val="Абзац списка1"/>
    <w:basedOn w:val="a"/>
    <w:rsid w:val="00036C3F"/>
    <w:pPr>
      <w:ind w:left="720"/>
      <w:contextualSpacing/>
    </w:pPr>
    <w:rPr>
      <w:rFonts w:ascii="Constantia" w:eastAsia="Times New Roman" w:hAnsi="Constantia" w:cs="Times New Roman"/>
      <w:lang w:val="kk-KZ"/>
    </w:rPr>
  </w:style>
  <w:style w:type="character" w:customStyle="1" w:styleId="apple-converted-space">
    <w:name w:val="apple-converted-space"/>
    <w:basedOn w:val="a0"/>
    <w:rsid w:val="00A83C6A"/>
  </w:style>
  <w:style w:type="paragraph" w:styleId="a8">
    <w:name w:val="Balloon Text"/>
    <w:basedOn w:val="a"/>
    <w:link w:val="a9"/>
    <w:uiPriority w:val="99"/>
    <w:semiHidden/>
    <w:unhideWhenUsed/>
    <w:rsid w:val="002074B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07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DACCB-B72A-4E5D-802D-F170042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18</Pages>
  <Words>5152</Words>
  <Characters>29370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27</cp:revision>
  <cp:lastPrinted>2019-10-20T17:27:00Z</cp:lastPrinted>
  <dcterms:created xsi:type="dcterms:W3CDTF">2018-02-21T14:38:00Z</dcterms:created>
  <dcterms:modified xsi:type="dcterms:W3CDTF">2019-10-20T17:38:00Z</dcterms:modified>
</cp:coreProperties>
</file>