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531"/>
        <w:gridCol w:w="2126"/>
        <w:gridCol w:w="6260"/>
      </w:tblGrid>
      <w:tr w:rsidR="00A076C4" w:rsidRPr="00D737DE" w:rsidTr="00A076C4">
        <w:trPr>
          <w:trHeight w:val="555"/>
        </w:trPr>
        <w:tc>
          <w:tcPr>
            <w:tcW w:w="1531" w:type="dxa"/>
          </w:tcPr>
          <w:p w:rsidR="00A076C4" w:rsidRPr="00CF0D2B" w:rsidRDefault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</w:p>
        </w:tc>
        <w:tc>
          <w:tcPr>
            <w:tcW w:w="2126" w:type="dxa"/>
          </w:tcPr>
          <w:p w:rsidR="00A076C4" w:rsidRPr="00CF0D2B" w:rsidRDefault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33F2D">
              <w:rPr>
                <w:rFonts w:ascii="Times New Roman" w:hAnsi="Times New Roman" w:cs="Times New Roman"/>
                <w:sz w:val="24"/>
                <w:lang w:val="kk-KZ"/>
              </w:rPr>
              <w:t>№179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ЖББМ</w:t>
            </w:r>
          </w:p>
        </w:tc>
        <w:tc>
          <w:tcPr>
            <w:tcW w:w="6260" w:type="dxa"/>
          </w:tcPr>
          <w:p w:rsidR="00A076C4" w:rsidRPr="00CF0D2B" w:rsidRDefault="00A076C4" w:rsidP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Мұғалімнің есімі: </w:t>
            </w:r>
            <w:r w:rsidRPr="00233F2D">
              <w:rPr>
                <w:rFonts w:ascii="Times New Roman" w:hAnsi="Times New Roman" w:cs="Times New Roman"/>
                <w:sz w:val="24"/>
                <w:lang w:val="kk-KZ"/>
              </w:rPr>
              <w:t>Даурен Мөлдір Дауренқызы</w:t>
            </w:r>
          </w:p>
        </w:tc>
      </w:tr>
      <w:tr w:rsidR="00CF0D2B" w:rsidRPr="00CF0D2B" w:rsidTr="00A076C4">
        <w:tc>
          <w:tcPr>
            <w:tcW w:w="1531" w:type="dxa"/>
          </w:tcPr>
          <w:p w:rsidR="00CF0D2B" w:rsidRPr="00CF0D2B" w:rsidRDefault="00CF0D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Күні: </w:t>
            </w:r>
          </w:p>
        </w:tc>
        <w:tc>
          <w:tcPr>
            <w:tcW w:w="2126" w:type="dxa"/>
          </w:tcPr>
          <w:p w:rsidR="00CF0D2B" w:rsidRPr="00CF0D2B" w:rsidRDefault="00CF0D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60" w:type="dxa"/>
          </w:tcPr>
          <w:p w:rsidR="00233F2D" w:rsidRPr="00CF0D2B" w:rsidRDefault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Қатысқандар саны:</w:t>
            </w:r>
          </w:p>
        </w:tc>
      </w:tr>
      <w:tr w:rsidR="00A076C4" w:rsidRPr="00CF0D2B" w:rsidTr="00A076C4">
        <w:tc>
          <w:tcPr>
            <w:tcW w:w="1531" w:type="dxa"/>
          </w:tcPr>
          <w:p w:rsidR="00A076C4" w:rsidRPr="00CF0D2B" w:rsidRDefault="00A07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</w:tc>
        <w:tc>
          <w:tcPr>
            <w:tcW w:w="2126" w:type="dxa"/>
          </w:tcPr>
          <w:p w:rsidR="00A076C4" w:rsidRPr="00CF0D2B" w:rsidRDefault="00A076C4" w:rsidP="00A076C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6260" w:type="dxa"/>
          </w:tcPr>
          <w:p w:rsidR="00A076C4" w:rsidRPr="00CF0D2B" w:rsidRDefault="00A076C4" w:rsidP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>Қатыспағандар саны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</w:p>
        </w:tc>
      </w:tr>
      <w:tr w:rsidR="00A076C4" w:rsidRPr="00CF0D2B" w:rsidTr="00A076C4">
        <w:tc>
          <w:tcPr>
            <w:tcW w:w="3657" w:type="dxa"/>
            <w:gridSpan w:val="2"/>
          </w:tcPr>
          <w:p w:rsidR="00A076C4" w:rsidRPr="00CF0D2B" w:rsidRDefault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CF0D2B">
              <w:rPr>
                <w:rFonts w:ascii="Times New Roman" w:hAnsi="Times New Roman" w:cs="Times New Roman"/>
                <w:b/>
                <w:sz w:val="24"/>
              </w:rPr>
              <w:t>Саба</w:t>
            </w:r>
            <w:proofErr w:type="spellEnd"/>
            <w:r w:rsidRPr="00CF0D2B">
              <w:rPr>
                <w:rFonts w:ascii="Times New Roman" w:hAnsi="Times New Roman" w:cs="Times New Roman"/>
                <w:b/>
                <w:sz w:val="24"/>
                <w:lang w:val="kk-KZ"/>
              </w:rPr>
              <w:t>қтың тақырыбы:</w:t>
            </w:r>
          </w:p>
        </w:tc>
        <w:tc>
          <w:tcPr>
            <w:tcW w:w="6260" w:type="dxa"/>
          </w:tcPr>
          <w:p w:rsidR="00A076C4" w:rsidRPr="00CF0D2B" w:rsidRDefault="00A076C4" w:rsidP="00CF0D2B">
            <w:pPr>
              <w:ind w:left="10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 саны және цифры</w:t>
            </w:r>
          </w:p>
        </w:tc>
      </w:tr>
      <w:tr w:rsidR="00CF0D2B" w:rsidRPr="00CF0D2B" w:rsidTr="00A076C4">
        <w:tc>
          <w:tcPr>
            <w:tcW w:w="3657" w:type="dxa"/>
            <w:gridSpan w:val="2"/>
          </w:tcPr>
          <w:p w:rsidR="00CF0D2B" w:rsidRPr="00930183" w:rsidRDefault="00CF0D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Оқу мақсаты: </w:t>
            </w:r>
          </w:p>
        </w:tc>
        <w:tc>
          <w:tcPr>
            <w:tcW w:w="6260" w:type="dxa"/>
          </w:tcPr>
          <w:p w:rsidR="00527963" w:rsidRPr="008D4C99" w:rsidRDefault="00527963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8D4C99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1.1.1.1 бір таңбалы сандардың құрамын анықтау</w:t>
            </w:r>
          </w:p>
          <w:p w:rsidR="00527963" w:rsidRPr="008D4C99" w:rsidRDefault="00527963" w:rsidP="00527963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8D4C99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1.1.1.2 бір таңбалы сандарды оқу, жазу, және салыстыру</w:t>
            </w:r>
          </w:p>
          <w:p w:rsidR="00527963" w:rsidRPr="008D4C99" w:rsidRDefault="00527963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</w:tr>
      <w:tr w:rsidR="00CF0D2B" w:rsidRPr="00D737DE" w:rsidTr="00A076C4">
        <w:tc>
          <w:tcPr>
            <w:tcW w:w="3657" w:type="dxa"/>
            <w:gridSpan w:val="2"/>
          </w:tcPr>
          <w:p w:rsidR="00CF0D2B" w:rsidRPr="00930183" w:rsidRDefault="00CF0D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Барлық оқушылар: </w:t>
            </w:r>
          </w:p>
        </w:tc>
        <w:tc>
          <w:tcPr>
            <w:tcW w:w="6260" w:type="dxa"/>
          </w:tcPr>
          <w:p w:rsidR="00CF0D2B" w:rsidRPr="008D4C99" w:rsidRDefault="00233F2D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</w:t>
            </w:r>
            <w:r w:rsidR="008D4C99" w:rsidRPr="008D4C99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ір таңбалы сан</w:t>
            </w:r>
            <w:r w:rsidR="008D4C99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дарды оқу, жазу, және салыстыруды біледі</w:t>
            </w:r>
          </w:p>
        </w:tc>
      </w:tr>
      <w:tr w:rsidR="00CF0D2B" w:rsidRPr="00527963" w:rsidTr="00A076C4">
        <w:tc>
          <w:tcPr>
            <w:tcW w:w="3657" w:type="dxa"/>
            <w:gridSpan w:val="2"/>
          </w:tcPr>
          <w:p w:rsidR="00CF0D2B" w:rsidRPr="00930183" w:rsidRDefault="00CF0D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Оқушылардың басым бөлігі: </w:t>
            </w:r>
          </w:p>
        </w:tc>
        <w:tc>
          <w:tcPr>
            <w:tcW w:w="6260" w:type="dxa"/>
          </w:tcPr>
          <w:p w:rsidR="00CF0D2B" w:rsidRPr="00427618" w:rsidRDefault="00427618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«+», «-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 «≠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,«=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 «&lt;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,«&gt;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 таңбаларын қолданады</w:t>
            </w:r>
          </w:p>
        </w:tc>
      </w:tr>
      <w:tr w:rsidR="00CF0D2B" w:rsidRPr="00527963" w:rsidTr="00E13B46">
        <w:trPr>
          <w:trHeight w:val="425"/>
        </w:trPr>
        <w:tc>
          <w:tcPr>
            <w:tcW w:w="3657" w:type="dxa"/>
            <w:gridSpan w:val="2"/>
          </w:tcPr>
          <w:p w:rsidR="00CF0D2B" w:rsidRPr="00930183" w:rsidRDefault="00CF0D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Кейбір оқушылар: </w:t>
            </w:r>
          </w:p>
        </w:tc>
        <w:tc>
          <w:tcPr>
            <w:tcW w:w="6260" w:type="dxa"/>
          </w:tcPr>
          <w:p w:rsidR="00527963" w:rsidRPr="008D4C99" w:rsidRDefault="00427618" w:rsidP="008D4C99">
            <w:pPr>
              <w:tabs>
                <w:tab w:val="left" w:pos="406"/>
              </w:tabs>
              <w:spacing w:line="237" w:lineRule="auto"/>
              <w:ind w:right="120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Суретке қарап отырып есептер құрастыра алады.</w:t>
            </w:r>
          </w:p>
          <w:p w:rsidR="00CF0D2B" w:rsidRPr="008D4C99" w:rsidRDefault="00CF0D2B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</w:tr>
      <w:tr w:rsidR="00CF0D2B" w:rsidRPr="00527963" w:rsidTr="00A076C4">
        <w:tc>
          <w:tcPr>
            <w:tcW w:w="3657" w:type="dxa"/>
            <w:gridSpan w:val="2"/>
          </w:tcPr>
          <w:p w:rsidR="00CF0D2B" w:rsidRPr="00930183" w:rsidRDefault="00CF0D2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Ресурстар: </w:t>
            </w:r>
          </w:p>
        </w:tc>
        <w:tc>
          <w:tcPr>
            <w:tcW w:w="6260" w:type="dxa"/>
          </w:tcPr>
          <w:p w:rsidR="00CF0D2B" w:rsidRPr="00D737DE" w:rsidRDefault="008D4C99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737D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Суреттер</w:t>
            </w:r>
            <w:r w:rsidR="00930183" w:rsidRPr="00D737D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 </w:t>
            </w:r>
            <w:r w:rsidR="00AF1FEA" w:rsidRPr="00D737D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 xml:space="preserve">, 7 саны мен цифры, </w:t>
            </w:r>
          </w:p>
        </w:tc>
      </w:tr>
      <w:tr w:rsidR="00930183" w:rsidRPr="00930183" w:rsidTr="00A076C4">
        <w:tc>
          <w:tcPr>
            <w:tcW w:w="3657" w:type="dxa"/>
            <w:gridSpan w:val="2"/>
          </w:tcPr>
          <w:p w:rsidR="00930183" w:rsidRPr="00930183" w:rsidRDefault="00A076C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Тілдік мақсат </w:t>
            </w:r>
          </w:p>
        </w:tc>
        <w:tc>
          <w:tcPr>
            <w:tcW w:w="6260" w:type="dxa"/>
          </w:tcPr>
          <w:p w:rsidR="00930183" w:rsidRPr="00930183" w:rsidRDefault="00A076C4" w:rsidP="008D4C9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076C4">
              <w:rPr>
                <w:rFonts w:ascii="Times New Roman" w:hAnsi="Times New Roman" w:cs="Times New Roman"/>
                <w:i/>
                <w:sz w:val="24"/>
                <w:lang w:val="kk-KZ"/>
              </w:rPr>
              <w:t>Тірек сөздер:</w:t>
            </w: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8D4C99">
              <w:rPr>
                <w:rFonts w:ascii="Times New Roman" w:hAnsi="Times New Roman" w:cs="Times New Roman"/>
                <w:sz w:val="24"/>
                <w:lang w:val="kk-KZ"/>
              </w:rPr>
              <w:t xml:space="preserve">Жеті, сан, цифр, натурал сан, реттік </w:t>
            </w:r>
          </w:p>
        </w:tc>
      </w:tr>
      <w:tr w:rsidR="00930183" w:rsidRPr="00D737DE" w:rsidTr="00A076C4">
        <w:tc>
          <w:tcPr>
            <w:tcW w:w="3657" w:type="dxa"/>
            <w:gridSpan w:val="2"/>
          </w:tcPr>
          <w:p w:rsidR="00930183" w:rsidRPr="00930183" w:rsidRDefault="0093018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Сабақтың мақсаты: </w:t>
            </w:r>
          </w:p>
        </w:tc>
        <w:tc>
          <w:tcPr>
            <w:tcW w:w="6260" w:type="dxa"/>
          </w:tcPr>
          <w:p w:rsidR="00930183" w:rsidRPr="00930183" w:rsidRDefault="008D4C9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 7 санымен, оны алу тәсілдерімен және сандық сәуледегі орнымен таныстыру, 7 цифрын жазып үйрету.</w:t>
            </w:r>
          </w:p>
        </w:tc>
      </w:tr>
      <w:tr w:rsidR="00930183" w:rsidRPr="00D737DE" w:rsidTr="00A076C4">
        <w:tc>
          <w:tcPr>
            <w:tcW w:w="3657" w:type="dxa"/>
            <w:gridSpan w:val="2"/>
          </w:tcPr>
          <w:p w:rsidR="00930183" w:rsidRPr="00930183" w:rsidRDefault="0093018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Пәнаралық байланыс: </w:t>
            </w:r>
          </w:p>
        </w:tc>
        <w:tc>
          <w:tcPr>
            <w:tcW w:w="6260" w:type="dxa"/>
          </w:tcPr>
          <w:p w:rsidR="00930183" w:rsidRPr="00930183" w:rsidRDefault="00A87A2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</w:t>
            </w:r>
            <w:r w:rsidR="00E13B46">
              <w:rPr>
                <w:rFonts w:ascii="Times New Roman" w:hAnsi="Times New Roman" w:cs="Times New Roman"/>
                <w:sz w:val="24"/>
                <w:lang w:val="kk-KZ"/>
              </w:rPr>
              <w:t xml:space="preserve"> – түстерді атау кезінде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r w:rsidR="00A076C4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13B46">
              <w:rPr>
                <w:rFonts w:ascii="Times New Roman" w:hAnsi="Times New Roman" w:cs="Times New Roman"/>
                <w:sz w:val="24"/>
                <w:lang w:val="kk-KZ"/>
              </w:rPr>
              <w:t xml:space="preserve"> - табиғат құбылыстарын сипаттап айту кезінде қолданылады.</w:t>
            </w:r>
          </w:p>
        </w:tc>
      </w:tr>
      <w:tr w:rsidR="00930183" w:rsidRPr="00D737DE" w:rsidTr="00A076C4">
        <w:tc>
          <w:tcPr>
            <w:tcW w:w="3657" w:type="dxa"/>
            <w:gridSpan w:val="2"/>
          </w:tcPr>
          <w:p w:rsidR="00930183" w:rsidRPr="00930183" w:rsidRDefault="0093018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Сабақтағы құндылықтар: </w:t>
            </w:r>
          </w:p>
        </w:tc>
        <w:tc>
          <w:tcPr>
            <w:tcW w:w="6260" w:type="dxa"/>
          </w:tcPr>
          <w:p w:rsidR="00930183" w:rsidRPr="008D4C99" w:rsidRDefault="008D4C99" w:rsidP="008D4C99">
            <w:pPr>
              <w:spacing w:before="120"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E5C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Сабақ барысында оқушылардың бір – бірін тыңдау, көмектесу, бірлесіп тапсырма орындау, диалогтық сөйлесу мәдениеті қалыптасады.</w:t>
            </w:r>
          </w:p>
        </w:tc>
      </w:tr>
      <w:tr w:rsidR="00930183" w:rsidRPr="00930183" w:rsidTr="00A076C4">
        <w:tc>
          <w:tcPr>
            <w:tcW w:w="3657" w:type="dxa"/>
            <w:gridSpan w:val="2"/>
          </w:tcPr>
          <w:p w:rsidR="00930183" w:rsidRPr="00930183" w:rsidRDefault="0093018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>АКТ</w:t>
            </w:r>
          </w:p>
        </w:tc>
        <w:tc>
          <w:tcPr>
            <w:tcW w:w="6260" w:type="dxa"/>
          </w:tcPr>
          <w:p w:rsidR="00930183" w:rsidRPr="00D737DE" w:rsidRDefault="00C32737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D737D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Интербелсенді тақта</w:t>
            </w:r>
            <w:r w:rsidR="00AF1FEA" w:rsidRPr="00D737DE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да ........</w:t>
            </w:r>
          </w:p>
        </w:tc>
      </w:tr>
      <w:tr w:rsidR="00930183" w:rsidRPr="00D737DE" w:rsidTr="00A076C4">
        <w:trPr>
          <w:trHeight w:val="449"/>
        </w:trPr>
        <w:tc>
          <w:tcPr>
            <w:tcW w:w="3657" w:type="dxa"/>
            <w:gridSpan w:val="2"/>
          </w:tcPr>
          <w:p w:rsidR="00930183" w:rsidRPr="00930183" w:rsidRDefault="00930183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30183">
              <w:rPr>
                <w:rFonts w:ascii="Times New Roman" w:hAnsi="Times New Roman" w:cs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6260" w:type="dxa"/>
          </w:tcPr>
          <w:p w:rsidR="00930183" w:rsidRPr="00F60F8D" w:rsidRDefault="005373F9" w:rsidP="005373F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 санының алу жолын біледі, </w:t>
            </w:r>
            <w:r w:rsidR="008D4C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құрамын анықтайды.</w:t>
            </w:r>
          </w:p>
        </w:tc>
      </w:tr>
    </w:tbl>
    <w:p w:rsidR="00FB777B" w:rsidRPr="00930183" w:rsidRDefault="00FB777B">
      <w:pPr>
        <w:rPr>
          <w:lang w:val="kk-KZ"/>
        </w:rPr>
      </w:pPr>
    </w:p>
    <w:tbl>
      <w:tblPr>
        <w:tblW w:w="5239" w:type="pct"/>
        <w:tblInd w:w="-57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1814"/>
        <w:gridCol w:w="1853"/>
        <w:gridCol w:w="4049"/>
        <w:gridCol w:w="2312"/>
      </w:tblGrid>
      <w:tr w:rsidR="00E77066" w:rsidRPr="0047572B" w:rsidTr="00A076C4">
        <w:trPr>
          <w:trHeight w:val="529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83" w:rsidRPr="0047572B" w:rsidRDefault="00930183" w:rsidP="00C74A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83" w:rsidRPr="0047572B" w:rsidRDefault="00930183" w:rsidP="00C74A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</w:t>
            </w:r>
          </w:p>
          <w:p w:rsidR="00930183" w:rsidRPr="0047572B" w:rsidRDefault="00930183" w:rsidP="00C74A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83" w:rsidRPr="0047572B" w:rsidRDefault="00930183" w:rsidP="00C74A1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E77066" w:rsidRPr="007E76F9" w:rsidTr="00A076C4">
        <w:trPr>
          <w:trHeight w:val="791"/>
        </w:trPr>
        <w:tc>
          <w:tcPr>
            <w:tcW w:w="904" w:type="pct"/>
          </w:tcPr>
          <w:p w:rsidR="00930183" w:rsidRPr="0047572B" w:rsidRDefault="005373F9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басы</w:t>
            </w:r>
            <w:r w:rsidR="00930183" w:rsidRPr="00475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930183" w:rsidRDefault="00930183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1205B" w:rsidRPr="0047572B" w:rsidRDefault="00C1205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943" w:type="pct"/>
            <w:gridSpan w:val="2"/>
          </w:tcPr>
          <w:p w:rsidR="00E53700" w:rsidRDefault="005373F9" w:rsidP="005373F9">
            <w:pPr>
              <w:widowControl w:val="0"/>
              <w:spacing w:after="0" w:line="23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Қызығушылықты ояту</w:t>
            </w:r>
          </w:p>
          <w:p w:rsidR="005373F9" w:rsidRDefault="005373F9" w:rsidP="005373F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373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Жұмбақ шешу</w:t>
            </w:r>
          </w:p>
          <w:p w:rsidR="005373F9" w:rsidRDefault="007E76F9" w:rsidP="005373F9">
            <w:pPr>
              <w:pStyle w:val="a4"/>
              <w:widowControl w:val="0"/>
              <w:spacing w:after="0" w:line="23" w:lineRule="atLeast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Жаңбыр жауып басылды,</w:t>
            </w:r>
          </w:p>
          <w:p w:rsidR="007E76F9" w:rsidRDefault="007E76F9" w:rsidP="005373F9">
            <w:pPr>
              <w:pStyle w:val="a4"/>
              <w:widowControl w:val="0"/>
              <w:spacing w:after="0" w:line="23" w:lineRule="atLeast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Аспан шайдай ашылды. </w:t>
            </w:r>
          </w:p>
          <w:p w:rsidR="007E76F9" w:rsidRDefault="007E76F9" w:rsidP="005373F9">
            <w:pPr>
              <w:pStyle w:val="a4"/>
              <w:widowControl w:val="0"/>
              <w:spacing w:after="0" w:line="23" w:lineRule="atLeast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Қызыл, сары, жасылды,</w:t>
            </w:r>
          </w:p>
          <w:p w:rsidR="007E76F9" w:rsidRDefault="007E76F9" w:rsidP="005373F9">
            <w:pPr>
              <w:pStyle w:val="a4"/>
              <w:widowControl w:val="0"/>
              <w:spacing w:after="0" w:line="23" w:lineRule="atLeast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Көкте бір зат асылды.</w:t>
            </w:r>
          </w:p>
          <w:p w:rsidR="007E76F9" w:rsidRPr="007E76F9" w:rsidRDefault="007E76F9" w:rsidP="007E76F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E76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бұл не деп ойлайсыңдар?</w:t>
            </w:r>
          </w:p>
          <w:p w:rsidR="007E76F9" w:rsidRDefault="002C3121" w:rsidP="007E76F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</w:t>
            </w:r>
            <w:r w:rsidR="007E76F9" w:rsidRPr="007E76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Жауабы:</w:t>
            </w:r>
            <w:r w:rsidR="007E76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кемпірқосақ</w:t>
            </w:r>
          </w:p>
          <w:p w:rsidR="00B77479" w:rsidRDefault="00B77479" w:rsidP="007E76F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Кемпірқосақты көргендерің бар ма?</w:t>
            </w:r>
          </w:p>
          <w:p w:rsidR="00B77479" w:rsidRPr="00B77479" w:rsidRDefault="00B77479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Оны қай кезде көруге болады?</w:t>
            </w:r>
          </w:p>
          <w:p w:rsidR="00B77479" w:rsidRDefault="00B77479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Кемпірқосақтың түстерін атайықшы ...</w:t>
            </w:r>
          </w:p>
          <w:p w:rsidR="00B77479" w:rsidRDefault="00B77479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7747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Кемпірқосақта неше түрлі түс бар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екен</w:t>
            </w:r>
            <w:r w:rsidRPr="00B7747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?</w:t>
            </w:r>
          </w:p>
          <w:p w:rsidR="00C32737" w:rsidRDefault="00C32737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Демек, балалар біздің бүгінгі сабағымыздың тақырыбы: </w:t>
            </w:r>
            <w:r w:rsidRPr="00C327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7 саны және цифры</w:t>
            </w:r>
          </w:p>
          <w:p w:rsidR="00C32737" w:rsidRDefault="00C32737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Тағы қандай табиғат құбылыстарын білесіңдер?</w:t>
            </w:r>
          </w:p>
          <w:p w:rsidR="00A61175" w:rsidRDefault="00A61175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 кемпірқосақтан кейін не шығады? (Күн)</w:t>
            </w:r>
          </w:p>
          <w:p w:rsidR="00A61175" w:rsidRDefault="0082519D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Біздің күнімі</w:t>
            </w:r>
            <w:r w:rsidR="002C312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здің бетін бұлт басып қалыпты.</w:t>
            </w:r>
          </w:p>
          <w:p w:rsidR="00A61175" w:rsidRDefault="00A61175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Біздің күнімізге көмек қажет екен...</w:t>
            </w:r>
          </w:p>
          <w:p w:rsidR="00A61175" w:rsidRDefault="00A61175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Күнге көмектесеміз бе?!</w:t>
            </w:r>
          </w:p>
          <w:p w:rsidR="00A61175" w:rsidRDefault="00A61175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Күнге көмектесу үшін біз топқа бөлініп,</w:t>
            </w:r>
            <w:r w:rsidR="009F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бұлттың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тапсырмалар</w:t>
            </w:r>
            <w:r w:rsidR="009F799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орындау</w:t>
            </w:r>
            <w:r w:rsidR="002C312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мыз керек.</w:t>
            </w:r>
          </w:p>
          <w:p w:rsidR="0082519D" w:rsidRDefault="009F22AB" w:rsidP="009F22A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lastRenderedPageBreak/>
              <w:t xml:space="preserve">Топқа бөлу. </w:t>
            </w:r>
          </w:p>
          <w:p w:rsidR="00AF1FEA" w:rsidRPr="00D737DE" w:rsidRDefault="00AF1FEA" w:rsidP="009F22A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18"/>
                <w:lang w:val="kk-KZ" w:eastAsia="ru-RU"/>
              </w:rPr>
            </w:pPr>
            <w:r w:rsidRPr="00D737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18"/>
                <w:lang w:val="kk-KZ" w:eastAsia="ru-RU"/>
              </w:rPr>
              <w:t xml:space="preserve">Алдыңғы тапсырмамен ........ </w:t>
            </w:r>
          </w:p>
          <w:p w:rsidR="009F22AB" w:rsidRPr="0082519D" w:rsidRDefault="0082519D" w:rsidP="009F22A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    Парта үстінде </w:t>
            </w:r>
            <w:r w:rsidRPr="004841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Жаңбыр, Найзағай, Кемпірқосақ» суреттері болады. Сол суреттерді алу арқылы балалар 3 топқа бөлінеді. Суреттерді таңдау арқылы топ мүшелері өздеріне түскен табиғат құбылыстарын сипаттайды</w:t>
            </w:r>
            <w:r w:rsidR="009F2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. </w:t>
            </w:r>
          </w:p>
          <w:p w:rsidR="0082519D" w:rsidRPr="00484199" w:rsidRDefault="0082519D" w:rsidP="009F22A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</w:p>
          <w:p w:rsidR="009F22AB" w:rsidRPr="00484199" w:rsidRDefault="009F22AB" w:rsidP="009F22A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x-none" w:bidi="x-none"/>
              </w:rPr>
              <w:t xml:space="preserve">   </w:t>
            </w:r>
            <w:r w:rsidR="00A61175" w:rsidRPr="004841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18"/>
                <w:lang w:eastAsia="ru-RU"/>
              </w:rPr>
              <w:drawing>
                <wp:inline distT="0" distB="0" distL="0" distR="0" wp14:anchorId="635C6AF0" wp14:editId="6B7F72CB">
                  <wp:extent cx="1088020" cy="739140"/>
                  <wp:effectExtent l="0" t="0" r="0" b="0"/>
                  <wp:docPr id="4" name="Рисунок 4" descr="C:\Users\User2016\Desktop\il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2016\Desktop\il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2" r="23552"/>
                          <a:stretch/>
                        </pic:blipFill>
                        <pic:spPr bwMode="auto">
                          <a:xfrm>
                            <a:off x="0" y="0"/>
                            <a:ext cx="1096354" cy="74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61175" w:rsidRPr="0048419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  <w:lang w:eastAsia="ru-RU"/>
              </w:rPr>
              <w:drawing>
                <wp:inline distT="0" distB="0" distL="0" distR="0" wp14:anchorId="27CFDD92" wp14:editId="6C73FB30">
                  <wp:extent cx="949124" cy="758764"/>
                  <wp:effectExtent l="0" t="0" r="0" b="0"/>
                  <wp:docPr id="5" name="Рисунок 5" descr="C:\Users\User2016\Desktop\il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2016\Desktop\il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84" t="14754" r="21970" b="13115"/>
                          <a:stretch/>
                        </pic:blipFill>
                        <pic:spPr bwMode="auto">
                          <a:xfrm>
                            <a:off x="0" y="0"/>
                            <a:ext cx="966770" cy="77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771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A9155" wp14:editId="65463A33">
                  <wp:extent cx="1226917" cy="762444"/>
                  <wp:effectExtent l="0" t="0" r="0" b="0"/>
                  <wp:docPr id="6" name="Рисунок 6" descr="C:\Users\User2016\Desktop\il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2016\Desktop\il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7" t="20438" r="11334" b="22627"/>
                          <a:stretch/>
                        </pic:blipFill>
                        <pic:spPr bwMode="auto">
                          <a:xfrm>
                            <a:off x="0" y="0"/>
                            <a:ext cx="1252138" cy="77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7479" w:rsidRPr="009F22AB" w:rsidRDefault="00B77479" w:rsidP="009F22AB">
            <w:pPr>
              <w:widowControl w:val="0"/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53" w:type="pct"/>
            <w:tcBorders>
              <w:top w:val="single" w:sz="4" w:space="0" w:color="auto"/>
            </w:tcBorders>
          </w:tcPr>
          <w:p w:rsidR="00B83B32" w:rsidRDefault="00A77175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A771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E2DFD47" wp14:editId="555A5C71">
                  <wp:extent cx="1200150" cy="845560"/>
                  <wp:effectExtent l="0" t="0" r="0" b="0"/>
                  <wp:docPr id="1" name="Рисунок 1" descr="C:\Users\User2016\Desktop\il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2016\Desktop\il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7" t="20438" r="11334" b="22627"/>
                          <a:stretch/>
                        </pic:blipFill>
                        <pic:spPr bwMode="auto">
                          <a:xfrm>
                            <a:off x="0" y="0"/>
                            <a:ext cx="1213272" cy="85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121" w:rsidRDefault="002C3121" w:rsidP="00832A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121" w:rsidRDefault="002C3121" w:rsidP="00832A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121" w:rsidRDefault="002C3121" w:rsidP="00832A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121" w:rsidRDefault="002C3121" w:rsidP="00832A9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32A99" w:rsidRPr="00B83B32" w:rsidRDefault="00832A99" w:rsidP="00832A99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Суреттер</w:t>
            </w:r>
          </w:p>
          <w:p w:rsidR="00832A99" w:rsidRPr="0047572B" w:rsidRDefault="00832A99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77066" w:rsidRPr="008505A2" w:rsidTr="00A076C4">
        <w:trPr>
          <w:trHeight w:val="1821"/>
        </w:trPr>
        <w:tc>
          <w:tcPr>
            <w:tcW w:w="904" w:type="pct"/>
          </w:tcPr>
          <w:p w:rsidR="00930183" w:rsidRPr="0047572B" w:rsidRDefault="00930183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Сабақ ортасы  </w:t>
            </w:r>
          </w:p>
          <w:p w:rsidR="00930183" w:rsidRDefault="00930183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B51E6" w:rsidRDefault="000B51E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3E46" w:rsidRDefault="00FF3E4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3E46" w:rsidRDefault="00FF3E4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3E46" w:rsidRDefault="00FF3E4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F3E46" w:rsidRDefault="00FF3E4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53700" w:rsidRDefault="00E53700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34D66" w:rsidRDefault="00B34D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B792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737DE" w:rsidRDefault="00D737DE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EB792E" w:rsidRDefault="00E77066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16486B" w:rsidRDefault="0016486B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121" w:rsidRDefault="002C3121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505A2" w:rsidRPr="008505A2" w:rsidRDefault="008505A2" w:rsidP="00C74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943" w:type="pct"/>
            <w:gridSpan w:val="2"/>
          </w:tcPr>
          <w:p w:rsidR="00CC36F9" w:rsidRDefault="00B77479" w:rsidP="00D70FD4">
            <w:pPr>
              <w:pStyle w:val="a4"/>
              <w:widowControl w:val="0"/>
              <w:spacing w:after="0" w:line="23" w:lineRule="atLeast"/>
              <w:ind w:left="4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4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Мағынаны тану</w:t>
            </w:r>
          </w:p>
          <w:p w:rsidR="00B77479" w:rsidRPr="00B77479" w:rsidRDefault="009F799D" w:rsidP="00B77479">
            <w:pPr>
              <w:pStyle w:val="a4"/>
              <w:widowControl w:val="0"/>
              <w:numPr>
                <w:ilvl w:val="0"/>
                <w:numId w:val="4"/>
              </w:numPr>
              <w:spacing w:after="0"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F799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Бұлттың бірінші тапсырмасы:</w:t>
            </w:r>
            <w:r w:rsidR="00B77479" w:rsidRPr="00B7747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7 саны туралы не білесіңдер?</w:t>
            </w:r>
          </w:p>
          <w:p w:rsidR="00CC36F9" w:rsidRPr="00DE4A14" w:rsidRDefault="00B77479" w:rsidP="00B774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18"/>
                <w:u w:val="single"/>
                <w:lang w:val="kk-KZ" w:eastAsia="ru-RU"/>
              </w:rPr>
            </w:pPr>
            <w:r w:rsidRPr="00DE4A1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18"/>
                <w:u w:val="single"/>
                <w:lang w:val="kk-KZ" w:eastAsia="ru-RU"/>
              </w:rPr>
              <w:t>Топтастыру</w:t>
            </w:r>
          </w:p>
          <w:p w:rsidR="00B77479" w:rsidRPr="00B77479" w:rsidRDefault="00CF751F" w:rsidP="00B77479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  <w:lang w:eastAsia="ru-RU"/>
              </w:rPr>
              <w:pict>
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<v:stroke joinstyle="miter"/>
                  <v:formulas>
                    <v:f eqn="sum 10800 0 #0"/>
                    <v:f eqn="prod @0 32610 32768"/>
                    <v:f eqn="prod @0 3212 32768"/>
                    <v:f eqn="prod @0 31357 32768"/>
                    <v:f eqn="prod @0 9512 32768"/>
                    <v:f eqn="prod @0 28899 32768"/>
                    <v:f eqn="prod @0 15447 32768"/>
                    <v:f eqn="prod @0 25330 32768"/>
                    <v:f eqn="prod @0 2078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@7 10800 0"/>
                    <v:f eqn="sum @8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sum 10800 0 @7"/>
                    <v:f eqn="sum 10800 0 @8"/>
                    <v:f eqn="prod @0 23170 32768"/>
                    <v:f eqn="sum @25 10800 0"/>
                    <v:f eqn="sum 10800 0 @25"/>
                  </v:formulas>
                  <v:path gradientshapeok="t" o:connecttype="rect" textboxrect="@27,@27,@26,@26"/>
                  <v:handles>
                    <v:h position="#0,center" xrange="0,10800"/>
                  </v:handles>
                </v:shapetype>
                <v:shape id="_x0000_s1031" type="#_x0000_t60" style="position:absolute;margin-left:106.6pt;margin-top:42.95pt;width:51.4pt;height:50.25pt;z-index:251674624" fillcolor="yellow">
                  <v:textbox style="mso-next-textbox:#_x0000_s1031">
                    <w:txbxContent>
                      <w:p w:rsidR="00D70FD4" w:rsidRDefault="00CF751F">
                        <w: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18pt;height:16.5pt" fillcolor="#369" stroked="f">
                              <v:fill r:id="rId9" o:title=""/>
                              <v:stroke r:id="rId9" o:title=""/>
                              <v:shadow on="t" color="#b2b2b2" opacity="52429f" offset="3pt"/>
                              <v:textpath style="font-family:&quot;Times New Roman&quot;;font-size:44pt;v-text-kern:t" trim="t" fitpath="t" string="7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7747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  <w:lang w:eastAsia="ru-RU"/>
              </w:rPr>
              <w:drawing>
                <wp:inline distT="0" distB="0" distL="0" distR="0" wp14:anchorId="0699381E" wp14:editId="3F0A7AF0">
                  <wp:extent cx="3298190" cy="1632031"/>
                  <wp:effectExtent l="0" t="0" r="0" b="6350"/>
                  <wp:docPr id="2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B77479" w:rsidRDefault="00AB33E6" w:rsidP="00B774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7 саны – натурал сан және сандық сәуледе 6 санынан к</w:t>
            </w:r>
            <w:r w:rsidR="009F2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ейін тұрады. 7 санының құрамы: 3 пен 4, 5 мен 2, 1 пен 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. 7 саны күнделікті өмірде</w:t>
            </w:r>
            <w:r w:rsidR="009F2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де кездестіреміз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: аптаның жеті күні, </w:t>
            </w:r>
            <w:r w:rsidR="009F22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жеті ата.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 Осы сабақта 7 санының натурал сандар қатарындағы орны туралы білімді қалыптастыру. 7 санын басқа сандармен салыстыруды үйрету, 7 санының құрамымен таныстыру.</w:t>
            </w:r>
          </w:p>
          <w:p w:rsidR="00643E0F" w:rsidRDefault="00643E0F" w:rsidP="00B774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7 санының жазылуын тақтаға жазып көрсету, таныстыру.</w:t>
            </w:r>
          </w:p>
          <w:p w:rsidR="00C32737" w:rsidRDefault="00C32737" w:rsidP="00C32737">
            <w:pPr>
              <w:pStyle w:val="a4"/>
              <w:spacing w:before="100" w:beforeAutospacing="1" w:after="100" w:afterAutospacing="1" w:line="240" w:lineRule="atLeast"/>
              <w:ind w:left="4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</w:p>
          <w:p w:rsidR="00643E0F" w:rsidRDefault="00643E0F" w:rsidP="00B774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 w:rsidRPr="00643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«Бояулар» ойынын ойнату.</w:t>
            </w:r>
          </w:p>
          <w:p w:rsidR="00643E0F" w:rsidRDefault="00643E0F" w:rsidP="00B77479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 w:rsidRPr="00643E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Ал, енді балалар кемпірқосақтың түстерін біріктіре отырып, сол бояулармен әдемі етіп, 7 санын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ауада дене мүшелеріміздің көмегі арқылы </w:t>
            </w:r>
            <w:r w:rsidRPr="00643E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бояп жазайық.</w:t>
            </w:r>
          </w:p>
          <w:p w:rsidR="002C3121" w:rsidRPr="00643E0F" w:rsidRDefault="002C3121" w:rsidP="002C3121">
            <w:pPr>
              <w:pStyle w:val="a4"/>
              <w:spacing w:before="100" w:beforeAutospacing="1" w:after="100" w:afterAutospacing="1" w:line="240" w:lineRule="atLeast"/>
              <w:ind w:left="4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</w:p>
          <w:p w:rsidR="008505A2" w:rsidRDefault="008505A2" w:rsidP="008505A2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 w:rsidRPr="008505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7  санын жазу дәптеріне жазу.</w:t>
            </w:r>
          </w:p>
          <w:p w:rsidR="002C3121" w:rsidRDefault="002C3121" w:rsidP="002C3121">
            <w:pPr>
              <w:pStyle w:val="a4"/>
              <w:spacing w:before="100" w:beforeAutospacing="1" w:after="100" w:afterAutospacing="1" w:line="240" w:lineRule="atLeast"/>
              <w:ind w:left="4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</w:p>
          <w:p w:rsidR="00832A99" w:rsidRDefault="00832A99" w:rsidP="00832A99">
            <w:pPr>
              <w:pStyle w:val="a4"/>
              <w:spacing w:before="100" w:beforeAutospacing="1" w:after="100" w:afterAutospacing="1" w:line="240" w:lineRule="atLeast"/>
              <w:ind w:left="4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drawing>
                <wp:inline distT="0" distB="0" distL="0" distR="0" wp14:anchorId="5C81FDDF" wp14:editId="01F53F77">
                  <wp:extent cx="1134319" cy="79811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4CXNTD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55" cy="81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99D" w:rsidRDefault="00EB792E" w:rsidP="00E5370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(Ж</w:t>
            </w:r>
            <w:r w:rsidR="00B77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ұ) «Кір қыстырғыш</w:t>
            </w:r>
            <w:r w:rsidR="006E16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» әдісі</w:t>
            </w:r>
          </w:p>
          <w:p w:rsidR="00A30890" w:rsidRPr="009F799D" w:rsidRDefault="00850123" w:rsidP="00E5370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 xml:space="preserve"> </w:t>
            </w:r>
            <w:r w:rsidR="009F799D" w:rsidRPr="009F799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Бұлттың екінші тапсырмасы:</w:t>
            </w:r>
          </w:p>
          <w:p w:rsidR="009F799D" w:rsidRPr="00143ECE" w:rsidRDefault="009F799D" w:rsidP="00E5370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</w:pPr>
            <w:r w:rsidRPr="00143E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Кемпірқосақ өзінің бояуларынан айырылып қалыпты, кемпірқосақтың бояулары </w:t>
            </w:r>
            <w:r w:rsidR="00B771E5" w:rsidRPr="00143E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біздің</w:t>
            </w:r>
            <w:r w:rsidRPr="00143E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берілген тап</w:t>
            </w:r>
            <w:r w:rsidR="00143E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сырмаларымызға жағылып қалыпты. </w:t>
            </w:r>
            <w:r w:rsidRPr="00143E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</w:t>
            </w:r>
            <w:r w:rsidR="006735D7" w:rsidRPr="00143ECE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емпірқосаққа</w:t>
            </w:r>
            <w:r w:rsidRPr="00143ECE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бояуларын </w:t>
            </w:r>
            <w:r w:rsidR="006735D7" w:rsidRPr="00143ECE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қайтару үшін</w:t>
            </w:r>
            <w:r w:rsidR="0083055E" w:rsidRPr="00143ECE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="00143ECE"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біз жұп болып </w:t>
            </w:r>
            <w:r w:rsidR="006E1658"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 берілген тапсырманы орын</w:t>
            </w:r>
            <w:r w:rsidR="0083055E"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>дауымыз керек</w:t>
            </w:r>
            <w:r w:rsidR="006E1658"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. </w:t>
            </w:r>
            <w:r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Тапсырманы </w:t>
            </w:r>
            <w:r w:rsidR="00B771E5"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дұрыс </w:t>
            </w:r>
            <w:r w:rsidRPr="00143E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>орындасақ біз кемпірқосақтың бояуларын қайтарып бере аламыз.</w:t>
            </w:r>
          </w:p>
          <w:p w:rsidR="006E1658" w:rsidRPr="00A50287" w:rsidRDefault="00A50287" w:rsidP="00A50287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Тапсырманы жұп болып орындайды. </w:t>
            </w:r>
            <w:r w:rsidR="006E1658" w:rsidRPr="00A502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Дұрыс жауабын </w:t>
            </w:r>
            <w:r w:rsidR="00E77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кір қыстырғышқ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а алып келіп қыстырады.</w:t>
            </w:r>
          </w:p>
          <w:p w:rsidR="006E1658" w:rsidRPr="00B34D66" w:rsidRDefault="00CF751F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35" type="#_x0000_t72" style="position:absolute;margin-left:105.8pt;margin-top:26.75pt;width:24pt;height:14.25pt;z-index:251678720" fillcolor="yellow"/>
              </w:pic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18"/>
                <w:lang w:eastAsia="ru-RU"/>
              </w:rPr>
              <w:pict>
                <v:shape id="_x0000_s1032" type="#_x0000_t72" style="position:absolute;margin-left:9.8pt;margin-top:26.75pt;width:24pt;height:14.25pt;z-index:251675648" fillcolor="red"/>
              </w:pict>
            </w:r>
            <w:r w:rsidR="006E1658" w:rsidRPr="00B34D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18"/>
                <w:lang w:val="kk-KZ" w:eastAsia="ru-RU"/>
              </w:rPr>
              <w:t xml:space="preserve">«Сандарды салыстыр» </w:t>
            </w:r>
          </w:p>
          <w:p w:rsidR="006E1658" w:rsidRDefault="00CF751F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33" type="#_x0000_t72" style="position:absolute;margin-left:8.3pt;margin-top:27.5pt;width:24pt;height:14.25pt;z-index:251676672" fillcolor="#2e74b5 [2404]"/>
              </w:pict>
            </w:r>
            <w:r w:rsidR="006E16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7          1                  6           7</w:t>
            </w:r>
          </w:p>
          <w:p w:rsidR="006E1658" w:rsidRDefault="00CF751F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36" type="#_x0000_t72" style="position:absolute;margin-left:112.55pt;margin-top:1.95pt;width:24pt;height:14.25pt;z-index:251679744" fillcolor="#00b0f0"/>
              </w:pic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37" type="#_x0000_t72" style="position:absolute;margin-left:112.55pt;margin-top:26.7pt;width:24pt;height:14.25pt;z-index:251680768" fillcolor="#7030a0"/>
              </w:pic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shape id="_x0000_s1034" type="#_x0000_t72" style="position:absolute;margin-left:7.55pt;margin-top:25.95pt;width:24pt;height:14.25pt;z-index:251677696" fillcolor="#00b050"/>
              </w:pict>
            </w:r>
            <w:r w:rsidR="006E16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7           5                  7           2</w:t>
            </w:r>
          </w:p>
          <w:p w:rsidR="006E1658" w:rsidRDefault="006E165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4           7                  3            7</w:t>
            </w:r>
          </w:p>
          <w:p w:rsidR="00B34D66" w:rsidRDefault="00B34D66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- Жарайсыңдар, балалар біз кемпірқосақтың бояуларын өзіне қайтарып бердік.</w:t>
            </w:r>
          </w:p>
          <w:p w:rsidR="00E77066" w:rsidRPr="00B34D66" w:rsidRDefault="00E77066" w:rsidP="00E77066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Бұлттың үшінші </w:t>
            </w:r>
            <w:r w:rsidRPr="00B34D6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тапсырмасы: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val="kk-KZ" w:eastAsia="ru-RU"/>
              </w:rPr>
              <w:t>(Т) «Блум түймедағы» әдісі</w:t>
            </w:r>
          </w:p>
          <w:p w:rsidR="00E77066" w:rsidRPr="006F5B08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 w:rsidRPr="006F5B08"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Түймедақтың әр күлтешесіне тапсырмалар жазылған. Әр топ мүшесі бір күлтешені таңдап алып, күлтешедегі тапсырманы топпен бірлесе отырып орындайды.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kk-KZ" w:eastAsia="ru-RU"/>
              </w:rPr>
            </w:pPr>
          </w:p>
          <w:p w:rsidR="00E77066" w:rsidRDefault="00E77066" w:rsidP="00E7706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18"/>
                <w:lang w:val="kk-KZ" w:eastAsia="ru-RU"/>
              </w:rPr>
              <w:drawing>
                <wp:inline distT="0" distB="0" distL="0" distR="0" wp14:anchorId="4C893290" wp14:editId="46658C2A">
                  <wp:extent cx="1145540" cy="1192192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98704106_1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118" cy="122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066" w:rsidRPr="002C3121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18"/>
                <w:lang w:val="kk-KZ" w:eastAsia="ru-RU"/>
              </w:rPr>
            </w:pPr>
            <w:r w:rsidRPr="0016486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18"/>
                <w:lang w:val="kk-KZ" w:eastAsia="ru-RU"/>
              </w:rPr>
              <w:t>Қызыл күлтеше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18"/>
                <w:lang w:val="kk-KZ" w:eastAsia="ru-RU"/>
              </w:rPr>
              <w:t>Жұмбақ есеп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Санын білмей сәбіздің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Қоян әбден тосылды.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Көмектесіп жіберші,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lastRenderedPageBreak/>
              <w:t>Оң қолында төрт сәбіз,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Сол қолында үш сәбіз.</w:t>
            </w:r>
            <w:r w:rsidRPr="00E77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(7)</w:t>
            </w:r>
          </w:p>
          <w:p w:rsidR="00E77066" w:rsidRPr="002C3121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18"/>
                <w:lang w:val="kk-KZ" w:eastAsia="ru-RU"/>
              </w:rPr>
            </w:pPr>
            <w:r w:rsidRPr="0016486B"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18"/>
                <w:lang w:val="kk-KZ" w:eastAsia="ru-RU"/>
              </w:rPr>
              <w:t xml:space="preserve">Сары күлтеше </w:t>
            </w:r>
            <w:r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18"/>
                <w:lang w:val="kk-KZ" w:eastAsia="ru-RU"/>
              </w:rPr>
              <w:t>–</w:t>
            </w:r>
            <w:r w:rsidRPr="0016486B"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18"/>
                <w:lang w:val="kk-KZ" w:eastAsia="ru-RU"/>
              </w:rPr>
              <w:t xml:space="preserve"> </w:t>
            </w:r>
            <w:r w:rsidRPr="002C3121"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18"/>
                <w:lang w:val="kk-KZ" w:eastAsia="ru-RU"/>
              </w:rPr>
              <w:t>Сурет бойынша мысалдар құрастыр және шығар.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40BEF688" wp14:editId="79049FFC">
                  <wp:extent cx="416689" cy="4508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417A8BEB" wp14:editId="15569C80">
                  <wp:extent cx="416689" cy="4508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36BEA415" wp14:editId="4AA97B57">
                  <wp:extent cx="416689" cy="4508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   </w:t>
            </w:r>
            <w:r w:rsidR="00D73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pict>
                <v:shape id="_x0000_i1027" type="#_x0000_t136" style="width:24pt;height:31.5pt" fillcolor="#369" stroked="f">
                  <v:fill r:id="rId9" o:title=""/>
                  <v:stroke r:id="rId9" o:title=""/>
                  <v:shadow on="t" color="#b2b2b2" opacity="52429f" offset="3pt"/>
                  <v:textpath style="font-family:&quot;Times New Roman&quot;;font-size:44pt;v-text-kern:t" trim="t" fitpath="t" string="+ "/>
                </v:shape>
              </w:pic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62ED9DE8" wp14:editId="50CFBD4C">
                  <wp:extent cx="416689" cy="4508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4C9DFBA7" wp14:editId="63CC16D9">
                  <wp:extent cx="416689" cy="4508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2795733A" wp14:editId="2B723D3B">
                  <wp:extent cx="416689" cy="4508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4"/>
                <w:szCs w:val="18"/>
                <w:lang w:val="kk-KZ" w:eastAsia="ru-RU"/>
              </w:rPr>
              <w:drawing>
                <wp:inline distT="0" distB="0" distL="0" distR="0" wp14:anchorId="58A3CD02" wp14:editId="1EFCB7FF">
                  <wp:extent cx="416689" cy="4508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draw-a-simple-rabbit-cute-rabbit-raster-stock-photo-54995560-shutterstock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t="3711" r="2567" b="9221"/>
                          <a:stretch/>
                        </pic:blipFill>
                        <pic:spPr bwMode="auto">
                          <a:xfrm>
                            <a:off x="0" y="0"/>
                            <a:ext cx="425789" cy="460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77066" w:rsidRPr="002C3121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color w:val="00B0F0"/>
                <w:sz w:val="24"/>
                <w:szCs w:val="24"/>
                <w:lang w:val="kk-KZ" w:eastAsia="ru-RU"/>
              </w:rPr>
              <w:t xml:space="preserve">Көк күлтеше – </w:t>
            </w:r>
            <w:r w:rsidR="002F55C1">
              <w:rPr>
                <w:rFonts w:ascii="Times New Roman" w:eastAsia="Times New Roman" w:hAnsi="Times New Roman" w:cs="Arial"/>
                <w:color w:val="00B0F0"/>
                <w:sz w:val="24"/>
                <w:szCs w:val="24"/>
                <w:lang w:val="kk-KZ" w:eastAsia="ru-RU"/>
              </w:rPr>
              <w:t>Логикалық тапсырма</w:t>
            </w:r>
          </w:p>
          <w:p w:rsidR="00E77066" w:rsidRDefault="00E77066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kk-KZ" w:eastAsia="ru-RU"/>
              </w:rPr>
            </w:pPr>
            <w:r w:rsidRPr="002C3121"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kk-KZ" w:eastAsia="ru-RU"/>
              </w:rPr>
              <w:t>Тауық  бір аяқпен тұрғанда 5 кг, ал екі аяқпен тұрса неше кг?</w:t>
            </w:r>
          </w:p>
          <w:p w:rsidR="00143ECE" w:rsidRDefault="00143ECE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A5FF8" w:rsidRPr="002C3121" w:rsidRDefault="00DA5FF8" w:rsidP="00E7706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D737DE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Тәулік бойы тынбайтын, 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Болайықшы ақ жаңбыр (ақырын жауған жауын тырсылын жасайды)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Астан-кестең жауатын 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Өткінші енді біз жаңбыр (тез-тез жауған жаңбыр тырсылын келтіреді)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Қатты нөсер басылды (жаймен тырсылдатады)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Күн жарқырай ашылды (қолдарымен күн жасайды)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Көктен төмен әдемі,</w:t>
            </w:r>
          </w:p>
          <w:p w:rsidR="00DA5FF8" w:rsidRDefault="00DA5FF8" w:rsidP="006E1658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>Кемпірқосақ шашылды. (жарты доға жасайды)</w:t>
            </w:r>
          </w:p>
          <w:p w:rsidR="00E53700" w:rsidRPr="005D3587" w:rsidRDefault="00B34D66" w:rsidP="00E5370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-</w:t>
            </w:r>
            <w:r w:rsidRPr="009F799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E7706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Бұлттың төртінші</w:t>
            </w:r>
            <w:r w:rsidRPr="009F799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тапсырмасы:</w:t>
            </w:r>
          </w:p>
          <w:p w:rsidR="00B2569D" w:rsidRDefault="00E53700" w:rsidP="00233F2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</w:t>
            </w:r>
            <w:r w:rsidR="00DA5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  <w:t xml:space="preserve">       </w:t>
            </w:r>
            <w:r w:rsidR="00A50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>Қалыптастырушы бағалау</w:t>
            </w:r>
          </w:p>
          <w:tbl>
            <w:tblPr>
              <w:tblStyle w:val="a3"/>
              <w:tblpPr w:leftFromText="180" w:rightFromText="180" w:vertAnchor="text" w:horzAnchor="page" w:tblpX="4036" w:tblpY="3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61"/>
              <w:gridCol w:w="561"/>
            </w:tblGrid>
            <w:tr w:rsidR="00D737DE" w:rsidRPr="00DA5FF8" w:rsidTr="00D737DE">
              <w:trPr>
                <w:trHeight w:val="534"/>
              </w:trPr>
              <w:tc>
                <w:tcPr>
                  <w:tcW w:w="1122" w:type="dxa"/>
                  <w:gridSpan w:val="2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pict>
                      <v:shape id="_x0000_i1139" type="#_x0000_t136" style="width:22.5pt;height:31.5pt" fillcolor="#369" stroked="f">
                        <v:fill r:id="rId9" o:title=""/>
                        <v:stroke r:id="rId9" o:title=""/>
                        <v:shadow on="t" color="#b2b2b2" opacity="52429f" offset="3pt"/>
                        <v:textpath style="font-family:&quot;Times New Roman&quot;;font-size:28pt;v-text-kern:t" trim="t" fitpath="t" string="5"/>
                      </v:shape>
                    </w:pict>
                  </w:r>
                </w:p>
              </w:tc>
            </w:tr>
            <w:tr w:rsidR="00D737DE" w:rsidRPr="00DA5FF8" w:rsidTr="00D737DE">
              <w:trPr>
                <w:trHeight w:val="499"/>
              </w:trPr>
              <w:tc>
                <w:tcPr>
                  <w:tcW w:w="561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561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2</w:t>
                  </w:r>
                </w:p>
              </w:tc>
            </w:tr>
            <w:tr w:rsidR="00D737DE" w:rsidRPr="00DA5FF8" w:rsidTr="00D737DE">
              <w:trPr>
                <w:trHeight w:val="534"/>
              </w:trPr>
              <w:tc>
                <w:tcPr>
                  <w:tcW w:w="561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4</w:t>
                  </w:r>
                </w:p>
              </w:tc>
              <w:tc>
                <w:tcPr>
                  <w:tcW w:w="561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</w:tr>
          </w:tbl>
          <w:p w:rsidR="00DA5FF8" w:rsidRDefault="00DA5FF8" w:rsidP="00233F2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</w:p>
          <w:p w:rsidR="00A50287" w:rsidRDefault="00A50287" w:rsidP="00233F2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9"/>
              <w:gridCol w:w="581"/>
            </w:tblGrid>
            <w:tr w:rsidR="00A50287" w:rsidRPr="00DA5FF8" w:rsidTr="00D737DE">
              <w:trPr>
                <w:trHeight w:val="476"/>
              </w:trPr>
              <w:tc>
                <w:tcPr>
                  <w:tcW w:w="1160" w:type="dxa"/>
                  <w:gridSpan w:val="2"/>
                </w:tcPr>
                <w:p w:rsidR="00A50287" w:rsidRDefault="00D737DE" w:rsidP="00A50287">
                  <w:pPr>
                    <w:spacing w:before="100" w:beforeAutospacing="1" w:after="100" w:afterAutospacing="1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pict>
                      <v:shape id="_x0000_i1161" type="#_x0000_t136" style="width:22.5pt;height:31.5pt" fillcolor="#369" stroked="f">
                        <v:fill r:id="rId9" o:title=""/>
                        <v:stroke r:id="rId9" o:title=""/>
                        <v:shadow on="t" color="#b2b2b2" opacity="52429f" offset="3pt"/>
                        <v:textpath style="font-family:&quot;Times New Roman&quot;;font-size:28pt;v-text-kern:t" trim="t" fitpath="t" string="4"/>
                      </v:shape>
                    </w:pict>
                  </w:r>
                </w:p>
              </w:tc>
            </w:tr>
            <w:tr w:rsidR="00A50287" w:rsidRPr="00DA5FF8" w:rsidTr="00D737DE">
              <w:trPr>
                <w:trHeight w:val="444"/>
              </w:trPr>
              <w:tc>
                <w:tcPr>
                  <w:tcW w:w="579" w:type="dxa"/>
                </w:tcPr>
                <w:p w:rsidR="00A50287" w:rsidRDefault="00A50287" w:rsidP="00233F2D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581" w:type="dxa"/>
                </w:tcPr>
                <w:p w:rsidR="00A50287" w:rsidRDefault="00A50287" w:rsidP="00233F2D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1</w:t>
                  </w:r>
                </w:p>
              </w:tc>
            </w:tr>
            <w:tr w:rsidR="00A50287" w:rsidRPr="00DA5FF8" w:rsidTr="00D737DE">
              <w:trPr>
                <w:trHeight w:val="476"/>
              </w:trPr>
              <w:tc>
                <w:tcPr>
                  <w:tcW w:w="579" w:type="dxa"/>
                </w:tcPr>
                <w:p w:rsidR="00A50287" w:rsidRDefault="00A50287" w:rsidP="00233F2D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2</w:t>
                  </w:r>
                </w:p>
              </w:tc>
              <w:tc>
                <w:tcPr>
                  <w:tcW w:w="581" w:type="dxa"/>
                </w:tcPr>
                <w:p w:rsidR="00A50287" w:rsidRDefault="00A50287" w:rsidP="00233F2D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page" w:tblpX="1921" w:tblpY="-176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77"/>
              <w:gridCol w:w="577"/>
            </w:tblGrid>
            <w:tr w:rsidR="00D737DE" w:rsidRPr="00DA5FF8" w:rsidTr="00D737DE">
              <w:trPr>
                <w:trHeight w:val="321"/>
              </w:trPr>
              <w:tc>
                <w:tcPr>
                  <w:tcW w:w="1154" w:type="dxa"/>
                  <w:gridSpan w:val="2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 w:rsidRPr="00D737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18"/>
                      <w:lang w:val="kk-KZ" w:eastAsia="ru-RU"/>
                    </w:rPr>
                    <w:pict>
                      <v:shape id="_x0000_i1165" type="#_x0000_t136" style="width:23.25pt;height:31.5pt" fillcolor="#369" stroked="f">
                        <v:fill r:id="rId9" o:title=""/>
                        <v:stroke r:id="rId9" o:title=""/>
                        <v:shadow on="t" color="#b2b2b2" opacity="52429f" offset="3pt"/>
                        <v:textpath style="font-family:&quot;Times New Roman&quot;;font-size:28pt;v-text-kern:t" trim="t" fitpath="t" string="6"/>
                      </v:shape>
                    </w:pict>
                  </w:r>
                </w:p>
              </w:tc>
            </w:tr>
            <w:tr w:rsidR="00D737DE" w:rsidRPr="00D737DE" w:rsidTr="00D737DE">
              <w:trPr>
                <w:trHeight w:val="300"/>
              </w:trPr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6</w:t>
                  </w:r>
                </w:p>
              </w:tc>
            </w:tr>
            <w:tr w:rsidR="00D737DE" w:rsidRPr="00D737DE" w:rsidTr="00D737DE">
              <w:trPr>
                <w:trHeight w:val="321"/>
              </w:trPr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</w:tr>
            <w:tr w:rsidR="00D737DE" w:rsidRPr="00D737DE" w:rsidTr="00D737DE">
              <w:trPr>
                <w:trHeight w:val="321"/>
              </w:trPr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577" w:type="dxa"/>
                </w:tcPr>
                <w:p w:rsidR="00D737DE" w:rsidRDefault="00D737DE" w:rsidP="00D737DE">
                  <w:pPr>
                    <w:spacing w:before="100" w:beforeAutospacing="1" w:after="100" w:afterAutospacing="1" w:line="240" w:lineRule="atLeast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18"/>
                      <w:lang w:val="kk-KZ" w:eastAsia="ru-RU"/>
                    </w:rPr>
                    <w:t>5</w:t>
                  </w:r>
                </w:p>
              </w:tc>
            </w:tr>
          </w:tbl>
          <w:p w:rsidR="00D737DE" w:rsidRDefault="00A50287" w:rsidP="00D737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kk-KZ" w:eastAsia="ru-RU"/>
              </w:rPr>
              <w:t xml:space="preserve">   </w:t>
            </w:r>
          </w:p>
          <w:p w:rsidR="00772AD9" w:rsidRPr="00D737DE" w:rsidRDefault="00E77066" w:rsidP="00D737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18"/>
                <w:lang w:val="kk-KZ" w:eastAsia="ru-RU"/>
              </w:rPr>
            </w:pPr>
            <w:r w:rsidRPr="00D737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18"/>
                <w:lang w:val="kk-KZ" w:eastAsia="ru-RU"/>
              </w:rPr>
              <w:t>Берілген сандардың құрамын толықтырып жаз.</w:t>
            </w:r>
            <w:r w:rsidR="00772AD9" w:rsidRPr="00D737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18"/>
                <w:lang w:val="kk-KZ" w:eastAsia="ru-RU"/>
              </w:rPr>
              <w:t xml:space="preserve"> </w:t>
            </w:r>
          </w:p>
          <w:p w:rsidR="00D737DE" w:rsidRPr="00DA5FF8" w:rsidRDefault="00D737DE" w:rsidP="00D737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  <w:lang w:val="kk-KZ" w:eastAsia="ru-RU"/>
              </w:rPr>
            </w:pPr>
          </w:p>
          <w:tbl>
            <w:tblPr>
              <w:tblStyle w:val="a3"/>
              <w:tblW w:w="5468" w:type="dxa"/>
              <w:tblLook w:val="04A0" w:firstRow="1" w:lastRow="0" w:firstColumn="1" w:lastColumn="0" w:noHBand="0" w:noVBand="1"/>
            </w:tblPr>
            <w:tblGrid>
              <w:gridCol w:w="2734"/>
              <w:gridCol w:w="2734"/>
            </w:tblGrid>
            <w:tr w:rsidR="00B2569D" w:rsidRPr="00D737DE" w:rsidTr="00E77066">
              <w:trPr>
                <w:trHeight w:val="433"/>
              </w:trPr>
              <w:tc>
                <w:tcPr>
                  <w:tcW w:w="2734" w:type="dxa"/>
                </w:tcPr>
                <w:p w:rsidR="00B2569D" w:rsidRDefault="00B2569D" w:rsidP="00B2569D">
                  <w:p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t xml:space="preserve">Бағалау критерийлері </w:t>
                  </w:r>
                </w:p>
              </w:tc>
              <w:tc>
                <w:tcPr>
                  <w:tcW w:w="2734" w:type="dxa"/>
                </w:tcPr>
                <w:p w:rsidR="00B2569D" w:rsidRDefault="00B2569D" w:rsidP="00B2569D">
                  <w:p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t>Дескрипторлар</w:t>
                  </w:r>
                </w:p>
              </w:tc>
            </w:tr>
            <w:tr w:rsidR="00B2569D" w:rsidRPr="00A30890" w:rsidTr="00760BEF">
              <w:trPr>
                <w:trHeight w:val="1804"/>
              </w:trPr>
              <w:tc>
                <w:tcPr>
                  <w:tcW w:w="2734" w:type="dxa"/>
                </w:tcPr>
                <w:p w:rsidR="00B2569D" w:rsidRDefault="00E77066" w:rsidP="00B2569D">
                  <w:p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lastRenderedPageBreak/>
                    <w:t>10 көлеміндегі біртаңбалы сандардың құрамын анықтайды</w:t>
                  </w:r>
                </w:p>
              </w:tc>
              <w:tc>
                <w:tcPr>
                  <w:tcW w:w="2734" w:type="dxa"/>
                </w:tcPr>
                <w:p w:rsidR="00B2569D" w:rsidRDefault="00E77066" w:rsidP="00E77066">
                  <w:pPr>
                    <w:pStyle w:val="a4"/>
                    <w:numPr>
                      <w:ilvl w:val="0"/>
                      <w:numId w:val="4"/>
                    </w:num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t>4 санының құрамын анықтайды;</w:t>
                  </w:r>
                </w:p>
                <w:p w:rsidR="00E77066" w:rsidRDefault="00E77066" w:rsidP="00E77066">
                  <w:pPr>
                    <w:pStyle w:val="a4"/>
                    <w:numPr>
                      <w:ilvl w:val="0"/>
                      <w:numId w:val="4"/>
                    </w:num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t>6 санының құрамын анықтайды;</w:t>
                  </w:r>
                </w:p>
                <w:p w:rsidR="00E77066" w:rsidRDefault="00E77066" w:rsidP="00E77066">
                  <w:pPr>
                    <w:pStyle w:val="a4"/>
                    <w:numPr>
                      <w:ilvl w:val="0"/>
                      <w:numId w:val="4"/>
                    </w:numPr>
                    <w:spacing w:after="15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  <w:t>5 санының құрамын анықтайды;</w:t>
                  </w:r>
                </w:p>
                <w:p w:rsidR="00E77066" w:rsidRPr="00E77066" w:rsidRDefault="00E77066" w:rsidP="00E77066">
                  <w:pPr>
                    <w:pStyle w:val="a4"/>
                    <w:spacing w:after="150"/>
                    <w:ind w:left="420"/>
                    <w:rPr>
                      <w:rFonts w:ascii="Times New Roman" w:eastAsia="Times New Roman" w:hAnsi="Times New Roman" w:cs="Arial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6F5B08" w:rsidRDefault="006F5B08" w:rsidP="006F5B08">
            <w:pPr>
              <w:pStyle w:val="a4"/>
              <w:shd w:val="clear" w:color="auto" w:fill="FFFFFF"/>
              <w:spacing w:after="150" w:line="240" w:lineRule="auto"/>
              <w:ind w:left="42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F2F2E" w:rsidRPr="00AE057B" w:rsidRDefault="00850123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kk-KZ" w:eastAsia="ru-RU"/>
              </w:rPr>
            </w:pPr>
            <w:r w:rsidRPr="00AE057B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val="kk-KZ" w:eastAsia="ru-RU"/>
              </w:rPr>
              <w:t>«Күн шуақ» әдісі</w:t>
            </w:r>
          </w:p>
          <w:p w:rsidR="009F799D" w:rsidRPr="009F799D" w:rsidRDefault="009F799D" w:rsidP="009F799D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Балалар біз бұлттан күнді құтқарып</w:t>
            </w:r>
            <w:r w:rsidR="007D6BDD"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күн көзін аштық. Енді күннің шуақтарын төгу үшін тапсырма орындаймыз.</w:t>
            </w:r>
          </w:p>
          <w:p w:rsidR="00850123" w:rsidRDefault="00850123" w:rsidP="00850123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Күн шуақтар</w:t>
            </w:r>
            <w:r w:rsidR="009F799D"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ын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таратып беру. Оқушылар сол күн шуақтарына 7 санының құрамын жазып іліп шығады. Дұрыс жауабын тақтадан көрсету.</w:t>
            </w:r>
          </w:p>
          <w:p w:rsidR="00765437" w:rsidRDefault="00AE057B" w:rsidP="008410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                        </w:t>
            </w:r>
          </w:p>
          <w:p w:rsidR="00841049" w:rsidRPr="00841049" w:rsidRDefault="00765437" w:rsidP="0084104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                        </w:t>
            </w:r>
            <w:r w:rsidR="00AE057B"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     4 + 3</w:t>
            </w:r>
          </w:p>
          <w:p w:rsidR="00850123" w:rsidRPr="00850123" w:rsidRDefault="00CF751F" w:rsidP="0085012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noProof/>
                <w:sz w:val="24"/>
                <w:szCs w:val="24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44" type="#_x0000_t183" style="position:absolute;margin-left:45.75pt;margin-top:8.75pt;width:116.25pt;height:108pt;z-index:251685888" fillcolor="yellow">
                  <v:textbox style="mso-next-textbox:#_x0000_s1044">
                    <w:txbxContent>
                      <w:p w:rsidR="00850123" w:rsidRPr="00AE057B" w:rsidRDefault="00850123" w:rsidP="00AE057B">
                        <w:pPr>
                          <w:jc w:val="center"/>
                          <w:rPr>
                            <w:rFonts w:ascii="Times New Roman" w:hAnsi="Times New Roman" w:cs="Times New Roman"/>
                            <w:sz w:val="72"/>
                            <w:lang w:val="kk-KZ"/>
                          </w:rPr>
                        </w:pPr>
                        <w:r w:rsidRPr="00AE057B">
                          <w:rPr>
                            <w:rFonts w:ascii="Times New Roman" w:hAnsi="Times New Roman" w:cs="Times New Roman"/>
                            <w:sz w:val="72"/>
                            <w:lang w:val="kk-KZ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9F2F2E" w:rsidRDefault="009F2F2E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</w:p>
          <w:p w:rsidR="009F2F2E" w:rsidRDefault="00AE057B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4 + 3                                                 1 + 6</w:t>
            </w:r>
          </w:p>
          <w:p w:rsidR="009F2F2E" w:rsidRDefault="009F2F2E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</w:p>
          <w:p w:rsidR="009F2F2E" w:rsidRDefault="009F2F2E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</w:p>
          <w:p w:rsidR="00797388" w:rsidRPr="0047572B" w:rsidRDefault="00797388" w:rsidP="00B2569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 xml:space="preserve"> </w:t>
            </w:r>
            <w:r w:rsidR="00AE057B"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  <w:t>2 + 5                                            5 + 2</w:t>
            </w:r>
          </w:p>
          <w:p w:rsidR="00930183" w:rsidRPr="0047572B" w:rsidRDefault="00930183" w:rsidP="00C74A1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153" w:type="pct"/>
          </w:tcPr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22402A" w:rsidRPr="00D737DE" w:rsidRDefault="0022402A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2C3121" w:rsidRPr="00D737DE" w:rsidRDefault="002C3121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AB33E6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D7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>Сызба</w:t>
            </w: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CC36F9" w:rsidRPr="00D737DE" w:rsidRDefault="00CC36F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53700" w:rsidRPr="00D737DE" w:rsidRDefault="00E53700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484199" w:rsidRPr="00D737DE" w:rsidRDefault="00484199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43E0F" w:rsidRPr="00D737DE" w:rsidRDefault="00643E0F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43E0F" w:rsidRPr="00D737DE" w:rsidRDefault="00643E0F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43E0F" w:rsidRPr="00D737DE" w:rsidRDefault="00643E0F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43E0F" w:rsidRPr="00D737DE" w:rsidRDefault="00643E0F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43E0F" w:rsidRPr="00D737DE" w:rsidRDefault="00643E0F" w:rsidP="00E537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930183" w:rsidRPr="00D737DE" w:rsidRDefault="00930183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77066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  <w:r w:rsidRPr="00D737DE">
              <w:rPr>
                <w:rFonts w:ascii="Arial" w:eastAsia="Times New Roman" w:hAnsi="Arial" w:cs="Times New Roman"/>
                <w:noProof/>
                <w:color w:val="FF0000"/>
                <w:szCs w:val="24"/>
                <w:lang w:val="kk-KZ"/>
              </w:rPr>
              <w:drawing>
                <wp:inline distT="0" distB="0" distL="0" distR="0">
                  <wp:extent cx="1331089" cy="99828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ainbow-for-kids-printable-09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083" cy="100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6735D7">
            <w:pPr>
              <w:spacing w:before="60" w:after="60" w:line="240" w:lineRule="auto"/>
              <w:ind w:firstLine="708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B792E" w:rsidRPr="00D737DE" w:rsidRDefault="00EB792E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E53700" w:rsidRPr="00D737DE" w:rsidRDefault="00E53700" w:rsidP="00C74A1D">
            <w:pPr>
              <w:spacing w:before="60" w:after="60" w:line="240" w:lineRule="auto"/>
              <w:rPr>
                <w:rFonts w:ascii="Arial" w:eastAsia="Times New Roman" w:hAnsi="Arial" w:cs="Times New Roman"/>
                <w:color w:val="FF0000"/>
                <w:szCs w:val="24"/>
                <w:lang w:val="kk-KZ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6F5B08" w:rsidRPr="00D737DE" w:rsidRDefault="006F5B08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77066" w:rsidRPr="00D737DE" w:rsidRDefault="00E77066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77066" w:rsidRPr="00D737DE" w:rsidRDefault="00E77066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77066" w:rsidRPr="00D737DE" w:rsidRDefault="00E77066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E77066" w:rsidRPr="00D737DE" w:rsidRDefault="00E77066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</w:p>
          <w:p w:rsidR="00930183" w:rsidRPr="00D737DE" w:rsidRDefault="008505A2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</w:pPr>
            <w:r w:rsidRPr="00D7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>Суретті интербелсенді тақтадан көрсету.</w:t>
            </w:r>
          </w:p>
        </w:tc>
      </w:tr>
      <w:tr w:rsidR="00E77066" w:rsidRPr="00257CFA" w:rsidTr="00A076C4">
        <w:trPr>
          <w:trHeight w:val="1336"/>
        </w:trPr>
        <w:tc>
          <w:tcPr>
            <w:tcW w:w="904" w:type="pct"/>
            <w:tcBorders>
              <w:bottom w:val="single" w:sz="8" w:space="0" w:color="2976A4"/>
            </w:tcBorders>
          </w:tcPr>
          <w:p w:rsidR="00930183" w:rsidRPr="00511B38" w:rsidRDefault="00930183" w:rsidP="00C74A1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11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</w:tc>
        <w:tc>
          <w:tcPr>
            <w:tcW w:w="2943" w:type="pct"/>
            <w:gridSpan w:val="2"/>
            <w:tcBorders>
              <w:bottom w:val="single" w:sz="8" w:space="0" w:color="2976A4"/>
            </w:tcBorders>
          </w:tcPr>
          <w:p w:rsidR="0022402A" w:rsidRDefault="0022402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  <w:r w:rsidR="003603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403EC6" w:rsidRPr="00257CFA" w:rsidRDefault="00257CF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57C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«Аяқталмаған сөйлем»</w:t>
            </w:r>
          </w:p>
          <w:p w:rsidR="00257CFA" w:rsidRDefault="00257CF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Бүгін мен ... білдім</w:t>
            </w:r>
          </w:p>
          <w:p w:rsidR="00257CFA" w:rsidRDefault="00257CF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 үшін ... қызық болды</w:t>
            </w:r>
          </w:p>
          <w:p w:rsidR="00257CFA" w:rsidRDefault="00257CF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 .... тапсырмалар орындадым</w:t>
            </w:r>
          </w:p>
          <w:p w:rsidR="00257CFA" w:rsidRPr="00CC36F9" w:rsidRDefault="00257CFA" w:rsidP="00765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Мені ... таң қалдырды</w:t>
            </w:r>
          </w:p>
        </w:tc>
        <w:tc>
          <w:tcPr>
            <w:tcW w:w="1153" w:type="pct"/>
            <w:tcBorders>
              <w:bottom w:val="single" w:sz="8" w:space="0" w:color="2976A4"/>
            </w:tcBorders>
          </w:tcPr>
          <w:p w:rsidR="00930183" w:rsidRPr="0047572B" w:rsidRDefault="00930183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77066" w:rsidRPr="00D737DE" w:rsidTr="00A076C4">
        <w:trPr>
          <w:trHeight w:val="144"/>
        </w:trPr>
        <w:tc>
          <w:tcPr>
            <w:tcW w:w="1828" w:type="pct"/>
            <w:gridSpan w:val="2"/>
            <w:tcBorders>
              <w:top w:val="single" w:sz="8" w:space="0" w:color="2976A4"/>
            </w:tcBorders>
          </w:tcPr>
          <w:p w:rsidR="00930183" w:rsidRPr="0047572B" w:rsidRDefault="00930183" w:rsidP="00A07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2019" w:type="pct"/>
            <w:tcBorders>
              <w:top w:val="single" w:sz="8" w:space="0" w:color="2976A4"/>
            </w:tcBorders>
          </w:tcPr>
          <w:p w:rsidR="00930183" w:rsidRPr="0047572B" w:rsidRDefault="00930183" w:rsidP="00A07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1153" w:type="pct"/>
            <w:tcBorders>
              <w:top w:val="single" w:sz="8" w:space="0" w:color="2976A4"/>
            </w:tcBorders>
          </w:tcPr>
          <w:p w:rsidR="00930183" w:rsidRPr="0047572B" w:rsidRDefault="00930183" w:rsidP="00A076C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4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E77066" w:rsidRPr="00D737DE" w:rsidTr="00A076C4">
        <w:trPr>
          <w:trHeight w:val="1975"/>
        </w:trPr>
        <w:tc>
          <w:tcPr>
            <w:tcW w:w="1828" w:type="pct"/>
            <w:gridSpan w:val="2"/>
          </w:tcPr>
          <w:p w:rsidR="00930183" w:rsidRPr="0047572B" w:rsidRDefault="00930183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  <w:r w:rsidR="00DE4A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Саралау барысында жеке, жұптық, топтық жұмыстарды пайдаландым. </w:t>
            </w:r>
            <w:r w:rsidR="00DE4A14" w:rsidRPr="007B16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GB"/>
              </w:rPr>
              <w:t xml:space="preserve">Қабілеті </w:t>
            </w:r>
            <w:r w:rsidR="00DE4A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жоғары оқушыларға логикалық тапсырмалар мен суретке қарап есеп құрастыру тап</w:t>
            </w:r>
            <w:r w:rsidR="00DE4A14" w:rsidRPr="009A36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сыр</w:t>
            </w:r>
            <w:r w:rsidR="00DE4A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маларын жоспарладым.</w:t>
            </w:r>
            <w:r w:rsidRPr="004757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</w:t>
            </w:r>
          </w:p>
        </w:tc>
        <w:tc>
          <w:tcPr>
            <w:tcW w:w="2019" w:type="pct"/>
          </w:tcPr>
          <w:p w:rsidR="00930183" w:rsidRDefault="00B2678E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Бүгінгі сабақта  белсенді қатысқан оқушылар былай бағаланады:</w:t>
            </w:r>
          </w:p>
          <w:p w:rsidR="001E60DC" w:rsidRDefault="001E60DC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781050" cy="7061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miling-sun-clip-art-smiling-sun-clip-art-550_600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66" cy="71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-  өте жақсы </w:t>
            </w:r>
          </w:p>
          <w:p w:rsidR="00B2678E" w:rsidRDefault="001E60DC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809625" cy="6470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3412202-239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2733"/>
                          <a:stretch/>
                        </pic:blipFill>
                        <pic:spPr bwMode="auto">
                          <a:xfrm>
                            <a:off x="0" y="0"/>
                            <a:ext cx="826422" cy="660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-  жақсы</w:t>
            </w:r>
          </w:p>
          <w:p w:rsidR="001E60DC" w:rsidRDefault="001E60DC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E60DC" w:rsidRDefault="001E60DC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841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18"/>
                <w:lang w:eastAsia="ru-RU"/>
              </w:rPr>
              <w:drawing>
                <wp:inline distT="0" distB="0" distL="0" distR="0" wp14:anchorId="21C64441" wp14:editId="4E3544DC">
                  <wp:extent cx="723900" cy="748301"/>
                  <wp:effectExtent l="0" t="0" r="0" b="0"/>
                  <wp:docPr id="7" name="Рисунок 7" descr="C:\Users\User2016\Desktop\il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2016\Desktop\il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2" r="23552"/>
                          <a:stretch/>
                        </pic:blipFill>
                        <pic:spPr bwMode="auto">
                          <a:xfrm>
                            <a:off x="0" y="0"/>
                            <a:ext cx="745588" cy="77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  -   орташа</w:t>
            </w:r>
          </w:p>
          <w:p w:rsidR="001E60DC" w:rsidRPr="0047572B" w:rsidRDefault="001E60DC" w:rsidP="00C74A1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153" w:type="pct"/>
          </w:tcPr>
          <w:p w:rsidR="00930183" w:rsidRPr="00D737DE" w:rsidRDefault="00930183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4757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D737DE" w:rsidRPr="00D737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Оқушылардың партаға дұрыс отыруы. Денесін тік ұстауы, аяқты бір-бірінің үстіне ақастырып отырмау керектігін, с</w:t>
            </w:r>
            <w:r w:rsidR="00DE4A14" w:rsidRPr="00D7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 кезінде қаламсаппен, қарындашпен жұмыс</w:t>
            </w:r>
            <w:r w:rsidR="00D737DE" w:rsidRPr="00D7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жасаудағы</w:t>
            </w:r>
            <w:r w:rsidR="00DE4A14" w:rsidRPr="00D7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қауіпсіздік ережесін түсіндіру</w:t>
            </w:r>
          </w:p>
          <w:p w:rsidR="00930183" w:rsidRPr="0047572B" w:rsidRDefault="00930183" w:rsidP="00C74A1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</w:p>
        </w:tc>
      </w:tr>
    </w:tbl>
    <w:p w:rsidR="00930183" w:rsidRPr="00930183" w:rsidRDefault="00930183">
      <w:pPr>
        <w:rPr>
          <w:lang w:val="kk-KZ"/>
        </w:rPr>
      </w:pPr>
    </w:p>
    <w:sectPr w:rsidR="00930183" w:rsidRPr="00930183" w:rsidSect="00C6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62C5C1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507328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 w15:restartNumberingAfterBreak="0">
    <w:nsid w:val="38747F75"/>
    <w:multiLevelType w:val="multilevel"/>
    <w:tmpl w:val="22F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05034"/>
    <w:multiLevelType w:val="hybridMultilevel"/>
    <w:tmpl w:val="C812D996"/>
    <w:lvl w:ilvl="0" w:tplc="39FCE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12EEC"/>
    <w:multiLevelType w:val="hybridMultilevel"/>
    <w:tmpl w:val="85EAC6DE"/>
    <w:lvl w:ilvl="0" w:tplc="5D784C74">
      <w:start w:val="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D2B"/>
    <w:rsid w:val="000B51E6"/>
    <w:rsid w:val="00143ECE"/>
    <w:rsid w:val="0016486B"/>
    <w:rsid w:val="001938AC"/>
    <w:rsid w:val="001E60DC"/>
    <w:rsid w:val="0022402A"/>
    <w:rsid w:val="00233F2D"/>
    <w:rsid w:val="00257CFA"/>
    <w:rsid w:val="002C3121"/>
    <w:rsid w:val="002F55C1"/>
    <w:rsid w:val="00360388"/>
    <w:rsid w:val="003A4C41"/>
    <w:rsid w:val="003E06F7"/>
    <w:rsid w:val="003E782C"/>
    <w:rsid w:val="00403EC6"/>
    <w:rsid w:val="00427618"/>
    <w:rsid w:val="00484199"/>
    <w:rsid w:val="00511B38"/>
    <w:rsid w:val="00527963"/>
    <w:rsid w:val="005371AD"/>
    <w:rsid w:val="005373F9"/>
    <w:rsid w:val="005975C1"/>
    <w:rsid w:val="005D3587"/>
    <w:rsid w:val="005F5AC1"/>
    <w:rsid w:val="00643E0F"/>
    <w:rsid w:val="006735D7"/>
    <w:rsid w:val="006E1658"/>
    <w:rsid w:val="006F5B08"/>
    <w:rsid w:val="00760BEF"/>
    <w:rsid w:val="00765437"/>
    <w:rsid w:val="00772AD9"/>
    <w:rsid w:val="00797388"/>
    <w:rsid w:val="007B16B9"/>
    <w:rsid w:val="007B7464"/>
    <w:rsid w:val="007D6BDD"/>
    <w:rsid w:val="007E76F9"/>
    <w:rsid w:val="007F1828"/>
    <w:rsid w:val="0082519D"/>
    <w:rsid w:val="0083055E"/>
    <w:rsid w:val="00832A99"/>
    <w:rsid w:val="00841049"/>
    <w:rsid w:val="00850123"/>
    <w:rsid w:val="008505A2"/>
    <w:rsid w:val="008D4C99"/>
    <w:rsid w:val="009104E3"/>
    <w:rsid w:val="00930183"/>
    <w:rsid w:val="009A36C5"/>
    <w:rsid w:val="009B78AA"/>
    <w:rsid w:val="009F22AB"/>
    <w:rsid w:val="009F2F2E"/>
    <w:rsid w:val="009F799D"/>
    <w:rsid w:val="00A076C4"/>
    <w:rsid w:val="00A30890"/>
    <w:rsid w:val="00A50287"/>
    <w:rsid w:val="00A61175"/>
    <w:rsid w:val="00A77175"/>
    <w:rsid w:val="00A87A2F"/>
    <w:rsid w:val="00AB33E6"/>
    <w:rsid w:val="00AE057B"/>
    <w:rsid w:val="00AF1FEA"/>
    <w:rsid w:val="00B2569D"/>
    <w:rsid w:val="00B2678E"/>
    <w:rsid w:val="00B34D66"/>
    <w:rsid w:val="00B771E5"/>
    <w:rsid w:val="00B77479"/>
    <w:rsid w:val="00B83B32"/>
    <w:rsid w:val="00C1205B"/>
    <w:rsid w:val="00C32737"/>
    <w:rsid w:val="00C66761"/>
    <w:rsid w:val="00CC36F9"/>
    <w:rsid w:val="00CF0D2B"/>
    <w:rsid w:val="00CF751F"/>
    <w:rsid w:val="00D45E38"/>
    <w:rsid w:val="00D70FD4"/>
    <w:rsid w:val="00D737DE"/>
    <w:rsid w:val="00D75181"/>
    <w:rsid w:val="00DA5FF8"/>
    <w:rsid w:val="00DE4A14"/>
    <w:rsid w:val="00E13B46"/>
    <w:rsid w:val="00E53700"/>
    <w:rsid w:val="00E77066"/>
    <w:rsid w:val="00EB792E"/>
    <w:rsid w:val="00F24111"/>
    <w:rsid w:val="00F60F8D"/>
    <w:rsid w:val="00F7741C"/>
    <w:rsid w:val="00FB777B"/>
    <w:rsid w:val="00FF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EB4D233"/>
  <w15:docId w15:val="{669B13D1-CDCF-414B-9A73-940A7C90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A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Colors" Target="diagrams/colors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diagramData" Target="diagrams/data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C40FB7-51B5-410D-BD35-8779346A43CD}" type="doc">
      <dgm:prSet loTypeId="urn:microsoft.com/office/officeart/2005/8/layout/cycle3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73883E8E-8723-47E0-84A8-B06321CE73F7}">
      <dgm:prSet phldrT="[Текст]"/>
      <dgm:spPr/>
      <dgm:t>
        <a:bodyPr/>
        <a:lstStyle/>
        <a:p>
          <a:r>
            <a:rPr lang="ru-RU"/>
            <a:t> </a:t>
          </a:r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ата</a:t>
          </a:r>
        </a:p>
      </dgm:t>
    </dgm:pt>
    <dgm:pt modelId="{63AC89FF-F853-4BBE-92AB-0259712EA30B}" type="parTrans" cxnId="{121C2147-8903-4C82-9452-CA9DC77A6706}">
      <dgm:prSet/>
      <dgm:spPr/>
      <dgm:t>
        <a:bodyPr/>
        <a:lstStyle/>
        <a:p>
          <a:endParaRPr lang="ru-RU"/>
        </a:p>
      </dgm:t>
    </dgm:pt>
    <dgm:pt modelId="{CECDF1DF-7812-4EAE-A63C-E55CDA005FAB}" type="sibTrans" cxnId="{121C2147-8903-4C82-9452-CA9DC77A6706}">
      <dgm:prSet/>
      <dgm:spPr/>
      <dgm:t>
        <a:bodyPr/>
        <a:lstStyle/>
        <a:p>
          <a:endParaRPr lang="ru-RU"/>
        </a:p>
      </dgm:t>
    </dgm:pt>
    <dgm:pt modelId="{E7888A20-DE2A-4249-B250-25D165733A35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апта</a:t>
          </a:r>
        </a:p>
      </dgm:t>
    </dgm:pt>
    <dgm:pt modelId="{C9D1F6D7-8C50-48AC-AF64-EB547C1BB63B}" type="parTrans" cxnId="{FD5280BB-A726-4464-8B19-74C84E9D8A7F}">
      <dgm:prSet/>
      <dgm:spPr/>
      <dgm:t>
        <a:bodyPr/>
        <a:lstStyle/>
        <a:p>
          <a:endParaRPr lang="ru-RU"/>
        </a:p>
      </dgm:t>
    </dgm:pt>
    <dgm:pt modelId="{F628AB67-CB52-403E-B949-38655339D76D}" type="sibTrans" cxnId="{FD5280BB-A726-4464-8B19-74C84E9D8A7F}">
      <dgm:prSet/>
      <dgm:spPr/>
      <dgm:t>
        <a:bodyPr/>
        <a:lstStyle/>
        <a:p>
          <a:endParaRPr lang="ru-RU"/>
        </a:p>
      </dgm:t>
    </dgm:pt>
    <dgm:pt modelId="{434AE2E7-1DE3-43A9-8771-B89DD714A6D0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 күн</a:t>
          </a:r>
        </a:p>
      </dgm:t>
    </dgm:pt>
    <dgm:pt modelId="{AA5A77A6-7BF1-42A4-AD7F-8C02126CE9FD}" type="parTrans" cxnId="{17282BAE-FFBC-45F5-B84D-9925BF2FCCC8}">
      <dgm:prSet/>
      <dgm:spPr/>
      <dgm:t>
        <a:bodyPr/>
        <a:lstStyle/>
        <a:p>
          <a:endParaRPr lang="ru-RU"/>
        </a:p>
      </dgm:t>
    </dgm:pt>
    <dgm:pt modelId="{16F059F0-5A2E-4B8B-9104-307BA820F212}" type="sibTrans" cxnId="{17282BAE-FFBC-45F5-B84D-9925BF2FCCC8}">
      <dgm:prSet/>
      <dgm:spPr/>
      <dgm:t>
        <a:bodyPr/>
        <a:lstStyle/>
        <a:p>
          <a:endParaRPr lang="ru-RU"/>
        </a:p>
      </dgm:t>
    </dgm:pt>
    <dgm:pt modelId="{D2E3035D-A16B-494C-84AB-A3A8F6EBBFD5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қазына</a:t>
          </a:r>
        </a:p>
      </dgm:t>
    </dgm:pt>
    <dgm:pt modelId="{F280F2B3-2024-47F2-8944-40FE28482A68}" type="parTrans" cxnId="{F9063DAB-B799-4434-A35C-5E90CD54DC42}">
      <dgm:prSet/>
      <dgm:spPr/>
      <dgm:t>
        <a:bodyPr/>
        <a:lstStyle/>
        <a:p>
          <a:endParaRPr lang="ru-RU"/>
        </a:p>
      </dgm:t>
    </dgm:pt>
    <dgm:pt modelId="{430B0D50-13D5-4EE0-9D24-F46CFEF41FF1}" type="sibTrans" cxnId="{F9063DAB-B799-4434-A35C-5E90CD54DC42}">
      <dgm:prSet/>
      <dgm:spPr/>
      <dgm:t>
        <a:bodyPr/>
        <a:lstStyle/>
        <a:p>
          <a:endParaRPr lang="ru-RU"/>
        </a:p>
      </dgm:t>
    </dgm:pt>
    <dgm:pt modelId="{9E2ED721-82D2-46BB-B2B5-0A07ABF1780C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шелпек</a:t>
          </a:r>
        </a:p>
      </dgm:t>
    </dgm:pt>
    <dgm:pt modelId="{A8976235-C3C1-402F-BC20-AE97DD41E534}" type="parTrans" cxnId="{35464BFC-19A0-4112-AD16-8D402422B8F3}">
      <dgm:prSet/>
      <dgm:spPr/>
      <dgm:t>
        <a:bodyPr/>
        <a:lstStyle/>
        <a:p>
          <a:endParaRPr lang="ru-RU"/>
        </a:p>
      </dgm:t>
    </dgm:pt>
    <dgm:pt modelId="{3AB5BBE6-27D3-4E43-807E-37792EEB9B9C}" type="sibTrans" cxnId="{35464BFC-19A0-4112-AD16-8D402422B8F3}">
      <dgm:prSet/>
      <dgm:spPr/>
      <dgm:t>
        <a:bodyPr/>
        <a:lstStyle/>
        <a:p>
          <a:endParaRPr lang="ru-RU"/>
        </a:p>
      </dgm:t>
    </dgm:pt>
    <dgm:pt modelId="{08CE4739-DBA1-4268-9B10-045C7BE3D2C3}">
      <dgm:prSet phldrT="[Текст]"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жоқ</a:t>
          </a:r>
        </a:p>
      </dgm:t>
    </dgm:pt>
    <dgm:pt modelId="{9A092310-82A5-477B-829A-A3FDE9C0976C}" type="parTrans" cxnId="{3B07ED76-4623-4E76-A4A4-B1C8A3831600}">
      <dgm:prSet/>
      <dgm:spPr/>
      <dgm:t>
        <a:bodyPr/>
        <a:lstStyle/>
        <a:p>
          <a:endParaRPr lang="ru-RU"/>
        </a:p>
      </dgm:t>
    </dgm:pt>
    <dgm:pt modelId="{851FC512-BF8C-4A02-A48A-2A3B18DDAC14}" type="sibTrans" cxnId="{3B07ED76-4623-4E76-A4A4-B1C8A3831600}">
      <dgm:prSet/>
      <dgm:spPr/>
      <dgm:t>
        <a:bodyPr/>
        <a:lstStyle/>
        <a:p>
          <a:endParaRPr lang="ru-RU"/>
        </a:p>
      </dgm:t>
    </dgm:pt>
    <dgm:pt modelId="{41851E20-865A-4321-8CFB-EC26FF6C044D}" type="pres">
      <dgm:prSet presAssocID="{A2C40FB7-51B5-410D-BD35-8779346A43CD}" presName="Name0" presStyleCnt="0">
        <dgm:presLayoutVars>
          <dgm:dir/>
          <dgm:resizeHandles val="exact"/>
        </dgm:presLayoutVars>
      </dgm:prSet>
      <dgm:spPr/>
    </dgm:pt>
    <dgm:pt modelId="{C60AB2F1-59DC-4CD1-9514-6D959603F940}" type="pres">
      <dgm:prSet presAssocID="{A2C40FB7-51B5-410D-BD35-8779346A43CD}" presName="cycle" presStyleCnt="0"/>
      <dgm:spPr/>
    </dgm:pt>
    <dgm:pt modelId="{245C4DCE-E883-4CD6-A834-E9E7C2F263DE}" type="pres">
      <dgm:prSet presAssocID="{73883E8E-8723-47E0-84A8-B06321CE73F7}" presName="nodeFirstNode" presStyleLbl="node1" presStyleIdx="0" presStyleCnt="6">
        <dgm:presLayoutVars>
          <dgm:bulletEnabled val="1"/>
        </dgm:presLayoutVars>
      </dgm:prSet>
      <dgm:spPr/>
    </dgm:pt>
    <dgm:pt modelId="{0731C585-93A7-41D7-8191-5FE92001983A}" type="pres">
      <dgm:prSet presAssocID="{CECDF1DF-7812-4EAE-A63C-E55CDA005FAB}" presName="sibTransFirstNode" presStyleLbl="bgShp" presStyleIdx="0" presStyleCnt="1"/>
      <dgm:spPr/>
    </dgm:pt>
    <dgm:pt modelId="{188A7430-8F7A-4796-BBFD-9C9B94E5E75C}" type="pres">
      <dgm:prSet presAssocID="{E7888A20-DE2A-4249-B250-25D165733A35}" presName="nodeFollowingNodes" presStyleLbl="node1" presStyleIdx="1" presStyleCnt="6">
        <dgm:presLayoutVars>
          <dgm:bulletEnabled val="1"/>
        </dgm:presLayoutVars>
      </dgm:prSet>
      <dgm:spPr/>
    </dgm:pt>
    <dgm:pt modelId="{D36DC191-A2AA-48B7-BE82-B36E6CADB934}" type="pres">
      <dgm:prSet presAssocID="{434AE2E7-1DE3-43A9-8771-B89DD714A6D0}" presName="nodeFollowingNodes" presStyleLbl="node1" presStyleIdx="2" presStyleCnt="6">
        <dgm:presLayoutVars>
          <dgm:bulletEnabled val="1"/>
        </dgm:presLayoutVars>
      </dgm:prSet>
      <dgm:spPr/>
    </dgm:pt>
    <dgm:pt modelId="{A69EE50B-6D44-47BF-9CF5-884BBABF2E3C}" type="pres">
      <dgm:prSet presAssocID="{D2E3035D-A16B-494C-84AB-A3A8F6EBBFD5}" presName="nodeFollowingNodes" presStyleLbl="node1" presStyleIdx="3" presStyleCnt="6">
        <dgm:presLayoutVars>
          <dgm:bulletEnabled val="1"/>
        </dgm:presLayoutVars>
      </dgm:prSet>
      <dgm:spPr/>
    </dgm:pt>
    <dgm:pt modelId="{AF4AB1FA-1B00-41A1-94DD-B5260892EC56}" type="pres">
      <dgm:prSet presAssocID="{9E2ED721-82D2-46BB-B2B5-0A07ABF1780C}" presName="nodeFollowingNodes" presStyleLbl="node1" presStyleIdx="4" presStyleCnt="6">
        <dgm:presLayoutVars>
          <dgm:bulletEnabled val="1"/>
        </dgm:presLayoutVars>
      </dgm:prSet>
      <dgm:spPr/>
    </dgm:pt>
    <dgm:pt modelId="{4EB62F3F-D0BA-457D-9101-8E3525D4BD77}" type="pres">
      <dgm:prSet presAssocID="{08CE4739-DBA1-4268-9B10-045C7BE3D2C3}" presName="nodeFollowingNodes" presStyleLbl="node1" presStyleIdx="5" presStyleCnt="6">
        <dgm:presLayoutVars>
          <dgm:bulletEnabled val="1"/>
        </dgm:presLayoutVars>
      </dgm:prSet>
      <dgm:spPr/>
    </dgm:pt>
  </dgm:ptLst>
  <dgm:cxnLst>
    <dgm:cxn modelId="{0EDB6809-1D70-4BE4-A3EE-D290B45596F6}" type="presOf" srcId="{E7888A20-DE2A-4249-B250-25D165733A35}" destId="{188A7430-8F7A-4796-BBFD-9C9B94E5E75C}" srcOrd="0" destOrd="0" presId="urn:microsoft.com/office/officeart/2005/8/layout/cycle3"/>
    <dgm:cxn modelId="{25834530-B5CE-4F8E-B9C9-8B8464793BE7}" type="presOf" srcId="{08CE4739-DBA1-4268-9B10-045C7BE3D2C3}" destId="{4EB62F3F-D0BA-457D-9101-8E3525D4BD77}" srcOrd="0" destOrd="0" presId="urn:microsoft.com/office/officeart/2005/8/layout/cycle3"/>
    <dgm:cxn modelId="{121C2147-8903-4C82-9452-CA9DC77A6706}" srcId="{A2C40FB7-51B5-410D-BD35-8779346A43CD}" destId="{73883E8E-8723-47E0-84A8-B06321CE73F7}" srcOrd="0" destOrd="0" parTransId="{63AC89FF-F853-4BBE-92AB-0259712EA30B}" sibTransId="{CECDF1DF-7812-4EAE-A63C-E55CDA005FAB}"/>
    <dgm:cxn modelId="{3B07ED76-4623-4E76-A4A4-B1C8A3831600}" srcId="{A2C40FB7-51B5-410D-BD35-8779346A43CD}" destId="{08CE4739-DBA1-4268-9B10-045C7BE3D2C3}" srcOrd="5" destOrd="0" parTransId="{9A092310-82A5-477B-829A-A3FDE9C0976C}" sibTransId="{851FC512-BF8C-4A02-A48A-2A3B18DDAC14}"/>
    <dgm:cxn modelId="{66DF7C97-D943-4AE4-ACE1-619328CCA384}" type="presOf" srcId="{D2E3035D-A16B-494C-84AB-A3A8F6EBBFD5}" destId="{A69EE50B-6D44-47BF-9CF5-884BBABF2E3C}" srcOrd="0" destOrd="0" presId="urn:microsoft.com/office/officeart/2005/8/layout/cycle3"/>
    <dgm:cxn modelId="{F9063DAB-B799-4434-A35C-5E90CD54DC42}" srcId="{A2C40FB7-51B5-410D-BD35-8779346A43CD}" destId="{D2E3035D-A16B-494C-84AB-A3A8F6EBBFD5}" srcOrd="3" destOrd="0" parTransId="{F280F2B3-2024-47F2-8944-40FE28482A68}" sibTransId="{430B0D50-13D5-4EE0-9D24-F46CFEF41FF1}"/>
    <dgm:cxn modelId="{17282BAE-FFBC-45F5-B84D-9925BF2FCCC8}" srcId="{A2C40FB7-51B5-410D-BD35-8779346A43CD}" destId="{434AE2E7-1DE3-43A9-8771-B89DD714A6D0}" srcOrd="2" destOrd="0" parTransId="{AA5A77A6-7BF1-42A4-AD7F-8C02126CE9FD}" sibTransId="{16F059F0-5A2E-4B8B-9104-307BA820F212}"/>
    <dgm:cxn modelId="{DFF3FEB9-7A13-4180-B5E4-05A3C7105FD6}" type="presOf" srcId="{9E2ED721-82D2-46BB-B2B5-0A07ABF1780C}" destId="{AF4AB1FA-1B00-41A1-94DD-B5260892EC56}" srcOrd="0" destOrd="0" presId="urn:microsoft.com/office/officeart/2005/8/layout/cycle3"/>
    <dgm:cxn modelId="{FD5280BB-A726-4464-8B19-74C84E9D8A7F}" srcId="{A2C40FB7-51B5-410D-BD35-8779346A43CD}" destId="{E7888A20-DE2A-4249-B250-25D165733A35}" srcOrd="1" destOrd="0" parTransId="{C9D1F6D7-8C50-48AC-AF64-EB547C1BB63B}" sibTransId="{F628AB67-CB52-403E-B949-38655339D76D}"/>
    <dgm:cxn modelId="{B8882FDD-3504-4549-999F-3316762F0B73}" type="presOf" srcId="{CECDF1DF-7812-4EAE-A63C-E55CDA005FAB}" destId="{0731C585-93A7-41D7-8191-5FE92001983A}" srcOrd="0" destOrd="0" presId="urn:microsoft.com/office/officeart/2005/8/layout/cycle3"/>
    <dgm:cxn modelId="{48D738DE-79BB-4D41-AF1E-B5A161D43884}" type="presOf" srcId="{A2C40FB7-51B5-410D-BD35-8779346A43CD}" destId="{41851E20-865A-4321-8CFB-EC26FF6C044D}" srcOrd="0" destOrd="0" presId="urn:microsoft.com/office/officeart/2005/8/layout/cycle3"/>
    <dgm:cxn modelId="{5F9F9FED-23EA-4D10-B49E-C81FD0B8EA17}" type="presOf" srcId="{73883E8E-8723-47E0-84A8-B06321CE73F7}" destId="{245C4DCE-E883-4CD6-A834-E9E7C2F263DE}" srcOrd="0" destOrd="0" presId="urn:microsoft.com/office/officeart/2005/8/layout/cycle3"/>
    <dgm:cxn modelId="{EF908EF2-199C-4DCE-8C19-79496A37C7E2}" type="presOf" srcId="{434AE2E7-1DE3-43A9-8771-B89DD714A6D0}" destId="{D36DC191-A2AA-48B7-BE82-B36E6CADB934}" srcOrd="0" destOrd="0" presId="urn:microsoft.com/office/officeart/2005/8/layout/cycle3"/>
    <dgm:cxn modelId="{35464BFC-19A0-4112-AD16-8D402422B8F3}" srcId="{A2C40FB7-51B5-410D-BD35-8779346A43CD}" destId="{9E2ED721-82D2-46BB-B2B5-0A07ABF1780C}" srcOrd="4" destOrd="0" parTransId="{A8976235-C3C1-402F-BC20-AE97DD41E534}" sibTransId="{3AB5BBE6-27D3-4E43-807E-37792EEB9B9C}"/>
    <dgm:cxn modelId="{53CBDF8E-6FCC-47E1-8625-D5E0DCBF5A04}" type="presParOf" srcId="{41851E20-865A-4321-8CFB-EC26FF6C044D}" destId="{C60AB2F1-59DC-4CD1-9514-6D959603F940}" srcOrd="0" destOrd="0" presId="urn:microsoft.com/office/officeart/2005/8/layout/cycle3"/>
    <dgm:cxn modelId="{9E08B15F-5285-4481-9585-DFE00882CFB3}" type="presParOf" srcId="{C60AB2F1-59DC-4CD1-9514-6D959603F940}" destId="{245C4DCE-E883-4CD6-A834-E9E7C2F263DE}" srcOrd="0" destOrd="0" presId="urn:microsoft.com/office/officeart/2005/8/layout/cycle3"/>
    <dgm:cxn modelId="{EB4DE455-EB8E-47FA-8A16-2934C3046EDC}" type="presParOf" srcId="{C60AB2F1-59DC-4CD1-9514-6D959603F940}" destId="{0731C585-93A7-41D7-8191-5FE92001983A}" srcOrd="1" destOrd="0" presId="urn:microsoft.com/office/officeart/2005/8/layout/cycle3"/>
    <dgm:cxn modelId="{D0043F6F-AE28-4CE5-9EF8-56D54203BFA9}" type="presParOf" srcId="{C60AB2F1-59DC-4CD1-9514-6D959603F940}" destId="{188A7430-8F7A-4796-BBFD-9C9B94E5E75C}" srcOrd="2" destOrd="0" presId="urn:microsoft.com/office/officeart/2005/8/layout/cycle3"/>
    <dgm:cxn modelId="{7ED213AA-35F1-4C82-A639-BA481756DDA6}" type="presParOf" srcId="{C60AB2F1-59DC-4CD1-9514-6D959603F940}" destId="{D36DC191-A2AA-48B7-BE82-B36E6CADB934}" srcOrd="3" destOrd="0" presId="urn:microsoft.com/office/officeart/2005/8/layout/cycle3"/>
    <dgm:cxn modelId="{C3AD441F-A526-4457-A272-90BEE0E15DB0}" type="presParOf" srcId="{C60AB2F1-59DC-4CD1-9514-6D959603F940}" destId="{A69EE50B-6D44-47BF-9CF5-884BBABF2E3C}" srcOrd="4" destOrd="0" presId="urn:microsoft.com/office/officeart/2005/8/layout/cycle3"/>
    <dgm:cxn modelId="{44E52F67-3FF9-47E3-95FF-18A64D7ACC80}" type="presParOf" srcId="{C60AB2F1-59DC-4CD1-9514-6D959603F940}" destId="{AF4AB1FA-1B00-41A1-94DD-B5260892EC56}" srcOrd="5" destOrd="0" presId="urn:microsoft.com/office/officeart/2005/8/layout/cycle3"/>
    <dgm:cxn modelId="{AEECF640-D033-41B4-95B1-1D5F4B2E2DB5}" type="presParOf" srcId="{C60AB2F1-59DC-4CD1-9514-6D959603F940}" destId="{4EB62F3F-D0BA-457D-9101-8E3525D4BD77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1C585-93A7-41D7-8191-5FE92001983A}">
      <dsp:nvSpPr>
        <dsp:cNvPr id="0" name=""/>
        <dsp:cNvSpPr/>
      </dsp:nvSpPr>
      <dsp:spPr>
        <a:xfrm>
          <a:off x="821709" y="-2831"/>
          <a:ext cx="1654771" cy="1654771"/>
        </a:xfrm>
        <a:prstGeom prst="circularArrow">
          <a:avLst>
            <a:gd name="adj1" fmla="val 5274"/>
            <a:gd name="adj2" fmla="val 312630"/>
            <a:gd name="adj3" fmla="val 14374488"/>
            <a:gd name="adj4" fmla="val 17041872"/>
            <a:gd name="adj5" fmla="val 5477"/>
          </a:avLst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5C4DCE-E883-4CD6-A834-E9E7C2F263DE}">
      <dsp:nvSpPr>
        <dsp:cNvPr id="0" name=""/>
        <dsp:cNvSpPr/>
      </dsp:nvSpPr>
      <dsp:spPr>
        <a:xfrm>
          <a:off x="1360825" y="573"/>
          <a:ext cx="576539" cy="28826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 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ата</a:t>
          </a:r>
        </a:p>
      </dsp:txBody>
      <dsp:txXfrm>
        <a:off x="1374897" y="14645"/>
        <a:ext cx="548395" cy="260125"/>
      </dsp:txXfrm>
    </dsp:sp>
    <dsp:sp modelId="{188A7430-8F7A-4796-BBFD-9C9B94E5E75C}">
      <dsp:nvSpPr>
        <dsp:cNvPr id="0" name=""/>
        <dsp:cNvSpPr/>
      </dsp:nvSpPr>
      <dsp:spPr>
        <a:xfrm>
          <a:off x="1942194" y="336227"/>
          <a:ext cx="576539" cy="288269"/>
        </a:xfrm>
        <a:prstGeom prst="roundRect">
          <a:avLst/>
        </a:prstGeom>
        <a:solidFill>
          <a:schemeClr val="accent4">
            <a:hueOff val="2079139"/>
            <a:satOff val="-9594"/>
            <a:lumOff val="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апта</a:t>
          </a:r>
        </a:p>
      </dsp:txBody>
      <dsp:txXfrm>
        <a:off x="1956266" y="350299"/>
        <a:ext cx="548395" cy="260125"/>
      </dsp:txXfrm>
    </dsp:sp>
    <dsp:sp modelId="{D36DC191-A2AA-48B7-BE82-B36E6CADB934}">
      <dsp:nvSpPr>
        <dsp:cNvPr id="0" name=""/>
        <dsp:cNvSpPr/>
      </dsp:nvSpPr>
      <dsp:spPr>
        <a:xfrm>
          <a:off x="1942194" y="1007534"/>
          <a:ext cx="576539" cy="288269"/>
        </a:xfrm>
        <a:prstGeom prst="roundRect">
          <a:avLst/>
        </a:prstGeom>
        <a:solidFill>
          <a:schemeClr val="accent4">
            <a:hueOff val="4158277"/>
            <a:satOff val="-19187"/>
            <a:lumOff val="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күн</a:t>
          </a:r>
        </a:p>
      </dsp:txBody>
      <dsp:txXfrm>
        <a:off x="1956266" y="1021606"/>
        <a:ext cx="548395" cy="260125"/>
      </dsp:txXfrm>
    </dsp:sp>
    <dsp:sp modelId="{A69EE50B-6D44-47BF-9CF5-884BBABF2E3C}">
      <dsp:nvSpPr>
        <dsp:cNvPr id="0" name=""/>
        <dsp:cNvSpPr/>
      </dsp:nvSpPr>
      <dsp:spPr>
        <a:xfrm>
          <a:off x="1360825" y="1343187"/>
          <a:ext cx="576539" cy="288269"/>
        </a:xfrm>
        <a:prstGeom prst="roundRect">
          <a:avLst/>
        </a:prstGeom>
        <a:solidFill>
          <a:schemeClr val="accent4">
            <a:hueOff val="6237415"/>
            <a:satOff val="-28781"/>
            <a:lumOff val="1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қазына</a:t>
          </a:r>
        </a:p>
      </dsp:txBody>
      <dsp:txXfrm>
        <a:off x="1374897" y="1357259"/>
        <a:ext cx="548395" cy="260125"/>
      </dsp:txXfrm>
    </dsp:sp>
    <dsp:sp modelId="{AF4AB1FA-1B00-41A1-94DD-B5260892EC56}">
      <dsp:nvSpPr>
        <dsp:cNvPr id="0" name=""/>
        <dsp:cNvSpPr/>
      </dsp:nvSpPr>
      <dsp:spPr>
        <a:xfrm>
          <a:off x="779456" y="1007534"/>
          <a:ext cx="576539" cy="288269"/>
        </a:xfrm>
        <a:prstGeom prst="roundRect">
          <a:avLst/>
        </a:prstGeom>
        <a:solidFill>
          <a:schemeClr val="accent4">
            <a:hueOff val="8316554"/>
            <a:satOff val="-38374"/>
            <a:lumOff val="1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шелпек</a:t>
          </a:r>
        </a:p>
      </dsp:txBody>
      <dsp:txXfrm>
        <a:off x="793528" y="1021606"/>
        <a:ext cx="548395" cy="260125"/>
      </dsp:txXfrm>
    </dsp:sp>
    <dsp:sp modelId="{4EB62F3F-D0BA-457D-9101-8E3525D4BD77}">
      <dsp:nvSpPr>
        <dsp:cNvPr id="0" name=""/>
        <dsp:cNvSpPr/>
      </dsp:nvSpPr>
      <dsp:spPr>
        <a:xfrm>
          <a:off x="779456" y="336227"/>
          <a:ext cx="576539" cy="288269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жоқ</a:t>
          </a:r>
        </a:p>
      </dsp:txBody>
      <dsp:txXfrm>
        <a:off x="793528" y="350299"/>
        <a:ext cx="548395" cy="260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4DD7-A83E-4FD2-BAE5-295CAB15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makon_ai@mail.ru</cp:lastModifiedBy>
  <cp:revision>40</cp:revision>
  <dcterms:created xsi:type="dcterms:W3CDTF">2017-06-29T15:48:00Z</dcterms:created>
  <dcterms:modified xsi:type="dcterms:W3CDTF">2017-07-01T14:36:00Z</dcterms:modified>
</cp:coreProperties>
</file>