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04E" w:rsidRPr="00F952A6" w:rsidRDefault="002E304E" w:rsidP="002E304E">
      <w:pPr>
        <w:jc w:val="center"/>
        <w:rPr>
          <w:rFonts w:ascii="Times New Roman" w:hAnsi="Times New Roman"/>
          <w:b/>
          <w:sz w:val="24"/>
          <w:szCs w:val="24"/>
          <w:lang w:val="kk-KZ"/>
        </w:rPr>
      </w:pPr>
      <w:r w:rsidRPr="00F952A6">
        <w:rPr>
          <w:rFonts w:ascii="Times New Roman" w:hAnsi="Times New Roman"/>
          <w:b/>
          <w:sz w:val="24"/>
          <w:szCs w:val="24"/>
          <w:lang w:val="kk-KZ"/>
        </w:rPr>
        <w:t>Кентаудың терең тарихын топонимикасы да паш етеді</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 xml:space="preserve">          Ежелгі мекеніміз сайын дала, жасыл жайлау, айдынды көл, балды бұлақ, талды өзен, көкорайлы шалғын, базарлы шаһар халқымыздың тарихи жадында атау болып жатталып қалды. Ол атаулардың мән-мағынасы терең, ауқымы кең. Ұлы жазушымыз Мұхтар Әуезов: «Біздің қазақ – жер аты, тау атын әманда сол ортаның сыр-сипатына қарай қоя білген жұрт. Қайда, қандай бір өлкеге барсаң да жер-су, жапан түзде кездескен кішкене бұлақ атының өзінде қаншама мән-мағына, шешілмеген құпия сыр жатады»-десе, халқымыздың біртуар перзенті Шоқан Уәлиханов: «Көне түркі салт-сана, әдет-ғұрпының қаймағы бұзылмаған қазақтарда өмірдің бір саласын қамтитын тарихи оқиғалармен байланысты жер-су атаулары, адам аттары, тағы да басқалары есте сақталып, атадан балаға жалғасып жатады» деп, жер-су атаулары елдің болмысы, салт-дәстүрі, тілі-діні екенін, олардың ешқашан жөн-жосықсыз, ойсыз-мәнсіз кездейсоқ қойыла салмағандығын айтады.</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 xml:space="preserve">     Елбасымыздың  Қазақстанның бүгіні мен болашағы жайында ой толғағанда, үнемі оның көне тарихына шолу жасап, одан тағылым алу қажеттігін ескертіп отыруы да кездейсоқ емес. Ұлан-байтақ қазақ даласындағы жер-су аттары әрбір дәуірдегі қоғамдық формациялардың жемісі мен тілде хатталған мәдени мұрасы, атаулардың әрқайсысының өзіндік ерекшелігі, қасиеті, тарихы бар. Сондықтан да, осы төл атауларымызға тәрбиелік мәні зор ұлттық байлық ретінде қарап, жинап, зерттеп, кейінгі ұрпақтарға жеткізу – ерекше мәні бар көкейкесті мәселе болып қала бермек.</w:t>
      </w:r>
    </w:p>
    <w:p w:rsidR="002E304E" w:rsidRPr="00F952A6" w:rsidRDefault="002E304E" w:rsidP="002E304E">
      <w:pPr>
        <w:rPr>
          <w:rFonts w:ascii="Times New Roman" w:hAnsi="Times New Roman"/>
          <w:sz w:val="24"/>
          <w:szCs w:val="24"/>
          <w:lang w:val="kk-KZ"/>
        </w:rPr>
      </w:pPr>
      <w:r w:rsidRPr="00F952A6">
        <w:rPr>
          <w:rFonts w:ascii="Times New Roman" w:hAnsi="Times New Roman"/>
          <w:sz w:val="24"/>
          <w:szCs w:val="24"/>
          <w:lang w:val="kk-KZ"/>
        </w:rPr>
        <w:t xml:space="preserve">     Кентау қаласы және оның төңірегіндегі тарихи-географиялық атауларының этимологиясы тұнып тұрған тарихи дереккөзі деп есептеуге болады. Ол атаулардың мағынасын ғылыми талдаудан өткізер болсақ. Олардың тарихи танымымызға тигізер ықпалы мол. Осы тұрғыда Кентау топонимикасындағы жер-су атаулары арнайы қарастыруды қажет етеді.</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b/>
          <w:sz w:val="24"/>
          <w:szCs w:val="24"/>
          <w:lang w:val="kk-KZ"/>
        </w:rPr>
        <w:t xml:space="preserve">          Кентау</w:t>
      </w:r>
      <w:r w:rsidRPr="00F952A6">
        <w:rPr>
          <w:rFonts w:ascii="Times New Roman" w:hAnsi="Times New Roman"/>
          <w:sz w:val="24"/>
          <w:szCs w:val="24"/>
          <w:lang w:val="kk-KZ"/>
        </w:rPr>
        <w:t xml:space="preserve"> - Кентау Қаратаудың етегінде орналасқан қала болып саналады. Қала аты қазақ тіліндегі «кен» (шахта) және «тау» деген екі сөздің бірігуі арқылы жасалған.  Кентау қаласы “Қаратау тәжі (корона)” және “Қазақстанның жасыл-желекті қаласы” деген аттарға ие. Кентау қаласы 1955 жылы тамыз айында Оңтүстік Қазақстан облысында құрылды. Қаланың бұрынғы атауы немесе қала құрылардағы елді мекеннің атауы Мырғалымсай болатын. Мырғалымсай деген кен орны да бар. Кентау қаласын құрудағы мақсат Ащысай полиметалл кенішін байыту жұмыстары болатын. Кентау облыс орталығы болып саналатын Шымкент қаласынан 260 шақырым жерде орналасқан. Түркістан қаласымен арадағы қашықтық 30 шақырымды құрайды. Қазіргі кезде Кентау қаласында 4 ауылдық округ, 7 елді мекен (поселка) бар.</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b/>
          <w:sz w:val="24"/>
          <w:szCs w:val="24"/>
          <w:lang w:val="kk-KZ"/>
        </w:rPr>
        <w:t xml:space="preserve">          Қарнақ</w:t>
      </w:r>
      <w:r w:rsidRPr="00F952A6">
        <w:rPr>
          <w:rFonts w:ascii="Times New Roman" w:hAnsi="Times New Roman"/>
          <w:sz w:val="24"/>
          <w:szCs w:val="24"/>
          <w:lang w:val="kk-KZ"/>
        </w:rPr>
        <w:t xml:space="preserve"> – Оңтүстік Қазақстан облысының Кентау қаласына қарайтын ауыл. Бұл атауға ХІ ғасырда әйгілі ғалым Махмұт Қашқари «оғыз шахарларының бірі»; «қарыны үлкен (қарнақ ер) кісі» деп түсінік берген (Махмұт Қашқари. І том, 439-б). Бұдан соң Қарнақ атауы туралы жазылып, айтылған пікірлер аса көп болған жоқ. Атау «Қар» және «нақ» тіркестерінен құралған. Мұндағы «қар» бірқатар түркі тілдерінде «тау» деген мағына берсе, «нақ» сөзі тілімізге араб тілінен ауысқан «нәкд» (қазақшасы «дәл») сөзінен туындайды. (Рүстемов Л.З. Араб-Иран кірме сөздерінің түсіндірме сөздігі. – Алматы:Мектеп, 1998.-43-б.). Е.Қойшыбаев: «Сыр бойындағы елді-мекен аты (оғыз тайпаларының көнедегі қаласы), этноним»,-деген пікір айтты. Л.Каримова: «Қарнақ» </w:t>
      </w:r>
      <w:r w:rsidRPr="00F952A6">
        <w:rPr>
          <w:rFonts w:ascii="Times New Roman" w:hAnsi="Times New Roman"/>
          <w:sz w:val="24"/>
          <w:szCs w:val="24"/>
          <w:lang w:val="kk-KZ"/>
        </w:rPr>
        <w:lastRenderedPageBreak/>
        <w:t xml:space="preserve">топонимі </w:t>
      </w:r>
      <w:r w:rsidRPr="00F952A6">
        <w:rPr>
          <w:rFonts w:ascii="Times New Roman" w:hAnsi="Times New Roman"/>
          <w:i/>
          <w:sz w:val="24"/>
          <w:szCs w:val="24"/>
          <w:lang w:val="kk-KZ"/>
        </w:rPr>
        <w:t xml:space="preserve">қар </w:t>
      </w:r>
      <w:r w:rsidRPr="00F952A6">
        <w:rPr>
          <w:rFonts w:ascii="Times New Roman" w:hAnsi="Times New Roman"/>
          <w:sz w:val="24"/>
          <w:szCs w:val="24"/>
          <w:lang w:val="kk-KZ"/>
        </w:rPr>
        <w:t xml:space="preserve">және </w:t>
      </w:r>
      <w:r w:rsidRPr="00F952A6">
        <w:rPr>
          <w:rFonts w:ascii="Times New Roman" w:hAnsi="Times New Roman"/>
          <w:i/>
          <w:sz w:val="24"/>
          <w:szCs w:val="24"/>
          <w:lang w:val="kk-KZ"/>
        </w:rPr>
        <w:t>нақ (ноқ)-</w:t>
      </w:r>
      <w:r w:rsidRPr="00F952A6">
        <w:rPr>
          <w:rFonts w:ascii="Times New Roman" w:hAnsi="Times New Roman"/>
          <w:sz w:val="24"/>
          <w:szCs w:val="24"/>
          <w:lang w:val="kk-KZ"/>
        </w:rPr>
        <w:t>лақ</w:t>
      </w:r>
      <w:r w:rsidRPr="00F952A6">
        <w:rPr>
          <w:rFonts w:ascii="Times New Roman" w:hAnsi="Times New Roman"/>
          <w:i/>
          <w:sz w:val="24"/>
          <w:szCs w:val="24"/>
          <w:lang w:val="kk-KZ"/>
        </w:rPr>
        <w:t xml:space="preserve"> //-лоқ, -ла+қ, -лик, ли+қ </w:t>
      </w:r>
      <w:r w:rsidRPr="00F952A6">
        <w:rPr>
          <w:rFonts w:ascii="Times New Roman" w:hAnsi="Times New Roman"/>
          <w:sz w:val="24"/>
          <w:szCs w:val="24"/>
          <w:lang w:val="kk-KZ"/>
        </w:rPr>
        <w:t xml:space="preserve">элементтерінің қосылуынан пайда болып, «қарлы жер» деген мағынаны білдіреді. Ал </w:t>
      </w:r>
      <w:r w:rsidRPr="00F952A6">
        <w:rPr>
          <w:rFonts w:ascii="Times New Roman" w:hAnsi="Times New Roman"/>
          <w:i/>
          <w:sz w:val="24"/>
          <w:szCs w:val="24"/>
          <w:lang w:val="kk-KZ"/>
        </w:rPr>
        <w:t xml:space="preserve">нақ/ноқ </w:t>
      </w:r>
      <w:r w:rsidRPr="00F952A6">
        <w:rPr>
          <w:rFonts w:ascii="Times New Roman" w:hAnsi="Times New Roman"/>
          <w:sz w:val="24"/>
          <w:szCs w:val="24"/>
          <w:lang w:val="kk-KZ"/>
        </w:rPr>
        <w:t xml:space="preserve">аффиксі өзбек тілінде тұрақ-жай атауларын жасаушы </w:t>
      </w:r>
      <w:r w:rsidRPr="00F952A6">
        <w:rPr>
          <w:rFonts w:ascii="Times New Roman" w:hAnsi="Times New Roman"/>
          <w:i/>
          <w:sz w:val="24"/>
          <w:szCs w:val="24"/>
          <w:lang w:val="kk-KZ"/>
        </w:rPr>
        <w:t xml:space="preserve">–лоқ </w:t>
      </w:r>
      <w:r w:rsidRPr="00F952A6">
        <w:rPr>
          <w:rFonts w:ascii="Times New Roman" w:hAnsi="Times New Roman"/>
          <w:sz w:val="24"/>
          <w:szCs w:val="24"/>
          <w:lang w:val="kk-KZ"/>
        </w:rPr>
        <w:t xml:space="preserve">аффиксінің бір варианты болып саналады».  Қарнақ атауының шығу төркіні жайлы әлі де талай пікір болары сөзсіз. Біздің пайымдауымызша, атаудың бірінші компоненті </w:t>
      </w:r>
      <w:r w:rsidRPr="00F952A6">
        <w:rPr>
          <w:rFonts w:ascii="Times New Roman" w:hAnsi="Times New Roman"/>
          <w:i/>
          <w:sz w:val="24"/>
          <w:szCs w:val="24"/>
          <w:lang w:val="kk-KZ"/>
        </w:rPr>
        <w:t xml:space="preserve">қар </w:t>
      </w:r>
      <w:r w:rsidRPr="00F952A6">
        <w:rPr>
          <w:rFonts w:ascii="Times New Roman" w:hAnsi="Times New Roman"/>
          <w:sz w:val="24"/>
          <w:szCs w:val="24"/>
          <w:lang w:val="kk-KZ"/>
        </w:rPr>
        <w:t xml:space="preserve">сөзін түркітанушы Г.Е.Корнилов: «Түркі тіліне тән: көне бұлғар тілінде кар – «қала», «қорған», «бекініс», - деп дәлелдейді. Қазіргі Қарнақта «Ғартөбе» атты археологиялық қалашық орны сақталған. Кейбір зерттеушілер Қарнақ атауының шығуын Ғартөбе қалашығымен байланыстырады, яғни </w:t>
      </w:r>
      <w:r w:rsidRPr="00F952A6">
        <w:rPr>
          <w:rFonts w:ascii="Times New Roman" w:hAnsi="Times New Roman"/>
          <w:i/>
          <w:sz w:val="24"/>
          <w:szCs w:val="24"/>
          <w:lang w:val="kk-KZ"/>
        </w:rPr>
        <w:t xml:space="preserve">Қарнақ-Ғарнақ </w:t>
      </w:r>
      <w:r w:rsidRPr="00F952A6">
        <w:rPr>
          <w:rFonts w:ascii="Times New Roman" w:hAnsi="Times New Roman"/>
          <w:sz w:val="24"/>
          <w:szCs w:val="24"/>
          <w:lang w:val="kk-KZ"/>
        </w:rPr>
        <w:t xml:space="preserve">болуы мүмкіндігін алға тартады. </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 xml:space="preserve">           </w:t>
      </w:r>
      <w:r w:rsidRPr="00F952A6">
        <w:rPr>
          <w:rFonts w:ascii="Times New Roman" w:hAnsi="Times New Roman"/>
          <w:b/>
          <w:sz w:val="24"/>
          <w:szCs w:val="24"/>
          <w:lang w:val="kk-KZ"/>
        </w:rPr>
        <w:t>Шаштөбе</w:t>
      </w:r>
      <w:r w:rsidRPr="00F952A6">
        <w:rPr>
          <w:rFonts w:ascii="Times New Roman" w:hAnsi="Times New Roman"/>
          <w:sz w:val="24"/>
          <w:szCs w:val="24"/>
          <w:lang w:val="kk-KZ"/>
        </w:rPr>
        <w:t xml:space="preserve"> – ертедегі түркі тіліндегі «шаш» («чач») яғни қазіргі мағынада «тас» және «төбе» деген сөздердің бірігуінен құралған. </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 xml:space="preserve">Б.э.д ІІ – б.э. V ғасырында бұл өңір Қаңлы мемлекетінің еншісінде екендігі тарихтан мәлім. Деректерге сүйенетін болсақ, қытайлықтар Ташкент қаласын «Ши», яғни «тас» қала мағынасында келтіреді, орта ғасырлық ғалым аль-Бируни «Үндістан» атты еңбегінде «шаш» сөзінің ежелгі түркі тіліндегі мағынасын «тас» деп келтіреді. Шаштөбе елді-мекені қазіргі Қарнақ ауылының солтүстік беткейінде орналасқан. Бұл жерде қазірде ежелгі Шаштөбе қаласының орны үйіндіге айналған күйінде сақталған.         </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b/>
          <w:sz w:val="24"/>
          <w:szCs w:val="24"/>
          <w:lang w:val="kk-KZ"/>
        </w:rPr>
        <w:t xml:space="preserve">        Ащысай</w:t>
      </w:r>
      <w:r w:rsidRPr="00F952A6">
        <w:rPr>
          <w:rFonts w:ascii="Times New Roman" w:hAnsi="Times New Roman"/>
          <w:sz w:val="24"/>
          <w:szCs w:val="24"/>
          <w:lang w:val="kk-KZ"/>
        </w:rPr>
        <w:t xml:space="preserve"> – Қаратау қойнауындағы елді-мекен және бастауын Қаратаудан алатын, көктемгі уақытта ғана ағатын Кентау, Түркістан қалалық әкімшілігінің аумағынан ағып өтетін тау өзені. «Ащы» - «сортаң, тұзды» деген сөздің баламасы, яғни атау сортаң жер деген мағына береді.</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Қазір кейбір зерттеушілер бұл атаудың шығуына басқа пікірлерді алға тартуда. Ащысай ежелден кенге бай өңір. Соғыс кезінде кенде жұмыс атқаратын ер кісілердің көпшілігін майданға алып кетеді. Кен жұмысының ауыр</w:t>
      </w:r>
      <w:r>
        <w:rPr>
          <w:rFonts w:ascii="Times New Roman" w:hAnsi="Times New Roman"/>
          <w:sz w:val="24"/>
          <w:szCs w:val="24"/>
          <w:lang w:val="kk-KZ"/>
        </w:rPr>
        <w:t>т</w:t>
      </w:r>
      <w:r w:rsidRPr="00F952A6">
        <w:rPr>
          <w:rFonts w:ascii="Times New Roman" w:hAnsi="Times New Roman"/>
          <w:sz w:val="24"/>
          <w:szCs w:val="24"/>
          <w:lang w:val="kk-KZ"/>
        </w:rPr>
        <w:t xml:space="preserve">палығы енді әйелдер мен жас балалар мойнына түседі. Кендегі техникалық ақаусыздықтар, келеңсіз жағдайлар нәтижесінде көптеген адамдар өз жандарын сол жерге арнап жатты.   Осы кездегі адамдардың ащы зарынан </w:t>
      </w:r>
      <w:r w:rsidRPr="00F952A6">
        <w:rPr>
          <w:rFonts w:ascii="Times New Roman" w:hAnsi="Times New Roman"/>
          <w:i/>
          <w:sz w:val="24"/>
          <w:szCs w:val="24"/>
          <w:lang w:val="kk-KZ"/>
        </w:rPr>
        <w:t>Ащы-сай</w:t>
      </w:r>
      <w:r w:rsidRPr="00F952A6">
        <w:rPr>
          <w:rFonts w:ascii="Times New Roman" w:hAnsi="Times New Roman"/>
          <w:sz w:val="24"/>
          <w:szCs w:val="24"/>
          <w:lang w:val="kk-KZ"/>
        </w:rPr>
        <w:t xml:space="preserve"> атауы қалыптасқан деген пікір де бар. Ыдырыс Тілеубергеновтың «Өмір өткелдері» атты еңбегінде былай делінген: </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-Меніңше, Қаратаудың Торлан асуындағы қорғасын байлығы шыққан жер «Ащысай» (Горкая долина) деп бұрмалап аталып кеткен. Өйткені, ол жерде бұрын соңды «Ащыға» жататын шөп, не су жоқ. Академик Қ.И.Сәтпаев өзінің еңбектерінің бірінде – «... Түркістаннан 60 км. жердегі Торланның (яғни «Ащысайдың») кенбайлығы ХІІІ ғасырдан алына басталған...» деп айтылған. Бұл уақыт Шыңғысхан мен оның балаларының дәуірімен уақыттас. Сонда, «кенбайлық шықпай тұрғанда, бұл жердің аты қандай болды екен деген сұраққа, қариялар: «Бұл жердің аты ілгеріде «Ащысай» емес, «Аша сай» делініп келген деседі. Өйткені, кен шыққан жердегі таудың екі жағынан да екі сай ағып шығып, «аша» сияқты болып, бірімен бірі қосылып бір сай болып бұл жер ертеден «Ашасай» аталған деп түсіндіріледі. Олай болса, кенбайлығы шыққаннан кейін сол кездегі кеншілердің жер астындағы ауыр еңбектерінің, тұрмыс жағдайларының ғасырлар бойы нашар болуына байланысты – «Ашасай» деген ат «Ащысай» («Горькая долина») деп кеткен болуы мүмкін.</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b/>
          <w:sz w:val="24"/>
          <w:szCs w:val="24"/>
          <w:lang w:val="kk-KZ"/>
        </w:rPr>
        <w:t xml:space="preserve">       Байылдыр</w:t>
      </w:r>
      <w:r w:rsidRPr="00F952A6">
        <w:rPr>
          <w:rFonts w:ascii="Times New Roman" w:hAnsi="Times New Roman"/>
          <w:sz w:val="24"/>
          <w:szCs w:val="24"/>
          <w:lang w:val="kk-KZ"/>
        </w:rPr>
        <w:t xml:space="preserve"> – Сырдария алабындағы өзен. Түркістан, Кентау қалалық әкімдігі аумағы жерімен ағып өтеді. Ұзындығы 50 шақырым, су жиналатын алабы 315 шаршы шақырым. Қаратаудағы Бессаз тауынан бастау алады. Қар суымен, жер асты суымен толығады. Арнасы тар, тік жарлы. Салалары: Бозбұтақ, Балтабай. Қарашық ауылы тұсында Арыс-Түркістан каналына құйып, одан әрі қарай Қарашық тармағы екіге айырылады да, бірі </w:t>
      </w:r>
      <w:r w:rsidRPr="00F952A6">
        <w:rPr>
          <w:rFonts w:ascii="Times New Roman" w:hAnsi="Times New Roman"/>
          <w:sz w:val="24"/>
          <w:szCs w:val="24"/>
          <w:lang w:val="kk-KZ"/>
        </w:rPr>
        <w:lastRenderedPageBreak/>
        <w:t>Сырдарияға, екіншісі Қамыстықақ көліне құяды. Суы егін суаруға пайдаланылады. Байылдыр атауы 24 тайпадан құралған Оғыз бірлестігіндегі «байандур» тайпасының атауынан қалыптасқан этнотопоним.</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 xml:space="preserve">   М.Қашғаридің «Диуани лұғат-ат Түрік» атты еңбегінде «балдир» сөзі кездеседі, бұл «тау шыңы» деген мағынаны береді. Мүмкін атау осы сөзден қалыптасқан болуы да мүмкін. </w:t>
      </w:r>
    </w:p>
    <w:p w:rsidR="002E304E" w:rsidRPr="00F952A6" w:rsidRDefault="002E304E" w:rsidP="002E304E">
      <w:pPr>
        <w:spacing w:after="0" w:line="240" w:lineRule="auto"/>
        <w:rPr>
          <w:rFonts w:ascii="Times New Roman" w:hAnsi="Times New Roman"/>
          <w:sz w:val="24"/>
          <w:szCs w:val="24"/>
          <w:lang w:val="kk-KZ"/>
        </w:rPr>
      </w:pPr>
      <w:r w:rsidRPr="00F952A6">
        <w:rPr>
          <w:rFonts w:ascii="Times New Roman" w:hAnsi="Times New Roman"/>
          <w:sz w:val="24"/>
          <w:szCs w:val="24"/>
          <w:lang w:val="kk-KZ"/>
        </w:rPr>
        <w:t xml:space="preserve">    Қазір Кентау қаласынан солтүстік батысқа қарай 6 шақырым жерде осы өзен атымен аталған Байылдыр елді-мекені бар.</w:t>
      </w:r>
    </w:p>
    <w:p w:rsidR="002E304E" w:rsidRPr="00F952A6" w:rsidRDefault="002E304E" w:rsidP="002E304E">
      <w:pPr>
        <w:spacing w:after="0" w:line="240" w:lineRule="auto"/>
        <w:rPr>
          <w:rFonts w:ascii="Times New Roman" w:hAnsi="Times New Roman"/>
          <w:sz w:val="24"/>
          <w:szCs w:val="24"/>
          <w:lang w:val="kk-KZ"/>
        </w:rPr>
      </w:pPr>
      <w:r w:rsidRPr="00F952A6">
        <w:rPr>
          <w:rFonts w:ascii="Times New Roman" w:hAnsi="Times New Roman"/>
          <w:b/>
          <w:sz w:val="24"/>
          <w:szCs w:val="24"/>
          <w:lang w:val="kk-KZ"/>
        </w:rPr>
        <w:t xml:space="preserve">          Хантағы</w:t>
      </w:r>
      <w:r w:rsidRPr="00F952A6">
        <w:rPr>
          <w:rFonts w:ascii="Times New Roman" w:hAnsi="Times New Roman"/>
          <w:sz w:val="24"/>
          <w:szCs w:val="24"/>
          <w:lang w:val="kk-KZ"/>
        </w:rPr>
        <w:t xml:space="preserve"> – Сырдария алабындағы өзен. Кентау, Түркістан қалалық әкімдіктерінің аумағындағы жерімен ағады. Ұзындығы 102 км, су жиналатын алабы 1210 шаршы шақырым. Қаратау жотасынан оңтүстік батысқа қарай ағып шығып, Хантағы кенті маңындағы Біресек өзенімен қосылып, Қазақстанның 30 жылдығы ауылының тұсында Арыс-Түркістан каналына құяды. Жоғарғы ағысында аңғары тар шатқалды. Қар, жер асты суымен толығады. Егін, мал суғаруға пайдаланылады.</w:t>
      </w:r>
    </w:p>
    <w:p w:rsidR="002E304E" w:rsidRPr="00F952A6" w:rsidRDefault="002E304E" w:rsidP="002E304E">
      <w:pPr>
        <w:spacing w:after="0"/>
        <w:rPr>
          <w:rFonts w:ascii="Times New Roman" w:hAnsi="Times New Roman"/>
          <w:i/>
          <w:sz w:val="24"/>
          <w:szCs w:val="24"/>
          <w:lang w:val="kk-KZ"/>
        </w:rPr>
      </w:pPr>
      <w:r w:rsidRPr="00F952A6">
        <w:rPr>
          <w:rFonts w:ascii="Times New Roman" w:hAnsi="Times New Roman"/>
          <w:sz w:val="24"/>
          <w:szCs w:val="24"/>
          <w:lang w:val="kk-KZ"/>
        </w:rPr>
        <w:t xml:space="preserve">       Атау «хан» және «тағ-тау» деген сөздерден құралып, ханның иелігіндегі тау, хан тауы деген мазмұнға ие болған. Кентау қаласымен іргелес «Хантағы» деп аталатын тау бар.       </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i/>
          <w:sz w:val="24"/>
          <w:szCs w:val="24"/>
          <w:lang w:val="kk-KZ"/>
        </w:rPr>
        <w:t xml:space="preserve">        </w:t>
      </w:r>
      <w:r w:rsidRPr="00F952A6">
        <w:rPr>
          <w:rFonts w:ascii="Times New Roman" w:hAnsi="Times New Roman"/>
          <w:sz w:val="24"/>
          <w:szCs w:val="24"/>
          <w:lang w:val="kk-KZ"/>
        </w:rPr>
        <w:t xml:space="preserve">Елдің аузында жүрген аңыз бар. Олардың айтылуы да түрліше. Дегенмен негізі бір арнаға тоғысады. </w:t>
      </w:r>
    </w:p>
    <w:p w:rsidR="002E304E" w:rsidRPr="00F952A6" w:rsidRDefault="002E304E" w:rsidP="002E304E">
      <w:pPr>
        <w:spacing w:after="0"/>
        <w:rPr>
          <w:rFonts w:ascii="Times New Roman" w:hAnsi="Times New Roman"/>
          <w:i/>
          <w:sz w:val="24"/>
          <w:szCs w:val="24"/>
          <w:lang w:val="kk-KZ"/>
        </w:rPr>
      </w:pPr>
      <w:r w:rsidRPr="00F952A6">
        <w:rPr>
          <w:rFonts w:ascii="Times New Roman" w:hAnsi="Times New Roman"/>
          <w:i/>
          <w:sz w:val="24"/>
          <w:szCs w:val="24"/>
          <w:lang w:val="kk-KZ"/>
        </w:rPr>
        <w:t xml:space="preserve">          Қай дәуір екенін ешкім білмейді. Елдің көшпелі тіршілікте өмір сүрген кезеңі болса керек-ті. Қаратауға жақын Түркістан қаласының маңында бір хан өмір сүріпті. Сол хан күндердің-күнінде бір жаман түс көреді. Оның сұқ саусағын қарақұрт шағып алыпты. Бұдан секем алған хан шошып оянады. Дәл осы түс көру күн сайын жалғаса берген көрінеді. Хан әбден қорқа бастайды. Ол түсті жоруға да екінің бірінің жүрегі дауалай алмағанға ұқсайды. </w:t>
      </w:r>
    </w:p>
    <w:p w:rsidR="002E304E" w:rsidRPr="00F952A6" w:rsidRDefault="002E304E" w:rsidP="002E304E">
      <w:pPr>
        <w:spacing w:after="0"/>
        <w:rPr>
          <w:rFonts w:ascii="Times New Roman" w:hAnsi="Times New Roman"/>
          <w:i/>
          <w:sz w:val="24"/>
          <w:szCs w:val="24"/>
          <w:lang w:val="kk-KZ"/>
        </w:rPr>
      </w:pPr>
      <w:r w:rsidRPr="00F952A6">
        <w:rPr>
          <w:rFonts w:ascii="Times New Roman" w:hAnsi="Times New Roman"/>
          <w:i/>
          <w:sz w:val="24"/>
          <w:szCs w:val="24"/>
          <w:lang w:val="kk-KZ"/>
        </w:rPr>
        <w:t xml:space="preserve">      Әлгі хан еріксізден нөкерлерін шақырып алады. Күн сайын өзінің мазасын алған түсті жоруға бұйрық береді. Әмірлі ханға кім жақпай қалғысы келеді дейсің? Ешқайсысы да ханның алдына бара қоймайды. Осындай күндердің-күнінде Түркістан шаһарына Қытай елінен сауда-саттық керуені келген екен. Олардың ішінде бір бақсы болыпты. Оған қатты қуанған ханның нөкерлері әлгі түсті жорып беруді өтінеді. Бақсы ол түстің тектен-текке бір­неше мәрте қайталанғанын естіп, оның аян екенін жорамалдайды. Қарақұрт шаққандықтан ханның тауға барып тұру керек екенін ескертеді. Себебі қарақұрттар негізінен ыстық жерлерді мекендейді ғой. Таудың салқын ауасы ондай жәндіктердің болуына кері әсерін тигізеді емес пе?</w:t>
      </w:r>
    </w:p>
    <w:p w:rsidR="002E304E" w:rsidRPr="00F952A6" w:rsidRDefault="002E304E" w:rsidP="002E304E">
      <w:pPr>
        <w:spacing w:after="0"/>
        <w:rPr>
          <w:rFonts w:ascii="Times New Roman" w:hAnsi="Times New Roman"/>
          <w:i/>
          <w:sz w:val="24"/>
          <w:szCs w:val="24"/>
          <w:lang w:val="kk-KZ"/>
        </w:rPr>
      </w:pPr>
      <w:r w:rsidRPr="00F952A6">
        <w:rPr>
          <w:rFonts w:ascii="Times New Roman" w:hAnsi="Times New Roman"/>
          <w:i/>
          <w:sz w:val="24"/>
          <w:szCs w:val="24"/>
          <w:lang w:val="kk-KZ"/>
        </w:rPr>
        <w:t xml:space="preserve">     Уәзір бұл жорамалды ханның құлағына жеткізеді. Дереу тауға жиналған әмірші осы жерге келіп қоныс тепкен. Оның да көңілі жайланады. Биік жартасқа шығып, жан-жақты бір шолып шығуды дұрыс көреді. Ұйқысы да тынышталады. Бір күні қызметшілері ыстық жазықтан жеткізілген жемістерді алдына қояды. Хан тәтті жемістерді рахаттана жеп отырған болса керек. Алайда оның ішінен қарақұрт шығып, ханның түсінде көрген жағдай қайталанады. Ажалдан қанша қашқанымен, ханның өлімі сол қарақұрттан болған екен.  Хан дәл сол жерде тіл тартпастан қаза табады. Бұл жартас содан бері «Хантағы» аталып кетіпті деседі. Осы маңдағы сай да, өзен де сондай атауға ие.</w:t>
      </w:r>
    </w:p>
    <w:p w:rsidR="002E304E" w:rsidRPr="00F952A6" w:rsidRDefault="002E304E" w:rsidP="002E304E">
      <w:pPr>
        <w:spacing w:after="0"/>
        <w:rPr>
          <w:rFonts w:ascii="Times New Roman" w:hAnsi="Times New Roman"/>
          <w:sz w:val="24"/>
          <w:szCs w:val="24"/>
          <w:lang w:val="kk-KZ"/>
        </w:rPr>
      </w:pPr>
      <w:r w:rsidRPr="00F952A6">
        <w:rPr>
          <w:rFonts w:ascii="Times New Roman" w:hAnsi="Times New Roman"/>
          <w:sz w:val="24"/>
          <w:szCs w:val="24"/>
          <w:lang w:val="kk-KZ"/>
        </w:rPr>
        <w:t xml:space="preserve">    Қантағы — Кентау қалалық әкімдігіне қарасты кент, кенттік округ орталығы. Кентау қаласынан шығысқа қарай 6 км жерде, Қаратаудың оңтүстік беткейіндегі Хантағы, Біресек өзеннің сағасында орналасқан.</w:t>
      </w:r>
    </w:p>
    <w:p w:rsidR="002E304E" w:rsidRPr="00F952A6" w:rsidRDefault="002E304E" w:rsidP="002E304E">
      <w:pPr>
        <w:spacing w:after="0"/>
        <w:jc w:val="both"/>
        <w:rPr>
          <w:rFonts w:ascii="Times New Roman" w:eastAsia="Times New Roman" w:hAnsi="Times New Roman"/>
          <w:sz w:val="24"/>
          <w:szCs w:val="24"/>
          <w:lang w:val="kk-KZ" w:eastAsia="ru-RU"/>
        </w:rPr>
      </w:pPr>
      <w:r w:rsidRPr="00F952A6">
        <w:rPr>
          <w:rFonts w:ascii="Times New Roman" w:hAnsi="Times New Roman"/>
          <w:sz w:val="24"/>
          <w:szCs w:val="24"/>
          <w:lang w:val="kk-KZ"/>
        </w:rPr>
        <w:t xml:space="preserve">        </w:t>
      </w:r>
      <w:r w:rsidRPr="00F952A6">
        <w:rPr>
          <w:rFonts w:ascii="Times New Roman" w:hAnsi="Times New Roman"/>
          <w:b/>
          <w:sz w:val="24"/>
          <w:szCs w:val="24"/>
          <w:lang w:val="kk-KZ"/>
        </w:rPr>
        <w:t xml:space="preserve">Біресек </w:t>
      </w:r>
      <w:r w:rsidRPr="00F952A6">
        <w:rPr>
          <w:rFonts w:ascii="Times New Roman" w:hAnsi="Times New Roman"/>
          <w:sz w:val="24"/>
          <w:szCs w:val="24"/>
          <w:lang w:val="kk-KZ"/>
        </w:rPr>
        <w:t>– Қаратаудың оңтүстік беткейіндегі өзен аты.</w:t>
      </w:r>
      <w:r w:rsidRPr="00F952A6">
        <w:rPr>
          <w:rFonts w:ascii="Times New Roman" w:eastAsia="Times New Roman" w:hAnsi="Times New Roman"/>
          <w:b/>
          <w:sz w:val="24"/>
          <w:szCs w:val="24"/>
          <w:lang w:val="kk-KZ" w:eastAsia="ru-RU"/>
        </w:rPr>
        <w:t xml:space="preserve"> </w:t>
      </w:r>
      <w:r w:rsidRPr="00F952A6">
        <w:rPr>
          <w:rFonts w:ascii="Times New Roman" w:eastAsia="Times New Roman" w:hAnsi="Times New Roman"/>
          <w:sz w:val="24"/>
          <w:szCs w:val="24"/>
          <w:lang w:val="kk-KZ" w:eastAsia="ru-RU"/>
        </w:rPr>
        <w:t xml:space="preserve">Біресек бағытының ұзындығы </w:t>
      </w:r>
      <w:smartTag w:uri="urn:schemas-microsoft-com:office:smarttags" w:element="metricconverter">
        <w:smartTagPr>
          <w:attr w:name="ProductID" w:val="100 км"/>
        </w:smartTagPr>
        <w:r w:rsidRPr="00F952A6">
          <w:rPr>
            <w:rFonts w:ascii="Times New Roman" w:eastAsia="Times New Roman" w:hAnsi="Times New Roman"/>
            <w:sz w:val="24"/>
            <w:szCs w:val="24"/>
            <w:lang w:val="kk-KZ" w:eastAsia="ru-RU"/>
          </w:rPr>
          <w:t>100 км</w:t>
        </w:r>
      </w:smartTag>
      <w:r w:rsidRPr="00F952A6">
        <w:rPr>
          <w:rFonts w:ascii="Times New Roman" w:eastAsia="Times New Roman" w:hAnsi="Times New Roman"/>
          <w:sz w:val="24"/>
          <w:szCs w:val="24"/>
          <w:lang w:val="kk-KZ" w:eastAsia="ru-RU"/>
        </w:rPr>
        <w:t>. Біресек – «бір ішек», үндестік заңы, ішек – шек (чек), жеребе, үлес деген мағынаға сәйкес келеді.</w:t>
      </w:r>
    </w:p>
    <w:p w:rsidR="002E304E" w:rsidRPr="00F952A6" w:rsidRDefault="002E304E" w:rsidP="002E304E">
      <w:pPr>
        <w:spacing w:after="0"/>
        <w:jc w:val="both"/>
        <w:rPr>
          <w:rFonts w:ascii="Times New Roman" w:eastAsia="Times New Roman" w:hAnsi="Times New Roman"/>
          <w:sz w:val="24"/>
          <w:szCs w:val="24"/>
          <w:lang w:val="kk-KZ" w:eastAsia="ru-RU"/>
        </w:rPr>
      </w:pPr>
      <w:r w:rsidRPr="00F952A6">
        <w:rPr>
          <w:rFonts w:ascii="Times New Roman" w:eastAsia="Times New Roman" w:hAnsi="Times New Roman"/>
          <w:b/>
          <w:sz w:val="24"/>
          <w:szCs w:val="24"/>
          <w:lang w:val="kk-KZ" w:eastAsia="ru-RU"/>
        </w:rPr>
        <w:lastRenderedPageBreak/>
        <w:t xml:space="preserve">        Бүргем</w:t>
      </w:r>
      <w:r w:rsidRPr="00F952A6">
        <w:rPr>
          <w:rFonts w:ascii="Times New Roman" w:eastAsia="Times New Roman" w:hAnsi="Times New Roman"/>
          <w:sz w:val="24"/>
          <w:szCs w:val="24"/>
          <w:lang w:val="kk-KZ" w:eastAsia="ru-RU"/>
        </w:rPr>
        <w:t xml:space="preserve"> – Кентау қаласына кіреберіс жердегі елді-мекен. Түркі дәуірі (VI-XIII ғғ) мемлекеттерінің жер-су атауларының шығу тегі көбінесе олардың Құдайға деген наным-сеніміне байланысты қойылып отырған. Оғыз мемлекеті кезінде Қаратау аймағының көп жері олардың қол астында болды. Оларда көпқұдайшылдық (тотемизм, тәңіршілдік, фетишизм т.б.) сенімі тараған. «Бүргем» атауының шығу тегі де орта ғасырларда жазылған М.Қашғаридің «Диуани лұғат-ат Түрік» еңбегінде «бурган», «бурхан», «пуркан» деген оғыз тіліндегі сөздердегі дыбыстардың бір-біріне ықпал етіп үндесуі арқылы пайда болған деп айтуға толық негіз бар. Еңбекте «бурган», «бурхан» сөздері «пұт» және «абыз» деген екі сөздің бірігуі арқылы жасалған. Қысқа қайырғанда, абыздардың Құдайға құлшылық ететін орны дегенге саяды.</w:t>
      </w:r>
    </w:p>
    <w:p w:rsidR="002E304E" w:rsidRPr="00AC2303" w:rsidRDefault="002E304E" w:rsidP="002E304E">
      <w:pPr>
        <w:spacing w:after="0"/>
        <w:jc w:val="both"/>
        <w:rPr>
          <w:rFonts w:ascii="Times New Roman" w:hAnsi="Times New Roman"/>
          <w:noProof/>
          <w:sz w:val="24"/>
          <w:szCs w:val="24"/>
          <w:lang w:val="kk-KZ" w:eastAsia="ru-RU"/>
        </w:rPr>
      </w:pPr>
      <w:r w:rsidRPr="00F952A6">
        <w:rPr>
          <w:rFonts w:ascii="Times New Roman" w:eastAsia="Times New Roman" w:hAnsi="Times New Roman"/>
          <w:sz w:val="24"/>
          <w:szCs w:val="24"/>
          <w:lang w:val="kk-KZ" w:eastAsia="ru-RU"/>
        </w:rPr>
        <w:t xml:space="preserve">        </w:t>
      </w:r>
      <w:r w:rsidRPr="00F952A6">
        <w:rPr>
          <w:rFonts w:ascii="Times New Roman" w:hAnsi="Times New Roman"/>
          <w:sz w:val="24"/>
          <w:szCs w:val="24"/>
          <w:lang w:val="kk-KZ"/>
        </w:rPr>
        <w:t xml:space="preserve">Халқымыз ежелден жер-су, елдімекенге ат қоюға өте мұқият қараған. Ұл-қызының атын ұйқастырып, олардың мінез-құлығына, ықылас пейіліне, ынта-талабына қарай атты да дәл тауып қойған. Ал жылдың төрт маусымында көшіп-қонып, жаз жайлауы, қыс қыстауы еткен ата мекен, туған жеріне де ат қоюда тұрмыстық шаруашылық деңгейде қалмай, поэзия тілімен көркем де оралымды ат беріп отырған. Бұл құбылысты ғалымдарымыз халқымыздың дәстүрлі дүниетанымындағы көркемдік ойлаумен байланыстырады. Демек, жер-су атауларының мазмұнын тілдік, этнологиялық, тарихи және саяси қатпарлардың бір-бірімен астасып жатқандығын аңғаруға болады.  </w:t>
      </w:r>
    </w:p>
    <w:p w:rsidR="002E304E" w:rsidRDefault="002E304E" w:rsidP="002E304E">
      <w:pPr>
        <w:spacing w:after="0"/>
        <w:jc w:val="right"/>
        <w:rPr>
          <w:rFonts w:ascii="Times New Roman" w:hAnsi="Times New Roman"/>
          <w:b/>
          <w:sz w:val="24"/>
          <w:szCs w:val="24"/>
          <w:lang w:val="kk-KZ"/>
        </w:rPr>
      </w:pPr>
      <w:r w:rsidRPr="00AC2303">
        <w:rPr>
          <w:rFonts w:ascii="Times New Roman" w:hAnsi="Times New Roman"/>
          <w:sz w:val="24"/>
          <w:szCs w:val="24"/>
          <w:lang w:val="kk-KZ"/>
        </w:rPr>
        <w:t xml:space="preserve">     </w:t>
      </w:r>
    </w:p>
    <w:p w:rsidR="002E304E" w:rsidRDefault="002E304E" w:rsidP="002E304E">
      <w:pPr>
        <w:spacing w:after="0"/>
        <w:jc w:val="right"/>
        <w:rPr>
          <w:rFonts w:ascii="Times New Roman" w:hAnsi="Times New Roman"/>
          <w:b/>
          <w:sz w:val="24"/>
          <w:szCs w:val="24"/>
          <w:lang w:val="kk-KZ"/>
        </w:rPr>
      </w:pPr>
      <w:r>
        <w:rPr>
          <w:rFonts w:ascii="Times New Roman" w:hAnsi="Times New Roman"/>
          <w:b/>
          <w:sz w:val="24"/>
          <w:szCs w:val="24"/>
          <w:lang w:val="kk-KZ"/>
        </w:rPr>
        <w:t xml:space="preserve">Кентау қаласы, Жүйнек ауылы </w:t>
      </w:r>
    </w:p>
    <w:p w:rsidR="002E304E" w:rsidRDefault="002E304E" w:rsidP="002E304E">
      <w:pPr>
        <w:spacing w:after="0"/>
        <w:jc w:val="right"/>
        <w:rPr>
          <w:rFonts w:ascii="Times New Roman" w:hAnsi="Times New Roman"/>
          <w:b/>
          <w:sz w:val="24"/>
          <w:szCs w:val="24"/>
          <w:lang w:val="kk-KZ"/>
        </w:rPr>
      </w:pPr>
      <w:r>
        <w:rPr>
          <w:rFonts w:ascii="Times New Roman" w:hAnsi="Times New Roman"/>
          <w:b/>
          <w:sz w:val="24"/>
          <w:szCs w:val="24"/>
          <w:lang w:val="kk-KZ"/>
        </w:rPr>
        <w:t xml:space="preserve">Шыпан мектебі </w:t>
      </w:r>
    </w:p>
    <w:p w:rsidR="00234637" w:rsidRDefault="002E304E" w:rsidP="002E304E">
      <w:pPr>
        <w:jc w:val="right"/>
      </w:pPr>
      <w:bookmarkStart w:id="0" w:name="_GoBack"/>
      <w:bookmarkEnd w:id="0"/>
      <w:r>
        <w:rPr>
          <w:rFonts w:ascii="Times New Roman" w:hAnsi="Times New Roman"/>
          <w:b/>
          <w:sz w:val="24"/>
          <w:szCs w:val="24"/>
          <w:lang w:val="kk-KZ"/>
        </w:rPr>
        <w:t>тарихшы Шавкатжан Абдувахитов</w:t>
      </w:r>
    </w:p>
    <w:sectPr w:rsidR="00234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DA"/>
    <w:rsid w:val="00234637"/>
    <w:rsid w:val="002E304E"/>
    <w:rsid w:val="00674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0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0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1751</Words>
  <Characters>9982</Characters>
  <Application>Microsoft Office Word</Application>
  <DocSecurity>0</DocSecurity>
  <Lines>83</Lines>
  <Paragraphs>23</Paragraphs>
  <ScaleCrop>false</ScaleCrop>
  <Company>SPecialiST RePack</Company>
  <LinksUpToDate>false</LinksUpToDate>
  <CharactersWithSpaces>11710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2020-01-08T12:17:00Z</dcterms:created>
  <dcterms:modified xsi:type="dcterms:W3CDTF">2020-01-08T12:17:00Z</dcterms:modified>
</cp:coreProperties>
</file>