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7C3" w:rsidRPr="003D1AD4" w:rsidRDefault="00E077C3" w:rsidP="00E077C3">
      <w:pPr>
        <w:spacing w:after="0" w:line="240" w:lineRule="auto"/>
        <w:jc w:val="right"/>
        <w:rPr>
          <w:rFonts w:ascii="Times New Roman" w:hAnsi="Times New Roman" w:cs="Times New Roman"/>
          <w:color w:val="002060"/>
          <w:sz w:val="20"/>
          <w:szCs w:val="20"/>
          <w:lang w:val="kk-KZ"/>
        </w:rPr>
      </w:pPr>
      <w:r w:rsidRPr="003D1AD4">
        <w:rPr>
          <w:rFonts w:ascii="Times New Roman" w:hAnsi="Times New Roman" w:cs="Times New Roman"/>
          <w:color w:val="002060"/>
          <w:sz w:val="20"/>
          <w:szCs w:val="20"/>
          <w:lang w:val="kk-KZ"/>
        </w:rPr>
        <w:t>Ф-Е-10/5.4</w:t>
      </w:r>
    </w:p>
    <w:p w:rsidR="00E077C3" w:rsidRPr="00C872D7" w:rsidRDefault="00E077C3" w:rsidP="00E077C3">
      <w:pPr>
        <w:spacing w:after="0" w:line="240" w:lineRule="auto"/>
        <w:jc w:val="center"/>
        <w:rPr>
          <w:rFonts w:ascii="Times New Roman" w:hAnsi="Times New Roman" w:cs="Times New Roman"/>
          <w:color w:val="FF0000"/>
          <w:sz w:val="24"/>
          <w:szCs w:val="24"/>
          <w:lang w:val="kk-KZ"/>
        </w:rPr>
      </w:pPr>
      <w:r w:rsidRPr="00C872D7">
        <w:rPr>
          <w:rFonts w:ascii="Times New Roman" w:hAnsi="Times New Roman" w:cs="Times New Roman"/>
          <w:b/>
          <w:color w:val="FF0000"/>
          <w:sz w:val="24"/>
          <w:szCs w:val="24"/>
          <w:lang w:val="kk-KZ"/>
        </w:rPr>
        <w:t>№ 12 сабақ жоспар</w:t>
      </w:r>
    </w:p>
    <w:p w:rsidR="00E077C3" w:rsidRPr="00C872D7" w:rsidRDefault="00E077C3" w:rsidP="00E077C3">
      <w:pPr>
        <w:tabs>
          <w:tab w:val="left" w:pos="9000"/>
        </w:tabs>
        <w:spacing w:after="0" w:line="240" w:lineRule="auto"/>
        <w:ind w:left="-142"/>
        <w:jc w:val="both"/>
        <w:rPr>
          <w:rFonts w:ascii="Times New Roman" w:hAnsi="Times New Roman" w:cs="Times New Roman"/>
          <w:color w:val="FF0000"/>
          <w:sz w:val="24"/>
          <w:szCs w:val="24"/>
          <w:lang w:val="kk-KZ"/>
        </w:rPr>
      </w:pPr>
      <w:r w:rsidRPr="00C872D7">
        <w:rPr>
          <w:rFonts w:ascii="Times New Roman" w:hAnsi="Times New Roman" w:cs="Times New Roman"/>
          <w:b/>
          <w:color w:val="FF0000"/>
          <w:sz w:val="24"/>
          <w:szCs w:val="24"/>
          <w:lang w:val="kk-KZ"/>
        </w:rPr>
        <w:t xml:space="preserve">Пән: </w:t>
      </w:r>
      <w:r w:rsidRPr="00C872D7">
        <w:rPr>
          <w:rFonts w:ascii="Times New Roman" w:hAnsi="Times New Roman" w:cs="Times New Roman"/>
          <w:color w:val="FF0000"/>
          <w:sz w:val="24"/>
          <w:szCs w:val="24"/>
          <w:lang w:val="kk-KZ"/>
        </w:rPr>
        <w:t>Агрономия негіздері</w:t>
      </w:r>
    </w:p>
    <w:p w:rsidR="00E077C3" w:rsidRPr="00C872D7" w:rsidRDefault="00E077C3" w:rsidP="00E077C3">
      <w:pPr>
        <w:tabs>
          <w:tab w:val="left" w:pos="9000"/>
        </w:tabs>
        <w:spacing w:after="0" w:line="240" w:lineRule="auto"/>
        <w:ind w:left="-142"/>
        <w:jc w:val="both"/>
        <w:rPr>
          <w:rFonts w:ascii="Times New Roman" w:hAnsi="Times New Roman" w:cs="Times New Roman"/>
          <w:sz w:val="24"/>
          <w:szCs w:val="24"/>
          <w:u w:val="single"/>
          <w:lang w:val="kk-KZ"/>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5"/>
        <w:gridCol w:w="1373"/>
        <w:gridCol w:w="3557"/>
      </w:tblGrid>
      <w:tr w:rsidR="00E077C3" w:rsidRPr="00C872D7" w:rsidTr="00241132">
        <w:tc>
          <w:tcPr>
            <w:tcW w:w="4905" w:type="dxa"/>
            <w:tcBorders>
              <w:top w:val="nil"/>
              <w:left w:val="nil"/>
              <w:bottom w:val="nil"/>
              <w:right w:val="nil"/>
            </w:tcBorders>
            <w:vAlign w:val="center"/>
          </w:tcPr>
          <w:p w:rsidR="00E077C3" w:rsidRPr="00FA50E4" w:rsidRDefault="00E077C3" w:rsidP="00241132">
            <w:pPr>
              <w:tabs>
                <w:tab w:val="left" w:pos="9000"/>
              </w:tabs>
              <w:spacing w:after="0" w:line="240" w:lineRule="auto"/>
              <w:ind w:left="-142"/>
              <w:jc w:val="both"/>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Тобы</w:t>
            </w:r>
            <w:r w:rsidRPr="00C872D7">
              <w:rPr>
                <w:rFonts w:ascii="Times New Roman" w:hAnsi="Times New Roman" w:cs="Times New Roman"/>
                <w:b/>
                <w:color w:val="FF0000"/>
                <w:sz w:val="24"/>
                <w:szCs w:val="24"/>
              </w:rPr>
              <w:t xml:space="preserve">: </w:t>
            </w:r>
            <w:r>
              <w:rPr>
                <w:rFonts w:ascii="Times New Roman" w:hAnsi="Times New Roman" w:cs="Times New Roman"/>
                <w:b/>
                <w:color w:val="FF0000"/>
                <w:sz w:val="24"/>
                <w:szCs w:val="24"/>
                <w:lang w:val="kk-KZ"/>
              </w:rPr>
              <w:t xml:space="preserve"> </w:t>
            </w:r>
            <w:r w:rsidRPr="00C872D7">
              <w:rPr>
                <w:rFonts w:ascii="Times New Roman" w:hAnsi="Times New Roman" w:cs="Times New Roman"/>
                <w:color w:val="002060"/>
                <w:sz w:val="24"/>
                <w:szCs w:val="24"/>
                <w:lang w:val="kk-KZ"/>
              </w:rPr>
              <w:t>М-18-2</w:t>
            </w:r>
          </w:p>
        </w:tc>
        <w:tc>
          <w:tcPr>
            <w:tcW w:w="1373" w:type="dxa"/>
            <w:vMerge w:val="restart"/>
            <w:tcBorders>
              <w:top w:val="nil"/>
              <w:left w:val="nil"/>
              <w:right w:val="nil"/>
            </w:tcBorders>
          </w:tcPr>
          <w:p w:rsidR="00E077C3" w:rsidRPr="00C872D7" w:rsidRDefault="00E077C3" w:rsidP="00241132">
            <w:pPr>
              <w:tabs>
                <w:tab w:val="left" w:pos="9000"/>
              </w:tabs>
              <w:spacing w:after="0" w:line="240" w:lineRule="auto"/>
              <w:ind w:left="-142"/>
              <w:jc w:val="both"/>
              <w:rPr>
                <w:rFonts w:ascii="Times New Roman" w:hAnsi="Times New Roman" w:cs="Times New Roman"/>
                <w:sz w:val="24"/>
                <w:szCs w:val="24"/>
              </w:rPr>
            </w:pPr>
          </w:p>
        </w:tc>
        <w:tc>
          <w:tcPr>
            <w:tcW w:w="3557" w:type="dxa"/>
            <w:vMerge w:val="restart"/>
            <w:tcBorders>
              <w:top w:val="nil"/>
              <w:left w:val="nil"/>
              <w:right w:val="nil"/>
            </w:tcBorders>
          </w:tcPr>
          <w:p w:rsidR="00E077C3" w:rsidRPr="00C872D7" w:rsidRDefault="00E077C3" w:rsidP="00241132">
            <w:pPr>
              <w:tabs>
                <w:tab w:val="left" w:pos="9000"/>
              </w:tabs>
              <w:spacing w:after="0" w:line="240" w:lineRule="auto"/>
              <w:ind w:left="-142"/>
              <w:jc w:val="both"/>
              <w:rPr>
                <w:rFonts w:ascii="Times New Roman" w:hAnsi="Times New Roman" w:cs="Times New Roman"/>
                <w:sz w:val="24"/>
                <w:szCs w:val="24"/>
              </w:rPr>
            </w:pPr>
          </w:p>
        </w:tc>
      </w:tr>
      <w:tr w:rsidR="00E077C3" w:rsidRPr="00C872D7" w:rsidTr="00241132">
        <w:tc>
          <w:tcPr>
            <w:tcW w:w="4905" w:type="dxa"/>
            <w:tcBorders>
              <w:top w:val="nil"/>
              <w:left w:val="nil"/>
              <w:bottom w:val="nil"/>
              <w:right w:val="nil"/>
            </w:tcBorders>
          </w:tcPr>
          <w:p w:rsidR="00E077C3" w:rsidRPr="00FA50E4" w:rsidRDefault="00E077C3" w:rsidP="00241132">
            <w:pPr>
              <w:tabs>
                <w:tab w:val="left" w:pos="9000"/>
              </w:tabs>
              <w:spacing w:after="0" w:line="240" w:lineRule="auto"/>
              <w:ind w:left="-142"/>
              <w:jc w:val="both"/>
              <w:rPr>
                <w:rFonts w:ascii="Times New Roman" w:hAnsi="Times New Roman" w:cs="Times New Roman"/>
                <w:b/>
                <w:color w:val="FF0000"/>
                <w:sz w:val="24"/>
                <w:szCs w:val="24"/>
              </w:rPr>
            </w:pPr>
            <w:r w:rsidRPr="00C872D7">
              <w:rPr>
                <w:rFonts w:ascii="Times New Roman" w:hAnsi="Times New Roman" w:cs="Times New Roman"/>
                <w:b/>
                <w:color w:val="FF0000"/>
                <w:sz w:val="24"/>
                <w:szCs w:val="24"/>
                <w:lang w:val="kk-KZ"/>
              </w:rPr>
              <w:t>Күні, мерзімі</w:t>
            </w:r>
            <w:r w:rsidRPr="00C872D7">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p>
        </w:tc>
        <w:tc>
          <w:tcPr>
            <w:tcW w:w="1373" w:type="dxa"/>
            <w:vMerge/>
            <w:tcBorders>
              <w:left w:val="nil"/>
              <w:bottom w:val="nil"/>
              <w:right w:val="nil"/>
            </w:tcBorders>
          </w:tcPr>
          <w:p w:rsidR="00E077C3" w:rsidRPr="00C872D7" w:rsidRDefault="00E077C3" w:rsidP="00241132">
            <w:pPr>
              <w:tabs>
                <w:tab w:val="left" w:pos="9000"/>
              </w:tabs>
              <w:spacing w:after="0" w:line="240" w:lineRule="auto"/>
              <w:ind w:left="-142"/>
              <w:jc w:val="both"/>
              <w:rPr>
                <w:rFonts w:ascii="Times New Roman" w:hAnsi="Times New Roman" w:cs="Times New Roman"/>
                <w:sz w:val="24"/>
                <w:szCs w:val="24"/>
              </w:rPr>
            </w:pPr>
          </w:p>
        </w:tc>
        <w:tc>
          <w:tcPr>
            <w:tcW w:w="3557" w:type="dxa"/>
            <w:vMerge/>
            <w:tcBorders>
              <w:left w:val="nil"/>
              <w:bottom w:val="nil"/>
              <w:right w:val="nil"/>
            </w:tcBorders>
          </w:tcPr>
          <w:p w:rsidR="00E077C3" w:rsidRPr="00C872D7" w:rsidRDefault="00E077C3" w:rsidP="00241132">
            <w:pPr>
              <w:tabs>
                <w:tab w:val="left" w:pos="9000"/>
              </w:tabs>
              <w:spacing w:after="0" w:line="240" w:lineRule="auto"/>
              <w:ind w:left="-142"/>
              <w:jc w:val="both"/>
              <w:rPr>
                <w:rFonts w:ascii="Times New Roman" w:hAnsi="Times New Roman" w:cs="Times New Roman"/>
                <w:sz w:val="24"/>
                <w:szCs w:val="24"/>
              </w:rPr>
            </w:pPr>
          </w:p>
        </w:tc>
      </w:tr>
    </w:tbl>
    <w:p w:rsidR="00E077C3" w:rsidRPr="00C872D7" w:rsidRDefault="00E077C3" w:rsidP="00E077C3">
      <w:pPr>
        <w:tabs>
          <w:tab w:val="left" w:pos="9000"/>
        </w:tabs>
        <w:spacing w:after="0" w:line="240" w:lineRule="auto"/>
        <w:ind w:left="-142"/>
        <w:jc w:val="both"/>
        <w:rPr>
          <w:rFonts w:ascii="Times New Roman" w:hAnsi="Times New Roman" w:cs="Times New Roman"/>
          <w:b/>
          <w:sz w:val="24"/>
          <w:szCs w:val="24"/>
          <w:lang w:val="kk-KZ"/>
        </w:rPr>
      </w:pPr>
    </w:p>
    <w:p w:rsidR="00E077C3" w:rsidRPr="00C872D7" w:rsidRDefault="00E077C3" w:rsidP="00E077C3">
      <w:pPr>
        <w:tabs>
          <w:tab w:val="left" w:pos="9000"/>
        </w:tabs>
        <w:spacing w:after="0" w:line="240" w:lineRule="auto"/>
        <w:ind w:left="-142"/>
        <w:jc w:val="both"/>
        <w:rPr>
          <w:rFonts w:ascii="Times New Roman" w:hAnsi="Times New Roman" w:cs="Times New Roman"/>
          <w:sz w:val="24"/>
          <w:szCs w:val="24"/>
          <w:lang w:val="kk-KZ"/>
        </w:rPr>
      </w:pPr>
      <w:r w:rsidRPr="00C872D7">
        <w:rPr>
          <w:rFonts w:ascii="Times New Roman" w:hAnsi="Times New Roman" w:cs="Times New Roman"/>
          <w:b/>
          <w:color w:val="FF0000"/>
          <w:sz w:val="24"/>
          <w:szCs w:val="24"/>
          <w:lang w:val="kk-KZ"/>
        </w:rPr>
        <w:t>Сабақтың түрі:</w:t>
      </w:r>
      <w:r w:rsidRPr="00C872D7">
        <w:rPr>
          <w:rFonts w:ascii="Times New Roman" w:hAnsi="Times New Roman" w:cs="Times New Roman"/>
          <w:b/>
          <w:sz w:val="24"/>
          <w:szCs w:val="24"/>
          <w:lang w:val="kk-KZ"/>
        </w:rPr>
        <w:t xml:space="preserve"> </w:t>
      </w:r>
      <w:r w:rsidRPr="00C872D7">
        <w:rPr>
          <w:rFonts w:ascii="Times New Roman" w:hAnsi="Times New Roman" w:cs="Times New Roman"/>
          <w:color w:val="002060"/>
          <w:sz w:val="24"/>
          <w:szCs w:val="24"/>
          <w:u w:val="single"/>
          <w:lang w:val="kk-KZ"/>
        </w:rPr>
        <w:t>Аралас</w:t>
      </w:r>
    </w:p>
    <w:p w:rsidR="00E077C3" w:rsidRPr="00C872D7" w:rsidRDefault="00E077C3" w:rsidP="00E077C3">
      <w:pPr>
        <w:tabs>
          <w:tab w:val="left" w:pos="9000"/>
        </w:tabs>
        <w:spacing w:after="0" w:line="240" w:lineRule="auto"/>
        <w:ind w:left="-142"/>
        <w:rPr>
          <w:rFonts w:ascii="Times New Roman" w:hAnsi="Times New Roman" w:cs="Times New Roman"/>
          <w:color w:val="002060"/>
          <w:sz w:val="24"/>
          <w:szCs w:val="24"/>
          <w:lang w:val="kk-KZ"/>
        </w:rPr>
      </w:pPr>
      <w:r w:rsidRPr="00C872D7">
        <w:rPr>
          <w:rFonts w:ascii="Times New Roman" w:hAnsi="Times New Roman" w:cs="Times New Roman"/>
          <w:b/>
          <w:color w:val="FF0000"/>
          <w:sz w:val="24"/>
          <w:szCs w:val="24"/>
          <w:lang w:val="kk-KZ"/>
        </w:rPr>
        <w:t>Сабақтың тақырыбы:</w:t>
      </w:r>
      <w:r w:rsidRPr="00C872D7">
        <w:rPr>
          <w:rFonts w:ascii="Times New Roman" w:hAnsi="Times New Roman" w:cs="Times New Roman"/>
          <w:b/>
          <w:sz w:val="24"/>
          <w:szCs w:val="24"/>
          <w:lang w:val="kk-KZ"/>
        </w:rPr>
        <w:t xml:space="preserve"> </w:t>
      </w:r>
      <w:r w:rsidRPr="00C872D7">
        <w:rPr>
          <w:rFonts w:ascii="Times New Roman" w:hAnsi="Times New Roman" w:cs="Times New Roman"/>
          <w:color w:val="002060"/>
          <w:sz w:val="24"/>
          <w:szCs w:val="24"/>
          <w:u w:val="single"/>
          <w:lang w:val="kk-KZ"/>
        </w:rPr>
        <w:t>Ауыл шаруашылық  дақылдарының аурулары мен зиянкестері</w:t>
      </w:r>
    </w:p>
    <w:p w:rsidR="00E077C3" w:rsidRPr="00C872D7" w:rsidRDefault="00E077C3" w:rsidP="00E077C3">
      <w:pPr>
        <w:tabs>
          <w:tab w:val="left" w:pos="9000"/>
        </w:tabs>
        <w:spacing w:after="0" w:line="240" w:lineRule="auto"/>
        <w:ind w:left="-142"/>
        <w:rPr>
          <w:rFonts w:ascii="Times New Roman" w:hAnsi="Times New Roman" w:cs="Times New Roman"/>
          <w:color w:val="002060"/>
          <w:sz w:val="24"/>
          <w:szCs w:val="24"/>
          <w:lang w:val="kk-KZ"/>
        </w:rPr>
      </w:pPr>
      <w:r w:rsidRPr="00C872D7">
        <w:rPr>
          <w:rFonts w:ascii="Times New Roman" w:hAnsi="Times New Roman" w:cs="Times New Roman"/>
          <w:b/>
          <w:color w:val="FF0000"/>
          <w:sz w:val="24"/>
          <w:szCs w:val="24"/>
          <w:lang w:val="kk-KZ"/>
        </w:rPr>
        <w:t>Сабақтың мақсаты:</w:t>
      </w:r>
      <w:r w:rsidRPr="00C872D7">
        <w:rPr>
          <w:rFonts w:ascii="Times New Roman" w:hAnsi="Times New Roman" w:cs="Times New Roman"/>
          <w:b/>
          <w:sz w:val="24"/>
          <w:szCs w:val="24"/>
          <w:lang w:val="kk-KZ"/>
        </w:rPr>
        <w:t xml:space="preserve"> </w:t>
      </w:r>
      <w:r w:rsidRPr="00C872D7">
        <w:rPr>
          <w:rFonts w:ascii="Times New Roman" w:hAnsi="Times New Roman" w:cs="Times New Roman"/>
          <w:color w:val="002060"/>
          <w:sz w:val="24"/>
          <w:szCs w:val="24"/>
          <w:u w:val="single"/>
          <w:lang w:val="kk-KZ"/>
        </w:rPr>
        <w:t xml:space="preserve">Білімділік: </w:t>
      </w:r>
      <w:r w:rsidRPr="00C872D7">
        <w:rPr>
          <w:rFonts w:ascii="Times New Roman" w:hAnsi="Times New Roman" w:cs="Times New Roman"/>
          <w:color w:val="002060"/>
          <w:sz w:val="24"/>
          <w:szCs w:val="24"/>
          <w:lang w:val="kk-KZ"/>
        </w:rPr>
        <w:t xml:space="preserve">Ауыл шаруашылық дақылдарының зиянкестері және  олардың өкілдерінің құрылымдық және көбею ерекшеліктерін  игерту, оқушылардың оқу қабілеттерін, таным ерекшеліктерін арттыру. </w:t>
      </w:r>
    </w:p>
    <w:p w:rsidR="00E077C3" w:rsidRPr="00C872D7" w:rsidRDefault="00E077C3" w:rsidP="00E077C3">
      <w:pPr>
        <w:tabs>
          <w:tab w:val="left" w:pos="9000"/>
        </w:tabs>
        <w:spacing w:after="0" w:line="240" w:lineRule="auto"/>
        <w:ind w:left="-142"/>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 xml:space="preserve"> </w:t>
      </w:r>
      <w:r w:rsidRPr="00C872D7">
        <w:rPr>
          <w:rFonts w:ascii="Times New Roman" w:hAnsi="Times New Roman" w:cs="Times New Roman"/>
          <w:color w:val="002060"/>
          <w:sz w:val="24"/>
          <w:szCs w:val="24"/>
          <w:u w:val="single"/>
          <w:lang w:val="kk-KZ"/>
        </w:rPr>
        <w:t>Дамытушылық:</w:t>
      </w:r>
      <w:r w:rsidRPr="00C872D7">
        <w:rPr>
          <w:rFonts w:ascii="Times New Roman" w:hAnsi="Times New Roman" w:cs="Times New Roman"/>
          <w:color w:val="002060"/>
          <w:sz w:val="24"/>
          <w:szCs w:val="24"/>
          <w:shd w:val="clear" w:color="auto" w:fill="FFFFFF"/>
          <w:lang w:val="kk-KZ"/>
        </w:rPr>
        <w:t>Оқушыларды тапқырлыққа, ізденімпаздыққа, алғырлыққа баулу. Пәнге деген қызығушылықтарын арттыру. Оқушыларды өз бетімен ізденуге, ойын тұжырымдауға, өз көзқарасын айта білуге баулу. Шапшаңдық пен тапқырлық, танымдық және шығармашылық қабілеттерін және жылдам ой қорыту қасиеттерін жан-жақты дамыту</w:t>
      </w:r>
      <w:r w:rsidRPr="00C872D7">
        <w:rPr>
          <w:rFonts w:ascii="Times New Roman" w:hAnsi="Times New Roman" w:cs="Times New Roman"/>
          <w:color w:val="002060"/>
          <w:sz w:val="24"/>
          <w:szCs w:val="24"/>
          <w:lang w:val="kk-KZ"/>
        </w:rPr>
        <w:t>.</w:t>
      </w:r>
    </w:p>
    <w:p w:rsidR="00E077C3" w:rsidRPr="00C872D7" w:rsidRDefault="00E077C3" w:rsidP="00E077C3">
      <w:pPr>
        <w:tabs>
          <w:tab w:val="left" w:pos="9000"/>
        </w:tabs>
        <w:spacing w:after="0" w:line="240" w:lineRule="auto"/>
        <w:ind w:left="-142"/>
        <w:jc w:val="both"/>
        <w:rPr>
          <w:rFonts w:ascii="Times New Roman" w:hAnsi="Times New Roman" w:cs="Times New Roman"/>
          <w:color w:val="002060"/>
          <w:sz w:val="24"/>
          <w:szCs w:val="24"/>
          <w:u w:val="single"/>
          <w:lang w:val="kk-KZ"/>
        </w:rPr>
      </w:pPr>
      <w:r w:rsidRPr="00C872D7">
        <w:rPr>
          <w:rFonts w:ascii="Times New Roman" w:hAnsi="Times New Roman" w:cs="Times New Roman"/>
          <w:color w:val="002060"/>
          <w:sz w:val="24"/>
          <w:szCs w:val="24"/>
          <w:u w:val="single"/>
          <w:lang w:val="kk-KZ"/>
        </w:rPr>
        <w:t>Тәрбиелік:</w:t>
      </w:r>
      <w:r w:rsidRPr="00C872D7">
        <w:rPr>
          <w:rFonts w:ascii="Times New Roman" w:hAnsi="Times New Roman" w:cs="Times New Roman"/>
          <w:color w:val="002060"/>
          <w:sz w:val="24"/>
          <w:szCs w:val="24"/>
          <w:lang w:val="kk-KZ"/>
        </w:rPr>
        <w:t xml:space="preserve">Оқушыларды ынтымақтаса жұмыс істеуге, тыңдауға, ұқыптылыққа, тиянақтылыққа және қоршаған ортаны қорғауға тәрбиелеу. </w:t>
      </w:r>
    </w:p>
    <w:p w:rsidR="00E077C3" w:rsidRDefault="00E077C3" w:rsidP="00E077C3">
      <w:pPr>
        <w:tabs>
          <w:tab w:val="left" w:pos="9000"/>
        </w:tabs>
        <w:spacing w:after="0" w:line="240" w:lineRule="auto"/>
        <w:ind w:left="-142"/>
        <w:jc w:val="both"/>
        <w:rPr>
          <w:rFonts w:ascii="Times New Roman" w:hAnsi="Times New Roman" w:cs="Times New Roman"/>
          <w:sz w:val="24"/>
          <w:szCs w:val="24"/>
          <w:lang w:val="kk-KZ"/>
        </w:rPr>
      </w:pPr>
      <w:r w:rsidRPr="00C872D7">
        <w:rPr>
          <w:rFonts w:ascii="Times New Roman" w:hAnsi="Times New Roman" w:cs="Times New Roman"/>
          <w:b/>
          <w:color w:val="FF0000"/>
          <w:sz w:val="24"/>
          <w:szCs w:val="24"/>
          <w:lang w:val="kk-KZ"/>
        </w:rPr>
        <w:t>Пәнаралық байланыс:</w:t>
      </w:r>
      <w:r w:rsidRPr="00C872D7">
        <w:rPr>
          <w:rFonts w:ascii="Times New Roman" w:hAnsi="Times New Roman" w:cs="Times New Roman"/>
          <w:b/>
          <w:sz w:val="24"/>
          <w:szCs w:val="24"/>
          <w:lang w:val="kk-KZ"/>
        </w:rPr>
        <w:t xml:space="preserve"> </w:t>
      </w:r>
      <w:r w:rsidRPr="00C872D7">
        <w:rPr>
          <w:rFonts w:ascii="Times New Roman" w:hAnsi="Times New Roman" w:cs="Times New Roman"/>
          <w:color w:val="002060"/>
          <w:sz w:val="24"/>
          <w:szCs w:val="24"/>
          <w:lang w:val="kk-KZ"/>
        </w:rPr>
        <w:t>Биология. Топырақтану. Өсімдік шаруашылығы.</w:t>
      </w:r>
      <w:r w:rsidRPr="00C872D7">
        <w:rPr>
          <w:rFonts w:ascii="Times New Roman" w:hAnsi="Times New Roman" w:cs="Times New Roman"/>
          <w:sz w:val="24"/>
          <w:szCs w:val="24"/>
          <w:lang w:val="kk-KZ"/>
        </w:rPr>
        <w:t xml:space="preserve">    </w:t>
      </w:r>
    </w:p>
    <w:p w:rsidR="00E077C3" w:rsidRPr="000C58E5" w:rsidRDefault="00E077C3" w:rsidP="00E077C3">
      <w:pPr>
        <w:spacing w:after="0" w:line="240" w:lineRule="auto"/>
        <w:ind w:left="-142"/>
        <w:rPr>
          <w:rFonts w:ascii="Times New Roman" w:hAnsi="Times New Roman" w:cs="Times New Roman"/>
          <w:color w:val="002060"/>
          <w:sz w:val="24"/>
          <w:szCs w:val="24"/>
          <w:lang w:val="kk-KZ"/>
        </w:rPr>
      </w:pPr>
      <w:r w:rsidRPr="000C58E5">
        <w:rPr>
          <w:rFonts w:ascii="Times New Roman" w:hAnsi="Times New Roman" w:cs="Times New Roman"/>
          <w:color w:val="FF0000"/>
          <w:sz w:val="24"/>
          <w:szCs w:val="24"/>
          <w:lang w:val="kk-KZ"/>
        </w:rPr>
        <w:t>Дәріске қолданылатын көрнекі құралдар:</w:t>
      </w:r>
      <w:r>
        <w:rPr>
          <w:rFonts w:ascii="Times New Roman" w:hAnsi="Times New Roman" w:cs="Times New Roman"/>
          <w:sz w:val="24"/>
          <w:szCs w:val="24"/>
          <w:lang w:val="kk-KZ"/>
        </w:rPr>
        <w:t xml:space="preserve"> </w:t>
      </w:r>
      <w:r>
        <w:rPr>
          <w:rFonts w:ascii="Times New Roman" w:hAnsi="Times New Roman" w:cs="Times New Roman"/>
          <w:color w:val="002060"/>
          <w:sz w:val="24"/>
          <w:szCs w:val="24"/>
          <w:lang w:val="kk-KZ"/>
        </w:rPr>
        <w:t>П</w:t>
      </w:r>
      <w:r w:rsidRPr="000C58E5">
        <w:rPr>
          <w:rFonts w:ascii="Times New Roman" w:hAnsi="Times New Roman" w:cs="Times New Roman"/>
          <w:color w:val="002060"/>
          <w:sz w:val="24"/>
          <w:szCs w:val="24"/>
          <w:lang w:val="kk-KZ"/>
        </w:rPr>
        <w:t>лакат</w:t>
      </w:r>
      <w:r>
        <w:rPr>
          <w:rFonts w:ascii="Times New Roman" w:hAnsi="Times New Roman" w:cs="Times New Roman"/>
          <w:color w:val="002060"/>
          <w:sz w:val="24"/>
          <w:szCs w:val="24"/>
          <w:lang w:val="kk-KZ"/>
        </w:rPr>
        <w:t>тар</w:t>
      </w:r>
      <w:r w:rsidRPr="000C58E5">
        <w:rPr>
          <w:rFonts w:ascii="Times New Roman" w:hAnsi="Times New Roman" w:cs="Times New Roman"/>
          <w:color w:val="002060"/>
          <w:sz w:val="24"/>
          <w:szCs w:val="24"/>
          <w:lang w:val="kk-KZ"/>
        </w:rPr>
        <w:t>, суреттер, интеративті тақта, сөз жұмбақ, муляждар, видео ролик, буклет, гербарийлер</w:t>
      </w:r>
      <w:r>
        <w:rPr>
          <w:rFonts w:ascii="Times New Roman" w:hAnsi="Times New Roman" w:cs="Times New Roman"/>
          <w:color w:val="002060"/>
          <w:sz w:val="24"/>
          <w:szCs w:val="24"/>
          <w:lang w:val="kk-KZ"/>
        </w:rPr>
        <w:t>.</w:t>
      </w:r>
    </w:p>
    <w:p w:rsidR="00E077C3" w:rsidRPr="000C58E5" w:rsidRDefault="00E077C3" w:rsidP="00E077C3">
      <w:pPr>
        <w:tabs>
          <w:tab w:val="left" w:pos="9000"/>
        </w:tabs>
        <w:spacing w:after="0" w:line="240" w:lineRule="auto"/>
        <w:ind w:left="-142"/>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 xml:space="preserve">Қолданылатын әдебиеттер </w:t>
      </w:r>
      <w:r w:rsidRPr="000C58E5">
        <w:rPr>
          <w:rFonts w:ascii="Times New Roman" w:hAnsi="Times New Roman" w:cs="Times New Roman"/>
          <w:b/>
          <w:color w:val="FF0000"/>
          <w:sz w:val="24"/>
          <w:szCs w:val="24"/>
          <w:lang w:val="kk-KZ"/>
        </w:rPr>
        <w:t xml:space="preserve">тізімі:  </w:t>
      </w:r>
    </w:p>
    <w:p w:rsidR="00E077C3" w:rsidRPr="00C872D7" w:rsidRDefault="00E077C3" w:rsidP="00E077C3">
      <w:pPr>
        <w:tabs>
          <w:tab w:val="left" w:pos="9000"/>
        </w:tabs>
        <w:spacing w:after="0" w:line="240" w:lineRule="auto"/>
        <w:ind w:left="-142"/>
        <w:jc w:val="both"/>
        <w:rPr>
          <w:rFonts w:ascii="Times New Roman" w:hAnsi="Times New Roman" w:cs="Times New Roman"/>
          <w:color w:val="002060"/>
          <w:sz w:val="24"/>
          <w:szCs w:val="24"/>
          <w:lang w:val="kk-KZ"/>
        </w:rPr>
      </w:pPr>
      <w:r w:rsidRPr="00C872D7">
        <w:rPr>
          <w:rFonts w:ascii="Times New Roman" w:hAnsi="Times New Roman" w:cs="Times New Roman"/>
          <w:b/>
          <w:color w:val="FF0000"/>
          <w:sz w:val="24"/>
          <w:szCs w:val="24"/>
          <w:lang w:val="kk-KZ"/>
        </w:rPr>
        <w:t>Негізгі:</w:t>
      </w:r>
      <w:r w:rsidRPr="00C872D7">
        <w:rPr>
          <w:rFonts w:ascii="Times New Roman" w:hAnsi="Times New Roman" w:cs="Times New Roman"/>
          <w:sz w:val="24"/>
          <w:szCs w:val="24"/>
          <w:lang w:val="kk-KZ"/>
        </w:rPr>
        <w:t xml:space="preserve"> </w:t>
      </w:r>
      <w:r w:rsidRPr="00C872D7">
        <w:rPr>
          <w:rFonts w:ascii="Times New Roman" w:hAnsi="Times New Roman" w:cs="Times New Roman"/>
          <w:color w:val="002060"/>
          <w:sz w:val="24"/>
          <w:szCs w:val="24"/>
          <w:lang w:val="kk-KZ"/>
        </w:rPr>
        <w:t>Қ. Әрінов «Агрономия негіздері» 97-107 беттер.</w:t>
      </w:r>
    </w:p>
    <w:p w:rsidR="00E077C3" w:rsidRPr="00C872D7" w:rsidRDefault="00E077C3" w:rsidP="00E077C3">
      <w:pPr>
        <w:tabs>
          <w:tab w:val="left" w:pos="9000"/>
        </w:tabs>
        <w:spacing w:after="0" w:line="240" w:lineRule="auto"/>
        <w:ind w:left="-142"/>
        <w:jc w:val="both"/>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И. Сейітов «Агрономия негездері» 100-120 беттер.</w:t>
      </w:r>
    </w:p>
    <w:p w:rsidR="00E077C3" w:rsidRPr="00C872D7" w:rsidRDefault="00E077C3" w:rsidP="00E077C3">
      <w:pPr>
        <w:tabs>
          <w:tab w:val="left" w:pos="9000"/>
        </w:tabs>
        <w:spacing w:after="0" w:line="240" w:lineRule="auto"/>
        <w:ind w:left="-142"/>
        <w:jc w:val="both"/>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И. Үмбетаев  «Мақта шаруаушлығын дамытудың ғылыми негіздері» 85-90  беттер.</w:t>
      </w:r>
    </w:p>
    <w:p w:rsidR="00E077C3" w:rsidRPr="00C872D7" w:rsidRDefault="00E077C3" w:rsidP="00E077C3">
      <w:pPr>
        <w:tabs>
          <w:tab w:val="left" w:pos="4875"/>
        </w:tabs>
        <w:spacing w:after="0" w:line="240" w:lineRule="auto"/>
        <w:ind w:left="-142"/>
        <w:jc w:val="both"/>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Н. Пономарев  «Агрохимия негіздері» 61-83 беттер.</w:t>
      </w:r>
    </w:p>
    <w:p w:rsidR="00E077C3" w:rsidRPr="00C872D7" w:rsidRDefault="00E077C3" w:rsidP="00E077C3">
      <w:pPr>
        <w:tabs>
          <w:tab w:val="left" w:pos="9000"/>
        </w:tabs>
        <w:spacing w:after="0" w:line="240" w:lineRule="auto"/>
        <w:ind w:left="-142"/>
        <w:jc w:val="both"/>
        <w:rPr>
          <w:rFonts w:ascii="Times New Roman" w:hAnsi="Times New Roman" w:cs="Times New Roman"/>
          <w:color w:val="002060"/>
          <w:sz w:val="24"/>
          <w:szCs w:val="24"/>
          <w:u w:val="single"/>
          <w:lang w:val="kk-KZ"/>
        </w:rPr>
      </w:pPr>
      <w:r w:rsidRPr="00C872D7">
        <w:rPr>
          <w:rFonts w:ascii="Times New Roman" w:hAnsi="Times New Roman" w:cs="Times New Roman"/>
          <w:b/>
          <w:color w:val="FF0000"/>
          <w:sz w:val="24"/>
          <w:szCs w:val="24"/>
          <w:lang w:val="kk-KZ"/>
        </w:rPr>
        <w:t>Қосымша</w:t>
      </w:r>
      <w:r w:rsidRPr="00C872D7">
        <w:rPr>
          <w:rFonts w:ascii="Times New Roman" w:hAnsi="Times New Roman" w:cs="Times New Roman"/>
          <w:b/>
          <w:color w:val="002060"/>
          <w:sz w:val="24"/>
          <w:szCs w:val="24"/>
          <w:lang w:val="kk-KZ"/>
        </w:rPr>
        <w:t>:</w:t>
      </w:r>
      <w:r w:rsidRPr="00C872D7">
        <w:rPr>
          <w:rFonts w:ascii="Times New Roman" w:hAnsi="Times New Roman" w:cs="Times New Roman"/>
          <w:color w:val="002060"/>
          <w:sz w:val="24"/>
          <w:szCs w:val="24"/>
          <w:lang w:val="kk-KZ"/>
        </w:rPr>
        <w:t xml:space="preserve"> Қ. Жаңабаев «Өсімдік шаруашылығы өнімдерін өндіру технологиясы»</w:t>
      </w:r>
    </w:p>
    <w:p w:rsidR="00E077C3" w:rsidRPr="00C872D7" w:rsidRDefault="00E077C3" w:rsidP="00E077C3">
      <w:pPr>
        <w:tabs>
          <w:tab w:val="left" w:pos="9000"/>
        </w:tabs>
        <w:spacing w:after="0" w:line="240" w:lineRule="auto"/>
        <w:ind w:left="-142"/>
        <w:rPr>
          <w:rFonts w:ascii="Times New Roman" w:hAnsi="Times New Roman" w:cs="Times New Roman"/>
          <w:color w:val="002060"/>
          <w:sz w:val="24"/>
          <w:szCs w:val="24"/>
          <w:lang w:val="kk-KZ"/>
        </w:rPr>
      </w:pPr>
    </w:p>
    <w:p w:rsidR="00E077C3" w:rsidRPr="00C872D7" w:rsidRDefault="00E077C3" w:rsidP="00E077C3">
      <w:pPr>
        <w:tabs>
          <w:tab w:val="left" w:pos="5475"/>
        </w:tabs>
        <w:spacing w:after="0" w:line="240" w:lineRule="auto"/>
        <w:ind w:left="-142"/>
        <w:jc w:val="center"/>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Сабақтың барысы мен мазмұны:</w:t>
      </w:r>
    </w:p>
    <w:p w:rsidR="00E077C3" w:rsidRPr="00C872D7" w:rsidRDefault="00E077C3" w:rsidP="00E077C3">
      <w:pPr>
        <w:spacing w:after="0" w:line="240" w:lineRule="auto"/>
        <w:ind w:left="-142"/>
        <w:rPr>
          <w:rFonts w:ascii="Times New Roman" w:hAnsi="Times New Roman" w:cs="Times New Roman"/>
          <w:sz w:val="24"/>
          <w:szCs w:val="24"/>
          <w:lang w:val="kk-KZ"/>
        </w:rPr>
      </w:pPr>
    </w:p>
    <w:p w:rsidR="00E077C3" w:rsidRPr="00C872D7" w:rsidRDefault="00E077C3" w:rsidP="00E077C3">
      <w:pPr>
        <w:spacing w:after="0" w:line="240" w:lineRule="auto"/>
        <w:ind w:left="-142"/>
        <w:rPr>
          <w:rFonts w:ascii="Times New Roman" w:hAnsi="Times New Roman" w:cs="Times New Roman"/>
          <w:sz w:val="24"/>
          <w:szCs w:val="24"/>
          <w:lang w:val="kk-KZ"/>
        </w:rPr>
      </w:pPr>
      <w:r w:rsidRPr="00C872D7">
        <w:rPr>
          <w:rFonts w:ascii="Times New Roman" w:hAnsi="Times New Roman" w:cs="Times New Roman"/>
          <w:b/>
          <w:color w:val="FF0000"/>
          <w:sz w:val="24"/>
          <w:szCs w:val="24"/>
          <w:lang w:val="kk-KZ"/>
        </w:rPr>
        <w:t>І. Ұйымдастыру кезеңі:</w:t>
      </w:r>
      <w:r w:rsidRPr="00C872D7">
        <w:rPr>
          <w:rFonts w:ascii="Times New Roman" w:hAnsi="Times New Roman" w:cs="Times New Roman"/>
          <w:b/>
          <w:sz w:val="24"/>
          <w:szCs w:val="24"/>
          <w:lang w:val="kk-KZ"/>
        </w:rPr>
        <w:t xml:space="preserve"> </w:t>
      </w:r>
      <w:r w:rsidRPr="00C872D7">
        <w:rPr>
          <w:rFonts w:ascii="Times New Roman" w:hAnsi="Times New Roman" w:cs="Times New Roman"/>
          <w:color w:val="002060"/>
          <w:sz w:val="24"/>
          <w:szCs w:val="24"/>
          <w:lang w:val="kk-KZ"/>
        </w:rPr>
        <w:t>Сәлемдесу, түгендеу, оқушылардың сырт келбетіне зер салып, дәрісхана тазалығына назар аудару, неміс халқының ұлы ақыны И.Гетенің «Біліп қана қоймай сол білгеніңді іске қолдана білуің керек, ниеттену ғана аз, сол ниетіңді іске асыру керек» - деген ұлы сөзін тілге тиек ете отырып, оқушылардың зейінін сабаққа аудару.</w:t>
      </w:r>
      <w:r>
        <w:rPr>
          <w:rFonts w:ascii="Times New Roman" w:hAnsi="Times New Roman" w:cs="Times New Roman"/>
          <w:color w:val="002060"/>
          <w:sz w:val="24"/>
          <w:szCs w:val="24"/>
          <w:lang w:val="kk-KZ"/>
        </w:rPr>
        <w:t xml:space="preserve">  (</w:t>
      </w:r>
      <w:r w:rsidRPr="00C872D7">
        <w:rPr>
          <w:rFonts w:ascii="Times New Roman" w:hAnsi="Times New Roman" w:cs="Times New Roman"/>
          <w:color w:val="002060"/>
          <w:sz w:val="24"/>
          <w:szCs w:val="24"/>
          <w:lang w:val="kk-KZ"/>
        </w:rPr>
        <w:t>2 мин</w:t>
      </w:r>
      <w:r>
        <w:rPr>
          <w:rFonts w:ascii="Times New Roman" w:hAnsi="Times New Roman" w:cs="Times New Roman"/>
          <w:color w:val="002060"/>
          <w:sz w:val="24"/>
          <w:szCs w:val="24"/>
          <w:lang w:val="kk-KZ"/>
        </w:rPr>
        <w:t>)</w:t>
      </w:r>
    </w:p>
    <w:p w:rsidR="00E077C3" w:rsidRPr="00C872D7" w:rsidRDefault="00E077C3" w:rsidP="00E077C3">
      <w:pPr>
        <w:spacing w:after="0" w:line="240" w:lineRule="auto"/>
        <w:ind w:left="-142"/>
        <w:rPr>
          <w:rFonts w:ascii="Times New Roman" w:hAnsi="Times New Roman" w:cs="Times New Roman"/>
          <w:sz w:val="24"/>
          <w:szCs w:val="24"/>
          <w:lang w:val="kk-KZ"/>
        </w:rPr>
      </w:pPr>
      <w:r w:rsidRPr="00C872D7">
        <w:rPr>
          <w:rFonts w:ascii="Times New Roman" w:hAnsi="Times New Roman" w:cs="Times New Roman"/>
          <w:b/>
          <w:color w:val="FF0000"/>
          <w:sz w:val="24"/>
          <w:szCs w:val="24"/>
          <w:lang w:val="kk-KZ"/>
        </w:rPr>
        <w:t>ІІ.Сабақтың жоспары мен мақсатын таныстыру:</w:t>
      </w:r>
      <w:r w:rsidRPr="00C872D7">
        <w:rPr>
          <w:rFonts w:ascii="Times New Roman" w:hAnsi="Times New Roman" w:cs="Times New Roman"/>
          <w:sz w:val="24"/>
          <w:szCs w:val="24"/>
          <w:lang w:val="kk-KZ"/>
        </w:rPr>
        <w:t xml:space="preserve"> </w:t>
      </w:r>
      <w:r w:rsidRPr="00C872D7">
        <w:rPr>
          <w:rFonts w:ascii="Times New Roman" w:hAnsi="Times New Roman" w:cs="Times New Roman"/>
          <w:color w:val="002060"/>
          <w:sz w:val="24"/>
          <w:szCs w:val="24"/>
          <w:lang w:val="kk-KZ"/>
        </w:rPr>
        <w:t>Оқушыларды сабақтың жүру барысымен таныстыру. Ауыл шаруашылық дақылдарының түрлері, сол дақылдардың зиянкестері, соның ішінде аурулары және олармен күресудің әдіс-тәсілдерін үйрету. Сабақ сайыс түрінде өткізіледі. Топ екі командаға бөлінеді.</w:t>
      </w:r>
      <w:r>
        <w:rPr>
          <w:rFonts w:ascii="Times New Roman" w:hAnsi="Times New Roman" w:cs="Times New Roman"/>
          <w:color w:val="002060"/>
          <w:sz w:val="24"/>
          <w:szCs w:val="24"/>
          <w:lang w:val="kk-KZ"/>
        </w:rPr>
        <w:t xml:space="preserve">   (</w:t>
      </w:r>
      <w:r w:rsidRPr="00C872D7">
        <w:rPr>
          <w:rFonts w:ascii="Times New Roman" w:hAnsi="Times New Roman" w:cs="Times New Roman"/>
          <w:color w:val="002060"/>
          <w:sz w:val="24"/>
          <w:szCs w:val="24"/>
          <w:lang w:val="kk-KZ"/>
        </w:rPr>
        <w:t>5 мин</w:t>
      </w:r>
      <w:r>
        <w:rPr>
          <w:rFonts w:ascii="Times New Roman" w:hAnsi="Times New Roman" w:cs="Times New Roman"/>
          <w:color w:val="002060"/>
          <w:sz w:val="24"/>
          <w:szCs w:val="24"/>
          <w:lang w:val="kk-KZ"/>
        </w:rPr>
        <w:t>)</w:t>
      </w:r>
    </w:p>
    <w:p w:rsidR="00E077C3" w:rsidRDefault="00E077C3" w:rsidP="00E077C3">
      <w:pPr>
        <w:spacing w:after="0" w:line="240" w:lineRule="auto"/>
        <w:ind w:left="-142" w:right="424"/>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 xml:space="preserve">III.Үй жұмысын тексеру, оқушылардың білімдерін бақылау: </w:t>
      </w:r>
    </w:p>
    <w:p w:rsidR="00E077C3" w:rsidRPr="00C872D7" w:rsidRDefault="00E077C3" w:rsidP="00E077C3">
      <w:pPr>
        <w:spacing w:after="0" w:line="240" w:lineRule="auto"/>
        <w:ind w:left="-142" w:right="424"/>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1-тапсырма</w:t>
      </w:r>
    </w:p>
    <w:p w:rsidR="00E077C3" w:rsidRPr="00C872D7" w:rsidRDefault="00E077C3" w:rsidP="00E077C3">
      <w:pPr>
        <w:spacing w:after="0" w:line="240" w:lineRule="auto"/>
        <w:ind w:left="-142" w:right="424"/>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 xml:space="preserve"> 1-топ оқушыларына </w:t>
      </w:r>
    </w:p>
    <w:p w:rsidR="00E077C3" w:rsidRPr="00C872D7" w:rsidRDefault="00E077C3" w:rsidP="00E077C3">
      <w:pPr>
        <w:spacing w:after="0" w:line="240" w:lineRule="auto"/>
        <w:ind w:left="-142" w:right="424"/>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Минералды тыңайтқыштар.</w:t>
      </w:r>
    </w:p>
    <w:p w:rsidR="00E077C3" w:rsidRPr="00C872D7" w:rsidRDefault="00E077C3" w:rsidP="00E077C3">
      <w:pPr>
        <w:spacing w:after="0" w:line="240" w:lineRule="auto"/>
        <w:ind w:left="-142" w:right="424"/>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2-топ оқушыларына</w:t>
      </w:r>
    </w:p>
    <w:p w:rsidR="00E077C3" w:rsidRPr="00C872D7" w:rsidRDefault="00E077C3" w:rsidP="00E077C3">
      <w:pPr>
        <w:spacing w:after="0" w:line="240" w:lineRule="auto"/>
        <w:ind w:left="-142" w:right="424"/>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Органикалық тыңайтқыштар.</w:t>
      </w:r>
    </w:p>
    <w:p w:rsidR="00E077C3" w:rsidRPr="00C872D7" w:rsidRDefault="00E077C3" w:rsidP="00E077C3">
      <w:pPr>
        <w:spacing w:after="0" w:line="240" w:lineRule="auto"/>
        <w:ind w:left="-142" w:right="424"/>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2-Білім минуты</w:t>
      </w:r>
    </w:p>
    <w:p w:rsidR="00E077C3" w:rsidRPr="00C872D7" w:rsidRDefault="00E077C3" w:rsidP="00E077C3">
      <w:pPr>
        <w:spacing w:after="0" w:line="240" w:lineRule="auto"/>
        <w:ind w:left="-142" w:right="424"/>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1.Тыңайтқыштар шығу тегіне қарай нешке бөлінеді?</w:t>
      </w:r>
    </w:p>
    <w:p w:rsidR="00E077C3" w:rsidRPr="00C872D7" w:rsidRDefault="00E077C3" w:rsidP="00E077C3">
      <w:pPr>
        <w:spacing w:after="0" w:line="240" w:lineRule="auto"/>
        <w:ind w:left="-142" w:right="424"/>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2. Қоректік элементтеріне қарай бөлінуі.</w:t>
      </w:r>
    </w:p>
    <w:p w:rsidR="00E077C3" w:rsidRPr="00C872D7" w:rsidRDefault="00E077C3" w:rsidP="00E077C3">
      <w:pPr>
        <w:spacing w:after="0" w:line="240" w:lineRule="auto"/>
        <w:ind w:left="-142" w:right="424"/>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3.Тыңайтқыштар агрегаттық күйіне қарай нешке бөлінеді?</w:t>
      </w:r>
    </w:p>
    <w:p w:rsidR="00E077C3" w:rsidRPr="00C872D7" w:rsidRDefault="00E077C3" w:rsidP="00E077C3">
      <w:pPr>
        <w:spacing w:after="0" w:line="240" w:lineRule="auto"/>
        <w:ind w:left="-142" w:right="424"/>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4. Өсімдікті топырақсыз өсіру әдісі.</w:t>
      </w:r>
    </w:p>
    <w:p w:rsidR="00E077C3" w:rsidRPr="00C872D7" w:rsidRDefault="00E077C3" w:rsidP="00E077C3">
      <w:pPr>
        <w:spacing w:after="0" w:line="240" w:lineRule="auto"/>
        <w:ind w:left="-142" w:right="424"/>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5. Тыңайтқыш туралы Заң қашан қабылданды?</w:t>
      </w:r>
    </w:p>
    <w:p w:rsidR="00E077C3" w:rsidRPr="00C872D7" w:rsidRDefault="00E077C3" w:rsidP="00E077C3">
      <w:pPr>
        <w:spacing w:after="0" w:line="240" w:lineRule="auto"/>
        <w:ind w:left="-142" w:right="424"/>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6. Тыңайтқыштармен жұмыс кезіндегі сақтық шаралар.</w:t>
      </w:r>
    </w:p>
    <w:p w:rsidR="00E077C3" w:rsidRPr="00C872D7" w:rsidRDefault="00E077C3" w:rsidP="00E077C3">
      <w:pPr>
        <w:spacing w:after="0" w:line="240" w:lineRule="auto"/>
        <w:ind w:left="-142" w:right="424"/>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lastRenderedPageBreak/>
        <w:t>7.Техника қауіпсіздігі.</w:t>
      </w:r>
    </w:p>
    <w:p w:rsidR="00E077C3" w:rsidRPr="00C872D7" w:rsidRDefault="00E077C3" w:rsidP="00E077C3">
      <w:pPr>
        <w:spacing w:after="0" w:line="240" w:lineRule="auto"/>
        <w:ind w:left="-142" w:right="424"/>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 xml:space="preserve">3. Жұмбақ </w:t>
      </w:r>
    </w:p>
    <w:p w:rsidR="00E077C3" w:rsidRPr="00C872D7" w:rsidRDefault="00E077C3" w:rsidP="00E077C3">
      <w:pPr>
        <w:spacing w:after="0" w:line="240" w:lineRule="auto"/>
        <w:ind w:left="-142" w:right="424"/>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Ұзын мұртты сарылар</w:t>
      </w:r>
    </w:p>
    <w:p w:rsidR="00E077C3" w:rsidRPr="00C872D7" w:rsidRDefault="00E077C3" w:rsidP="00E077C3">
      <w:pPr>
        <w:spacing w:after="0" w:line="240" w:lineRule="auto"/>
        <w:ind w:left="-142" w:right="424"/>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 xml:space="preserve">Қойнында дәні бар  </w:t>
      </w:r>
      <w:r w:rsidRPr="00C872D7">
        <w:rPr>
          <w:rFonts w:ascii="Times New Roman" w:hAnsi="Times New Roman" w:cs="Times New Roman"/>
          <w:b/>
          <w:color w:val="FF0000"/>
          <w:sz w:val="24"/>
          <w:szCs w:val="24"/>
          <w:lang w:val="kk-KZ"/>
        </w:rPr>
        <w:t>(бидай)</w:t>
      </w:r>
    </w:p>
    <w:p w:rsidR="00E077C3" w:rsidRPr="00C872D7" w:rsidRDefault="00E077C3" w:rsidP="00E077C3">
      <w:pPr>
        <w:spacing w:after="0" w:line="240" w:lineRule="auto"/>
        <w:ind w:left="-142" w:right="424"/>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Кең алқап ақ түске</w:t>
      </w:r>
    </w:p>
    <w:p w:rsidR="00E077C3" w:rsidRPr="00C872D7" w:rsidRDefault="00E077C3" w:rsidP="00E077C3">
      <w:pPr>
        <w:spacing w:after="0" w:line="240" w:lineRule="auto"/>
        <w:ind w:left="-142" w:right="424"/>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Бейне бір малғандай</w:t>
      </w:r>
    </w:p>
    <w:p w:rsidR="00E077C3" w:rsidRPr="00C872D7" w:rsidRDefault="00E077C3" w:rsidP="00E077C3">
      <w:pPr>
        <w:spacing w:after="0" w:line="240" w:lineRule="auto"/>
        <w:ind w:left="-142" w:right="424"/>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Күзде де тал түсте</w:t>
      </w:r>
    </w:p>
    <w:p w:rsidR="00E077C3" w:rsidRPr="00C872D7" w:rsidRDefault="00E077C3" w:rsidP="00E077C3">
      <w:pPr>
        <w:spacing w:after="0" w:line="240" w:lineRule="auto"/>
        <w:ind w:left="-142" w:right="424"/>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Қар жауып тұрған</w:t>
      </w:r>
      <w:r w:rsidRPr="00C872D7">
        <w:rPr>
          <w:rFonts w:ascii="Times New Roman" w:hAnsi="Times New Roman" w:cs="Times New Roman"/>
          <w:color w:val="FF0000"/>
          <w:sz w:val="24"/>
          <w:szCs w:val="24"/>
          <w:lang w:val="kk-KZ"/>
        </w:rPr>
        <w:t xml:space="preserve"> </w:t>
      </w:r>
      <w:r w:rsidRPr="00C872D7">
        <w:rPr>
          <w:rFonts w:ascii="Times New Roman" w:hAnsi="Times New Roman" w:cs="Times New Roman"/>
          <w:b/>
          <w:color w:val="FF0000"/>
          <w:sz w:val="24"/>
          <w:szCs w:val="24"/>
          <w:lang w:val="kk-KZ"/>
        </w:rPr>
        <w:t>(мақта)</w:t>
      </w:r>
    </w:p>
    <w:p w:rsidR="00E077C3" w:rsidRPr="00C872D7" w:rsidRDefault="00E077C3" w:rsidP="00E077C3">
      <w:pPr>
        <w:spacing w:after="0" w:line="240" w:lineRule="auto"/>
        <w:ind w:left="-142" w:right="424"/>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4.Телеграмма</w:t>
      </w:r>
    </w:p>
    <w:p w:rsidR="00E077C3" w:rsidRPr="00C872D7" w:rsidRDefault="00E077C3" w:rsidP="00E077C3">
      <w:pPr>
        <w:spacing w:after="0" w:line="240" w:lineRule="auto"/>
        <w:ind w:left="-142" w:right="424"/>
        <w:rPr>
          <w:rFonts w:ascii="Times New Roman" w:hAnsi="Times New Roman" w:cs="Times New Roman"/>
          <w:b/>
          <w:color w:val="002060"/>
          <w:sz w:val="24"/>
          <w:szCs w:val="24"/>
          <w:lang w:val="kk-KZ"/>
        </w:rPr>
      </w:pPr>
      <w:r w:rsidRPr="00C872D7">
        <w:rPr>
          <w:rFonts w:ascii="Times New Roman" w:hAnsi="Times New Roman" w:cs="Times New Roman"/>
          <w:b/>
          <w:sz w:val="24"/>
          <w:szCs w:val="24"/>
          <w:lang w:val="kk-KZ"/>
        </w:rPr>
        <w:t xml:space="preserve"> </w:t>
      </w:r>
      <w:r w:rsidRPr="00C872D7">
        <w:rPr>
          <w:rFonts w:ascii="Times New Roman" w:hAnsi="Times New Roman" w:cs="Times New Roman"/>
          <w:color w:val="002060"/>
          <w:sz w:val="24"/>
          <w:szCs w:val="24"/>
          <w:lang w:val="kk-KZ"/>
        </w:rPr>
        <w:t>Жіберілген бос  сөздерді толытыру.</w:t>
      </w:r>
      <w:r>
        <w:rPr>
          <w:rFonts w:ascii="Times New Roman" w:hAnsi="Times New Roman" w:cs="Times New Roman"/>
          <w:color w:val="002060"/>
          <w:sz w:val="24"/>
          <w:szCs w:val="24"/>
          <w:lang w:val="kk-KZ"/>
        </w:rPr>
        <w:t>(20 мин)</w:t>
      </w:r>
    </w:p>
    <w:p w:rsidR="00E077C3" w:rsidRPr="00C872D7" w:rsidRDefault="00E077C3" w:rsidP="00E077C3">
      <w:pPr>
        <w:spacing w:after="0" w:line="240" w:lineRule="auto"/>
        <w:ind w:left="-142"/>
        <w:rPr>
          <w:rFonts w:ascii="Times New Roman" w:hAnsi="Times New Roman" w:cs="Times New Roman"/>
          <w:sz w:val="24"/>
          <w:szCs w:val="24"/>
          <w:lang w:val="kk-KZ"/>
        </w:rPr>
      </w:pPr>
      <w:r w:rsidRPr="00C872D7">
        <w:rPr>
          <w:rFonts w:ascii="Times New Roman" w:hAnsi="Times New Roman" w:cs="Times New Roman"/>
          <w:b/>
          <w:color w:val="FF0000"/>
          <w:sz w:val="24"/>
          <w:szCs w:val="24"/>
          <w:lang w:val="kk-KZ"/>
        </w:rPr>
        <w:t>1V.Оқушылардың білімдерін бағалау:</w:t>
      </w:r>
      <w:r w:rsidRPr="00C872D7">
        <w:rPr>
          <w:rFonts w:ascii="Times New Roman" w:hAnsi="Times New Roman" w:cs="Times New Roman"/>
          <w:color w:val="002060"/>
          <w:sz w:val="24"/>
          <w:szCs w:val="24"/>
          <w:lang w:val="kk-KZ"/>
        </w:rPr>
        <w:t xml:space="preserve">Топтарға берілген бағаларды жинап, ұпай қорытындысын шығару. Белсенділік танытқан оқушыларды бағалау. </w:t>
      </w:r>
      <w:r>
        <w:rPr>
          <w:rFonts w:ascii="Times New Roman" w:hAnsi="Times New Roman" w:cs="Times New Roman"/>
          <w:color w:val="002060"/>
          <w:sz w:val="24"/>
          <w:szCs w:val="24"/>
          <w:lang w:val="kk-KZ"/>
        </w:rPr>
        <w:t>(</w:t>
      </w:r>
      <w:r w:rsidRPr="00C872D7">
        <w:rPr>
          <w:rFonts w:ascii="Times New Roman" w:hAnsi="Times New Roman" w:cs="Times New Roman"/>
          <w:color w:val="002060"/>
          <w:sz w:val="24"/>
          <w:szCs w:val="24"/>
          <w:lang w:val="kk-KZ"/>
        </w:rPr>
        <w:t>1 мин</w:t>
      </w:r>
      <w:r>
        <w:rPr>
          <w:rFonts w:ascii="Times New Roman" w:hAnsi="Times New Roman" w:cs="Times New Roman"/>
          <w:color w:val="002060"/>
          <w:sz w:val="24"/>
          <w:szCs w:val="24"/>
          <w:lang w:val="kk-KZ"/>
        </w:rPr>
        <w:t>)</w:t>
      </w:r>
    </w:p>
    <w:p w:rsidR="00E077C3" w:rsidRDefault="00E077C3" w:rsidP="00E077C3">
      <w:pPr>
        <w:spacing w:after="0" w:line="240" w:lineRule="auto"/>
        <w:ind w:left="-142"/>
        <w:rPr>
          <w:rFonts w:ascii="Times New Roman" w:hAnsi="Times New Roman" w:cs="Times New Roman"/>
          <w:color w:val="002060"/>
          <w:sz w:val="24"/>
          <w:szCs w:val="24"/>
          <w:lang w:val="kk-KZ"/>
        </w:rPr>
      </w:pPr>
      <w:r w:rsidRPr="00C872D7">
        <w:rPr>
          <w:rFonts w:ascii="Times New Roman" w:hAnsi="Times New Roman" w:cs="Times New Roman"/>
          <w:b/>
          <w:color w:val="FF0000"/>
          <w:sz w:val="24"/>
          <w:szCs w:val="24"/>
          <w:lang w:val="kk-KZ"/>
        </w:rPr>
        <w:t>V.Жаңа тақырыпты жариялау, мақсатын айқындау, жазу</w:t>
      </w:r>
      <w:r w:rsidRPr="00C872D7">
        <w:rPr>
          <w:rFonts w:ascii="Times New Roman" w:hAnsi="Times New Roman" w:cs="Times New Roman"/>
          <w:b/>
          <w:color w:val="000000"/>
          <w:sz w:val="24"/>
          <w:szCs w:val="24"/>
          <w:lang w:val="kk-KZ"/>
        </w:rPr>
        <w:t xml:space="preserve"> </w:t>
      </w:r>
      <w:r w:rsidRPr="00C872D7">
        <w:rPr>
          <w:rFonts w:ascii="Times New Roman" w:hAnsi="Times New Roman" w:cs="Times New Roman"/>
          <w:color w:val="002060"/>
          <w:sz w:val="24"/>
          <w:szCs w:val="24"/>
          <w:lang w:val="kk-KZ"/>
        </w:rPr>
        <w:t xml:space="preserve">(тақтада және дәптерде). Ауыл шаруашылық дақылдарының түрлері, сол дақылдардың зиянкестері, соның ішінде аурулары және </w:t>
      </w:r>
      <w:r w:rsidRPr="000C58E5">
        <w:rPr>
          <w:rFonts w:ascii="Times New Roman" w:hAnsi="Times New Roman" w:cs="Times New Roman"/>
          <w:color w:val="002060"/>
          <w:sz w:val="24"/>
          <w:szCs w:val="24"/>
          <w:lang w:val="kk-KZ"/>
        </w:rPr>
        <w:t xml:space="preserve">олармен күресудің әдіс-тәсілдерін үйрету. </w:t>
      </w:r>
      <w:r>
        <w:rPr>
          <w:rFonts w:ascii="Times New Roman" w:hAnsi="Times New Roman" w:cs="Times New Roman"/>
          <w:color w:val="002060"/>
          <w:sz w:val="24"/>
          <w:szCs w:val="24"/>
          <w:lang w:val="kk-KZ"/>
        </w:rPr>
        <w:t>(</w:t>
      </w:r>
      <w:r w:rsidRPr="000C58E5">
        <w:rPr>
          <w:rFonts w:ascii="Times New Roman" w:hAnsi="Times New Roman" w:cs="Times New Roman"/>
          <w:color w:val="002060"/>
          <w:sz w:val="24"/>
          <w:szCs w:val="24"/>
          <w:lang w:val="kk-KZ"/>
        </w:rPr>
        <w:t>2 мин</w:t>
      </w:r>
      <w:r>
        <w:rPr>
          <w:rFonts w:ascii="Times New Roman" w:hAnsi="Times New Roman" w:cs="Times New Roman"/>
          <w:color w:val="002060"/>
          <w:sz w:val="24"/>
          <w:szCs w:val="24"/>
          <w:lang w:val="kk-KZ"/>
        </w:rPr>
        <w:t>)</w:t>
      </w:r>
    </w:p>
    <w:p w:rsidR="00E077C3" w:rsidRDefault="00E077C3" w:rsidP="00E077C3">
      <w:pPr>
        <w:spacing w:after="0" w:line="240" w:lineRule="auto"/>
        <w:ind w:left="-142"/>
        <w:rPr>
          <w:rFonts w:ascii="Times New Roman" w:hAnsi="Times New Roman" w:cs="Times New Roman"/>
          <w:b/>
          <w:color w:val="FF0000"/>
          <w:sz w:val="24"/>
          <w:szCs w:val="24"/>
          <w:lang w:val="kk-KZ"/>
        </w:rPr>
      </w:pPr>
      <w:r w:rsidRPr="00AD79D3">
        <w:rPr>
          <w:rFonts w:ascii="Times New Roman" w:hAnsi="Times New Roman" w:cs="Times New Roman"/>
          <w:b/>
          <w:color w:val="FF0000"/>
          <w:sz w:val="24"/>
          <w:szCs w:val="24"/>
          <w:lang w:val="kk-KZ"/>
        </w:rPr>
        <w:t>YI. Жаңа материалды түсіндіру:</w:t>
      </w:r>
    </w:p>
    <w:p w:rsidR="00E077C3" w:rsidRDefault="00E077C3" w:rsidP="00E077C3">
      <w:pPr>
        <w:spacing w:after="0" w:line="240" w:lineRule="auto"/>
        <w:ind w:left="-142"/>
        <w:rPr>
          <w:rFonts w:ascii="Times New Roman" w:hAnsi="Times New Roman" w:cs="Times New Roman"/>
          <w:color w:val="002060"/>
          <w:sz w:val="24"/>
          <w:szCs w:val="24"/>
          <w:lang w:val="kk-KZ"/>
        </w:rPr>
      </w:pPr>
      <w:r w:rsidRPr="003D1AD4">
        <w:rPr>
          <w:rFonts w:ascii="Times New Roman" w:hAnsi="Times New Roman" w:cs="Times New Roman"/>
          <w:color w:val="002060"/>
          <w:sz w:val="24"/>
          <w:szCs w:val="24"/>
          <w:lang w:val="kk-KZ"/>
        </w:rPr>
        <w:t xml:space="preserve"> </w:t>
      </w:r>
      <w:r w:rsidRPr="00D829C0">
        <w:rPr>
          <w:rFonts w:ascii="Times New Roman" w:hAnsi="Times New Roman" w:cs="Times New Roman"/>
          <w:color w:val="002060"/>
          <w:sz w:val="24"/>
          <w:szCs w:val="24"/>
          <w:lang w:val="kk-KZ"/>
        </w:rPr>
        <w:t>1.</w:t>
      </w:r>
      <w:r w:rsidRPr="00AD79D3">
        <w:rPr>
          <w:rFonts w:ascii="Times New Roman" w:hAnsi="Times New Roman" w:cs="Times New Roman"/>
          <w:color w:val="002060"/>
          <w:sz w:val="24"/>
          <w:szCs w:val="24"/>
          <w:lang w:val="kk-KZ"/>
        </w:rPr>
        <w:t xml:space="preserve"> </w:t>
      </w:r>
      <w:r>
        <w:rPr>
          <w:rFonts w:ascii="Times New Roman" w:hAnsi="Times New Roman" w:cs="Times New Roman"/>
          <w:color w:val="002060"/>
          <w:sz w:val="24"/>
          <w:szCs w:val="24"/>
          <w:lang w:val="kk-KZ"/>
        </w:rPr>
        <w:t>Дәнді б</w:t>
      </w:r>
      <w:r w:rsidRPr="00AD79D3">
        <w:rPr>
          <w:rFonts w:ascii="Times New Roman" w:hAnsi="Times New Roman" w:cs="Times New Roman"/>
          <w:color w:val="002060"/>
          <w:sz w:val="24"/>
          <w:szCs w:val="24"/>
          <w:lang w:val="kk-KZ"/>
        </w:rPr>
        <w:t>ұршақ дақылдарының түрлері.</w:t>
      </w:r>
    </w:p>
    <w:p w:rsidR="00E077C3" w:rsidRPr="00D829C0" w:rsidRDefault="00E077C3" w:rsidP="00E077C3">
      <w:pPr>
        <w:spacing w:after="0" w:line="240" w:lineRule="auto"/>
        <w:ind w:left="-142"/>
        <w:rPr>
          <w:rFonts w:ascii="Times New Roman" w:hAnsi="Times New Roman" w:cs="Times New Roman"/>
          <w:color w:val="002060"/>
          <w:sz w:val="24"/>
          <w:szCs w:val="24"/>
          <w:lang w:val="kk-KZ"/>
        </w:rPr>
      </w:pPr>
      <w:r w:rsidRPr="00AD79D3">
        <w:rPr>
          <w:rFonts w:ascii="Times New Roman" w:hAnsi="Times New Roman" w:cs="Times New Roman"/>
          <w:color w:val="002060"/>
          <w:sz w:val="24"/>
          <w:szCs w:val="24"/>
          <w:lang w:val="kk-KZ"/>
        </w:rPr>
        <w:t xml:space="preserve"> </w:t>
      </w:r>
      <w:r>
        <w:rPr>
          <w:rFonts w:ascii="Times New Roman" w:hAnsi="Times New Roman" w:cs="Times New Roman"/>
          <w:color w:val="002060"/>
          <w:sz w:val="24"/>
          <w:szCs w:val="24"/>
          <w:lang w:val="kk-KZ"/>
        </w:rPr>
        <w:t>2</w:t>
      </w:r>
      <w:r w:rsidRPr="00D829C0">
        <w:rPr>
          <w:rFonts w:ascii="Times New Roman" w:hAnsi="Times New Roman" w:cs="Times New Roman"/>
          <w:color w:val="002060"/>
          <w:sz w:val="24"/>
          <w:szCs w:val="24"/>
          <w:lang w:val="kk-KZ"/>
        </w:rPr>
        <w:t xml:space="preserve">. </w:t>
      </w:r>
      <w:r>
        <w:rPr>
          <w:rFonts w:ascii="Times New Roman" w:hAnsi="Times New Roman" w:cs="Times New Roman"/>
          <w:color w:val="002060"/>
          <w:sz w:val="24"/>
          <w:szCs w:val="24"/>
          <w:lang w:val="kk-KZ"/>
        </w:rPr>
        <w:t xml:space="preserve">Дәнді бұршақ дақылдарының </w:t>
      </w:r>
      <w:r w:rsidRPr="00D829C0">
        <w:rPr>
          <w:rFonts w:ascii="Times New Roman" w:hAnsi="Times New Roman" w:cs="Times New Roman"/>
          <w:color w:val="002060"/>
          <w:sz w:val="24"/>
          <w:szCs w:val="24"/>
          <w:lang w:val="kk-KZ"/>
        </w:rPr>
        <w:t>зиянкестеріне жалпы сипаттама.</w:t>
      </w:r>
    </w:p>
    <w:p w:rsidR="00E077C3" w:rsidRPr="00AD79D3" w:rsidRDefault="00E077C3" w:rsidP="00E077C3">
      <w:pPr>
        <w:spacing w:after="0" w:line="240" w:lineRule="auto"/>
        <w:ind w:left="-142"/>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3. Бұршақ дақылдарының зиянкестерінің түрлері.</w:t>
      </w:r>
    </w:p>
    <w:p w:rsidR="00E077C3" w:rsidRPr="003D1AD4" w:rsidRDefault="00E077C3" w:rsidP="00E077C3">
      <w:pPr>
        <w:spacing w:after="0" w:line="240" w:lineRule="auto"/>
        <w:ind w:left="-142"/>
        <w:rPr>
          <w:rFonts w:ascii="Times New Roman" w:hAnsi="Times New Roman" w:cs="Times New Roman"/>
          <w:b/>
          <w:color w:val="FF0000"/>
          <w:sz w:val="24"/>
          <w:szCs w:val="24"/>
          <w:lang w:val="kk-KZ"/>
        </w:rPr>
      </w:pPr>
      <w:r>
        <w:rPr>
          <w:rFonts w:ascii="Times New Roman" w:hAnsi="Times New Roman" w:cs="Times New Roman"/>
          <w:color w:val="002060"/>
          <w:sz w:val="24"/>
          <w:szCs w:val="24"/>
          <w:lang w:val="kk-KZ"/>
        </w:rPr>
        <w:t xml:space="preserve">  4</w:t>
      </w:r>
      <w:r w:rsidRPr="00AD79D3">
        <w:rPr>
          <w:rFonts w:ascii="Times New Roman" w:hAnsi="Times New Roman" w:cs="Times New Roman"/>
          <w:color w:val="002060"/>
          <w:sz w:val="24"/>
          <w:szCs w:val="24"/>
          <w:lang w:val="kk-KZ"/>
        </w:rPr>
        <w:t>.Бұ</w:t>
      </w:r>
      <w:r>
        <w:rPr>
          <w:rFonts w:ascii="Times New Roman" w:hAnsi="Times New Roman" w:cs="Times New Roman"/>
          <w:color w:val="002060"/>
          <w:sz w:val="24"/>
          <w:szCs w:val="24"/>
          <w:lang w:val="kk-KZ"/>
        </w:rPr>
        <w:t>ршақ дақылдарының аурулары және олардың</w:t>
      </w:r>
      <w:r w:rsidRPr="00AD79D3">
        <w:rPr>
          <w:rFonts w:ascii="Times New Roman" w:hAnsi="Times New Roman" w:cs="Times New Roman"/>
          <w:color w:val="002060"/>
          <w:sz w:val="24"/>
          <w:szCs w:val="24"/>
          <w:lang w:val="kk-KZ"/>
        </w:rPr>
        <w:t xml:space="preserve"> түрлері</w:t>
      </w:r>
      <w:r>
        <w:rPr>
          <w:rFonts w:ascii="Times New Roman" w:hAnsi="Times New Roman" w:cs="Times New Roman"/>
          <w:color w:val="002060"/>
          <w:sz w:val="24"/>
          <w:szCs w:val="24"/>
          <w:lang w:val="kk-KZ"/>
        </w:rPr>
        <w:t>. (33 мин)</w:t>
      </w:r>
    </w:p>
    <w:p w:rsidR="00E077C3" w:rsidRPr="00C872D7" w:rsidRDefault="00E077C3" w:rsidP="00E077C3">
      <w:pPr>
        <w:spacing w:after="0" w:line="240" w:lineRule="auto"/>
        <w:ind w:left="-142"/>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 xml:space="preserve">VII.  Жаңа материалды бекіту: </w:t>
      </w:r>
    </w:p>
    <w:p w:rsidR="00E077C3" w:rsidRPr="00C872D7" w:rsidRDefault="00E077C3" w:rsidP="00E077C3">
      <w:pPr>
        <w:spacing w:after="0" w:line="240" w:lineRule="auto"/>
        <w:ind w:left="-142"/>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1.Сәйкестендіру.</w:t>
      </w:r>
    </w:p>
    <w:p w:rsidR="00E077C3" w:rsidRPr="00C872D7" w:rsidRDefault="00E077C3" w:rsidP="00E077C3">
      <w:pPr>
        <w:tabs>
          <w:tab w:val="left" w:pos="9498"/>
        </w:tabs>
        <w:spacing w:after="0" w:line="240" w:lineRule="auto"/>
        <w:ind w:left="-142" w:right="141"/>
        <w:rPr>
          <w:rFonts w:ascii="Times New Roman" w:hAnsi="Times New Roman" w:cs="Times New Roman"/>
          <w:color w:val="FF0000"/>
          <w:sz w:val="24"/>
          <w:szCs w:val="24"/>
          <w:lang w:val="kk-KZ"/>
        </w:rPr>
      </w:pPr>
      <w:r w:rsidRPr="00C872D7">
        <w:rPr>
          <w:rFonts w:ascii="Times New Roman" w:hAnsi="Times New Roman" w:cs="Times New Roman"/>
          <w:color w:val="FF0000"/>
          <w:sz w:val="24"/>
          <w:szCs w:val="24"/>
          <w:lang w:val="kk-KZ"/>
        </w:rPr>
        <w:t>I-топ оқушыларына</w:t>
      </w:r>
    </w:p>
    <w:p w:rsidR="00E077C3" w:rsidRPr="00C872D7" w:rsidRDefault="00E077C3" w:rsidP="00E077C3">
      <w:pPr>
        <w:spacing w:after="0" w:line="240" w:lineRule="auto"/>
        <w:ind w:left="-142" w:right="141"/>
        <w:rPr>
          <w:rFonts w:ascii="Times New Roman" w:hAnsi="Times New Roman" w:cs="Times New Roman"/>
          <w:color w:val="002060"/>
          <w:sz w:val="24"/>
          <w:szCs w:val="24"/>
          <w:lang w:val="kk-KZ"/>
        </w:rPr>
      </w:pPr>
      <w:r w:rsidRPr="00C872D7">
        <w:rPr>
          <w:rFonts w:ascii="Times New Roman" w:hAnsi="Times New Roman" w:cs="Times New Roman"/>
          <w:color w:val="FF0000"/>
          <w:sz w:val="24"/>
          <w:szCs w:val="24"/>
          <w:lang w:val="kk-KZ"/>
        </w:rPr>
        <w:t>2-тапсырма</w:t>
      </w:r>
      <w:r w:rsidRPr="00C872D7">
        <w:rPr>
          <w:rFonts w:ascii="Times New Roman" w:hAnsi="Times New Roman" w:cs="Times New Roman"/>
          <w:color w:val="002060"/>
          <w:sz w:val="24"/>
          <w:szCs w:val="24"/>
          <w:lang w:val="kk-KZ"/>
        </w:rPr>
        <w:t>. Бұршақ дақылдарының қазақша және латынша атауларын сәйкестендіру.</w:t>
      </w:r>
    </w:p>
    <w:p w:rsidR="00E077C3" w:rsidRPr="00C872D7" w:rsidRDefault="00E077C3" w:rsidP="00E077C3">
      <w:pPr>
        <w:tabs>
          <w:tab w:val="left" w:pos="9498"/>
        </w:tabs>
        <w:spacing w:after="0" w:line="240" w:lineRule="auto"/>
        <w:ind w:left="-142" w:right="141"/>
        <w:rPr>
          <w:rFonts w:ascii="Times New Roman" w:hAnsi="Times New Roman" w:cs="Times New Roman"/>
          <w:color w:val="FF0000"/>
          <w:sz w:val="24"/>
          <w:szCs w:val="24"/>
          <w:lang w:val="kk-KZ"/>
        </w:rPr>
      </w:pPr>
      <w:r w:rsidRPr="00C872D7">
        <w:rPr>
          <w:rFonts w:ascii="Times New Roman" w:hAnsi="Times New Roman" w:cs="Times New Roman"/>
          <w:color w:val="FF0000"/>
          <w:sz w:val="24"/>
          <w:szCs w:val="24"/>
          <w:lang w:val="kk-KZ"/>
        </w:rPr>
        <w:t>II-топ оқушыларына</w:t>
      </w:r>
    </w:p>
    <w:p w:rsidR="00E077C3" w:rsidRPr="00C872D7" w:rsidRDefault="00E077C3" w:rsidP="00E077C3">
      <w:pPr>
        <w:tabs>
          <w:tab w:val="left" w:pos="9498"/>
        </w:tabs>
        <w:spacing w:after="0" w:line="240" w:lineRule="auto"/>
        <w:ind w:left="-142" w:right="141"/>
        <w:rPr>
          <w:rFonts w:ascii="Times New Roman" w:hAnsi="Times New Roman" w:cs="Times New Roman"/>
          <w:color w:val="002060"/>
          <w:sz w:val="24"/>
          <w:szCs w:val="24"/>
          <w:lang w:val="kk-KZ"/>
        </w:rPr>
      </w:pPr>
      <w:r w:rsidRPr="00C872D7">
        <w:rPr>
          <w:rFonts w:ascii="Times New Roman" w:hAnsi="Times New Roman" w:cs="Times New Roman"/>
          <w:color w:val="FF0000"/>
          <w:sz w:val="24"/>
          <w:szCs w:val="24"/>
          <w:lang w:val="kk-KZ"/>
        </w:rPr>
        <w:t>3-тапсырма</w:t>
      </w:r>
      <w:r w:rsidRPr="00C872D7">
        <w:rPr>
          <w:rFonts w:ascii="Times New Roman" w:hAnsi="Times New Roman" w:cs="Times New Roman"/>
          <w:color w:val="002060"/>
          <w:sz w:val="24"/>
          <w:szCs w:val="24"/>
          <w:lang w:val="kk-KZ"/>
        </w:rPr>
        <w:t>. Бұршақ дақылдарының негізгі ауруларының аттарымен  қоздырғыштарын сәйкестендіру</w:t>
      </w:r>
    </w:p>
    <w:p w:rsidR="00E077C3" w:rsidRPr="00C872D7" w:rsidRDefault="00E077C3" w:rsidP="00E077C3">
      <w:pPr>
        <w:tabs>
          <w:tab w:val="left" w:pos="9498"/>
        </w:tabs>
        <w:spacing w:after="0" w:line="240" w:lineRule="auto"/>
        <w:ind w:left="-142" w:right="141"/>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2. Миға жабу.</w:t>
      </w:r>
    </w:p>
    <w:p w:rsidR="00E077C3" w:rsidRPr="00C872D7" w:rsidRDefault="00E077C3" w:rsidP="00E077C3">
      <w:pPr>
        <w:tabs>
          <w:tab w:val="left" w:pos="9498"/>
        </w:tabs>
        <w:spacing w:after="0" w:line="240" w:lineRule="auto"/>
        <w:ind w:left="-142" w:right="141"/>
        <w:rPr>
          <w:rFonts w:ascii="Times New Roman" w:hAnsi="Times New Roman" w:cs="Times New Roman"/>
          <w:color w:val="FF0000"/>
          <w:sz w:val="24"/>
          <w:szCs w:val="24"/>
          <w:lang w:val="kk-KZ"/>
        </w:rPr>
      </w:pPr>
      <w:r w:rsidRPr="00C872D7">
        <w:rPr>
          <w:rFonts w:ascii="Times New Roman" w:hAnsi="Times New Roman" w:cs="Times New Roman"/>
          <w:color w:val="FF0000"/>
          <w:sz w:val="24"/>
          <w:szCs w:val="24"/>
          <w:lang w:val="kk-KZ"/>
        </w:rPr>
        <w:t>I-топ оқушыларына</w:t>
      </w:r>
    </w:p>
    <w:p w:rsidR="00E077C3" w:rsidRPr="00C872D7" w:rsidRDefault="00E077C3" w:rsidP="00E077C3">
      <w:pPr>
        <w:spacing w:after="0" w:line="240" w:lineRule="auto"/>
        <w:ind w:left="-142" w:right="141"/>
        <w:rPr>
          <w:rFonts w:ascii="Times New Roman" w:hAnsi="Times New Roman" w:cs="Times New Roman"/>
          <w:color w:val="002060"/>
          <w:sz w:val="24"/>
          <w:szCs w:val="24"/>
          <w:lang w:val="kk-KZ"/>
        </w:rPr>
      </w:pPr>
      <w:r w:rsidRPr="00C872D7">
        <w:rPr>
          <w:rFonts w:ascii="Times New Roman" w:hAnsi="Times New Roman" w:cs="Times New Roman"/>
          <w:color w:val="FF0000"/>
          <w:sz w:val="24"/>
          <w:szCs w:val="24"/>
          <w:lang w:val="kk-KZ"/>
        </w:rPr>
        <w:t>4-тапсырма</w:t>
      </w:r>
      <w:r w:rsidRPr="00C872D7">
        <w:rPr>
          <w:rFonts w:ascii="Times New Roman" w:hAnsi="Times New Roman" w:cs="Times New Roman"/>
          <w:b/>
          <w:color w:val="FF0000"/>
          <w:sz w:val="24"/>
          <w:szCs w:val="24"/>
          <w:lang w:val="kk-KZ"/>
        </w:rPr>
        <w:t xml:space="preserve">. </w:t>
      </w:r>
      <w:r w:rsidRPr="00C872D7">
        <w:rPr>
          <w:rFonts w:ascii="Times New Roman" w:hAnsi="Times New Roman" w:cs="Times New Roman"/>
          <w:color w:val="002060"/>
          <w:sz w:val="24"/>
          <w:szCs w:val="24"/>
          <w:lang w:val="kk-KZ"/>
        </w:rPr>
        <w:t xml:space="preserve">Дәнді бұршақ зиянкестерінің негізгі түрлерінің қысқаша сипаттамасын </w:t>
      </w:r>
    </w:p>
    <w:p w:rsidR="00E077C3" w:rsidRPr="00C872D7" w:rsidRDefault="00E077C3" w:rsidP="00E077C3">
      <w:pPr>
        <w:spacing w:after="0" w:line="240" w:lineRule="auto"/>
        <w:ind w:left="-142" w:right="141"/>
        <w:rPr>
          <w:rFonts w:ascii="Times New Roman" w:hAnsi="Times New Roman" w:cs="Times New Roman"/>
          <w:b/>
          <w:color w:val="FF0000"/>
          <w:sz w:val="24"/>
          <w:szCs w:val="24"/>
          <w:lang w:val="kk-KZ"/>
        </w:rPr>
      </w:pPr>
      <w:r w:rsidRPr="00C872D7">
        <w:rPr>
          <w:rFonts w:ascii="Times New Roman" w:hAnsi="Times New Roman" w:cs="Times New Roman"/>
          <w:color w:val="002060"/>
          <w:sz w:val="24"/>
          <w:szCs w:val="24"/>
          <w:lang w:val="kk-KZ"/>
        </w:rPr>
        <w:t>1-кестеге енгізу.</w:t>
      </w:r>
    </w:p>
    <w:p w:rsidR="00E077C3" w:rsidRPr="00C872D7" w:rsidRDefault="00E077C3" w:rsidP="00E077C3">
      <w:pPr>
        <w:tabs>
          <w:tab w:val="left" w:pos="9498"/>
        </w:tabs>
        <w:spacing w:after="0" w:line="240" w:lineRule="auto"/>
        <w:ind w:left="-142" w:right="141"/>
        <w:rPr>
          <w:rFonts w:ascii="Times New Roman" w:hAnsi="Times New Roman" w:cs="Times New Roman"/>
          <w:color w:val="FF0000"/>
          <w:sz w:val="24"/>
          <w:szCs w:val="24"/>
          <w:lang w:val="kk-KZ"/>
        </w:rPr>
      </w:pPr>
      <w:r w:rsidRPr="00C872D7">
        <w:rPr>
          <w:rFonts w:ascii="Times New Roman" w:hAnsi="Times New Roman" w:cs="Times New Roman"/>
          <w:color w:val="FF0000"/>
          <w:sz w:val="24"/>
          <w:szCs w:val="24"/>
          <w:lang w:val="kk-KZ"/>
        </w:rPr>
        <w:t>II-топ оқушыларына</w:t>
      </w:r>
    </w:p>
    <w:p w:rsidR="00E077C3" w:rsidRPr="00C872D7" w:rsidRDefault="00E077C3" w:rsidP="00E077C3">
      <w:pPr>
        <w:tabs>
          <w:tab w:val="left" w:pos="9498"/>
        </w:tabs>
        <w:spacing w:after="0" w:line="240" w:lineRule="auto"/>
        <w:ind w:left="-142" w:right="141"/>
        <w:rPr>
          <w:rFonts w:ascii="Times New Roman" w:hAnsi="Times New Roman" w:cs="Times New Roman"/>
          <w:color w:val="002060"/>
          <w:sz w:val="24"/>
          <w:szCs w:val="24"/>
          <w:lang w:val="kk-KZ"/>
        </w:rPr>
      </w:pPr>
      <w:r w:rsidRPr="00C872D7">
        <w:rPr>
          <w:rFonts w:ascii="Times New Roman" w:hAnsi="Times New Roman" w:cs="Times New Roman"/>
          <w:color w:val="FF0000"/>
          <w:sz w:val="24"/>
          <w:szCs w:val="24"/>
          <w:lang w:val="kk-KZ"/>
        </w:rPr>
        <w:t>3-тапсырма.</w:t>
      </w:r>
      <w:r w:rsidRPr="00C872D7">
        <w:rPr>
          <w:rFonts w:ascii="Times New Roman" w:hAnsi="Times New Roman" w:cs="Times New Roman"/>
          <w:b/>
          <w:color w:val="7030A0"/>
          <w:sz w:val="24"/>
          <w:szCs w:val="24"/>
          <w:lang w:val="kk-KZ"/>
        </w:rPr>
        <w:t xml:space="preserve">  </w:t>
      </w:r>
      <w:r w:rsidRPr="00C872D7">
        <w:rPr>
          <w:rFonts w:ascii="Times New Roman" w:hAnsi="Times New Roman" w:cs="Times New Roman"/>
          <w:color w:val="002060"/>
          <w:sz w:val="24"/>
          <w:szCs w:val="24"/>
          <w:lang w:val="kk-KZ"/>
        </w:rPr>
        <w:t>Бұршақ дақылдарының негізгі ауруларының түрлері және зақым келтіру сипаттарын  2-кестеге енгізу.</w:t>
      </w:r>
    </w:p>
    <w:p w:rsidR="00E077C3" w:rsidRPr="00C872D7" w:rsidRDefault="00E077C3" w:rsidP="00E077C3">
      <w:pPr>
        <w:tabs>
          <w:tab w:val="left" w:pos="9498"/>
        </w:tabs>
        <w:spacing w:after="0" w:line="240" w:lineRule="auto"/>
        <w:ind w:left="-142" w:right="141"/>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3. Ой қозғау.</w:t>
      </w:r>
    </w:p>
    <w:p w:rsidR="00E077C3" w:rsidRPr="00C872D7" w:rsidRDefault="00E077C3" w:rsidP="00E077C3">
      <w:pPr>
        <w:tabs>
          <w:tab w:val="left" w:pos="9498"/>
        </w:tabs>
        <w:spacing w:after="0" w:line="240" w:lineRule="auto"/>
        <w:ind w:left="-142" w:right="141"/>
        <w:rPr>
          <w:rFonts w:ascii="Times New Roman" w:hAnsi="Times New Roman" w:cs="Times New Roman"/>
          <w:color w:val="FF0000"/>
          <w:sz w:val="24"/>
          <w:szCs w:val="24"/>
          <w:lang w:val="kk-KZ"/>
        </w:rPr>
      </w:pPr>
      <w:r w:rsidRPr="00C872D7">
        <w:rPr>
          <w:rFonts w:ascii="Times New Roman" w:hAnsi="Times New Roman" w:cs="Times New Roman"/>
          <w:color w:val="FF0000"/>
          <w:sz w:val="24"/>
          <w:szCs w:val="24"/>
          <w:lang w:val="kk-KZ"/>
        </w:rPr>
        <w:t xml:space="preserve"> I-топ оқушыларына</w:t>
      </w:r>
    </w:p>
    <w:p w:rsidR="00E077C3" w:rsidRPr="00C872D7" w:rsidRDefault="00E077C3" w:rsidP="00E077C3">
      <w:pPr>
        <w:tabs>
          <w:tab w:val="left" w:pos="9498"/>
        </w:tabs>
        <w:spacing w:after="0" w:line="240" w:lineRule="auto"/>
        <w:ind w:left="-142" w:right="141"/>
        <w:rPr>
          <w:rFonts w:ascii="Times New Roman" w:hAnsi="Times New Roman" w:cs="Times New Roman"/>
          <w:color w:val="FF0000"/>
          <w:sz w:val="24"/>
          <w:szCs w:val="24"/>
          <w:lang w:val="kk-KZ"/>
        </w:rPr>
      </w:pPr>
      <w:r w:rsidRPr="00C872D7">
        <w:rPr>
          <w:rFonts w:ascii="Times New Roman" w:hAnsi="Times New Roman" w:cs="Times New Roman"/>
          <w:color w:val="FF0000"/>
          <w:sz w:val="24"/>
          <w:szCs w:val="24"/>
          <w:lang w:val="kk-KZ"/>
        </w:rPr>
        <w:t>8,9-тапсырмалар.</w:t>
      </w:r>
      <w:r w:rsidRPr="00C872D7">
        <w:rPr>
          <w:rFonts w:ascii="Times New Roman" w:hAnsi="Times New Roman" w:cs="Times New Roman"/>
          <w:color w:val="7030A0"/>
          <w:sz w:val="24"/>
          <w:szCs w:val="24"/>
          <w:lang w:val="kk-KZ"/>
        </w:rPr>
        <w:t xml:space="preserve"> </w:t>
      </w:r>
      <w:r w:rsidRPr="00C872D7">
        <w:rPr>
          <w:rFonts w:ascii="Times New Roman" w:hAnsi="Times New Roman" w:cs="Times New Roman"/>
          <w:color w:val="002060"/>
          <w:sz w:val="24"/>
          <w:szCs w:val="24"/>
          <w:lang w:val="kk-KZ"/>
        </w:rPr>
        <w:t>Аскохитоз және беденің қатерлі ісігіне сипаттама беру.</w:t>
      </w:r>
      <w:r w:rsidRPr="00C872D7">
        <w:rPr>
          <w:rFonts w:ascii="Times New Roman" w:hAnsi="Times New Roman" w:cs="Times New Roman"/>
          <w:color w:val="FF0000"/>
          <w:sz w:val="24"/>
          <w:szCs w:val="24"/>
          <w:lang w:val="kk-KZ"/>
        </w:rPr>
        <w:t xml:space="preserve"> </w:t>
      </w:r>
    </w:p>
    <w:p w:rsidR="00E077C3" w:rsidRPr="00C872D7" w:rsidRDefault="00E077C3" w:rsidP="00E077C3">
      <w:pPr>
        <w:tabs>
          <w:tab w:val="left" w:pos="9498"/>
        </w:tabs>
        <w:spacing w:after="0" w:line="240" w:lineRule="auto"/>
        <w:ind w:left="-142" w:right="141"/>
        <w:rPr>
          <w:rFonts w:ascii="Times New Roman" w:hAnsi="Times New Roman" w:cs="Times New Roman"/>
          <w:color w:val="FF0000"/>
          <w:sz w:val="24"/>
          <w:szCs w:val="24"/>
          <w:lang w:val="kk-KZ"/>
        </w:rPr>
      </w:pPr>
      <w:r w:rsidRPr="00C872D7">
        <w:rPr>
          <w:rFonts w:ascii="Times New Roman" w:hAnsi="Times New Roman" w:cs="Times New Roman"/>
          <w:color w:val="FF0000"/>
          <w:sz w:val="24"/>
          <w:szCs w:val="24"/>
          <w:lang w:val="kk-KZ"/>
        </w:rPr>
        <w:t>II-топ оқушыларына</w:t>
      </w:r>
    </w:p>
    <w:p w:rsidR="00E077C3" w:rsidRPr="003D1AD4" w:rsidRDefault="00E077C3" w:rsidP="00E077C3">
      <w:pPr>
        <w:tabs>
          <w:tab w:val="left" w:pos="9498"/>
        </w:tabs>
        <w:spacing w:after="0" w:line="240" w:lineRule="auto"/>
        <w:ind w:left="-142" w:right="141"/>
        <w:rPr>
          <w:rFonts w:ascii="Times New Roman" w:hAnsi="Times New Roman" w:cs="Times New Roman"/>
          <w:color w:val="FF0000"/>
          <w:sz w:val="24"/>
          <w:szCs w:val="24"/>
          <w:lang w:val="kk-KZ"/>
        </w:rPr>
      </w:pPr>
      <w:r w:rsidRPr="00C872D7">
        <w:rPr>
          <w:rFonts w:ascii="Times New Roman" w:hAnsi="Times New Roman" w:cs="Times New Roman"/>
          <w:color w:val="FF0000"/>
          <w:sz w:val="24"/>
          <w:szCs w:val="24"/>
          <w:lang w:val="kk-KZ"/>
        </w:rPr>
        <w:t>6.7-тапсырмалар.</w:t>
      </w:r>
      <w:r>
        <w:rPr>
          <w:rFonts w:ascii="Times New Roman" w:hAnsi="Times New Roman" w:cs="Times New Roman"/>
          <w:color w:val="FF0000"/>
          <w:sz w:val="24"/>
          <w:szCs w:val="24"/>
          <w:lang w:val="kk-KZ"/>
        </w:rPr>
        <w:t xml:space="preserve"> </w:t>
      </w:r>
      <w:r w:rsidRPr="00C872D7">
        <w:rPr>
          <w:rFonts w:ascii="Times New Roman" w:hAnsi="Times New Roman" w:cs="Times New Roman"/>
          <w:color w:val="002060"/>
          <w:sz w:val="24"/>
          <w:szCs w:val="24"/>
          <w:lang w:val="kk-KZ"/>
        </w:rPr>
        <w:t>Бұршақ жемірі және жоңышқаның қандаласына сипаттама беру.</w:t>
      </w:r>
      <w:r>
        <w:rPr>
          <w:rFonts w:ascii="Times New Roman" w:hAnsi="Times New Roman" w:cs="Times New Roman"/>
          <w:color w:val="002060"/>
          <w:sz w:val="24"/>
          <w:szCs w:val="24"/>
          <w:lang w:val="kk-KZ"/>
        </w:rPr>
        <w:t xml:space="preserve"> (20 мин)</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91"/>
      </w:tblGrid>
      <w:tr w:rsidR="00E077C3" w:rsidRPr="00C872D7" w:rsidTr="00241132">
        <w:trPr>
          <w:trHeight w:val="378"/>
        </w:trPr>
        <w:tc>
          <w:tcPr>
            <w:tcW w:w="9991" w:type="dxa"/>
            <w:tcBorders>
              <w:top w:val="nil"/>
              <w:left w:val="nil"/>
              <w:bottom w:val="nil"/>
              <w:right w:val="nil"/>
            </w:tcBorders>
          </w:tcPr>
          <w:p w:rsidR="00E077C3" w:rsidRPr="00C872D7" w:rsidRDefault="00E077C3" w:rsidP="00241132">
            <w:pPr>
              <w:spacing w:after="0" w:line="240" w:lineRule="auto"/>
              <w:ind w:left="-142"/>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VIII. Сабақты қорытындылау:</w:t>
            </w:r>
            <w:r>
              <w:rPr>
                <w:rFonts w:ascii="Times New Roman" w:hAnsi="Times New Roman" w:cs="Times New Roman"/>
                <w:b/>
                <w:color w:val="FF0000"/>
                <w:sz w:val="24"/>
                <w:szCs w:val="24"/>
                <w:lang w:val="kk-KZ"/>
              </w:rPr>
              <w:t xml:space="preserve"> </w:t>
            </w:r>
          </w:p>
          <w:p w:rsidR="00E077C3" w:rsidRPr="00C872D7" w:rsidRDefault="00E077C3" w:rsidP="00241132">
            <w:pPr>
              <w:spacing w:after="0" w:line="240" w:lineRule="auto"/>
              <w:ind w:left="-142"/>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lang w:val="kk-KZ"/>
              </w:rPr>
              <w:t>Сабақты студенттер мен білемін, білдім, және не білгім келеді деген кестені толтыру арқылы сабақты қорытындылайды.</w:t>
            </w:r>
            <w:r>
              <w:rPr>
                <w:rFonts w:ascii="Times New Roman" w:hAnsi="Times New Roman" w:cs="Times New Roman"/>
                <w:color w:val="002060"/>
                <w:sz w:val="24"/>
                <w:szCs w:val="24"/>
                <w:lang w:val="kk-KZ"/>
              </w:rPr>
              <w:t>( 5 мин)</w:t>
            </w:r>
          </w:p>
        </w:tc>
      </w:tr>
    </w:tbl>
    <w:p w:rsidR="00E077C3" w:rsidRPr="00C872D7" w:rsidRDefault="00E077C3" w:rsidP="00E077C3">
      <w:pPr>
        <w:tabs>
          <w:tab w:val="left" w:pos="9000"/>
        </w:tabs>
        <w:spacing w:after="0" w:line="240" w:lineRule="auto"/>
        <w:ind w:left="-142"/>
        <w:rPr>
          <w:rFonts w:ascii="Times New Roman" w:hAnsi="Times New Roman" w:cs="Times New Roman"/>
          <w:b/>
          <w:color w:val="FF0000"/>
          <w:sz w:val="24"/>
          <w:szCs w:val="24"/>
          <w:lang w:val="kk-KZ"/>
        </w:rPr>
      </w:pPr>
      <w:r w:rsidRPr="00C872D7">
        <w:rPr>
          <w:rFonts w:ascii="Times New Roman" w:hAnsi="Times New Roman" w:cs="Times New Roman"/>
          <w:b/>
          <w:color w:val="FF0000"/>
          <w:sz w:val="24"/>
          <w:szCs w:val="24"/>
          <w:lang w:val="kk-KZ"/>
        </w:rPr>
        <w:t xml:space="preserve">ІХ. Үйге тапсырма беру. </w:t>
      </w:r>
      <w:r>
        <w:rPr>
          <w:rFonts w:ascii="Times New Roman" w:hAnsi="Times New Roman" w:cs="Times New Roman"/>
          <w:b/>
          <w:color w:val="FF0000"/>
          <w:sz w:val="24"/>
          <w:szCs w:val="24"/>
          <w:lang w:val="kk-KZ"/>
        </w:rPr>
        <w:t xml:space="preserve"> </w:t>
      </w:r>
    </w:p>
    <w:p w:rsidR="00E077C3" w:rsidRPr="00C872D7" w:rsidRDefault="00E077C3" w:rsidP="00E077C3">
      <w:pPr>
        <w:tabs>
          <w:tab w:val="left" w:pos="9000"/>
        </w:tabs>
        <w:spacing w:after="0" w:line="240" w:lineRule="auto"/>
        <w:ind w:left="-142"/>
        <w:rPr>
          <w:rFonts w:ascii="Times New Roman" w:hAnsi="Times New Roman" w:cs="Times New Roman"/>
          <w:color w:val="002060"/>
          <w:sz w:val="24"/>
          <w:szCs w:val="24"/>
          <w:u w:val="single"/>
          <w:lang w:val="kk-KZ"/>
        </w:rPr>
      </w:pPr>
      <w:r w:rsidRPr="00C872D7">
        <w:rPr>
          <w:rFonts w:ascii="Times New Roman" w:hAnsi="Times New Roman" w:cs="Times New Roman"/>
          <w:b/>
          <w:color w:val="FF0000"/>
          <w:sz w:val="24"/>
          <w:szCs w:val="24"/>
          <w:lang w:val="kk-KZ"/>
        </w:rPr>
        <w:t>Негізгі:</w:t>
      </w:r>
      <w:r w:rsidRPr="00C872D7">
        <w:rPr>
          <w:rFonts w:ascii="Times New Roman" w:hAnsi="Times New Roman" w:cs="Times New Roman"/>
          <w:sz w:val="24"/>
          <w:szCs w:val="24"/>
          <w:lang w:val="kk-KZ"/>
        </w:rPr>
        <w:t xml:space="preserve"> </w:t>
      </w:r>
      <w:r w:rsidRPr="00C872D7">
        <w:rPr>
          <w:rFonts w:ascii="Times New Roman" w:hAnsi="Times New Roman" w:cs="Times New Roman"/>
          <w:color w:val="002060"/>
          <w:sz w:val="24"/>
          <w:szCs w:val="24"/>
          <w:u w:val="single"/>
          <w:lang w:val="kk-KZ"/>
        </w:rPr>
        <w:t xml:space="preserve">Қ. Әрінов «Агрономия негіздері» 97-107 беттер. </w:t>
      </w:r>
    </w:p>
    <w:p w:rsidR="00E077C3" w:rsidRPr="00C872D7" w:rsidRDefault="00E077C3" w:rsidP="00E077C3">
      <w:pPr>
        <w:tabs>
          <w:tab w:val="left" w:pos="9000"/>
        </w:tabs>
        <w:spacing w:after="0" w:line="240" w:lineRule="auto"/>
        <w:ind w:left="-142"/>
        <w:rPr>
          <w:rFonts w:ascii="Times New Roman" w:hAnsi="Times New Roman" w:cs="Times New Roman"/>
          <w:color w:val="002060"/>
          <w:sz w:val="24"/>
          <w:szCs w:val="24"/>
          <w:lang w:val="kk-KZ"/>
        </w:rPr>
      </w:pPr>
      <w:r w:rsidRPr="00C872D7">
        <w:rPr>
          <w:rFonts w:ascii="Times New Roman" w:hAnsi="Times New Roman" w:cs="Times New Roman"/>
          <w:color w:val="002060"/>
          <w:sz w:val="24"/>
          <w:szCs w:val="24"/>
          <w:u w:val="single"/>
          <w:lang w:val="kk-KZ"/>
        </w:rPr>
        <w:t xml:space="preserve">              Қ. Жаңабаев «Агрономия негіздері» 61-83 беттер</w:t>
      </w:r>
      <w:r w:rsidRPr="00C872D7">
        <w:rPr>
          <w:rFonts w:ascii="Times New Roman" w:hAnsi="Times New Roman" w:cs="Times New Roman"/>
          <w:color w:val="002060"/>
          <w:sz w:val="24"/>
          <w:szCs w:val="24"/>
          <w:lang w:val="kk-KZ"/>
        </w:rPr>
        <w:t xml:space="preserve">.             </w:t>
      </w:r>
    </w:p>
    <w:p w:rsidR="00E077C3" w:rsidRPr="00C872D7" w:rsidRDefault="00E077C3" w:rsidP="00E077C3">
      <w:pPr>
        <w:tabs>
          <w:tab w:val="left" w:pos="4875"/>
        </w:tabs>
        <w:spacing w:after="0" w:line="240" w:lineRule="auto"/>
        <w:ind w:left="-142"/>
        <w:rPr>
          <w:rFonts w:ascii="Times New Roman" w:hAnsi="Times New Roman" w:cs="Times New Roman"/>
          <w:sz w:val="24"/>
          <w:szCs w:val="24"/>
          <w:lang w:val="kk-KZ"/>
        </w:rPr>
      </w:pPr>
      <w:r w:rsidRPr="00C872D7">
        <w:rPr>
          <w:rFonts w:ascii="Times New Roman" w:hAnsi="Times New Roman" w:cs="Times New Roman"/>
          <w:color w:val="002060"/>
          <w:sz w:val="24"/>
          <w:szCs w:val="24"/>
          <w:lang w:val="kk-KZ"/>
        </w:rPr>
        <w:t xml:space="preserve">              </w:t>
      </w:r>
      <w:r w:rsidRPr="00C872D7">
        <w:rPr>
          <w:rFonts w:ascii="Times New Roman" w:hAnsi="Times New Roman" w:cs="Times New Roman"/>
          <w:color w:val="002060"/>
          <w:sz w:val="24"/>
          <w:szCs w:val="24"/>
          <w:u w:val="single"/>
          <w:lang w:val="kk-KZ"/>
        </w:rPr>
        <w:t>Н. Пономарев  «Агрохимия негіздері» 256</w:t>
      </w:r>
      <w:r w:rsidRPr="00C872D7">
        <w:rPr>
          <w:rFonts w:ascii="Times New Roman" w:hAnsi="Times New Roman" w:cs="Times New Roman"/>
          <w:sz w:val="24"/>
          <w:szCs w:val="24"/>
          <w:u w:val="single"/>
          <w:lang w:val="kk-KZ"/>
        </w:rPr>
        <w:t>-</w:t>
      </w:r>
      <w:r w:rsidRPr="00C872D7">
        <w:rPr>
          <w:rFonts w:ascii="Times New Roman" w:hAnsi="Times New Roman" w:cs="Times New Roman"/>
          <w:color w:val="002060"/>
          <w:sz w:val="24"/>
          <w:szCs w:val="24"/>
          <w:u w:val="single"/>
          <w:lang w:val="kk-KZ"/>
        </w:rPr>
        <w:t>289 беттер.</w:t>
      </w:r>
    </w:p>
    <w:p w:rsidR="00E077C3" w:rsidRPr="00C872D7" w:rsidRDefault="00E077C3" w:rsidP="00E077C3">
      <w:pPr>
        <w:tabs>
          <w:tab w:val="left" w:pos="9000"/>
        </w:tabs>
        <w:spacing w:after="0" w:line="240" w:lineRule="auto"/>
        <w:ind w:left="-142"/>
        <w:rPr>
          <w:rFonts w:ascii="Times New Roman" w:hAnsi="Times New Roman" w:cs="Times New Roman"/>
          <w:color w:val="002060"/>
          <w:sz w:val="24"/>
          <w:szCs w:val="24"/>
          <w:lang w:val="kk-KZ"/>
        </w:rPr>
      </w:pPr>
      <w:r w:rsidRPr="00C872D7">
        <w:rPr>
          <w:rFonts w:ascii="Times New Roman" w:hAnsi="Times New Roman" w:cs="Times New Roman"/>
          <w:b/>
          <w:color w:val="FF0000"/>
          <w:sz w:val="24"/>
          <w:szCs w:val="24"/>
          <w:lang w:val="kk-KZ"/>
        </w:rPr>
        <w:t>Қосымша:</w:t>
      </w:r>
      <w:r w:rsidRPr="00C872D7">
        <w:rPr>
          <w:rFonts w:ascii="Times New Roman" w:hAnsi="Times New Roman" w:cs="Times New Roman"/>
          <w:sz w:val="24"/>
          <w:szCs w:val="24"/>
          <w:lang w:val="kk-KZ"/>
        </w:rPr>
        <w:t xml:space="preserve"> </w:t>
      </w:r>
      <w:r w:rsidRPr="00C872D7">
        <w:rPr>
          <w:rFonts w:ascii="Times New Roman" w:hAnsi="Times New Roman" w:cs="Times New Roman"/>
          <w:color w:val="002060"/>
          <w:sz w:val="24"/>
          <w:szCs w:val="24"/>
          <w:u w:val="single"/>
          <w:lang w:val="kk-KZ"/>
        </w:rPr>
        <w:t>Қ. Жаңабаев «Агрономия негіздері» 61-83 беттер.</w:t>
      </w:r>
      <w:r w:rsidRPr="00C872D7">
        <w:rPr>
          <w:rFonts w:ascii="Times New Roman" w:hAnsi="Times New Roman" w:cs="Times New Roman"/>
          <w:color w:val="002060"/>
          <w:sz w:val="24"/>
          <w:szCs w:val="24"/>
          <w:lang w:val="kk-KZ"/>
        </w:rPr>
        <w:t xml:space="preserve">              </w:t>
      </w:r>
    </w:p>
    <w:p w:rsidR="00E077C3" w:rsidRPr="00C872D7" w:rsidRDefault="00E077C3" w:rsidP="00E077C3">
      <w:pPr>
        <w:spacing w:after="0" w:line="240" w:lineRule="auto"/>
        <w:ind w:left="-142"/>
        <w:rPr>
          <w:rFonts w:ascii="Times New Roman" w:hAnsi="Times New Roman" w:cs="Times New Roman"/>
          <w:sz w:val="24"/>
          <w:szCs w:val="24"/>
          <w:lang w:val="kk-KZ"/>
        </w:rPr>
      </w:pPr>
      <w:r w:rsidRPr="00C872D7">
        <w:rPr>
          <w:rFonts w:ascii="Times New Roman" w:hAnsi="Times New Roman" w:cs="Times New Roman"/>
          <w:color w:val="002060"/>
          <w:sz w:val="24"/>
          <w:szCs w:val="24"/>
          <w:lang w:val="kk-KZ"/>
        </w:rPr>
        <w:t xml:space="preserve">    </w:t>
      </w:r>
      <w:r w:rsidRPr="00C872D7">
        <w:rPr>
          <w:rFonts w:ascii="Times New Roman" w:hAnsi="Times New Roman" w:cs="Times New Roman"/>
          <w:color w:val="002060"/>
          <w:sz w:val="24"/>
          <w:szCs w:val="24"/>
          <w:u w:val="single"/>
          <w:lang w:val="kk-KZ"/>
        </w:rPr>
        <w:t>И. Үмбетаев  «Мақта шаруаушлығын дамытудың ғылыми негіздері» 325-350 беттер.</w:t>
      </w:r>
      <w:r>
        <w:rPr>
          <w:rFonts w:ascii="Times New Roman" w:hAnsi="Times New Roman" w:cs="Times New Roman"/>
          <w:color w:val="002060"/>
          <w:sz w:val="24"/>
          <w:szCs w:val="24"/>
          <w:u w:val="single"/>
          <w:lang w:val="kk-KZ"/>
        </w:rPr>
        <w:t xml:space="preserve"> (2 мин)</w:t>
      </w:r>
    </w:p>
    <w:p w:rsidR="00E077C3" w:rsidRPr="00805B0E" w:rsidRDefault="00E077C3" w:rsidP="00E077C3">
      <w:pPr>
        <w:rPr>
          <w:lang w:val="kk-KZ"/>
        </w:rPr>
      </w:pPr>
    </w:p>
    <w:p w:rsidR="005E3A0C" w:rsidRDefault="005E3A0C"/>
    <w:sectPr w:rsidR="005E3A0C" w:rsidSect="003109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compat>
    <w:useFELayout/>
  </w:compat>
  <w:rsids>
    <w:rsidRoot w:val="00E077C3"/>
    <w:rsid w:val="005E3A0C"/>
    <w:rsid w:val="00E07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dc:creator>
  <cp:keywords/>
  <dc:description/>
  <cp:lastModifiedBy>Gulnur</cp:lastModifiedBy>
  <cp:revision>2</cp:revision>
  <dcterms:created xsi:type="dcterms:W3CDTF">2020-01-02T15:35:00Z</dcterms:created>
  <dcterms:modified xsi:type="dcterms:W3CDTF">2020-01-02T15:36:00Z</dcterms:modified>
</cp:coreProperties>
</file>