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3E5" w:rsidRPr="00DF27CD" w:rsidRDefault="001233E5" w:rsidP="001233E5">
      <w:pPr>
        <w:rPr>
          <w:sz w:val="18"/>
          <w:szCs w:val="18"/>
        </w:rPr>
      </w:pPr>
      <w:r w:rsidRPr="00DF27CD">
        <w:rPr>
          <w:rFonts w:ascii="Times New Roman" w:hAnsi="Times New Roman"/>
          <w:sz w:val="18"/>
          <w:szCs w:val="18"/>
          <w:lang w:val="kk-KZ"/>
        </w:rPr>
        <w:t>Оқу ісінің меңгерушісі: ---------------</w:t>
      </w:r>
    </w:p>
    <w:tbl>
      <w:tblPr>
        <w:tblStyle w:val="a3"/>
        <w:tblW w:w="10683" w:type="dxa"/>
        <w:tblLayout w:type="fixed"/>
        <w:tblLook w:val="04A0" w:firstRow="1" w:lastRow="0" w:firstColumn="1" w:lastColumn="0" w:noHBand="0" w:noVBand="1"/>
      </w:tblPr>
      <w:tblGrid>
        <w:gridCol w:w="2518"/>
        <w:gridCol w:w="425"/>
        <w:gridCol w:w="3149"/>
        <w:gridCol w:w="2238"/>
        <w:gridCol w:w="2353"/>
      </w:tblGrid>
      <w:tr w:rsidR="001233E5" w:rsidRPr="00DF27CD" w:rsidTr="001E0FEE">
        <w:tc>
          <w:tcPr>
            <w:tcW w:w="6092" w:type="dxa"/>
            <w:gridSpan w:val="3"/>
          </w:tcPr>
          <w:p w:rsidR="001233E5" w:rsidRPr="00DF27CD" w:rsidRDefault="001233E5" w:rsidP="001E0FEE">
            <w:pPr>
              <w:rPr>
                <w:sz w:val="18"/>
                <w:szCs w:val="18"/>
              </w:rPr>
            </w:pPr>
            <w:r w:rsidRPr="00DF27C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Пәні: </w:t>
            </w: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4591" w:type="dxa"/>
            <w:gridSpan w:val="2"/>
          </w:tcPr>
          <w:p w:rsidR="001233E5" w:rsidRPr="00DF27CD" w:rsidRDefault="001233E5" w:rsidP="001E0FEE">
            <w:pPr>
              <w:rPr>
                <w:sz w:val="18"/>
                <w:szCs w:val="18"/>
              </w:rPr>
            </w:pPr>
            <w:r w:rsidRPr="00DF27C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Мектеп:</w:t>
            </w: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</w:p>
        </w:tc>
      </w:tr>
      <w:tr w:rsidR="001233E5" w:rsidRPr="00DF27CD" w:rsidTr="001E0FEE">
        <w:tc>
          <w:tcPr>
            <w:tcW w:w="6092" w:type="dxa"/>
            <w:gridSpan w:val="3"/>
          </w:tcPr>
          <w:p w:rsidR="001233E5" w:rsidRPr="00DF27CD" w:rsidRDefault="001233E5" w:rsidP="001E0FEE">
            <w:pPr>
              <w:rPr>
                <w:sz w:val="18"/>
                <w:szCs w:val="18"/>
              </w:rPr>
            </w:pPr>
            <w:r w:rsidRPr="00DF27C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Күні:03.10.2019 ж</w:t>
            </w:r>
          </w:p>
        </w:tc>
        <w:tc>
          <w:tcPr>
            <w:tcW w:w="4591" w:type="dxa"/>
            <w:gridSpan w:val="2"/>
          </w:tcPr>
          <w:p w:rsidR="001233E5" w:rsidRPr="00DF27CD" w:rsidRDefault="001233E5" w:rsidP="001E0FEE">
            <w:pPr>
              <w:rPr>
                <w:sz w:val="18"/>
                <w:szCs w:val="18"/>
              </w:rPr>
            </w:pP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Мұғалімнің аты-жөні: </w:t>
            </w:r>
          </w:p>
        </w:tc>
      </w:tr>
      <w:tr w:rsidR="001233E5" w:rsidRPr="00DF27CD" w:rsidTr="001E0FEE">
        <w:tc>
          <w:tcPr>
            <w:tcW w:w="6092" w:type="dxa"/>
            <w:gridSpan w:val="3"/>
          </w:tcPr>
          <w:p w:rsidR="001233E5" w:rsidRPr="00DF27CD" w:rsidRDefault="00DA73D1" w:rsidP="001E0FEE">
            <w:pPr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Сынып: </w:t>
            </w:r>
            <w:bookmarkStart w:id="0" w:name="_GoBack"/>
            <w:bookmarkEnd w:id="0"/>
            <w:r w:rsidR="001233E5" w:rsidRPr="00DF27C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«А»</w:t>
            </w:r>
          </w:p>
        </w:tc>
        <w:tc>
          <w:tcPr>
            <w:tcW w:w="4591" w:type="dxa"/>
            <w:gridSpan w:val="2"/>
          </w:tcPr>
          <w:p w:rsidR="001233E5" w:rsidRPr="00DF27CD" w:rsidRDefault="001233E5" w:rsidP="001E0FEE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 w:cs="Times New Roman"/>
                <w:sz w:val="18"/>
                <w:szCs w:val="18"/>
              </w:rPr>
              <w:t>Қатысқандар саны:</w:t>
            </w:r>
          </w:p>
          <w:p w:rsidR="001233E5" w:rsidRPr="00DF27CD" w:rsidRDefault="001233E5" w:rsidP="001E0FEE">
            <w:pPr>
              <w:rPr>
                <w:sz w:val="18"/>
                <w:szCs w:val="18"/>
              </w:rPr>
            </w:pPr>
            <w:r w:rsidRPr="00DF27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Қатыспағандар саны:</w:t>
            </w:r>
          </w:p>
        </w:tc>
      </w:tr>
      <w:tr w:rsidR="001233E5" w:rsidRPr="00DF27CD" w:rsidTr="001E0FEE">
        <w:tc>
          <w:tcPr>
            <w:tcW w:w="2943" w:type="dxa"/>
            <w:gridSpan w:val="2"/>
          </w:tcPr>
          <w:p w:rsidR="001233E5" w:rsidRPr="00DF27CD" w:rsidRDefault="001233E5" w:rsidP="001E0FEE">
            <w:pPr>
              <w:rPr>
                <w:sz w:val="18"/>
                <w:szCs w:val="18"/>
              </w:rPr>
            </w:pPr>
            <w:r w:rsidRPr="00DF27C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Сабақтың тақырыбы:</w:t>
            </w:r>
          </w:p>
        </w:tc>
        <w:tc>
          <w:tcPr>
            <w:tcW w:w="7740" w:type="dxa"/>
            <w:gridSpan w:val="3"/>
          </w:tcPr>
          <w:p w:rsidR="001233E5" w:rsidRPr="00DF27CD" w:rsidRDefault="001233E5" w:rsidP="001E0FE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DF27C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Алуан түрлі жануарлар</w:t>
            </w:r>
          </w:p>
        </w:tc>
      </w:tr>
      <w:tr w:rsidR="001233E5" w:rsidRPr="00AF267F" w:rsidTr="001E0FEE">
        <w:tc>
          <w:tcPr>
            <w:tcW w:w="2943" w:type="dxa"/>
            <w:gridSpan w:val="2"/>
          </w:tcPr>
          <w:p w:rsidR="001233E5" w:rsidRPr="00DF27CD" w:rsidRDefault="001233E5" w:rsidP="001E0FEE">
            <w:pPr>
              <w:rPr>
                <w:b/>
                <w:sz w:val="18"/>
                <w:szCs w:val="18"/>
              </w:rPr>
            </w:pPr>
            <w:r w:rsidRPr="00DF27C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Осы  сабақ  арқылы  жүзеге  асатын мақсаттары:</w:t>
            </w:r>
          </w:p>
        </w:tc>
        <w:tc>
          <w:tcPr>
            <w:tcW w:w="7740" w:type="dxa"/>
            <w:gridSpan w:val="3"/>
          </w:tcPr>
          <w:p w:rsidR="001233E5" w:rsidRPr="00DF27CD" w:rsidRDefault="001233E5" w:rsidP="001E0FEE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2.2.2.1. Жануарлар класының өкілдерін ажырату: бунақденелілер, балықтар, қосмекенділер, бауырмен жорғалаушылар, құстар және сүтқоректілер;</w:t>
            </w:r>
          </w:p>
          <w:p w:rsidR="001233E5" w:rsidRPr="00DF27CD" w:rsidRDefault="001233E5" w:rsidP="001E0FEE">
            <w:pPr>
              <w:rPr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2.1.2.3. Бақылау нәтижелерін шартты белгілердің көмегімен белгілей білу;</w:t>
            </w:r>
          </w:p>
        </w:tc>
      </w:tr>
      <w:tr w:rsidR="001233E5" w:rsidRPr="00DF27CD" w:rsidTr="001E0FEE">
        <w:trPr>
          <w:trHeight w:val="228"/>
        </w:trPr>
        <w:tc>
          <w:tcPr>
            <w:tcW w:w="2943" w:type="dxa"/>
            <w:gridSpan w:val="2"/>
            <w:vMerge w:val="restart"/>
          </w:tcPr>
          <w:p w:rsidR="001233E5" w:rsidRPr="00DF27CD" w:rsidRDefault="001233E5" w:rsidP="001E0FE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  <w:lang w:val="kk-KZ"/>
              </w:rPr>
              <w:t>Сабақ мақсаттары</w:t>
            </w:r>
          </w:p>
          <w:p w:rsidR="001233E5" w:rsidRPr="00DF27CD" w:rsidRDefault="001233E5" w:rsidP="001E0FEE">
            <w:pPr>
              <w:tabs>
                <w:tab w:val="left" w:pos="975"/>
              </w:tabs>
              <w:rPr>
                <w:sz w:val="18"/>
                <w:szCs w:val="18"/>
              </w:rPr>
            </w:pPr>
          </w:p>
        </w:tc>
        <w:tc>
          <w:tcPr>
            <w:tcW w:w="7740" w:type="dxa"/>
            <w:gridSpan w:val="3"/>
            <w:tcBorders>
              <w:bottom w:val="single" w:sz="4" w:space="0" w:color="auto"/>
            </w:tcBorders>
          </w:tcPr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F27CD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Барлық оқушылар</w:t>
            </w:r>
            <w:r w:rsidRPr="00DF27C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: </w:t>
            </w:r>
          </w:p>
        </w:tc>
      </w:tr>
      <w:tr w:rsidR="001233E5" w:rsidRPr="00AF267F" w:rsidTr="001E0FEE">
        <w:trPr>
          <w:trHeight w:val="362"/>
        </w:trPr>
        <w:tc>
          <w:tcPr>
            <w:tcW w:w="2943" w:type="dxa"/>
            <w:gridSpan w:val="2"/>
            <w:vMerge/>
          </w:tcPr>
          <w:p w:rsidR="001233E5" w:rsidRPr="00DF27CD" w:rsidRDefault="001233E5" w:rsidP="001E0FE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  <w:lang w:val="kk-KZ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233E5" w:rsidRPr="00DF27CD" w:rsidRDefault="001233E5" w:rsidP="001E0FEE">
            <w:pPr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Оқулықта берілген және қосымша тапсырмаларды орындайды.  </w:t>
            </w:r>
          </w:p>
        </w:tc>
      </w:tr>
      <w:tr w:rsidR="001233E5" w:rsidRPr="00DF27CD" w:rsidTr="001E0FEE">
        <w:trPr>
          <w:trHeight w:val="240"/>
        </w:trPr>
        <w:tc>
          <w:tcPr>
            <w:tcW w:w="2943" w:type="dxa"/>
            <w:gridSpan w:val="2"/>
            <w:vMerge/>
          </w:tcPr>
          <w:p w:rsidR="001233E5" w:rsidRPr="00DF27CD" w:rsidRDefault="001233E5" w:rsidP="001E0FEE">
            <w:pPr>
              <w:tabs>
                <w:tab w:val="left" w:pos="975"/>
              </w:tabs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233E5" w:rsidRPr="00DF27CD" w:rsidRDefault="001233E5" w:rsidP="001E0FEE">
            <w:pPr>
              <w:rPr>
                <w:sz w:val="18"/>
                <w:szCs w:val="18"/>
                <w:lang w:val="kk-KZ"/>
              </w:rPr>
            </w:pPr>
            <w:r w:rsidRPr="00DF27CD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  <w:lang w:val="kk-KZ"/>
              </w:rPr>
              <w:t>Оқушылардың басым бөлігі:</w:t>
            </w:r>
          </w:p>
        </w:tc>
      </w:tr>
      <w:tr w:rsidR="001233E5" w:rsidRPr="00DF27CD" w:rsidTr="001E0FEE">
        <w:trPr>
          <w:trHeight w:val="346"/>
        </w:trPr>
        <w:tc>
          <w:tcPr>
            <w:tcW w:w="2943" w:type="dxa"/>
            <w:gridSpan w:val="2"/>
            <w:vMerge/>
          </w:tcPr>
          <w:p w:rsidR="001233E5" w:rsidRPr="00DF27CD" w:rsidRDefault="001233E5" w:rsidP="001E0FEE">
            <w:pPr>
              <w:tabs>
                <w:tab w:val="left" w:pos="975"/>
              </w:tabs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233E5" w:rsidRPr="00DF27CD" w:rsidRDefault="001233E5" w:rsidP="001E0FEE">
            <w:pPr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Топтық жұмысты брлесе орындайды.Өз бетінше жұмыс жасайды. Сұраққа жауап береді.</w:t>
            </w:r>
          </w:p>
        </w:tc>
      </w:tr>
      <w:tr w:rsidR="001233E5" w:rsidRPr="00DF27CD" w:rsidTr="001E0FEE">
        <w:trPr>
          <w:trHeight w:val="288"/>
        </w:trPr>
        <w:tc>
          <w:tcPr>
            <w:tcW w:w="2943" w:type="dxa"/>
            <w:gridSpan w:val="2"/>
            <w:vMerge/>
          </w:tcPr>
          <w:p w:rsidR="001233E5" w:rsidRPr="00DF27CD" w:rsidRDefault="001233E5" w:rsidP="001E0FEE">
            <w:pPr>
              <w:tabs>
                <w:tab w:val="left" w:pos="975"/>
              </w:tabs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233E5" w:rsidRPr="00DF27CD" w:rsidRDefault="001233E5" w:rsidP="001E0FEE">
            <w:pPr>
              <w:rPr>
                <w:sz w:val="18"/>
                <w:szCs w:val="18"/>
                <w:lang w:val="kk-KZ"/>
              </w:rPr>
            </w:pPr>
            <w:r w:rsidRPr="00DF27CD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  <w:lang w:val="kk-KZ"/>
              </w:rPr>
              <w:t>Кейбір оқушылар:</w:t>
            </w:r>
          </w:p>
        </w:tc>
      </w:tr>
      <w:tr w:rsidR="001233E5" w:rsidRPr="00AF267F" w:rsidTr="001E0FEE">
        <w:trPr>
          <w:trHeight w:val="525"/>
        </w:trPr>
        <w:tc>
          <w:tcPr>
            <w:tcW w:w="2943" w:type="dxa"/>
            <w:gridSpan w:val="2"/>
            <w:vMerge/>
          </w:tcPr>
          <w:p w:rsidR="001233E5" w:rsidRPr="00DF27CD" w:rsidRDefault="001233E5" w:rsidP="001E0FEE">
            <w:pPr>
              <w:tabs>
                <w:tab w:val="left" w:pos="975"/>
              </w:tabs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auto"/>
            </w:tcBorders>
          </w:tcPr>
          <w:p w:rsidR="001233E5" w:rsidRPr="00DF27CD" w:rsidRDefault="001233E5" w:rsidP="001E0FEE">
            <w:pPr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1233E5" w:rsidRPr="00DF27CD" w:rsidTr="001E0FEE">
        <w:tc>
          <w:tcPr>
            <w:tcW w:w="2943" w:type="dxa"/>
            <w:gridSpan w:val="2"/>
          </w:tcPr>
          <w:p w:rsidR="001233E5" w:rsidRPr="00DF27CD" w:rsidRDefault="001233E5" w:rsidP="001E0FEE">
            <w:pPr>
              <w:tabs>
                <w:tab w:val="left" w:pos="975"/>
              </w:tabs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Бағалау критерийлері</w:t>
            </w:r>
          </w:p>
        </w:tc>
        <w:tc>
          <w:tcPr>
            <w:tcW w:w="7740" w:type="dxa"/>
            <w:gridSpan w:val="3"/>
          </w:tcPr>
          <w:p w:rsidR="001233E5" w:rsidRPr="00DF27CD" w:rsidRDefault="001233E5" w:rsidP="001E0FEE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1. Қосмекенділер мен бауырмен жорғалаушылыр тобы екенін </w:t>
            </w: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br/>
              <w:t xml:space="preserve">ажырата алады. </w:t>
            </w:r>
          </w:p>
          <w:p w:rsidR="001233E5" w:rsidRPr="00DF27CD" w:rsidRDefault="001233E5" w:rsidP="001E0FEE">
            <w:pPr>
              <w:rPr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>2. Қоршаған ортадағы құбылыстарға бақылау жасайды.</w:t>
            </w: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br/>
              <w:t>3.Жануарлардың топтарын ажырата алады.</w:t>
            </w:r>
          </w:p>
        </w:tc>
      </w:tr>
      <w:tr w:rsidR="001233E5" w:rsidRPr="00AF267F" w:rsidTr="001E0FEE">
        <w:tc>
          <w:tcPr>
            <w:tcW w:w="2943" w:type="dxa"/>
            <w:gridSpan w:val="2"/>
          </w:tcPr>
          <w:p w:rsidR="001233E5" w:rsidRPr="00DF27CD" w:rsidRDefault="001233E5" w:rsidP="001E0FEE">
            <w:pPr>
              <w:tabs>
                <w:tab w:val="left" w:pos="975"/>
              </w:tabs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Тілдік мақсат</w:t>
            </w:r>
          </w:p>
        </w:tc>
        <w:tc>
          <w:tcPr>
            <w:tcW w:w="7740" w:type="dxa"/>
            <w:gridSpan w:val="3"/>
          </w:tcPr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Түйінді сөздер мен сөз тіркестері:</w:t>
            </w:r>
          </w:p>
          <w:p w:rsidR="001233E5" w:rsidRPr="00DF27CD" w:rsidRDefault="001233E5" w:rsidP="001E0FEE">
            <w:pPr>
              <w:rPr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DF27CD">
              <w:rPr>
                <w:rFonts w:ascii="Times New Roman" w:eastAsia="Calibri" w:hAnsi="Times New Roman" w:cs="Times New Roman"/>
                <w:sz w:val="18"/>
                <w:szCs w:val="18"/>
                <w:lang w:val="kk-KZ" w:eastAsia="en-GB"/>
              </w:rPr>
              <w:t>Тірек сөздерді сабақ барысында қайталап айту.</w:t>
            </w:r>
            <w:r w:rsidRPr="00DF27CD">
              <w:rPr>
                <w:rFonts w:ascii="Times New Roman" w:eastAsia="Calibri" w:hAnsi="Times New Roman" w:cs="Times New Roman"/>
                <w:sz w:val="18"/>
                <w:szCs w:val="18"/>
                <w:lang w:val="kk-KZ" w:eastAsia="en-GB"/>
              </w:rPr>
              <w:br/>
              <w:t>Балықтар бауырмен жорғалаушылар, қосмекенділер, суқойма</w:t>
            </w:r>
          </w:p>
        </w:tc>
      </w:tr>
      <w:tr w:rsidR="001233E5" w:rsidRPr="00DF27CD" w:rsidTr="001E0FEE">
        <w:tc>
          <w:tcPr>
            <w:tcW w:w="2943" w:type="dxa"/>
            <w:gridSpan w:val="2"/>
          </w:tcPr>
          <w:p w:rsidR="001233E5" w:rsidRPr="00DF27CD" w:rsidRDefault="001233E5" w:rsidP="001E0FEE">
            <w:pPr>
              <w:tabs>
                <w:tab w:val="left" w:pos="975"/>
              </w:tabs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740" w:type="dxa"/>
            <w:gridSpan w:val="3"/>
          </w:tcPr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Талқылауға  арналған  сұрақтар:</w:t>
            </w:r>
          </w:p>
          <w:p w:rsidR="001233E5" w:rsidRPr="00DF27CD" w:rsidRDefault="001233E5" w:rsidP="001E0FEE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>1. Суреттерден нелерді көріп тұрсың?</w:t>
            </w:r>
          </w:p>
          <w:p w:rsidR="001233E5" w:rsidRPr="00DF27CD" w:rsidRDefault="001233E5" w:rsidP="001E0FEE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>2. Олардың қайсысы қосмекенділерге жатады?</w:t>
            </w:r>
          </w:p>
          <w:p w:rsidR="001233E5" w:rsidRPr="00DF27CD" w:rsidRDefault="001233E5" w:rsidP="001E0FEE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>3.Қайсысы бауырмен жорғалаушыларға  жатады?</w:t>
            </w: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br/>
              <w:t>4.Ал қайсысы балықтар ?</w:t>
            </w:r>
          </w:p>
        </w:tc>
      </w:tr>
      <w:tr w:rsidR="001233E5" w:rsidRPr="00AF267F" w:rsidTr="001E0FEE">
        <w:tc>
          <w:tcPr>
            <w:tcW w:w="2943" w:type="dxa"/>
            <w:gridSpan w:val="2"/>
          </w:tcPr>
          <w:p w:rsidR="001233E5" w:rsidRPr="00DF27CD" w:rsidRDefault="001233E5" w:rsidP="001E0FEE">
            <w:pPr>
              <w:tabs>
                <w:tab w:val="left" w:pos="975"/>
              </w:tabs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Ишара</w:t>
            </w:r>
          </w:p>
        </w:tc>
        <w:tc>
          <w:tcPr>
            <w:tcW w:w="7740" w:type="dxa"/>
            <w:gridSpan w:val="3"/>
          </w:tcPr>
          <w:p w:rsidR="001233E5" w:rsidRPr="00DF27CD" w:rsidRDefault="001233E5" w:rsidP="001E0FEE">
            <w:pPr>
              <w:rPr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>Жасыл-түсіндім; қызыл-сыныптасымның көмегімен түсіндім;</w:t>
            </w: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br/>
              <w:t>сары-көмек қажет түсінбедім;</w:t>
            </w:r>
          </w:p>
        </w:tc>
      </w:tr>
      <w:tr w:rsidR="001233E5" w:rsidRPr="00AF267F" w:rsidTr="001E0FEE">
        <w:tc>
          <w:tcPr>
            <w:tcW w:w="2943" w:type="dxa"/>
            <w:gridSpan w:val="2"/>
          </w:tcPr>
          <w:p w:rsidR="001233E5" w:rsidRPr="00DF27CD" w:rsidRDefault="001233E5" w:rsidP="001E0FEE">
            <w:pPr>
              <w:tabs>
                <w:tab w:val="left" w:pos="975"/>
              </w:tabs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Алдынғы оқу</w:t>
            </w:r>
          </w:p>
        </w:tc>
        <w:tc>
          <w:tcPr>
            <w:tcW w:w="7740" w:type="dxa"/>
            <w:gridSpan w:val="3"/>
          </w:tcPr>
          <w:p w:rsidR="001233E5" w:rsidRPr="00DF27CD" w:rsidRDefault="001233E5" w:rsidP="001E0FE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DF27C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Өсімдікке жыл бойы қалай күтім жасау керек?</w:t>
            </w:r>
          </w:p>
        </w:tc>
      </w:tr>
      <w:tr w:rsidR="001233E5" w:rsidRPr="00DF27CD" w:rsidTr="001E0FEE">
        <w:tc>
          <w:tcPr>
            <w:tcW w:w="10683" w:type="dxa"/>
            <w:gridSpan w:val="5"/>
          </w:tcPr>
          <w:p w:rsidR="001233E5" w:rsidRPr="00DF27CD" w:rsidRDefault="001233E5" w:rsidP="001E0FEE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Жоспар</w:t>
            </w:r>
          </w:p>
        </w:tc>
      </w:tr>
      <w:tr w:rsidR="001233E5" w:rsidRPr="00DF27CD" w:rsidTr="001E0FEE">
        <w:tc>
          <w:tcPr>
            <w:tcW w:w="2518" w:type="dxa"/>
          </w:tcPr>
          <w:p w:rsidR="001233E5" w:rsidRPr="00DF27CD" w:rsidRDefault="001233E5" w:rsidP="001E0FEE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27CD">
              <w:rPr>
                <w:rFonts w:ascii="Times New Roman" w:hAnsi="Times New Roman" w:cs="Times New Roman"/>
                <w:b/>
                <w:sz w:val="18"/>
                <w:szCs w:val="18"/>
              </w:rPr>
              <w:t>Сабақтың</w:t>
            </w:r>
            <w:r w:rsidRPr="00DF27C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 </w:t>
            </w:r>
            <w:r w:rsidRPr="00DF27CD">
              <w:rPr>
                <w:rFonts w:ascii="Times New Roman" w:hAnsi="Times New Roman" w:cs="Times New Roman"/>
                <w:b/>
                <w:sz w:val="18"/>
                <w:szCs w:val="18"/>
              </w:rPr>
              <w:t>жоспарланған</w:t>
            </w:r>
            <w:r w:rsidRPr="00DF27C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r w:rsidRPr="00DF27CD">
              <w:rPr>
                <w:rFonts w:ascii="Times New Roman" w:hAnsi="Times New Roman" w:cs="Times New Roman"/>
                <w:b/>
                <w:sz w:val="18"/>
                <w:szCs w:val="18"/>
              </w:rPr>
              <w:t>кезеңдері</w:t>
            </w:r>
          </w:p>
        </w:tc>
        <w:tc>
          <w:tcPr>
            <w:tcW w:w="5812" w:type="dxa"/>
            <w:gridSpan w:val="3"/>
            <w:tcBorders>
              <w:right w:val="single" w:sz="4" w:space="0" w:color="auto"/>
            </w:tcBorders>
          </w:tcPr>
          <w:p w:rsidR="001233E5" w:rsidRPr="00DF27CD" w:rsidRDefault="001233E5" w:rsidP="001E0FEE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27CD">
              <w:rPr>
                <w:rFonts w:ascii="Times New Roman" w:hAnsi="Times New Roman" w:cs="Times New Roman"/>
                <w:b/>
                <w:sz w:val="18"/>
                <w:szCs w:val="18"/>
              </w:rPr>
              <w:t>Сабақтағы</w:t>
            </w:r>
            <w:r w:rsidRPr="00DF27C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r w:rsidRPr="00DF27CD">
              <w:rPr>
                <w:rFonts w:ascii="Times New Roman" w:hAnsi="Times New Roman" w:cs="Times New Roman"/>
                <w:b/>
                <w:sz w:val="18"/>
                <w:szCs w:val="18"/>
              </w:rPr>
              <w:t>жоспарланған</w:t>
            </w:r>
            <w:r w:rsidRPr="00DF27C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 </w:t>
            </w:r>
            <w:r w:rsidRPr="00DF27CD">
              <w:rPr>
                <w:rFonts w:ascii="Times New Roman" w:hAnsi="Times New Roman" w:cs="Times New Roman"/>
                <w:b/>
                <w:sz w:val="18"/>
                <w:szCs w:val="18"/>
              </w:rPr>
              <w:t>іс-әрекет</w:t>
            </w:r>
          </w:p>
          <w:p w:rsidR="001233E5" w:rsidRPr="00DF27CD" w:rsidRDefault="001233E5" w:rsidP="001E0FEE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53" w:type="dxa"/>
            <w:tcBorders>
              <w:left w:val="single" w:sz="4" w:space="0" w:color="auto"/>
            </w:tcBorders>
          </w:tcPr>
          <w:p w:rsidR="001233E5" w:rsidRPr="00DF27CD" w:rsidRDefault="001233E5" w:rsidP="001E0FEE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27CD">
              <w:rPr>
                <w:rFonts w:ascii="Times New Roman" w:hAnsi="Times New Roman" w:cs="Times New Roman"/>
                <w:b/>
                <w:sz w:val="18"/>
                <w:szCs w:val="18"/>
              </w:rPr>
              <w:t>Ресурстар</w:t>
            </w:r>
          </w:p>
        </w:tc>
      </w:tr>
      <w:tr w:rsidR="001233E5" w:rsidRPr="00AF267F" w:rsidTr="001E0FEE">
        <w:tc>
          <w:tcPr>
            <w:tcW w:w="2518" w:type="dxa"/>
          </w:tcPr>
          <w:p w:rsidR="001233E5" w:rsidRPr="00DF27CD" w:rsidRDefault="001233E5" w:rsidP="001E0FEE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F27CD">
              <w:rPr>
                <w:rFonts w:ascii="Times New Roman" w:hAnsi="Times New Roman"/>
                <w:b/>
                <w:sz w:val="18"/>
                <w:szCs w:val="18"/>
              </w:rPr>
              <w:t xml:space="preserve">Сабақтың басы </w:t>
            </w: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</w:rPr>
              <w:t>Басталуы</w:t>
            </w:r>
            <w:r w:rsidRPr="00DF27CD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  5 минут</w:t>
            </w: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Сабақтың ортасы:</w:t>
            </w: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             Сергіту сәті </w:t>
            </w:r>
          </w:p>
          <w:p w:rsidR="001233E5" w:rsidRPr="00DF27CD" w:rsidRDefault="001233E5" w:rsidP="001E0FEE">
            <w:pPr>
              <w:tabs>
                <w:tab w:val="left" w:pos="975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2 минут</w:t>
            </w:r>
          </w:p>
        </w:tc>
        <w:tc>
          <w:tcPr>
            <w:tcW w:w="5812" w:type="dxa"/>
            <w:gridSpan w:val="3"/>
            <w:tcBorders>
              <w:right w:val="single" w:sz="4" w:space="0" w:color="auto"/>
            </w:tcBorders>
          </w:tcPr>
          <w:p w:rsidR="001233E5" w:rsidRPr="00DF27CD" w:rsidRDefault="001233E5" w:rsidP="001E0FEE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>Топқа бөлу</w:t>
            </w:r>
          </w:p>
          <w:p w:rsidR="001233E5" w:rsidRPr="00DF27CD" w:rsidRDefault="001233E5" w:rsidP="001E0FE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Себетпен конфет әкелу. Оқушыларға себеттен конфет алуларын сұраймын.Конфеттің түрлеріне қарай </w:t>
            </w:r>
            <w:r w:rsidRPr="00DF27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br/>
              <w:t>3 топқа бөлініп отырады.</w:t>
            </w: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1тапсырма:ТЖ</w:t>
            </w:r>
            <w:r w:rsidRPr="00DF27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  </w:t>
            </w: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«Ойлан тап!»</w:t>
            </w:r>
            <w:r w:rsidRPr="00DF27C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br/>
            </w:r>
            <w:r w:rsidRPr="00DF27CD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C9BB9FB" wp14:editId="6D3A9F5B">
                  <wp:extent cx="2415653" cy="1170185"/>
                  <wp:effectExtent l="0" t="0" r="0" b="0"/>
                  <wp:docPr id="7260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26415" t="13576" r="22361" b="215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127" cy="11718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Дескриптор:</w:t>
            </w:r>
          </w:p>
          <w:p w:rsidR="001233E5" w:rsidRPr="00DF27CD" w:rsidRDefault="001233E5" w:rsidP="001E0FEE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>1.</w:t>
            </w:r>
            <w:r w:rsidRPr="00DF27CD">
              <w:rPr>
                <w:rFonts w:ascii="Times New Roman" w:hAnsi="Times New Roman"/>
                <w:noProof/>
                <w:sz w:val="18"/>
                <w:szCs w:val="18"/>
                <w:lang w:val="kk-KZ" w:eastAsia="ru-RU"/>
              </w:rPr>
              <w:t xml:space="preserve"> </w:t>
            </w: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>Ым –ишарамен жануардың қимылын көрсетеді.</w:t>
            </w:r>
          </w:p>
          <w:p w:rsidR="001233E5" w:rsidRPr="00DF27CD" w:rsidRDefault="001233E5" w:rsidP="001E0FEE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>2. Суреттегі жануарларды атайды.</w:t>
            </w: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184150</wp:posOffset>
                      </wp:positionV>
                      <wp:extent cx="320675" cy="295910"/>
                      <wp:effectExtent l="38100" t="38100" r="41275" b="46990"/>
                      <wp:wrapNone/>
                      <wp:docPr id="3" name="5-конечная звезд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0675" cy="295910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5-конечная звезда 3" o:spid="_x0000_s1026" style="position:absolute;margin-left:112.3pt;margin-top:14.5pt;width:25.25pt;height:2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320675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" path="m,113027r122488,1l160338,r37849,113028l320675,113027r-99095,69855l259431,295909,160338,226054,61244,295909,99095,182882,,113027xe" fillcolor="white [3201]" strokecolor="red" strokeweight="2pt">
                      <v:path arrowok="t" o:connecttype="custom" o:connectlocs="0,113027;122488,113028;160338,0;198187,113028;320675,113027;221580,182882;259431,295909;160338,226054;61244,295909;99095,182882;0,113027" o:connectangles="0,0,0,0,0,0,0,0,0,0,0"/>
                    </v:shape>
                  </w:pict>
                </mc:Fallback>
              </mc:AlternateContent>
            </w:r>
            <w:r w:rsidRPr="00DF27C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Кері байланыс:</w:t>
            </w: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«житондар» </w:t>
            </w: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br/>
            </w:r>
            <w:r w:rsidRPr="00DF27C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ҚБ </w:t>
            </w: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>«жұлдызшалар»</w:t>
            </w: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 тапсырма: ӨЖ</w:t>
            </w:r>
            <w:r w:rsidRPr="00DF27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</w:t>
            </w:r>
            <w:r w:rsidRPr="00DF27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br/>
              <w:t>«</w:t>
            </w:r>
            <w:r w:rsidRPr="00DF27C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Салыстыр»</w:t>
            </w:r>
            <w:r w:rsidRPr="00DF27C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br/>
            </w:r>
            <w:r w:rsidRPr="00DF27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Суреттерге қара. Қайсысы бауырмен жорғалаушыларға жатады? Тағы қандай жануарлар бейнеленген? Олар қайда мекендейді?</w:t>
            </w: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52C7987E" wp14:editId="4E320DC3">
                  <wp:simplePos x="0" y="0"/>
                  <wp:positionH relativeFrom="column">
                    <wp:posOffset>1969922</wp:posOffset>
                  </wp:positionH>
                  <wp:positionV relativeFrom="paragraph">
                    <wp:posOffset>43815</wp:posOffset>
                  </wp:positionV>
                  <wp:extent cx="1098645" cy="1023765"/>
                  <wp:effectExtent l="0" t="0" r="0" b="0"/>
                  <wp:wrapNone/>
                  <wp:docPr id="7262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57534" t="23849" r="5402" b="148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645" cy="1023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F27CD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146D292" wp14:editId="450917FC">
                  <wp:extent cx="1187356" cy="1017931"/>
                  <wp:effectExtent l="0" t="0" r="0" b="0"/>
                  <wp:docPr id="7261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4917" t="19868" r="8594" b="208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933" cy="1020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lastRenderedPageBreak/>
              <w:t>Дескриптор:</w:t>
            </w:r>
          </w:p>
          <w:p w:rsidR="001233E5" w:rsidRPr="00DF27CD" w:rsidRDefault="001233E5" w:rsidP="001E0FEE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>1.</w:t>
            </w:r>
            <w:r w:rsidRPr="00DF27CD">
              <w:rPr>
                <w:rFonts w:ascii="Times New Roman" w:hAnsi="Times New Roman"/>
                <w:noProof/>
                <w:sz w:val="18"/>
                <w:szCs w:val="18"/>
                <w:lang w:val="kk-KZ" w:eastAsia="ru-RU"/>
              </w:rPr>
              <w:t xml:space="preserve"> </w:t>
            </w: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>Суреттегі жануарларды анықтайды.</w:t>
            </w:r>
          </w:p>
          <w:p w:rsidR="001233E5" w:rsidRPr="00DF27CD" w:rsidRDefault="001233E5" w:rsidP="001E0FEE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>2. Бауырмен жорғалаушыларды атайды.</w:t>
            </w: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br/>
              <w:t>3.Жануарларды салыстырады.</w:t>
            </w: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1323975</wp:posOffset>
                      </wp:positionH>
                      <wp:positionV relativeFrom="paragraph">
                        <wp:posOffset>184150</wp:posOffset>
                      </wp:positionV>
                      <wp:extent cx="320675" cy="295910"/>
                      <wp:effectExtent l="38100" t="38100" r="41275" b="46990"/>
                      <wp:wrapNone/>
                      <wp:docPr id="2" name="5-конечная звезд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0675" cy="295910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5-конечная звезда 2" o:spid="_x0000_s1026" style="position:absolute;margin-left:104.25pt;margin-top:14.5pt;width:25.25pt;height:2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320675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" path="m,113027r122488,1l160338,r37849,113028l320675,113027r-99095,69855l259431,295909,160338,226054,61244,295909,99095,182882,,113027xe" fillcolor="white [3201]" strokecolor="red" strokeweight="2pt">
                      <v:path arrowok="t" o:connecttype="custom" o:connectlocs="0,113027;122488,113028;160338,0;198187,113028;320675,113027;221580,182882;259431,295909;160338,226054;61244,295909;99095,182882;0,113027" o:connectangles="0,0,0,0,0,0,0,0,0,0,0"/>
                    </v:shape>
                  </w:pict>
                </mc:Fallback>
              </mc:AlternateContent>
            </w:r>
            <w:r w:rsidRPr="00DF27C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Кері байланыс:</w:t>
            </w: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«житондар» </w:t>
            </w: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br/>
            </w:r>
            <w:r w:rsidRPr="00DF27C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ҚБ </w:t>
            </w: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>«жұлдызшалар»</w:t>
            </w: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br/>
              <w:t>Сергіту сәті</w:t>
            </w:r>
            <w:r w:rsidRPr="00DF27C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br/>
            </w: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2540</wp:posOffset>
                      </wp:positionV>
                      <wp:extent cx="3338830" cy="1118870"/>
                      <wp:effectExtent l="17780" t="16510" r="24765" b="17145"/>
                      <wp:wrapNone/>
                      <wp:docPr id="1" name="Скругленный 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8830" cy="1118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233E5" w:rsidRPr="00B11BB5" w:rsidRDefault="001233E5" w:rsidP="001233E5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 w:rsidRPr="00FE34C6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kk-KZ"/>
                                    </w:rPr>
                                    <w:t>Есте сақта!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br/>
                                  </w:r>
                                  <w:r w:rsidRPr="00FE34C6">
                                    <w:rPr>
                                      <w:rFonts w:ascii="Times New Roman" w:hAnsi="Times New Roman" w:cs="Times New Roman"/>
                                      <w:lang w:val="kk-KZ"/>
                                    </w:rPr>
                                    <w:t>Көптеген балықтардың денесін қабыршақ жауып тұрады. Олардың жүзбе қанаттары мен құйрығы бар. Қосмекенділер мен бауырмен жорғалаушылардың дене құрылысы бастан, дене және төрт аяқтап тұрады.  Жыланнан басқа бауырмен жорғалаушыларда мойын болады.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1" o:spid="_x0000_s1026" style="position:absolute;margin-left:.75pt;margin-top:.2pt;width:262.9pt;height:88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" fillcolor="white [3201]" strokecolor="#c0504d [3205]" strokeweight="2.5pt">
                      <v:shadow color="#868686"/>
                      <v:textbox>
                        <w:txbxContent>
                          <w:p w:rsidR="001233E5" w:rsidRPr="00B11BB5" w:rsidRDefault="001233E5" w:rsidP="001233E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FE34C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Есте сақта!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br/>
                            </w:r>
                            <w:r w:rsidRPr="00FE34C6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Көптеген балықтардың денесін қабыршақ жауып тұрады. Олардың жүзбе қанаттары мен құйрығы бар. Қосмекенділер мен бауырмен жорғалаушылардың дене құрылысы бастан, дене және төрт аяқтап тұрады.  Жыланнан басқа бауырмен жорғалаушыларда мойын болады.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 тапсырма: ЖЖ</w:t>
            </w: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color w:val="1F497D" w:themeColor="text2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8BC40CF" wp14:editId="790F0FC0">
                  <wp:extent cx="2668138" cy="1315258"/>
                  <wp:effectExtent l="0" t="0" r="0" b="0"/>
                  <wp:docPr id="7263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13374" t="18543" r="41380" b="330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244" cy="1323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27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br/>
            </w:r>
            <w:r w:rsidRPr="00DF27C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Дескриптор:</w:t>
            </w:r>
          </w:p>
          <w:p w:rsidR="001233E5" w:rsidRPr="00DF27CD" w:rsidRDefault="001233E5" w:rsidP="001E0FEE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>1.</w:t>
            </w:r>
            <w:r w:rsidRPr="00DF27CD">
              <w:rPr>
                <w:rFonts w:ascii="Times New Roman" w:hAnsi="Times New Roman"/>
                <w:noProof/>
                <w:sz w:val="18"/>
                <w:szCs w:val="18"/>
                <w:lang w:val="kk-KZ" w:eastAsia="ru-RU"/>
              </w:rPr>
              <w:t xml:space="preserve"> </w:t>
            </w: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>Қосмекенділердің айырмашылығы мен ұқсастығын анықтайды.</w:t>
            </w:r>
          </w:p>
          <w:p w:rsidR="001233E5" w:rsidRPr="00DF27CD" w:rsidRDefault="001233E5" w:rsidP="001E0FEE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>2. Бауырмен жорғалаушыларды атайды.</w:t>
            </w: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br/>
              <w:t>3.Жануарларды салыстырады.</w:t>
            </w:r>
          </w:p>
          <w:p w:rsidR="001233E5" w:rsidRPr="00DF27CD" w:rsidRDefault="001233E5" w:rsidP="001E0FEE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Кері байланыс:</w:t>
            </w: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«житондар» </w:t>
            </w: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br/>
            </w:r>
            <w:r w:rsidRPr="00DF27C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ҚБ </w:t>
            </w: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>«жұлдызшалар»</w:t>
            </w: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353" w:type="dxa"/>
            <w:tcBorders>
              <w:left w:val="single" w:sz="4" w:space="0" w:color="auto"/>
            </w:tcBorders>
          </w:tcPr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1-топ «Сары кәмпиттер»</w:t>
            </w: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2-топ «Көк кәмпиттер»</w:t>
            </w: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3-топ «Қызыл  кәмпиттер»</w:t>
            </w: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Оқулық дәптер</w:t>
            </w: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>Іс-қимылмен көрсетеді.</w:t>
            </w: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sz w:val="18"/>
                <w:szCs w:val="18"/>
                <w:lang w:val="kk-KZ"/>
              </w:rPr>
            </w:pPr>
          </w:p>
        </w:tc>
      </w:tr>
      <w:tr w:rsidR="001233E5" w:rsidRPr="00AF267F" w:rsidTr="001E0FEE">
        <w:tc>
          <w:tcPr>
            <w:tcW w:w="2518" w:type="dxa"/>
          </w:tcPr>
          <w:p w:rsidR="001233E5" w:rsidRPr="00DF27CD" w:rsidRDefault="001233E5" w:rsidP="001E0FEE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lastRenderedPageBreak/>
              <w:t>Сабақтың соңы</w:t>
            </w:r>
          </w:p>
        </w:tc>
        <w:tc>
          <w:tcPr>
            <w:tcW w:w="5812" w:type="dxa"/>
            <w:gridSpan w:val="3"/>
            <w:tcBorders>
              <w:right w:val="single" w:sz="4" w:space="0" w:color="auto"/>
            </w:tcBorders>
          </w:tcPr>
          <w:p w:rsidR="001233E5" w:rsidRPr="00DF27CD" w:rsidRDefault="001233E5" w:rsidP="001E0FEE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Кері байланыс:</w:t>
            </w:r>
            <w:r w:rsidRPr="00DF27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«Бағдаршам» </w:t>
            </w:r>
            <w:r w:rsidRPr="00DF27CD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арқылы сабақ түсінгенін, не түсінбегенін  білдіру.</w:t>
            </w:r>
          </w:p>
        </w:tc>
        <w:tc>
          <w:tcPr>
            <w:tcW w:w="2353" w:type="dxa"/>
            <w:tcBorders>
              <w:left w:val="single" w:sz="4" w:space="0" w:color="auto"/>
            </w:tcBorders>
          </w:tcPr>
          <w:p w:rsidR="001233E5" w:rsidRPr="00DF27CD" w:rsidRDefault="001233E5" w:rsidP="001E0FEE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  <w:tr w:rsidR="001233E5" w:rsidRPr="00DF27CD" w:rsidTr="001E0FEE">
        <w:tc>
          <w:tcPr>
            <w:tcW w:w="10683" w:type="dxa"/>
            <w:gridSpan w:val="5"/>
          </w:tcPr>
          <w:p w:rsidR="001233E5" w:rsidRPr="00DF27CD" w:rsidRDefault="001233E5" w:rsidP="001E0FEE">
            <w:pPr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  <w:lang w:val="kk-KZ"/>
              </w:rPr>
            </w:pPr>
            <w:r w:rsidRPr="00DF27CD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  <w:lang w:val="kk-KZ"/>
              </w:rPr>
              <w:t xml:space="preserve">Үйге тапсырма: </w:t>
            </w:r>
            <w:r w:rsidRPr="00DF27CD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20-21 бет</w:t>
            </w:r>
          </w:p>
        </w:tc>
      </w:tr>
      <w:tr w:rsidR="001233E5" w:rsidRPr="00DF27CD" w:rsidTr="001E0FEE">
        <w:tc>
          <w:tcPr>
            <w:tcW w:w="10683" w:type="dxa"/>
            <w:gridSpan w:val="5"/>
          </w:tcPr>
          <w:p w:rsidR="001233E5" w:rsidRPr="00DF27CD" w:rsidRDefault="001233E5" w:rsidP="001E0FEE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DF27CD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Қосымша мәліметтер</w:t>
            </w:r>
          </w:p>
        </w:tc>
      </w:tr>
      <w:tr w:rsidR="001233E5" w:rsidRPr="00AF267F" w:rsidTr="001E0FEE">
        <w:tc>
          <w:tcPr>
            <w:tcW w:w="2518" w:type="dxa"/>
          </w:tcPr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18"/>
                <w:szCs w:val="18"/>
                <w:lang w:val="kk-KZ"/>
              </w:rPr>
            </w:pPr>
            <w:r w:rsidRPr="00DF27CD">
              <w:rPr>
                <w:rFonts w:ascii="TimesNewRomanPS-BoldMT" w:hAnsi="TimesNewRomanPS-BoldMT" w:cs="TimesNewRomanPS-BoldMT"/>
                <w:bCs/>
                <w:sz w:val="18"/>
                <w:szCs w:val="18"/>
                <w:lang w:val="kk-KZ"/>
              </w:rPr>
              <w:t>Саралау – Сіз қосымша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18"/>
                <w:szCs w:val="18"/>
                <w:lang w:val="kk-KZ"/>
              </w:rPr>
            </w:pPr>
            <w:r w:rsidRPr="00DF27CD">
              <w:rPr>
                <w:rFonts w:ascii="TimesNewRomanPS-BoldMT" w:hAnsi="TimesNewRomanPS-BoldMT" w:cs="TimesNewRomanPS-BoldMT"/>
                <w:bCs/>
                <w:sz w:val="18"/>
                <w:szCs w:val="18"/>
                <w:lang w:val="kk-KZ"/>
              </w:rPr>
              <w:t>көмек көрсетуді қалай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18"/>
                <w:szCs w:val="18"/>
                <w:lang w:val="kk-KZ"/>
              </w:rPr>
            </w:pPr>
            <w:r w:rsidRPr="00DF27CD">
              <w:rPr>
                <w:rFonts w:ascii="TimesNewRomanPS-BoldMT" w:hAnsi="TimesNewRomanPS-BoldMT" w:cs="TimesNewRomanPS-BoldMT"/>
                <w:bCs/>
                <w:sz w:val="18"/>
                <w:szCs w:val="18"/>
                <w:lang w:val="kk-KZ"/>
              </w:rPr>
              <w:t>жоспарлайсыз? Сіз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18"/>
                <w:szCs w:val="18"/>
                <w:lang w:val="kk-KZ"/>
              </w:rPr>
            </w:pPr>
            <w:r w:rsidRPr="00DF27CD">
              <w:rPr>
                <w:rFonts w:ascii="TimesNewRomanPS-BoldMT" w:hAnsi="TimesNewRomanPS-BoldMT" w:cs="TimesNewRomanPS-BoldMT"/>
                <w:bCs/>
                <w:sz w:val="18"/>
                <w:szCs w:val="18"/>
                <w:lang w:val="kk-KZ"/>
              </w:rPr>
              <w:t>қабілеті жоғары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18"/>
                <w:szCs w:val="18"/>
                <w:lang w:val="kk-KZ"/>
              </w:rPr>
            </w:pPr>
            <w:r w:rsidRPr="00DF27CD">
              <w:rPr>
                <w:rFonts w:ascii="TimesNewRomanPS-BoldMT" w:hAnsi="TimesNewRomanPS-BoldMT" w:cs="TimesNewRomanPS-BoldMT"/>
                <w:bCs/>
                <w:sz w:val="18"/>
                <w:szCs w:val="18"/>
                <w:lang w:val="kk-KZ"/>
              </w:rPr>
              <w:t>оқушыларға тапсырманы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18"/>
                <w:szCs w:val="18"/>
                <w:lang w:val="kk-KZ"/>
              </w:rPr>
            </w:pPr>
            <w:r w:rsidRPr="00DF27CD">
              <w:rPr>
                <w:rFonts w:ascii="TimesNewRomanPS-BoldMT" w:hAnsi="TimesNewRomanPS-BoldMT" w:cs="TimesNewRomanPS-BoldMT"/>
                <w:bCs/>
                <w:sz w:val="18"/>
                <w:szCs w:val="18"/>
                <w:lang w:val="kk-KZ"/>
              </w:rPr>
              <w:t>күрделендіруді қалай</w:t>
            </w:r>
          </w:p>
          <w:p w:rsidR="001233E5" w:rsidRPr="00DF27CD" w:rsidRDefault="001233E5" w:rsidP="001E0FEE">
            <w:pPr>
              <w:rPr>
                <w:sz w:val="18"/>
                <w:szCs w:val="18"/>
                <w:lang w:val="kk-KZ"/>
              </w:rPr>
            </w:pPr>
            <w:r w:rsidRPr="00DF27CD">
              <w:rPr>
                <w:rFonts w:ascii="TimesNewRomanPS-BoldMT" w:hAnsi="TimesNewRomanPS-BoldMT" w:cs="TimesNewRomanPS-BoldMT"/>
                <w:bCs/>
                <w:sz w:val="18"/>
                <w:szCs w:val="18"/>
                <w:lang w:val="kk-KZ"/>
              </w:rPr>
              <w:t>жоспарлайсыз?</w:t>
            </w:r>
          </w:p>
        </w:tc>
        <w:tc>
          <w:tcPr>
            <w:tcW w:w="5812" w:type="dxa"/>
            <w:gridSpan w:val="3"/>
            <w:tcBorders>
              <w:right w:val="single" w:sz="4" w:space="0" w:color="auto"/>
            </w:tcBorders>
          </w:tcPr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2470150</wp:posOffset>
                      </wp:positionH>
                      <wp:positionV relativeFrom="paragraph">
                        <wp:posOffset>127000</wp:posOffset>
                      </wp:positionV>
                      <wp:extent cx="320675" cy="295910"/>
                      <wp:effectExtent l="38100" t="38100" r="41275" b="46990"/>
                      <wp:wrapNone/>
                      <wp:docPr id="17" name="5-конечная звезда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0675" cy="295910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5-конечная звезда 17" o:spid="_x0000_s1026" style="position:absolute;margin-left:194.5pt;margin-top:10pt;width:25.25pt;height:2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320675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" path="m,113027r122488,1l160338,r37849,113028l320675,113027r-99095,69855l259431,295909,160338,226054,61244,295909,99095,182882,,113027xe" fillcolor="white [3201]" strokecolor="red" strokeweight="2pt">
                      <v:path arrowok="t" o:connecttype="custom" o:connectlocs="0,113027;122488,113028;160338,0;198187,113028;320675,113027;221580,182882;259431,295909;160338,226054;61244,295909;99095,182882;0,113027" o:connectangles="0,0,0,0,0,0,0,0,0,0,0"/>
                    </v:shape>
                  </w:pict>
                </mc:Fallback>
              </mc:AlternateContent>
            </w:r>
            <w:r w:rsidRPr="00DF27CD">
              <w:rPr>
                <w:rFonts w:ascii="TimesNewRomanPS-BoldMT" w:hAnsi="TimesNewRomanPS-BoldMT" w:cs="TimesNewRomanPS-BoldMT"/>
                <w:bCs/>
                <w:sz w:val="18"/>
                <w:szCs w:val="18"/>
                <w:lang w:val="kk-KZ"/>
              </w:rPr>
              <w:t>Бағалау – Оқушылардың   үйренгенін тексеруді</w:t>
            </w:r>
          </w:p>
          <w:p w:rsidR="001233E5" w:rsidRPr="00DF27CD" w:rsidRDefault="001233E5" w:rsidP="001E0FEE">
            <w:pPr>
              <w:rPr>
                <w:rFonts w:ascii="TimesNewRomanPS-BoldMT" w:hAnsi="TimesNewRomanPS-BoldMT" w:cs="TimesNewRomanPS-BoldMT"/>
                <w:bCs/>
                <w:sz w:val="18"/>
                <w:szCs w:val="18"/>
                <w:lang w:val="kk-KZ"/>
              </w:rPr>
            </w:pPr>
            <w:r w:rsidRPr="00DF27CD">
              <w:rPr>
                <w:rFonts w:ascii="TimesNewRomanPS-BoldMT" w:hAnsi="TimesNewRomanPS-BoldMT" w:cs="TimesNewRomanPS-BoldMT"/>
                <w:bCs/>
                <w:sz w:val="18"/>
                <w:szCs w:val="18"/>
                <w:lang w:val="kk-KZ"/>
              </w:rPr>
              <w:t>қалай жоспарлайсыз?</w:t>
            </w:r>
          </w:p>
          <w:p w:rsidR="001233E5" w:rsidRPr="00DF27CD" w:rsidRDefault="001233E5" w:rsidP="001E0FE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rPr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Жұлдызша арқылы бағалаймын.</w:t>
            </w:r>
          </w:p>
        </w:tc>
        <w:tc>
          <w:tcPr>
            <w:tcW w:w="2353" w:type="dxa"/>
            <w:tcBorders>
              <w:left w:val="single" w:sz="4" w:space="0" w:color="auto"/>
            </w:tcBorders>
          </w:tcPr>
          <w:p w:rsidR="001233E5" w:rsidRPr="00DF27CD" w:rsidRDefault="001233E5" w:rsidP="001E0FEE">
            <w:pPr>
              <w:spacing w:before="120" w:after="160" w:line="259" w:lineRule="auto"/>
              <w:jc w:val="both"/>
              <w:rPr>
                <w:rFonts w:ascii="Times New Roman" w:hAnsi="Times New Roman"/>
                <w:noProof/>
                <w:sz w:val="18"/>
                <w:szCs w:val="18"/>
                <w:lang w:val="kk-KZ" w:eastAsia="en-GB"/>
              </w:rPr>
            </w:pP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>Пәнаралық байланыс</w:t>
            </w:r>
            <w:r w:rsidRPr="00DF27CD"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  <w:t xml:space="preserve">Денсаулық және қауіпсіздік техникасының сақталуы </w:t>
            </w: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>АКТ</w:t>
            </w:r>
            <w:r w:rsidRPr="00DF27CD"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  <w:br/>
            </w: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t>Құндылықтармен байланыс (тәрбие)</w:t>
            </w:r>
            <w:r w:rsidRPr="00DF27CD">
              <w:rPr>
                <w:rFonts w:ascii="Times New Roman" w:hAnsi="Times New Roman"/>
                <w:sz w:val="18"/>
                <w:szCs w:val="18"/>
                <w:lang w:val="kk-KZ"/>
              </w:rPr>
              <w:br/>
            </w:r>
            <w:r w:rsidRPr="00DF27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Ауызбіршілікке, ұқыптылыққа тәрбиелеу.</w:t>
            </w:r>
          </w:p>
        </w:tc>
      </w:tr>
      <w:tr w:rsidR="001233E5" w:rsidRPr="001233E5" w:rsidTr="001E0FEE">
        <w:tc>
          <w:tcPr>
            <w:tcW w:w="2518" w:type="dxa"/>
          </w:tcPr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  <w:lang w:val="kk-KZ"/>
              </w:rPr>
            </w:pPr>
            <w:r w:rsidRPr="00DF27CD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  <w:lang w:val="kk-KZ"/>
              </w:rPr>
              <w:t>Рефлексия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Сабақ / оқу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мақсаттары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шынайы ма?   Бүгін оқушылар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не білді?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Сыныптағы ахуал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</w:rPr>
              <w:t>қандай болды?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</w:rPr>
              <w:t>Мен жоспарлаған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</w:rPr>
              <w:t>саралау шаралары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</w:rPr>
              <w:t>тиімді болды ма?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</w:rPr>
              <w:t>Мен берілген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</w:rPr>
              <w:t>уақыт ішінде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</w:rPr>
              <w:t>үлгердім бе? Мен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</w:rPr>
              <w:t>өз жоспарыма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</w:rPr>
              <w:t>қандай түзетулер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</w:rPr>
              <w:t>енгіздім жəне</w:t>
            </w:r>
          </w:p>
          <w:p w:rsidR="001233E5" w:rsidRPr="00DF27CD" w:rsidRDefault="001233E5" w:rsidP="001E0FE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</w:rPr>
              <w:t>неліктен?</w:t>
            </w:r>
          </w:p>
        </w:tc>
        <w:tc>
          <w:tcPr>
            <w:tcW w:w="8165" w:type="dxa"/>
            <w:gridSpan w:val="4"/>
          </w:tcPr>
          <w:p w:rsidR="001233E5" w:rsidRPr="00DF27CD" w:rsidRDefault="001233E5" w:rsidP="001E0FEE">
            <w:pPr>
              <w:pStyle w:val="a4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«Менің көңіл-күйім баспалдағы»</w:t>
            </w:r>
          </w:p>
          <w:p w:rsidR="001233E5" w:rsidRPr="00DF27CD" w:rsidRDefault="001233E5" w:rsidP="001E0FEE">
            <w:pPr>
              <w:pStyle w:val="a4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1233E5" w:rsidRPr="00DF27CD" w:rsidRDefault="001233E5" w:rsidP="001E0FEE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DF27CD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Оқушылар стикерлерге өз есімдерін жазып (немесе смайликтің суретін салып) тақтада салынған баспалдақтардың біріне жабыстырады. Баспалдақтар «Керемет!», «Өзіме сенімдімін!», «Жақсы», «Жаман емес», «Маған көмек керек!», «Білмеймін», «Нашар» деп аталады.</w:t>
            </w:r>
          </w:p>
          <w:p w:rsidR="001233E5" w:rsidRPr="00DF27CD" w:rsidRDefault="001233E5" w:rsidP="001E0FE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  <w:tr w:rsidR="001233E5" w:rsidRPr="00DF27CD" w:rsidTr="001E0FEE">
        <w:tc>
          <w:tcPr>
            <w:tcW w:w="10683" w:type="dxa"/>
            <w:gridSpan w:val="5"/>
          </w:tcPr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  <w:lang w:val="kk-KZ"/>
              </w:rPr>
            </w:pPr>
            <w:r w:rsidRPr="00DF27CD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  <w:lang w:val="kk-KZ"/>
              </w:rPr>
              <w:t>Қорытынды бағамдау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Қандай екі нəрсе табысты болды (оқытуды да, оқуды да ескеріңіз)?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lastRenderedPageBreak/>
              <w:t>1: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2: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1: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2:</w:t>
            </w:r>
          </w:p>
          <w:p w:rsidR="001233E5" w:rsidRPr="00DF27CD" w:rsidRDefault="001233E5" w:rsidP="001E0FE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1233E5" w:rsidRPr="00DF27CD" w:rsidRDefault="001233E5" w:rsidP="001E0FEE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DF27CD">
              <w:rPr>
                <w:rFonts w:ascii="TimesNewRomanPSMT" w:hAnsi="TimesNewRomanPSMT" w:cs="TimesNewRomanPSMT"/>
                <w:sz w:val="18"/>
                <w:szCs w:val="18"/>
              </w:rPr>
              <w:t>жетілдіруге көмектесетін не білдім?</w:t>
            </w:r>
          </w:p>
        </w:tc>
      </w:tr>
    </w:tbl>
    <w:p w:rsidR="001233E5" w:rsidRPr="00DF27CD" w:rsidRDefault="001233E5" w:rsidP="001233E5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C662B3" w:rsidRDefault="00C662B3" w:rsidP="001233E5"/>
    <w:sectPr w:rsidR="00C662B3" w:rsidSect="001233E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3E5"/>
    <w:rsid w:val="001233E5"/>
    <w:rsid w:val="00C662B3"/>
    <w:rsid w:val="00DA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3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233E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1233E5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3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33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3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233E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1233E5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3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33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Cool™</Company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CoolMan</dc:creator>
  <cp:lastModifiedBy>CoolMan</cp:lastModifiedBy>
  <cp:revision>2</cp:revision>
  <dcterms:created xsi:type="dcterms:W3CDTF">2019-12-22T15:16:00Z</dcterms:created>
  <dcterms:modified xsi:type="dcterms:W3CDTF">2019-12-22T15:17:00Z</dcterms:modified>
</cp:coreProperties>
</file>