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E6F" w:rsidRDefault="000D432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D4320">
        <w:rPr>
          <w:rFonts w:ascii="Times New Roman" w:hAnsi="Times New Roman" w:cs="Times New Roman"/>
          <w:b/>
          <w:sz w:val="28"/>
          <w:szCs w:val="28"/>
        </w:rPr>
        <w:t>Та</w:t>
      </w:r>
      <w:r w:rsidRPr="000D4320">
        <w:rPr>
          <w:rFonts w:ascii="Times New Roman" w:hAnsi="Times New Roman" w:cs="Times New Roman"/>
          <w:b/>
          <w:sz w:val="28"/>
          <w:szCs w:val="28"/>
          <w:lang w:val="kk-KZ"/>
        </w:rPr>
        <w:t>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«Қош келдің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жа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ңа жыл, жаңа жыл!»</w:t>
      </w:r>
    </w:p>
    <w:p w:rsidR="000D4320" w:rsidRDefault="000D432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D4320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Балаларға Жаңа жыл мерекесі туралы түсінік беру, оларды жақсылыққа, мейірімділікке тәрбиелеу.</w:t>
      </w:r>
    </w:p>
    <w:p w:rsidR="000D4320" w:rsidRDefault="000D43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D4320" w:rsidRPr="000D4320" w:rsidRDefault="000D4320" w:rsidP="000D432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D4320">
        <w:rPr>
          <w:rFonts w:ascii="Times New Roman" w:hAnsi="Times New Roman" w:cs="Times New Roman"/>
          <w:sz w:val="28"/>
          <w:szCs w:val="28"/>
          <w:lang w:val="kk-KZ"/>
        </w:rPr>
        <w:t>(Зал әсем безендірілген, балалар музыка әуенімен қаз – қатар паравоз болып, бір бірінен ұстап залға кіреді.)</w:t>
      </w:r>
    </w:p>
    <w:p w:rsidR="00003E22" w:rsidRPr="00003E22" w:rsidRDefault="000D4320" w:rsidP="00003E2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D4320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="00003E22" w:rsidRPr="00003E22">
        <w:rPr>
          <w:lang w:val="kk-KZ"/>
        </w:rPr>
        <w:t xml:space="preserve"> </w:t>
      </w:r>
      <w:r w:rsidR="00003E22" w:rsidRPr="00003E22">
        <w:rPr>
          <w:rFonts w:ascii="Times New Roman" w:hAnsi="Times New Roman" w:cs="Times New Roman"/>
          <w:sz w:val="28"/>
          <w:szCs w:val="28"/>
          <w:lang w:val="kk-KZ"/>
        </w:rPr>
        <w:t>Жаңа Жылдың таңы неткен арайлы,</w:t>
      </w:r>
    </w:p>
    <w:p w:rsidR="00003E22" w:rsidRPr="00003E22" w:rsidRDefault="00003E22" w:rsidP="00003E2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003E22">
        <w:rPr>
          <w:rFonts w:ascii="Times New Roman" w:hAnsi="Times New Roman" w:cs="Times New Roman"/>
          <w:sz w:val="28"/>
          <w:szCs w:val="28"/>
          <w:lang w:val="kk-KZ"/>
        </w:rPr>
        <w:t xml:space="preserve">           Ақ мамыққа бөлеп алды маңайды.</w:t>
      </w:r>
    </w:p>
    <w:p w:rsidR="00003E22" w:rsidRPr="00003E22" w:rsidRDefault="00003E22" w:rsidP="00003E2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3E22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003E22">
        <w:rPr>
          <w:rFonts w:ascii="Times New Roman" w:hAnsi="Times New Roman" w:cs="Times New Roman"/>
          <w:sz w:val="28"/>
          <w:szCs w:val="28"/>
          <w:lang w:val="kk-KZ"/>
        </w:rPr>
        <w:t>Жаңа Жылмен құттықтаймын бәріңді,</w:t>
      </w:r>
    </w:p>
    <w:p w:rsidR="00003E22" w:rsidRPr="00003E22" w:rsidRDefault="00003E22" w:rsidP="00003E2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3E2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Бақыт шаттық, молшылық әкелсін,</w:t>
      </w:r>
    </w:p>
    <w:p w:rsidR="000D4320" w:rsidRPr="00003E22" w:rsidRDefault="00003E22" w:rsidP="00003E2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03E2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Бәрімізге мына жыл арайлы.</w:t>
      </w:r>
    </w:p>
    <w:p w:rsidR="000D4320" w:rsidRDefault="00C965BA" w:rsidP="00003E2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65BA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4320" w:rsidRPr="00C965BA">
        <w:rPr>
          <w:rFonts w:ascii="Times New Roman" w:hAnsi="Times New Roman" w:cs="Times New Roman"/>
          <w:sz w:val="28"/>
          <w:szCs w:val="28"/>
          <w:lang w:val="kk-KZ"/>
        </w:rPr>
        <w:t xml:space="preserve">Балалар, сендер қандай сүйкімдісіңдер, әдемі киініп алдыңдар, көңіл күйлерін де тамаша! Аяз ата біздерге шырша жіберіпті. </w:t>
      </w:r>
      <w:r w:rsidRPr="00C965BA">
        <w:rPr>
          <w:rFonts w:ascii="Times New Roman" w:hAnsi="Times New Roman" w:cs="Times New Roman"/>
          <w:sz w:val="28"/>
          <w:szCs w:val="28"/>
          <w:lang w:val="kk-KZ"/>
        </w:rPr>
        <w:t>Ойыншықтары қандай әсем, әдемі! Балалар жаңа жылды адамдар ғана емес, аңдар да сағына күтеді. Балалар, шыршаның түбінде не жатыр? Жалт-жұлт етеді! (қоңырауды тауып алады). Шылдырлатады! Қоңыраудың дыбысын естіп орманнан қоян келеді.</w:t>
      </w:r>
    </w:p>
    <w:p w:rsidR="00C965BA" w:rsidRDefault="00C965BA" w:rsidP="00C965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965BA">
        <w:rPr>
          <w:rFonts w:ascii="Times New Roman" w:hAnsi="Times New Roman" w:cs="Times New Roman"/>
          <w:b/>
          <w:sz w:val="28"/>
          <w:szCs w:val="28"/>
          <w:lang w:val="kk-KZ"/>
        </w:rPr>
        <w:t>Қоян: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Ақшақар, Ақшақар! Балалар, Ақшақар қайда, және оның қонырауының естіп қалып келдім. Қанеки мен оны қатты шылдырлатып көрейін, Ақшақар естіп біздерге келеді.</w:t>
      </w:r>
    </w:p>
    <w:p w:rsidR="00C965BA" w:rsidRDefault="00C965BA" w:rsidP="00C965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00C6">
        <w:rPr>
          <w:rFonts w:ascii="Times New Roman" w:hAnsi="Times New Roman" w:cs="Times New Roman"/>
          <w:b/>
          <w:sz w:val="28"/>
          <w:szCs w:val="28"/>
          <w:lang w:val="kk-KZ"/>
        </w:rPr>
        <w:t>Ақшақар: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Сәлеметсіңдер ме, балалар!</w:t>
      </w:r>
      <w:r w:rsidR="00A700C6">
        <w:rPr>
          <w:rFonts w:ascii="Times New Roman" w:hAnsi="Times New Roman" w:cs="Times New Roman"/>
          <w:sz w:val="28"/>
          <w:szCs w:val="28"/>
          <w:lang w:val="kk-KZ"/>
        </w:rPr>
        <w:t xml:space="preserve"> Мен сиқырлы сылдырмағымның дауысын естіп сендерге келдім. Сендер тауып бергендеріне көп рахмет! Жаңа жылдарың құтты болсын! Қанеки маған әсем әнді айтып беріндерші.</w:t>
      </w:r>
    </w:p>
    <w:p w:rsidR="00A700C6" w:rsidRDefault="00A700C6" w:rsidP="00C965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00C6">
        <w:rPr>
          <w:rFonts w:ascii="Times New Roman" w:hAnsi="Times New Roman" w:cs="Times New Roman"/>
          <w:b/>
          <w:sz w:val="28"/>
          <w:szCs w:val="28"/>
          <w:lang w:val="kk-KZ"/>
        </w:rPr>
        <w:t>Ән: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«Аппақ, аппақ»</w:t>
      </w:r>
    </w:p>
    <w:p w:rsidR="00A700C6" w:rsidRDefault="00A700C6" w:rsidP="00C965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0047B">
        <w:rPr>
          <w:rFonts w:ascii="Times New Roman" w:hAnsi="Times New Roman" w:cs="Times New Roman"/>
          <w:b/>
          <w:sz w:val="28"/>
          <w:szCs w:val="28"/>
          <w:lang w:val="kk-KZ"/>
        </w:rPr>
        <w:t>Ақшақар: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Балалар, мына шырша сиқырлы шырша сендер сияқты ойнағанды жақсы көреді. Қанеки, қазір шыршаның шамын шапалақтап жағайық, енді аяқпен топырлатып өшірейік. (</w:t>
      </w:r>
      <w:r w:rsidRPr="00A700C6">
        <w:rPr>
          <w:rFonts w:ascii="Times New Roman" w:hAnsi="Times New Roman" w:cs="Times New Roman"/>
          <w:sz w:val="28"/>
          <w:szCs w:val="28"/>
          <w:lang w:val="kk-KZ"/>
        </w:rPr>
        <w:t>2-3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рет қайталайды)</w:t>
      </w:r>
    </w:p>
    <w:p w:rsidR="00A700C6" w:rsidRDefault="00A700C6" w:rsidP="00C965B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(Аю оянып, шыршадан шығады)</w:t>
      </w:r>
    </w:p>
    <w:p w:rsidR="00A700C6" w:rsidRDefault="00A700C6" w:rsidP="00C965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03E22">
        <w:rPr>
          <w:rFonts w:ascii="Times New Roman" w:hAnsi="Times New Roman" w:cs="Times New Roman"/>
          <w:b/>
          <w:sz w:val="28"/>
          <w:szCs w:val="28"/>
          <w:lang w:val="kk-KZ"/>
        </w:rPr>
        <w:t>Аю: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мынау, не шу? Тәтті ұйқыдан оятып жібердіңдер.</w:t>
      </w:r>
    </w:p>
    <w:p w:rsidR="00A700C6" w:rsidRDefault="00A700C6" w:rsidP="00C965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03E22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Аю, ренжіме. Қанеки, біздің балалар жаңа жыл мерекесің тойлауға жиналды, </w:t>
      </w:r>
      <w:r w:rsidR="005D21E8">
        <w:rPr>
          <w:rFonts w:ascii="Times New Roman" w:hAnsi="Times New Roman" w:cs="Times New Roman"/>
          <w:sz w:val="28"/>
          <w:szCs w:val="28"/>
          <w:lang w:val="kk-KZ"/>
        </w:rPr>
        <w:t>қанеки шеңберге балалармен тұршы, балалар сен туралы өлең айтады.</w:t>
      </w:r>
    </w:p>
    <w:p w:rsidR="005D21E8" w:rsidRDefault="005D21E8" w:rsidP="00C965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03E22">
        <w:rPr>
          <w:rFonts w:ascii="Times New Roman" w:hAnsi="Times New Roman" w:cs="Times New Roman"/>
          <w:b/>
          <w:sz w:val="28"/>
          <w:szCs w:val="28"/>
          <w:lang w:val="kk-KZ"/>
        </w:rPr>
        <w:t>Ән: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«Аю, аю тұршы»</w:t>
      </w:r>
    </w:p>
    <w:p w:rsidR="005D21E8" w:rsidRDefault="005D21E8" w:rsidP="00C965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03E2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Ақшақар: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Балалар, сендер ойынды ойнағанды жақсы көресіңдер ме? Мен сендерге ұлпа қарлар әкелдім.</w:t>
      </w:r>
    </w:p>
    <w:p w:rsidR="005D21E8" w:rsidRDefault="005D21E8" w:rsidP="00C965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03E22">
        <w:rPr>
          <w:rFonts w:ascii="Times New Roman" w:hAnsi="Times New Roman" w:cs="Times New Roman"/>
          <w:b/>
          <w:sz w:val="28"/>
          <w:szCs w:val="28"/>
          <w:lang w:val="kk-KZ"/>
        </w:rPr>
        <w:t>Ойын: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«Қар жинау»</w:t>
      </w:r>
    </w:p>
    <w:p w:rsidR="005D21E8" w:rsidRDefault="005D21E8" w:rsidP="00C965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03E22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Ақшақар, аңдар! Біздің балалар шанамен зырлағанды жақсы көреді.</w:t>
      </w:r>
    </w:p>
    <w:p w:rsidR="005D21E8" w:rsidRDefault="005D21E8" w:rsidP="00C965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03E22">
        <w:rPr>
          <w:rFonts w:ascii="Times New Roman" w:hAnsi="Times New Roman" w:cs="Times New Roman"/>
          <w:b/>
          <w:sz w:val="28"/>
          <w:szCs w:val="28"/>
          <w:lang w:val="kk-KZ"/>
        </w:rPr>
        <w:t>Ән: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«Динь</w:t>
      </w:r>
      <w:r w:rsidRPr="005D21E8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динь»</w:t>
      </w:r>
    </w:p>
    <w:p w:rsidR="005D21E8" w:rsidRDefault="005D21E8" w:rsidP="00C965B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Қоян қорқып аюдың артына тығылады.</w:t>
      </w:r>
    </w:p>
    <w:p w:rsidR="005D21E8" w:rsidRDefault="005D21E8" w:rsidP="00C965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03E22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Қоян не болды? Кімнен қорқып, тығылып тұрсың?</w:t>
      </w:r>
    </w:p>
    <w:p w:rsidR="005D21E8" w:rsidRDefault="005D21E8" w:rsidP="00C965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03E22">
        <w:rPr>
          <w:rFonts w:ascii="Times New Roman" w:hAnsi="Times New Roman" w:cs="Times New Roman"/>
          <w:b/>
          <w:sz w:val="28"/>
          <w:szCs w:val="28"/>
          <w:lang w:val="kk-KZ"/>
        </w:rPr>
        <w:t>Қоян: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 түлкінің иісін сезіп тұрмын, ол мені жеп қояды.</w:t>
      </w:r>
    </w:p>
    <w:p w:rsidR="005D21E8" w:rsidRDefault="005D21E8" w:rsidP="00C965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03E22">
        <w:rPr>
          <w:rFonts w:ascii="Times New Roman" w:hAnsi="Times New Roman" w:cs="Times New Roman"/>
          <w:b/>
          <w:sz w:val="28"/>
          <w:szCs w:val="28"/>
          <w:lang w:val="kk-KZ"/>
        </w:rPr>
        <w:t>Түлкі: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-а-а</w:t>
      </w:r>
      <w:r>
        <w:rPr>
          <w:rFonts w:ascii="Times New Roman" w:hAnsi="Times New Roman" w:cs="Times New Roman"/>
          <w:sz w:val="28"/>
          <w:szCs w:val="28"/>
          <w:lang w:val="kk-KZ"/>
        </w:rPr>
        <w:t>, сен осында екенсің ғой. Қазір сені жеп қоямын.</w:t>
      </w:r>
    </w:p>
    <w:p w:rsidR="005D21E8" w:rsidRDefault="005D21E8" w:rsidP="00C965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03E22">
        <w:rPr>
          <w:rFonts w:ascii="Times New Roman" w:hAnsi="Times New Roman" w:cs="Times New Roman"/>
          <w:b/>
          <w:sz w:val="28"/>
          <w:szCs w:val="28"/>
          <w:lang w:val="kk-KZ"/>
        </w:rPr>
        <w:t>Ақшақар: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Түлкі, бүгін балалар жаңа жыл мерекесін тойлап жатыр, олардың көңіл</w:t>
      </w:r>
      <w:r w:rsidRPr="005D21E8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күйлерің түсірме, </w:t>
      </w:r>
      <w:r w:rsidR="00105497">
        <w:rPr>
          <w:rFonts w:ascii="Times New Roman" w:hAnsi="Times New Roman" w:cs="Times New Roman"/>
          <w:sz w:val="28"/>
          <w:szCs w:val="28"/>
          <w:lang w:val="kk-KZ"/>
        </w:rPr>
        <w:t>әйтпесе мына сиқырлы таяқшамен қатырып тастаймын.</w:t>
      </w:r>
    </w:p>
    <w:p w:rsidR="00105497" w:rsidRDefault="00105497" w:rsidP="00C965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03E22">
        <w:rPr>
          <w:rFonts w:ascii="Times New Roman" w:hAnsi="Times New Roman" w:cs="Times New Roman"/>
          <w:b/>
          <w:sz w:val="28"/>
          <w:szCs w:val="28"/>
          <w:lang w:val="kk-KZ"/>
        </w:rPr>
        <w:t>Түлкі: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Кешіріңдерші, балалар, мен де сендермен мерекені тойлайыңшы.</w:t>
      </w:r>
    </w:p>
    <w:p w:rsidR="00105497" w:rsidRDefault="00105497" w:rsidP="00C965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03E22">
        <w:rPr>
          <w:rFonts w:ascii="Times New Roman" w:hAnsi="Times New Roman" w:cs="Times New Roman"/>
          <w:b/>
          <w:sz w:val="28"/>
          <w:szCs w:val="28"/>
          <w:lang w:val="kk-KZ"/>
        </w:rPr>
        <w:t>Ақшақар: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Қанеки, түлкі қоянмен татулас! Бізбен бірге әсем биді билеңдер!</w:t>
      </w:r>
    </w:p>
    <w:p w:rsidR="00105497" w:rsidRDefault="00105497" w:rsidP="00C965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03E22">
        <w:rPr>
          <w:rFonts w:ascii="Times New Roman" w:hAnsi="Times New Roman" w:cs="Times New Roman"/>
          <w:b/>
          <w:sz w:val="28"/>
          <w:szCs w:val="28"/>
          <w:lang w:val="kk-KZ"/>
        </w:rPr>
        <w:t>Би: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«Орысша би»</w:t>
      </w:r>
    </w:p>
    <w:p w:rsidR="00105497" w:rsidRDefault="00105497" w:rsidP="00C965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03E22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Ақшақар, Аяз ата келмей жатыр ғой.</w:t>
      </w:r>
    </w:p>
    <w:p w:rsidR="00105497" w:rsidRDefault="00105497" w:rsidP="00C965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03E22">
        <w:rPr>
          <w:rFonts w:ascii="Times New Roman" w:hAnsi="Times New Roman" w:cs="Times New Roman"/>
          <w:b/>
          <w:sz w:val="28"/>
          <w:szCs w:val="28"/>
          <w:lang w:val="kk-KZ"/>
        </w:rPr>
        <w:t>Ақшақар: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Балалар, қанеки бәріміз бірге Аяз атаны шақырайық.</w:t>
      </w:r>
    </w:p>
    <w:p w:rsidR="00105497" w:rsidRDefault="00105497" w:rsidP="00C965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03E22">
        <w:rPr>
          <w:rFonts w:ascii="Times New Roman" w:hAnsi="Times New Roman" w:cs="Times New Roman"/>
          <w:b/>
          <w:sz w:val="28"/>
          <w:szCs w:val="28"/>
          <w:lang w:val="kk-KZ"/>
        </w:rPr>
        <w:t>Тышқан: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Сәлеметсіңдер ме, балалар! Жаңа жылдарыңмен! Биылғы жаңа жыл мен боламын. Ауырмандар, үлкендердің тілін алыңдар, тәртіпті, сүйкімді болып өсіңдер! Мына дорбаға тәтілерді Аяз ата сендерге беріп жіберді. Сау болыңдар!</w:t>
      </w:r>
    </w:p>
    <w:p w:rsidR="00003E22" w:rsidRPr="005D21E8" w:rsidRDefault="00003E22" w:rsidP="00C965B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03E22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003E22">
        <w:rPr>
          <w:rFonts w:ascii="Times New Roman" w:hAnsi="Times New Roman" w:cs="Times New Roman"/>
          <w:sz w:val="28"/>
          <w:szCs w:val="28"/>
          <w:lang w:val="kk-KZ"/>
        </w:rPr>
        <w:t xml:space="preserve"> - Осымен біздің Жаңа жылға арналған мерекелік – ертеңгілігіміз аяқталды. Жаңа жылдарыңыз құтты болсын!</w:t>
      </w:r>
    </w:p>
    <w:p w:rsidR="00A700C6" w:rsidRPr="00C965BA" w:rsidRDefault="00A700C6" w:rsidP="00C965B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965BA" w:rsidRPr="00C965BA" w:rsidRDefault="00C965BA" w:rsidP="00C965BA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965BA" w:rsidRPr="00C965BA" w:rsidSect="00F42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94CE3"/>
    <w:multiLevelType w:val="hybridMultilevel"/>
    <w:tmpl w:val="D85CB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D4320"/>
    <w:rsid w:val="00003E22"/>
    <w:rsid w:val="000D4320"/>
    <w:rsid w:val="00105497"/>
    <w:rsid w:val="005D21E8"/>
    <w:rsid w:val="00A700C6"/>
    <w:rsid w:val="00C0047B"/>
    <w:rsid w:val="00C965BA"/>
    <w:rsid w:val="00F42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3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3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2019-12-22T10:31:00Z</dcterms:created>
  <dcterms:modified xsi:type="dcterms:W3CDTF">2019-12-22T11:34:00Z</dcterms:modified>
</cp:coreProperties>
</file>