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236"/>
        <w:gridCol w:w="6390"/>
        <w:gridCol w:w="1823"/>
        <w:gridCol w:w="208"/>
      </w:tblGrid>
      <w:tr w:rsidR="00D906C4" w:rsidRPr="00CF567A" w:rsidTr="00CF567A">
        <w:trPr>
          <w:trHeight w:val="675"/>
        </w:trPr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Пән:Сауат ашу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Күні:</w:t>
            </w:r>
            <w:r w:rsidR="00CF567A"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</w:t>
            </w:r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.11.2017ж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Сынып: 1</w:t>
            </w:r>
            <w:r w:rsidR="00CF567A"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«Б»</w:t>
            </w:r>
          </w:p>
        </w:tc>
        <w:tc>
          <w:tcPr>
            <w:tcW w:w="8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Мектеп: </w:t>
            </w:r>
            <w:r w:rsidR="00CF567A"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 69 ЖББОМ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Мұғалім: </w:t>
            </w:r>
            <w:r w:rsidR="00CF567A"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Урысбаева Г.Ә</w:t>
            </w:r>
          </w:p>
          <w:p w:rsidR="00D906C4" w:rsidRPr="00CF567A" w:rsidRDefault="00CF567A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Қатысқандар саны: 20</w:t>
            </w:r>
            <w:r w:rsidR="00D906C4"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Қатыспағандар саны:</w:t>
            </w:r>
          </w:p>
        </w:tc>
      </w:tr>
      <w:tr w:rsidR="00D906C4" w:rsidRPr="00CF567A" w:rsidTr="00CF567A"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8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жалқау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</w:t>
            </w:r>
            <w:bookmarkStart w:id="0" w:name="_GoBack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әрпі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06C4" w:rsidRPr="00CF567A" w:rsidTr="00CF567A"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жеткізілетін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сілтеме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1.2.9.1.Әріпті тану,ажырату және оны дыбыспен сәйкестендіру;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1.2.1.2 .Оқудың түрлерін (буындап оқу, жиі кездесетін сөздерді тұтас оқу, түсініп оқу)қолдану;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56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1.3.8.1. Жазу жолын, жоларалық кеңістікті, жолдың жоғарғы және төменгі сызығын сақтап, әріп элементтерін каллиграфиялық талаптарға сай жазу.</w:t>
            </w:r>
          </w:p>
          <w:p w:rsidR="00D906C4" w:rsidRPr="00CF567A" w:rsidRDefault="00D906C4" w:rsidP="00CF567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1.1.2.1 Мұғалімнің көмегімен мәтінде кім (не) туралы айтылғанын анықтау.</w:t>
            </w:r>
            <w:r w:rsidRPr="00CF567A">
              <w:rPr>
                <w:rFonts w:ascii="Times New Roman" w:eastAsia="Calibri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D906C4" w:rsidRPr="00CF567A" w:rsidTr="00CF567A"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Сабақтың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8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Барлығы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567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 дыбысының дауысты да,дауыссыз да екенін, оның сөз басында, ортасында, соңында келетінін біледі, таңбасын сала алады. Бас әріптер мен кіші әріптерді бір- бірімен дұрыс байланыстыру және  оларды каллиграфиялық талаптарға сай жазу білігі қалыптасады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Көбі: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CF567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Дыбыстарды ажыратады, сөздерге дыбыстық, буындық талдау жасайды.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 түсініп, тыңдап, жетекші сұрақтар арқылы талқылайды.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Кейбірі: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CF567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Мәтінге қатысты </w:t>
            </w:r>
            <w:r w:rsidRPr="00CF567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пікірін айтады және себебін түсіндіреді. Мәтін бойынша сұрақтарға жауап береді.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D906C4" w:rsidRPr="00CF567A" w:rsidTr="00CF567A"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Жеті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8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сөйлемдердің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көпшілігін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ақты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мәселені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түсінгенін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06C4" w:rsidRPr="00CF567A" w:rsidTr="00CF567A"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Құндылықтарды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дарыту</w:t>
            </w:r>
            <w:proofErr w:type="spellEnd"/>
          </w:p>
        </w:tc>
        <w:tc>
          <w:tcPr>
            <w:tcW w:w="8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көрсетуіне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06C4" w:rsidRPr="00CF567A" w:rsidTr="00CF567A"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әнаралық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8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сабағы</w:t>
            </w:r>
            <w:proofErr w:type="spellEnd"/>
          </w:p>
        </w:tc>
      </w:tr>
      <w:tr w:rsidR="00D906C4" w:rsidRPr="00CF567A" w:rsidTr="00CF567A"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қолдану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8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Аудиожазба</w:t>
            </w:r>
            <w:proofErr w:type="spellEnd"/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таныстырылым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06C4" w:rsidRPr="00CF567A" w:rsidTr="00CF567A">
        <w:tc>
          <w:tcPr>
            <w:tcW w:w="23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Тілдік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құзыреттілік</w:t>
            </w:r>
            <w:proofErr w:type="spellEnd"/>
          </w:p>
        </w:tc>
        <w:tc>
          <w:tcPr>
            <w:tcW w:w="84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дыбысы</w:t>
            </w:r>
            <w:proofErr w:type="spellEnd"/>
          </w:p>
        </w:tc>
      </w:tr>
      <w:tr w:rsidR="00D906C4" w:rsidRPr="00CF567A" w:rsidTr="00CF567A">
        <w:tc>
          <w:tcPr>
            <w:tcW w:w="107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D906C4" w:rsidRPr="00CF567A" w:rsidTr="00CF567A">
        <w:trPr>
          <w:gridAfter w:val="1"/>
          <w:wAfter w:w="208" w:type="dxa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6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D906C4" w:rsidRPr="00CF567A" w:rsidTr="00CF567A">
        <w:trPr>
          <w:gridAfter w:val="1"/>
          <w:wAfter w:w="208" w:type="dxa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басы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Ынтымақтастық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атмосферасын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минут</w:t>
            </w:r>
          </w:p>
        </w:tc>
        <w:tc>
          <w:tcPr>
            <w:tcW w:w="6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Қолдарыңды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көтеріңдер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дейік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шаршап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жүрмейік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бұрдық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Қозғалыспен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жетіледі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Алға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қарадық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–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дедік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істедік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Түсірейік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төрт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Отырайық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көңілді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марқайтып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Б.Бөр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іміздің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қолымыздан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алақан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жүректің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жылуын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сезініп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үйренген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тамаша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Шаттық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шебері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6C4" w:rsidRPr="00CF567A" w:rsidTr="00CF567A">
        <w:trPr>
          <w:gridAfter w:val="1"/>
          <w:wAfter w:w="208" w:type="dxa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І.Өткенді қайталау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«Үйшігін тап» ойыны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Өткен дыбыстарды қызыл, көк үйшіктерге кіргізу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878219" wp14:editId="2E96B34D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48260</wp:posOffset>
                      </wp:positionV>
                      <wp:extent cx="1000125" cy="361950"/>
                      <wp:effectExtent l="0" t="0" r="28575" b="19050"/>
                      <wp:wrapNone/>
                      <wp:docPr id="83" name="Прямоугольник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06C4" w:rsidRPr="00C37991" w:rsidRDefault="00D906C4" w:rsidP="00D906C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А О  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3" o:spid="_x0000_s1026" style="position:absolute;margin-left:108.5pt;margin-top:3.8pt;width:78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" fillcolor="red" strokecolor="#243f60 [1604]" strokeweight="2pt">
                      <v:textbox>
                        <w:txbxContent>
                          <w:p w:rsidR="00D906C4" w:rsidRPr="00C37991" w:rsidRDefault="00D906C4" w:rsidP="00D906C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 О  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56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96FFB" wp14:editId="75F9D64F">
                      <wp:simplePos x="0" y="0"/>
                      <wp:positionH relativeFrom="column">
                        <wp:posOffset>54609</wp:posOffset>
                      </wp:positionH>
                      <wp:positionV relativeFrom="paragraph">
                        <wp:posOffset>48260</wp:posOffset>
                      </wp:positionV>
                      <wp:extent cx="1000125" cy="361950"/>
                      <wp:effectExtent l="0" t="0" r="28575" b="19050"/>
                      <wp:wrapNone/>
                      <wp:docPr id="82" name="Прямоугольник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06C4" w:rsidRPr="001E7FFD" w:rsidRDefault="00D906C4" w:rsidP="00D906C4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Н  Л  Р  Т  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2" o:spid="_x0000_s1027" style="position:absolute;margin-left:4.3pt;margin-top:3.8pt;width:78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" fillcolor="#4f81bd [3204]" strokecolor="#243f60 [1604]" strokeweight="2pt">
                      <v:textbox>
                        <w:txbxContent>
                          <w:p w:rsidR="00D906C4" w:rsidRPr="001E7FFD" w:rsidRDefault="00D906C4" w:rsidP="00D906C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Н  </w:t>
                            </w:r>
                            <w:r>
                              <w:rPr>
                                <w:lang w:val="kk-KZ"/>
                              </w:rPr>
                              <w:t>Л  Р  Т  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ІІ. Дыбыстық талдау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Берілген сөздерге дыбыстық талдау жасау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 УА                ТУ     НУ    НА     УА     А        ЛУА     А    ЛАУ</w:t>
            </w:r>
          </w:p>
          <w:tbl>
            <w:tblPr>
              <w:tblStyle w:val="a3"/>
              <w:tblW w:w="6601" w:type="dxa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85"/>
              <w:gridCol w:w="630"/>
              <w:gridCol w:w="300"/>
              <w:gridCol w:w="330"/>
              <w:gridCol w:w="315"/>
              <w:gridCol w:w="315"/>
              <w:gridCol w:w="315"/>
              <w:gridCol w:w="315"/>
              <w:gridCol w:w="300"/>
              <w:gridCol w:w="331"/>
              <w:gridCol w:w="631"/>
              <w:gridCol w:w="236"/>
              <w:gridCol w:w="236"/>
              <w:gridCol w:w="247"/>
              <w:gridCol w:w="631"/>
              <w:gridCol w:w="236"/>
              <w:gridCol w:w="240"/>
              <w:gridCol w:w="236"/>
            </w:tblGrid>
            <w:tr w:rsidR="00D906C4" w:rsidRPr="00CF567A" w:rsidTr="009103AB">
              <w:tc>
                <w:tcPr>
                  <w:tcW w:w="236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0070C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85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30" w:type="dxa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00" w:type="dxa"/>
                  <w:shd w:val="clear" w:color="auto" w:fill="0070C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30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15" w:type="dxa"/>
                  <w:shd w:val="clear" w:color="auto" w:fill="0070C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15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15" w:type="dxa"/>
                  <w:shd w:val="clear" w:color="auto" w:fill="0070C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15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00" w:type="dxa"/>
                  <w:shd w:val="clear" w:color="auto" w:fill="0070C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331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31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0070C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7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631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0070C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40" w:type="dxa"/>
                  <w:shd w:val="clear" w:color="auto" w:fill="FF000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236" w:type="dxa"/>
                  <w:shd w:val="clear" w:color="auto" w:fill="0070C0"/>
                </w:tcPr>
                <w:p w:rsidR="00D906C4" w:rsidRPr="00CF567A" w:rsidRDefault="00D906C4" w:rsidP="00CF567A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ІІI. Оқулықпен жұмыс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Мақсаты: Оқулықтағы сөздерді дұрыс оқуға, буынға бөлуге, қатесіз оқи білуге дағдыландыру. Оқу дағдыларын қалыптастыру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1)Берілген суреттерге байланысты сөйлем құрату. Сөйлемдерін сызба арқылы көрсету.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Сөйлем неше сөзден тұратындығын анықтату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2)Берілген а-уа, ау, ну, на-уа, тау, ту сөздерін тізбектей оқыту. 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Үйшіктер, кеспе әріптер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Қимақағаздар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Түсті магниттер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Таныстырылым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</w:p>
        </w:tc>
      </w:tr>
      <w:tr w:rsidR="00D906C4" w:rsidRPr="00CF567A" w:rsidTr="00CF567A">
        <w:trPr>
          <w:gridAfter w:val="1"/>
          <w:wAfter w:w="208" w:type="dxa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Сергіту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</w:t>
            </w:r>
          </w:p>
        </w:tc>
        <w:tc>
          <w:tcPr>
            <w:tcW w:w="6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бұрылып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Солға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үңілі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Орнымызды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табайық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Сергіту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сәтіне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</w:t>
            </w:r>
            <w:proofErr w:type="spellEnd"/>
          </w:p>
        </w:tc>
      </w:tr>
      <w:tr w:rsidR="00D906C4" w:rsidRPr="00CF567A" w:rsidTr="00CF567A">
        <w:trPr>
          <w:gridAfter w:val="1"/>
          <w:wAfter w:w="208" w:type="dxa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минут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№1 тыңдалым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№2Ертегіні мұқият тыңда. Үш жалқау.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Талдау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-Ертегі қалай басталып тұр?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-Жалқаулардың іс-әрекеті сендерге ұнай ма?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-Ұнамаса, неліктен ұнамайды?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-Ертегіні қалай аяқтар едің?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Аудиомәтін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Түрлі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</w:t>
            </w:r>
            <w:proofErr w:type="spellEnd"/>
          </w:p>
        </w:tc>
      </w:tr>
      <w:tr w:rsidR="00D906C4" w:rsidRPr="00CF567A" w:rsidTr="00CF567A">
        <w:trPr>
          <w:gridAfter w:val="1"/>
          <w:wAfter w:w="208" w:type="dxa"/>
          <w:trHeight w:val="345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Аяқталуы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№3Ойлан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Ребустарды шешу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Шешуі: АЛАУ, АНАУ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Шыққан сөздермен сөйлем құрастырып жаз.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дәптерлер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6C4" w:rsidRPr="00CF567A" w:rsidTr="00CF567A">
        <w:trPr>
          <w:gridAfter w:val="1"/>
          <w:wAfter w:w="208" w:type="dxa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минут</w:t>
            </w:r>
          </w:p>
        </w:tc>
        <w:tc>
          <w:tcPr>
            <w:tcW w:w="6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F84A5" wp14:editId="5EB06FCD">
                  <wp:extent cx="2781300" cy="1739292"/>
                  <wp:effectExtent l="0" t="0" r="0" b="0"/>
                  <wp:docPr id="18" name="Рисунок 18" descr="hello_html_m251c54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251c54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739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Кеменің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</w:t>
            </w:r>
            <w:proofErr w:type="spellEnd"/>
          </w:p>
        </w:tc>
      </w:tr>
      <w:tr w:rsidR="00D906C4" w:rsidRPr="00CF567A" w:rsidTr="00CF567A">
        <w:trPr>
          <w:gridAfter w:val="1"/>
          <w:wAfter w:w="208" w:type="dxa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Дифференциация –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ушылар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көбірек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жоспарлап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отырсыз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6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меңгеру</w:t>
            </w:r>
            <w:proofErr w:type="spellEnd"/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жоспарыңыз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әнаралық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іпсіздік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техникасының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 </w:t>
            </w:r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Құндылықтармен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06C4" w:rsidRPr="00CF567A" w:rsidTr="00CF567A">
        <w:trPr>
          <w:gridAfter w:val="1"/>
          <w:wAfter w:w="208" w:type="dxa"/>
        </w:trPr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Қолдау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көрсету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Қабілеті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жоғары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айтылған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сөздер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сөйлемдердің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көпшілігін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дұрыс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қайталай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алады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Оқушылар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өздері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жасаған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бет-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бейнелеріне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қарап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бір-бі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көңіл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күйлерін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айтады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(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қуанышты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көңілді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көңілсіз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ашулы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Өнер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ана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ілі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сабағы</w:t>
            </w:r>
            <w:proofErr w:type="spellEnd"/>
          </w:p>
          <w:p w:rsidR="00D906C4" w:rsidRPr="00CF567A" w:rsidRDefault="00D906C4" w:rsidP="00CF567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бір-бі</w:t>
            </w:r>
            <w:proofErr w:type="gram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деген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құрмет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көрсетуіне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CF56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</w:tbl>
    <w:p w:rsidR="00200B30" w:rsidRPr="00CF567A" w:rsidRDefault="00200B30" w:rsidP="00CF56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00B30" w:rsidRPr="00CF567A" w:rsidSect="00D90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C4"/>
    <w:rsid w:val="00200B30"/>
    <w:rsid w:val="00CF567A"/>
    <w:rsid w:val="00D9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2019-11-02T09:47:00Z</dcterms:created>
  <dcterms:modified xsi:type="dcterms:W3CDTF">2019-11-02T09:47:00Z</dcterms:modified>
</cp:coreProperties>
</file>