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D749FB" w:rsidRPr="009A621D" w:rsidTr="00244A7A">
        <w:trPr>
          <w:trHeight w:val="32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Сабақ: қазақ тілі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9A621D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Мектеп: </w:t>
            </w:r>
            <w:r w:rsidR="009A621D">
              <w:rPr>
                <w:lang w:val="kk-KZ"/>
              </w:rPr>
              <w:t>« Г. Титов атындағы №54 ЖОМ» КММ</w:t>
            </w:r>
          </w:p>
        </w:tc>
      </w:tr>
      <w:tr w:rsidR="00D749FB" w:rsidRPr="009A621D" w:rsidTr="00244A7A">
        <w:trPr>
          <w:trHeight w:val="26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Ортақ тақырып: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«Менің   туған  өлкем»  Жер бедері деген не?</w:t>
            </w:r>
          </w:p>
        </w:tc>
      </w:tr>
      <w:tr w:rsidR="00D749FB" w:rsidRPr="009A621D" w:rsidTr="00244A7A">
        <w:trPr>
          <w:trHeight w:val="83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Сабақтың тақырыбы: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Лепті сөйлем</w:t>
            </w:r>
          </w:p>
        </w:tc>
      </w:tr>
      <w:tr w:rsidR="00D749FB" w:rsidRPr="00244A7A" w:rsidTr="00244A7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Күні: </w:t>
            </w:r>
            <w:r w:rsidR="003600C5">
              <w:rPr>
                <w:lang w:val="kk-KZ"/>
              </w:rPr>
              <w:t>05</w:t>
            </w:r>
            <w:r w:rsidR="00244A7A">
              <w:rPr>
                <w:lang w:val="kk-KZ"/>
              </w:rPr>
              <w:t>.12.2019</w:t>
            </w:r>
            <w:r w:rsidRPr="00D749FB">
              <w:rPr>
                <w:lang w:val="kk-KZ"/>
              </w:rPr>
              <w:t xml:space="preserve">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244A7A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Мұғалімнің аты: </w:t>
            </w:r>
            <w:r w:rsidR="00244A7A">
              <w:rPr>
                <w:lang w:val="kk-KZ"/>
              </w:rPr>
              <w:t xml:space="preserve"> Б. Жакипова</w:t>
            </w:r>
          </w:p>
        </w:tc>
      </w:tr>
      <w:tr w:rsidR="00D749FB" w:rsidRPr="00244A7A" w:rsidTr="00244A7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244A7A" w:rsidRDefault="00244A7A" w:rsidP="00D749FB">
            <w:pPr>
              <w:rPr>
                <w:lang w:val="kk-KZ"/>
              </w:rPr>
            </w:pPr>
            <w:r>
              <w:rPr>
                <w:lang w:val="kk-KZ"/>
              </w:rPr>
              <w:t>Сынып:  2  «В</w:t>
            </w:r>
            <w:r w:rsidR="00D749FB" w:rsidRPr="00D749FB">
              <w:rPr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Қатысқандар</w:t>
            </w:r>
            <w:r w:rsidR="00244A7A">
              <w:rPr>
                <w:lang w:val="kk-KZ"/>
              </w:rPr>
              <w:t xml:space="preserve">: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Қатыспағандар:</w:t>
            </w:r>
          </w:p>
        </w:tc>
      </w:tr>
    </w:tbl>
    <w:p w:rsidR="00D749FB" w:rsidRPr="00D749FB" w:rsidRDefault="00D749FB" w:rsidP="00D749FB">
      <w:pPr>
        <w:rPr>
          <w:lang w:val="kk-KZ"/>
        </w:rPr>
      </w:pPr>
    </w:p>
    <w:tbl>
      <w:tblPr>
        <w:tblW w:w="10680" w:type="dxa"/>
        <w:tblInd w:w="-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D749FB" w:rsidRPr="003600C5" w:rsidTr="00244A7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7A" w:rsidRPr="00244A7A" w:rsidRDefault="00244A7A" w:rsidP="00244A7A">
            <w:pPr>
              <w:rPr>
                <w:lang w:val="kk-KZ"/>
              </w:rPr>
            </w:pPr>
            <w:r w:rsidRPr="00244A7A">
              <w:rPr>
                <w:lang w:val="kk-KZ"/>
              </w:rPr>
              <w:t xml:space="preserve">2.2.4.1 мұғалімнің көмегімен мәтіннің тақырыбы мен негізгі ойды анықтау </w:t>
            </w:r>
          </w:p>
          <w:p w:rsidR="00244A7A" w:rsidRPr="00244A7A" w:rsidRDefault="00244A7A" w:rsidP="00244A7A">
            <w:pPr>
              <w:rPr>
                <w:lang w:val="kk-KZ"/>
              </w:rPr>
            </w:pPr>
            <w:r w:rsidRPr="00244A7A">
              <w:rPr>
                <w:lang w:val="kk-KZ"/>
              </w:rPr>
              <w:t>2.3.7.1 - сөйлем түрлерін айтылу мақсатына сәйкес тыныс белгілерін (нүкте, сұрақ белгісі, леп белгісі) қою</w:t>
            </w:r>
          </w:p>
          <w:p w:rsidR="00D749FB" w:rsidRPr="00D749FB" w:rsidRDefault="00244A7A" w:rsidP="00244A7A">
            <w:pPr>
              <w:rPr>
                <w:lang w:val="kk-KZ"/>
              </w:rPr>
            </w:pPr>
            <w:r w:rsidRPr="00244A7A">
              <w:rPr>
                <w:lang w:val="kk-KZ"/>
              </w:rPr>
              <w:t>2.3.5.1 жіберілген пунктуациялық, орфографиялық қателерді мұғалімнің көмегімен тауып түзету және құраған сөйлемін толықтыру</w:t>
            </w:r>
          </w:p>
        </w:tc>
      </w:tr>
      <w:tr w:rsidR="00D749FB" w:rsidRPr="00D749FB" w:rsidTr="00244A7A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Сабақ мақсаттары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Барлық оқушылар орындай алады:</w:t>
            </w:r>
          </w:p>
        </w:tc>
      </w:tr>
      <w:tr w:rsidR="00D749FB" w:rsidRPr="003600C5" w:rsidTr="00244A7A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244A7A">
            <w:pPr>
              <w:rPr>
                <w:lang w:val="kk-KZ"/>
              </w:rPr>
            </w:pPr>
            <w:r w:rsidRPr="00D749FB">
              <w:rPr>
                <w:lang w:val="kk-KZ"/>
              </w:rPr>
              <w:t>Тыңдалған мəтін бойынша қойылған сұрақтарға жауап беріп, мəтінде жалп</w:t>
            </w:r>
            <w:r w:rsidR="00244A7A">
              <w:rPr>
                <w:lang w:val="kk-KZ"/>
              </w:rPr>
              <w:t>ы не туралы айтылғанын түсінеді ,</w:t>
            </w:r>
            <w:r w:rsidR="00244A7A" w:rsidRPr="00244A7A">
              <w:rPr>
                <w:lang w:val="kk-KZ"/>
              </w:rPr>
              <w:t>сөйлем түрлерін айтылу мақсатына</w:t>
            </w:r>
            <w:r w:rsidR="00244A7A">
              <w:rPr>
                <w:lang w:val="kk-KZ"/>
              </w:rPr>
              <w:t xml:space="preserve"> сәйкес тыныс белгілерін қояды, </w:t>
            </w:r>
            <w:r w:rsidR="00244A7A" w:rsidRPr="00244A7A">
              <w:rPr>
                <w:lang w:val="kk-KZ"/>
              </w:rPr>
              <w:t xml:space="preserve"> жіберілген пунктуациялық, орфографиялық</w:t>
            </w:r>
            <w:r w:rsidR="00244A7A">
              <w:rPr>
                <w:lang w:val="kk-KZ"/>
              </w:rPr>
              <w:t xml:space="preserve"> қателерді тауып түзетеді және құраған сөйлемін толықтырады</w:t>
            </w:r>
          </w:p>
        </w:tc>
      </w:tr>
      <w:tr w:rsidR="00D749FB" w:rsidRPr="00D749FB" w:rsidTr="00244A7A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Оқушылардың көпшілігі орындай алады:</w:t>
            </w:r>
          </w:p>
        </w:tc>
      </w:tr>
      <w:tr w:rsidR="00D749FB" w:rsidRPr="003600C5" w:rsidTr="00244A7A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244A7A" w:rsidP="00D749FB">
            <w:pPr>
              <w:rPr>
                <w:lang w:val="kk-KZ"/>
              </w:rPr>
            </w:pPr>
            <w:r>
              <w:rPr>
                <w:lang w:val="kk-KZ"/>
              </w:rPr>
              <w:t xml:space="preserve">  Жыл мезгілінің суреті бойынша әңгіме құрастырады.</w:t>
            </w:r>
          </w:p>
        </w:tc>
      </w:tr>
      <w:tr w:rsidR="00D749FB" w:rsidRPr="00D749FB" w:rsidTr="00244A7A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Кейбір оқушылар орындай алады:</w:t>
            </w:r>
          </w:p>
        </w:tc>
      </w:tr>
      <w:tr w:rsidR="00D749FB" w:rsidRPr="003600C5" w:rsidTr="00EC769E">
        <w:trPr>
          <w:trHeight w:val="15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5F72EB" w:rsidP="00D749FB">
            <w:pPr>
              <w:rPr>
                <w:lang w:val="kk-KZ"/>
              </w:rPr>
            </w:pPr>
            <w:r>
              <w:rPr>
                <w:lang w:val="kk-KZ"/>
              </w:rPr>
              <w:t>Әңгімені</w:t>
            </w:r>
            <w:r w:rsidR="004B3D6D">
              <w:rPr>
                <w:lang w:val="kk-KZ"/>
              </w:rPr>
              <w:t xml:space="preserve"> әрі қарай лепті сөйлемдерді қатыстыру арқылы  жалғастырып жазады</w:t>
            </w:r>
          </w:p>
        </w:tc>
      </w:tr>
      <w:tr w:rsidR="00EC769E" w:rsidRPr="00244A7A" w:rsidTr="00244A7A">
        <w:trPr>
          <w:trHeight w:val="167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69E" w:rsidRPr="00D749FB" w:rsidRDefault="00EC769E" w:rsidP="00D749FB">
            <w:pPr>
              <w:rPr>
                <w:lang w:val="kk-KZ"/>
              </w:rPr>
            </w:pPr>
            <w:r>
              <w:rPr>
                <w:lang w:val="kk-KZ"/>
              </w:rPr>
              <w:t>Ойлау дағдылары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69E" w:rsidRDefault="00EC769E" w:rsidP="00D749FB">
            <w:pPr>
              <w:rPr>
                <w:lang w:val="kk-KZ"/>
              </w:rPr>
            </w:pPr>
            <w:r>
              <w:rPr>
                <w:lang w:val="kk-KZ"/>
              </w:rPr>
              <w:t xml:space="preserve"> Білу, түсіну, қолдану</w:t>
            </w:r>
          </w:p>
        </w:tc>
      </w:tr>
      <w:tr w:rsidR="00D749FB" w:rsidRPr="00244A7A" w:rsidTr="00244A7A">
        <w:trPr>
          <w:trHeight w:val="54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Бағалау критерийлері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D6D" w:rsidRPr="004B3D6D" w:rsidRDefault="004B3D6D" w:rsidP="004B3D6D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4B3D6D">
              <w:rPr>
                <w:lang w:val="kk-KZ"/>
              </w:rPr>
              <w:t>мәтіннің тақырыбы</w:t>
            </w:r>
            <w:r>
              <w:rPr>
                <w:lang w:val="kk-KZ"/>
              </w:rPr>
              <w:t xml:space="preserve"> мен негізгі ойды анықтайды;</w:t>
            </w:r>
          </w:p>
          <w:p w:rsidR="004B3D6D" w:rsidRPr="004B3D6D" w:rsidRDefault="004B3D6D" w:rsidP="004B3D6D">
            <w:pPr>
              <w:rPr>
                <w:lang w:val="kk-KZ"/>
              </w:rPr>
            </w:pPr>
            <w:r w:rsidRPr="004B3D6D">
              <w:rPr>
                <w:lang w:val="kk-KZ"/>
              </w:rPr>
              <w:t xml:space="preserve"> - сөйлем түрлерін айтылу мақсат</w:t>
            </w:r>
            <w:r>
              <w:rPr>
                <w:lang w:val="kk-KZ"/>
              </w:rPr>
              <w:t>ына сәйкес тыныс белгілерін  қояды;</w:t>
            </w:r>
          </w:p>
          <w:p w:rsidR="00EC769E" w:rsidRDefault="004B3D6D" w:rsidP="004B3D6D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4B3D6D">
              <w:rPr>
                <w:lang w:val="kk-KZ"/>
              </w:rPr>
              <w:t xml:space="preserve"> жіберілген пунктуациялық, орфографиялық</w:t>
            </w:r>
            <w:r>
              <w:rPr>
                <w:lang w:val="kk-KZ"/>
              </w:rPr>
              <w:t xml:space="preserve"> қателерді </w:t>
            </w:r>
            <w:r w:rsidR="00EC769E">
              <w:rPr>
                <w:lang w:val="kk-KZ"/>
              </w:rPr>
              <w:t xml:space="preserve"> тауып түзетеді;</w:t>
            </w:r>
          </w:p>
          <w:p w:rsidR="00D749FB" w:rsidRPr="00D749FB" w:rsidRDefault="00EC769E" w:rsidP="004B3D6D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4B3D6D" w:rsidRPr="004B3D6D">
              <w:rPr>
                <w:lang w:val="kk-KZ"/>
              </w:rPr>
              <w:t>құраған</w:t>
            </w:r>
            <w:r>
              <w:rPr>
                <w:lang w:val="kk-KZ"/>
              </w:rPr>
              <w:t xml:space="preserve"> сөйлемін толықтырады.</w:t>
            </w:r>
          </w:p>
        </w:tc>
      </w:tr>
      <w:tr w:rsidR="00D749FB" w:rsidRPr="00D749FB" w:rsidTr="00244A7A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r w:rsidRPr="00D749FB">
              <w:rPr>
                <w:lang w:val="kk-KZ"/>
              </w:rPr>
              <w:t xml:space="preserve">Лепті сөйлем  </w:t>
            </w:r>
            <w:r w:rsidRPr="00D749FB">
              <w:t xml:space="preserve">- </w:t>
            </w:r>
            <w:r w:rsidRPr="00D749FB">
              <w:rPr>
                <w:lang w:val="kk-KZ"/>
              </w:rPr>
              <w:t>восклицательное предложение  -</w:t>
            </w:r>
            <w:proofErr w:type="spellStart"/>
            <w:r w:rsidRPr="00D749FB">
              <w:rPr>
                <w:lang w:val="en-US"/>
              </w:rPr>
              <w:t>Leptime</w:t>
            </w:r>
            <w:proofErr w:type="spellEnd"/>
          </w:p>
        </w:tc>
      </w:tr>
      <w:tr w:rsidR="00D749FB" w:rsidRPr="003600C5" w:rsidTr="00244A7A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Түйінді сөздер мен сөз тіркестері: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D749FB" w:rsidRPr="003600C5" w:rsidTr="00244A7A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Талқылауға арналған сұрақтар: 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Не себепті......деп ойлайсыз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1.Сөйлем дегеніміз не?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2.Айтылу мақсатына қарай сөйлем нешеге бөлінеді?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3.Лепті сөйлем дегеніміз не?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4.Лепті сөйлемнің соңында қандай тыныс белгісі қойылады?</w:t>
            </w:r>
          </w:p>
        </w:tc>
      </w:tr>
      <w:tr w:rsidR="00D749FB" w:rsidRPr="00D749FB" w:rsidTr="00244A7A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Лепті сөйлем</w:t>
            </w:r>
          </w:p>
        </w:tc>
      </w:tr>
      <w:tr w:rsidR="00D749FB" w:rsidRPr="00D749FB" w:rsidTr="00244A7A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Сары- көмек қажет, түсінбедім.</w:t>
            </w:r>
          </w:p>
        </w:tc>
      </w:tr>
      <w:tr w:rsidR="00D749FB" w:rsidRPr="00D749FB" w:rsidTr="00244A7A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Жоспар</w:t>
            </w:r>
          </w:p>
        </w:tc>
      </w:tr>
      <w:tr w:rsidR="00D749FB" w:rsidRPr="00D749FB" w:rsidTr="00244A7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ресурстар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</w:tr>
      <w:tr w:rsidR="00D749FB" w:rsidRPr="00D749FB" w:rsidTr="00244A7A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Басы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«Шаттық шеңбер»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Балалар бір-бірімен амандасып, танысады, жылы тілек тілейді.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Балаларды  бейджиктеріндегі суреттің  ретімен  үш топқа бөлемін.</w:t>
            </w:r>
          </w:p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lang w:val="kk-KZ"/>
              </w:rPr>
              <w:t xml:space="preserve">11 - жаттығу:  </w:t>
            </w:r>
            <w:r w:rsidRPr="00D749FB">
              <w:rPr>
                <w:b/>
                <w:lang w:val="kk-KZ"/>
              </w:rPr>
              <w:t xml:space="preserve">«Түсініп оқы»ҰЖ  </w:t>
            </w:r>
          </w:p>
          <w:p w:rsidR="00D749FB" w:rsidRPr="00D749FB" w:rsidRDefault="00D749FB" w:rsidP="00D749FB">
            <w:pPr>
              <w:rPr>
                <w:i/>
                <w:iCs/>
                <w:lang w:val="kk-KZ"/>
              </w:rPr>
            </w:pPr>
            <w:r w:rsidRPr="00D749FB">
              <w:rPr>
                <w:b/>
                <w:bCs/>
                <w:lang w:val="kk-KZ"/>
              </w:rPr>
              <w:t xml:space="preserve">Дескриптор: </w:t>
            </w:r>
          </w:p>
          <w:p w:rsidR="00D749FB" w:rsidRPr="00D749FB" w:rsidRDefault="00EC769E" w:rsidP="00D749FB">
            <w:pPr>
              <w:rPr>
                <w:lang w:val="kk-KZ"/>
              </w:rPr>
            </w:pPr>
            <w:r>
              <w:rPr>
                <w:lang w:val="kk-KZ"/>
              </w:rPr>
              <w:t>- м</w:t>
            </w:r>
            <w:r w:rsidR="00D749FB" w:rsidRPr="00D749FB">
              <w:rPr>
                <w:lang w:val="kk-KZ"/>
              </w:rPr>
              <w:t>әтінде не туралы айтылғанын анықтайды;</w:t>
            </w:r>
          </w:p>
          <w:p w:rsidR="00D749FB" w:rsidRPr="00D749FB" w:rsidRDefault="00EC769E" w:rsidP="00D749FB">
            <w:pPr>
              <w:rPr>
                <w:lang w:val="kk-KZ"/>
              </w:rPr>
            </w:pPr>
            <w:r>
              <w:rPr>
                <w:lang w:val="kk-KZ"/>
              </w:rPr>
              <w:t>- м</w:t>
            </w:r>
            <w:r w:rsidR="00D749FB" w:rsidRPr="00D749FB">
              <w:rPr>
                <w:lang w:val="kk-KZ"/>
              </w:rPr>
              <w:t>әтінге ат қояды;</w:t>
            </w:r>
          </w:p>
          <w:p w:rsidR="00D749FB" w:rsidRPr="00D749FB" w:rsidRDefault="00EC769E" w:rsidP="00D749FB">
            <w:pPr>
              <w:rPr>
                <w:lang w:val="kk-KZ"/>
              </w:rPr>
            </w:pPr>
            <w:r>
              <w:rPr>
                <w:lang w:val="kk-KZ"/>
              </w:rPr>
              <w:t>- м</w:t>
            </w:r>
            <w:r w:rsidR="00D749FB" w:rsidRPr="00D749FB">
              <w:rPr>
                <w:lang w:val="kk-KZ"/>
              </w:rPr>
              <w:t>әтіндегі кейіпкерлердің тіршілік ортасын анықтайды;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Сары ,қызыл ,жасыл , житондар</w:t>
            </w:r>
          </w:p>
        </w:tc>
      </w:tr>
      <w:tr w:rsidR="00D749FB" w:rsidRPr="00D749FB" w:rsidTr="00244A7A">
        <w:trPr>
          <w:trHeight w:val="736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lastRenderedPageBreak/>
              <w:t>Ортасы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2EB" w:rsidRPr="005F72EB" w:rsidRDefault="00EC769E" w:rsidP="005F72EB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D749FB" w:rsidRPr="00EC769E">
              <w:rPr>
                <w:lang w:val="kk-KZ"/>
              </w:rPr>
              <w:t>ұраулы және лепті сөйлемдерді теріп жазады;</w:t>
            </w:r>
          </w:p>
          <w:p w:rsidR="00D749FB" w:rsidRPr="00D749FB" w:rsidRDefault="00EC769E" w:rsidP="00D749F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  <w:r w:rsidR="00D749FB" w:rsidRPr="00D749FB">
              <w:rPr>
                <w:lang w:val="kk-KZ"/>
              </w:rPr>
              <w:t>Кері байланыс: «Житондар»</w:t>
            </w:r>
          </w:p>
          <w:p w:rsidR="00D749FB" w:rsidRPr="00D749FB" w:rsidRDefault="00EC769E" w:rsidP="00D749FB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D749FB" w:rsidRPr="00D749FB">
              <w:rPr>
                <w:lang w:val="kk-KZ"/>
              </w:rPr>
              <w:t>ҚБ « Жұлдызшалар»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lang w:val="kk-KZ"/>
              </w:rPr>
              <w:t xml:space="preserve"> 12-жаттығу  </w:t>
            </w:r>
            <w:r w:rsidRPr="00D749FB">
              <w:rPr>
                <w:b/>
                <w:lang w:val="kk-KZ"/>
              </w:rPr>
              <w:t xml:space="preserve">«Әңгімеле» ӨЖ  </w:t>
            </w:r>
          </w:p>
          <w:p w:rsidR="00D749FB" w:rsidRPr="00D749FB" w:rsidRDefault="00D749FB" w:rsidP="00D749FB">
            <w:pPr>
              <w:rPr>
                <w:b/>
                <w:bCs/>
                <w:lang w:val="kk-KZ"/>
              </w:rPr>
            </w:pPr>
            <w:r w:rsidRPr="00D749FB">
              <w:rPr>
                <w:b/>
                <w:bCs/>
                <w:lang w:val="kk-KZ"/>
              </w:rPr>
              <w:t xml:space="preserve">Дескриптор: </w:t>
            </w:r>
          </w:p>
          <w:p w:rsidR="00D749FB" w:rsidRPr="00D749FB" w:rsidRDefault="00EC769E" w:rsidP="00D749FB">
            <w:pPr>
              <w:rPr>
                <w:lang w:val="kk-KZ"/>
              </w:rPr>
            </w:pPr>
            <w:r>
              <w:rPr>
                <w:lang w:val="kk-KZ"/>
              </w:rPr>
              <w:t>- суретке қарап әңгіме құрайды;</w:t>
            </w:r>
            <w:r>
              <w:rPr>
                <w:lang w:val="kk-KZ"/>
              </w:rPr>
              <w:br/>
              <w:t>- с</w:t>
            </w:r>
            <w:r w:rsidR="00D749FB" w:rsidRPr="00D749FB">
              <w:rPr>
                <w:lang w:val="kk-KZ"/>
              </w:rPr>
              <w:t>уретке байланысты жазылған сөйлемдерді оқиды;</w:t>
            </w:r>
          </w:p>
          <w:p w:rsidR="00D749FB" w:rsidRPr="00D749FB" w:rsidRDefault="00EC769E" w:rsidP="00D749FB">
            <w:pPr>
              <w:rPr>
                <w:lang w:val="kk-KZ"/>
              </w:rPr>
            </w:pPr>
            <w:r>
              <w:rPr>
                <w:lang w:val="kk-KZ"/>
              </w:rPr>
              <w:t>- с</w:t>
            </w:r>
            <w:r w:rsidR="00D749FB" w:rsidRPr="00D749FB">
              <w:rPr>
                <w:lang w:val="kk-KZ"/>
              </w:rPr>
              <w:t>уретке қарап лепті сөйлем құрап айтады;</w:t>
            </w:r>
          </w:p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b/>
                <w:lang w:val="kk-KZ"/>
              </w:rPr>
              <w:t>Сергіту сәті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 13-жаттығу  </w:t>
            </w:r>
            <w:r w:rsidRPr="00D749FB">
              <w:rPr>
                <w:b/>
                <w:lang w:val="kk-KZ"/>
              </w:rPr>
              <w:t>«Мазмұнын түсіндір»</w:t>
            </w:r>
            <w:r w:rsidRPr="00D749FB">
              <w:rPr>
                <w:lang w:val="kk-KZ"/>
              </w:rPr>
              <w:t xml:space="preserve">  </w:t>
            </w:r>
            <w:r w:rsidRPr="00D749FB">
              <w:rPr>
                <w:b/>
                <w:lang w:val="kk-KZ"/>
              </w:rPr>
              <w:t xml:space="preserve">ТЖ </w:t>
            </w:r>
          </w:p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b/>
                <w:lang w:val="kk-KZ"/>
              </w:rPr>
              <w:t>Дескриптор:</w:t>
            </w:r>
          </w:p>
          <w:p w:rsidR="00D749FB" w:rsidRPr="005F72EB" w:rsidRDefault="005F72EB" w:rsidP="005F72EB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5F72EB">
              <w:rPr>
                <w:lang w:val="kk-KZ"/>
              </w:rPr>
              <w:t>м</w:t>
            </w:r>
            <w:r w:rsidR="00D749FB" w:rsidRPr="005F72EB">
              <w:rPr>
                <w:lang w:val="kk-KZ"/>
              </w:rPr>
              <w:t>ақалды дауыстап оқиды, мазмұнын түсінеді;</w:t>
            </w:r>
          </w:p>
          <w:p w:rsidR="00D749FB" w:rsidRPr="00D749FB" w:rsidRDefault="005F72EB" w:rsidP="00D749FB">
            <w:pPr>
              <w:rPr>
                <w:lang w:val="kk-KZ"/>
              </w:rPr>
            </w:pPr>
            <w:r>
              <w:rPr>
                <w:lang w:val="kk-KZ"/>
              </w:rPr>
              <w:t>- б</w:t>
            </w:r>
            <w:r w:rsidR="00D749FB" w:rsidRPr="00D749FB">
              <w:rPr>
                <w:lang w:val="kk-KZ"/>
              </w:rPr>
              <w:t>ерілген сұрақтарға жауап береді;</w:t>
            </w:r>
          </w:p>
          <w:p w:rsidR="005F72EB" w:rsidRDefault="005F72EB" w:rsidP="005F72EB">
            <w:pPr>
              <w:rPr>
                <w:lang w:val="kk-KZ"/>
              </w:rPr>
            </w:pPr>
            <w:r>
              <w:rPr>
                <w:lang w:val="kk-KZ"/>
              </w:rPr>
              <w:t>-  ж</w:t>
            </w:r>
            <w:r w:rsidR="00D749FB" w:rsidRPr="00D749FB">
              <w:rPr>
                <w:lang w:val="kk-KZ"/>
              </w:rPr>
              <w:t>аңбырдың</w:t>
            </w:r>
            <w:r>
              <w:rPr>
                <w:lang w:val="kk-KZ"/>
              </w:rPr>
              <w:t xml:space="preserve"> пайдасы туралы әңгімелейді;</w:t>
            </w:r>
            <w:r>
              <w:rPr>
                <w:lang w:val="kk-KZ"/>
              </w:rPr>
              <w:br/>
              <w:t>- м</w:t>
            </w:r>
            <w:r w:rsidR="00D749FB" w:rsidRPr="00D749FB">
              <w:rPr>
                <w:lang w:val="kk-KZ"/>
              </w:rPr>
              <w:t>ақалды қатесіз көшіріп жазады;</w:t>
            </w:r>
            <w:r w:rsidRPr="005F72EB">
              <w:rPr>
                <w:lang w:val="kk-KZ"/>
              </w:rPr>
              <w:t xml:space="preserve"> </w:t>
            </w:r>
          </w:p>
          <w:p w:rsidR="005F72EB" w:rsidRPr="005F72EB" w:rsidRDefault="005F72EB" w:rsidP="005F72EB">
            <w:pPr>
              <w:rPr>
                <w:lang w:val="kk-KZ"/>
              </w:rPr>
            </w:pPr>
            <w:r w:rsidRPr="005F72EB">
              <w:rPr>
                <w:lang w:val="kk-KZ"/>
              </w:rPr>
              <w:t xml:space="preserve">-  жіберілген пунктуациялық, орфографиялық қателерді </w:t>
            </w:r>
            <w:r>
              <w:rPr>
                <w:lang w:val="kk-KZ"/>
              </w:rPr>
              <w:t xml:space="preserve"> тауып түзетеді.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Кері байланыс: «Житондар»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ҚБ «Жұлдызшалар» 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14-жаттығу  «Дәлелде»  </w:t>
            </w:r>
            <w:r w:rsidRPr="00D749FB">
              <w:rPr>
                <w:b/>
                <w:lang w:val="kk-KZ"/>
              </w:rPr>
              <w:t xml:space="preserve">ЖЖ </w:t>
            </w:r>
          </w:p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b/>
                <w:lang w:val="kk-KZ"/>
              </w:rPr>
              <w:t>Дескриптор:</w:t>
            </w:r>
          </w:p>
          <w:p w:rsidR="00D749FB" w:rsidRPr="005F72EB" w:rsidRDefault="005F72EB" w:rsidP="005F72EB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5F72EB">
              <w:rPr>
                <w:lang w:val="kk-KZ"/>
              </w:rPr>
              <w:t>с</w:t>
            </w:r>
            <w:r w:rsidR="00D749FB" w:rsidRPr="005F72EB">
              <w:rPr>
                <w:lang w:val="kk-KZ"/>
              </w:rPr>
              <w:t>уретке қарап жыл мезгілдерін атайды;</w:t>
            </w:r>
          </w:p>
          <w:p w:rsidR="005F72EB" w:rsidRDefault="005F72EB" w:rsidP="00D749FB">
            <w:pPr>
              <w:rPr>
                <w:lang w:val="kk-KZ"/>
              </w:rPr>
            </w:pPr>
            <w:r>
              <w:rPr>
                <w:lang w:val="kk-KZ"/>
              </w:rPr>
              <w:t xml:space="preserve"> -ә</w:t>
            </w:r>
            <w:r w:rsidR="00D749FB" w:rsidRPr="00D749FB">
              <w:rPr>
                <w:lang w:val="kk-KZ"/>
              </w:rPr>
              <w:t>р жыл мезгілінің ерекшеліктерін атап айтады;</w:t>
            </w:r>
          </w:p>
          <w:p w:rsidR="00D749FB" w:rsidRDefault="005F72EB" w:rsidP="00D749FB">
            <w:pPr>
              <w:rPr>
                <w:lang w:val="kk-KZ"/>
              </w:rPr>
            </w:pPr>
            <w:r>
              <w:rPr>
                <w:lang w:val="kk-KZ"/>
              </w:rPr>
              <w:t>- ж</w:t>
            </w:r>
            <w:r w:rsidRPr="005F72EB">
              <w:rPr>
                <w:lang w:val="kk-KZ"/>
              </w:rPr>
              <w:t>ыл мезгілінің суреті бойынша әңгіме құрастырады.</w:t>
            </w:r>
          </w:p>
          <w:p w:rsidR="005F72EB" w:rsidRPr="00D749FB" w:rsidRDefault="005F72EB" w:rsidP="00D749FB">
            <w:pPr>
              <w:rPr>
                <w:lang w:val="kk-KZ"/>
              </w:rPr>
            </w:pPr>
            <w:r>
              <w:rPr>
                <w:lang w:val="kk-KZ"/>
              </w:rPr>
              <w:t>- ә</w:t>
            </w:r>
            <w:r w:rsidRPr="005F72EB">
              <w:rPr>
                <w:lang w:val="kk-KZ"/>
              </w:rPr>
              <w:t>ңгімені әрі қарай лепті сөйлемдерді қатыстыру арқылы  жалғастырып жазады</w:t>
            </w:r>
            <w:r>
              <w:rPr>
                <w:lang w:val="kk-KZ"/>
              </w:rPr>
              <w:t>;</w:t>
            </w:r>
          </w:p>
          <w:p w:rsidR="00D749FB" w:rsidRPr="00D749FB" w:rsidRDefault="005F72EB" w:rsidP="00D749FB">
            <w:pPr>
              <w:rPr>
                <w:lang w:val="kk-KZ"/>
              </w:rPr>
            </w:pPr>
            <w:r>
              <w:rPr>
                <w:lang w:val="kk-KZ"/>
              </w:rPr>
              <w:t>- ж</w:t>
            </w:r>
            <w:r w:rsidR="00D749FB" w:rsidRPr="00D749FB">
              <w:rPr>
                <w:lang w:val="kk-KZ"/>
              </w:rPr>
              <w:t>ұпта талқылып бір-бірінің жұмыстарын тексереді, түзетеді;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Кері байланыс: «Житондар»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ҚБ «Жұлдызшалар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Бейджик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Тер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іс-қимылмен көрсетеді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</w:tr>
      <w:tr w:rsidR="00D749FB" w:rsidRPr="00D749FB" w:rsidTr="00244A7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Соңы 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Үй тапсырмасы: 106 -бет  15-жаттығу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Білім ағашы парақ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шасы стикер</w:t>
            </w:r>
          </w:p>
        </w:tc>
      </w:tr>
      <w:tr w:rsidR="00D749FB" w:rsidRPr="00D749FB" w:rsidTr="00244A7A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b/>
                <w:lang w:val="kk-KZ"/>
              </w:rPr>
              <w:t>Қосымша мәліметтер</w:t>
            </w:r>
          </w:p>
        </w:tc>
      </w:tr>
    </w:tbl>
    <w:p w:rsidR="00D749FB" w:rsidRPr="00D749FB" w:rsidRDefault="00D749FB" w:rsidP="00D749FB">
      <w:pPr>
        <w:rPr>
          <w:lang w:val="kk-KZ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3685"/>
        <w:gridCol w:w="2835"/>
      </w:tblGrid>
      <w:tr w:rsidR="00D749FB" w:rsidRPr="003600C5" w:rsidTr="00FF306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9FB" w:rsidRPr="00FF3062" w:rsidRDefault="00D749FB" w:rsidP="00D749FB">
            <w:pPr>
              <w:rPr>
                <w:sz w:val="16"/>
                <w:szCs w:val="16"/>
                <w:lang w:val="kk-KZ"/>
              </w:rPr>
            </w:pPr>
            <w:r w:rsidRPr="00FF3062">
              <w:rPr>
                <w:sz w:val="16"/>
                <w:szCs w:val="16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FF3062" w:rsidRPr="00FF3062" w:rsidRDefault="00FF3062" w:rsidP="00D749FB">
            <w:pPr>
              <w:rPr>
                <w:sz w:val="16"/>
                <w:szCs w:val="16"/>
                <w:lang w:val="kk-KZ"/>
              </w:rPr>
            </w:pPr>
            <w:r w:rsidRPr="00FF3062">
              <w:rPr>
                <w:sz w:val="16"/>
                <w:szCs w:val="16"/>
                <w:lang w:val="kk-KZ"/>
              </w:rPr>
              <w:t xml:space="preserve"> Қолдау көзсету.</w:t>
            </w:r>
          </w:p>
          <w:p w:rsidR="00FF3062" w:rsidRPr="00FF3062" w:rsidRDefault="00FF3062" w:rsidP="00D749FB">
            <w:pPr>
              <w:rPr>
                <w:sz w:val="16"/>
                <w:szCs w:val="16"/>
                <w:lang w:val="kk-KZ"/>
              </w:rPr>
            </w:pPr>
          </w:p>
          <w:p w:rsidR="00D749FB" w:rsidRPr="00FF3062" w:rsidRDefault="00FF3062" w:rsidP="00D749FB">
            <w:pPr>
              <w:rPr>
                <w:sz w:val="16"/>
                <w:szCs w:val="16"/>
                <w:lang w:val="kk-KZ"/>
              </w:rPr>
            </w:pPr>
            <w:r w:rsidRPr="00FF3062">
              <w:rPr>
                <w:sz w:val="16"/>
                <w:szCs w:val="16"/>
                <w:lang w:val="kk-KZ"/>
              </w:rPr>
              <w:t>Әңгімені әрі қарай лепті сөйлемдерді қатыстыру арқылы  жалғастырып жазады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49FB" w:rsidRPr="00FF3062" w:rsidRDefault="00D749FB" w:rsidP="00D749FB">
            <w:pPr>
              <w:rPr>
                <w:sz w:val="16"/>
                <w:szCs w:val="16"/>
                <w:lang w:val="kk-KZ"/>
              </w:rPr>
            </w:pPr>
            <w:r w:rsidRPr="00FF3062">
              <w:rPr>
                <w:sz w:val="16"/>
                <w:szCs w:val="16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49FB" w:rsidRPr="00FF3062" w:rsidRDefault="00D749FB" w:rsidP="00D749FB">
            <w:pPr>
              <w:rPr>
                <w:sz w:val="16"/>
                <w:szCs w:val="16"/>
                <w:lang w:val="kk-KZ"/>
              </w:rPr>
            </w:pPr>
            <w:r w:rsidRPr="00FF3062">
              <w:rPr>
                <w:sz w:val="16"/>
                <w:szCs w:val="16"/>
                <w:lang w:val="kk-KZ"/>
              </w:rPr>
              <w:t>Пәнаралық байланыс – музыка, көркем еңбек, АКТмен байланыс. Құндылықтармен байланыс (тәрбие элементі)</w:t>
            </w:r>
          </w:p>
          <w:p w:rsidR="00D749FB" w:rsidRPr="00FF3062" w:rsidRDefault="00D749FB" w:rsidP="00D749FB">
            <w:pPr>
              <w:rPr>
                <w:sz w:val="16"/>
                <w:szCs w:val="16"/>
                <w:lang w:val="kk-KZ"/>
              </w:rPr>
            </w:pPr>
            <w:r w:rsidRPr="00FF3062">
              <w:rPr>
                <w:sz w:val="16"/>
                <w:szCs w:val="16"/>
                <w:lang w:val="kk-KZ"/>
              </w:rPr>
              <w:t>Ауызбіршілікке, ұқыптылыққа тәрбиелеу.</w:t>
            </w:r>
          </w:p>
          <w:p w:rsidR="00D749FB" w:rsidRPr="00FF3062" w:rsidRDefault="00D749FB" w:rsidP="00D749FB">
            <w:pPr>
              <w:rPr>
                <w:sz w:val="16"/>
                <w:szCs w:val="16"/>
                <w:lang w:val="kk-KZ"/>
              </w:rPr>
            </w:pPr>
          </w:p>
        </w:tc>
      </w:tr>
    </w:tbl>
    <w:p w:rsidR="00D749FB" w:rsidRPr="00FF3062" w:rsidRDefault="00D749FB" w:rsidP="00D749FB">
      <w:pPr>
        <w:rPr>
          <w:sz w:val="16"/>
          <w:szCs w:val="16"/>
          <w:lang w:val="kk-KZ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6804"/>
      </w:tblGrid>
      <w:tr w:rsidR="00D749FB" w:rsidRPr="003600C5" w:rsidTr="00FF30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FF3062" w:rsidRDefault="00D749FB" w:rsidP="00D749FB">
            <w:pPr>
              <w:rPr>
                <w:b/>
                <w:sz w:val="16"/>
                <w:szCs w:val="16"/>
                <w:lang w:val="kk-KZ"/>
              </w:rPr>
            </w:pPr>
            <w:r w:rsidRPr="00FF3062">
              <w:rPr>
                <w:b/>
                <w:sz w:val="16"/>
                <w:szCs w:val="16"/>
                <w:lang w:val="kk-KZ"/>
              </w:rPr>
              <w:t>Рефлексия</w:t>
            </w:r>
          </w:p>
          <w:p w:rsidR="00D749FB" w:rsidRPr="00FF3062" w:rsidRDefault="00D749FB" w:rsidP="00D749FB">
            <w:pPr>
              <w:rPr>
                <w:sz w:val="16"/>
                <w:szCs w:val="16"/>
                <w:lang w:val="kk-KZ"/>
              </w:rPr>
            </w:pPr>
            <w:r w:rsidRPr="00FF3062">
              <w:rPr>
                <w:sz w:val="16"/>
                <w:szCs w:val="16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D749FB" w:rsidRPr="00FF3062" w:rsidRDefault="00D749FB" w:rsidP="00D749FB">
            <w:pPr>
              <w:rPr>
                <w:sz w:val="16"/>
                <w:szCs w:val="16"/>
                <w:lang w:val="kk-KZ"/>
              </w:rPr>
            </w:pPr>
            <w:r w:rsidRPr="00FF3062">
              <w:rPr>
                <w:sz w:val="16"/>
                <w:szCs w:val="16"/>
                <w:lang w:val="kk-KZ"/>
              </w:rPr>
              <w:t>Сабақ қалай өтті, қандай деңгейде өтті?</w:t>
            </w:r>
          </w:p>
          <w:p w:rsidR="00D749FB" w:rsidRPr="00FF3062" w:rsidRDefault="00D749FB" w:rsidP="00D749FB">
            <w:pPr>
              <w:rPr>
                <w:sz w:val="16"/>
                <w:szCs w:val="16"/>
                <w:lang w:val="kk-KZ"/>
              </w:rPr>
            </w:pPr>
            <w:r w:rsidRPr="00FF3062">
              <w:rPr>
                <w:sz w:val="16"/>
                <w:szCs w:val="16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D749FB" w:rsidRPr="00FF3062" w:rsidRDefault="00D749FB" w:rsidP="00D749FB">
            <w:pPr>
              <w:rPr>
                <w:sz w:val="16"/>
                <w:szCs w:val="16"/>
                <w:lang w:val="kk-KZ"/>
              </w:rPr>
            </w:pPr>
            <w:r w:rsidRPr="00FF3062">
              <w:rPr>
                <w:sz w:val="16"/>
                <w:szCs w:val="16"/>
                <w:lang w:val="kk-KZ"/>
              </w:rPr>
              <w:t>Уақытты қалай пайдаландым?</w:t>
            </w:r>
          </w:p>
          <w:p w:rsidR="00D749FB" w:rsidRPr="00FF3062" w:rsidRDefault="00D749FB" w:rsidP="00D749FB">
            <w:pPr>
              <w:rPr>
                <w:sz w:val="16"/>
                <w:szCs w:val="16"/>
                <w:lang w:val="kk-KZ"/>
              </w:rPr>
            </w:pPr>
            <w:r w:rsidRPr="00FF3062">
              <w:rPr>
                <w:sz w:val="16"/>
                <w:szCs w:val="16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FF3062" w:rsidRDefault="00D749FB" w:rsidP="00D749FB">
            <w:pPr>
              <w:rPr>
                <w:sz w:val="16"/>
                <w:szCs w:val="16"/>
                <w:lang w:val="kk-KZ"/>
              </w:rPr>
            </w:pPr>
          </w:p>
        </w:tc>
      </w:tr>
    </w:tbl>
    <w:p w:rsidR="00D749FB" w:rsidRPr="00D749FB" w:rsidRDefault="00D749FB" w:rsidP="00D749FB">
      <w:pPr>
        <w:rPr>
          <w:lang w:val="kk-KZ"/>
        </w:rPr>
      </w:pPr>
    </w:p>
    <w:p w:rsidR="00D749FB" w:rsidRPr="00D749FB" w:rsidRDefault="00D749FB" w:rsidP="00D749FB">
      <w:pPr>
        <w:rPr>
          <w:lang w:val="kk-KZ"/>
        </w:rPr>
      </w:pPr>
    </w:p>
    <w:p w:rsidR="00D749FB" w:rsidRPr="00D749FB" w:rsidRDefault="00FF3062" w:rsidP="00D749FB">
      <w:pPr>
        <w:rPr>
          <w:lang w:val="en-US"/>
        </w:rPr>
      </w:pPr>
      <w:r>
        <w:rPr>
          <w:lang w:val="kk-KZ"/>
        </w:rPr>
        <w:t>Тексерілді :                        Ж. Сатенбаева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3260"/>
      </w:tblGrid>
      <w:tr w:rsidR="00D749FB" w:rsidRPr="00D749FB" w:rsidTr="00FF3062">
        <w:trPr>
          <w:trHeight w:val="32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lastRenderedPageBreak/>
              <w:t>Сабақ: қазақ тілі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9A621D" w:rsidRDefault="00D749FB" w:rsidP="00D749FB">
            <w:r w:rsidRPr="00D749FB">
              <w:rPr>
                <w:lang w:val="kk-KZ"/>
              </w:rPr>
              <w:t xml:space="preserve">Мектеп: </w:t>
            </w:r>
            <w:r w:rsidR="009A621D" w:rsidRPr="009A621D">
              <w:rPr>
                <w:lang w:val="kk-KZ"/>
              </w:rPr>
              <w:t>: « Г. Титов атындағы №54 ЖОМ» КММ</w:t>
            </w:r>
          </w:p>
        </w:tc>
      </w:tr>
      <w:tr w:rsidR="00D749FB" w:rsidRPr="00D749FB" w:rsidTr="00FF3062">
        <w:trPr>
          <w:trHeight w:val="26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Ортақ тақырып: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«Менің   туған  өлкем»  </w:t>
            </w:r>
          </w:p>
        </w:tc>
      </w:tr>
      <w:tr w:rsidR="00D749FB" w:rsidRPr="00D749FB" w:rsidTr="00FF3062">
        <w:trPr>
          <w:trHeight w:val="83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Сабақтың тақырыбы: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Лепті сөйлем</w:t>
            </w:r>
          </w:p>
        </w:tc>
      </w:tr>
      <w:tr w:rsidR="00D749FB" w:rsidRPr="00FF3062" w:rsidTr="00FF30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Күні: </w:t>
            </w:r>
            <w:r w:rsidR="003600C5">
              <w:rPr>
                <w:lang w:val="kk-KZ"/>
              </w:rPr>
              <w:t>6</w:t>
            </w:r>
            <w:r w:rsidR="00FF3062">
              <w:rPr>
                <w:lang w:val="kk-KZ"/>
              </w:rPr>
              <w:t>.12.2019</w:t>
            </w:r>
            <w:r w:rsidRPr="00D749FB">
              <w:rPr>
                <w:lang w:val="kk-KZ"/>
              </w:rPr>
              <w:t>жыл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FF3062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Мұғалімнің аты:  </w:t>
            </w:r>
            <w:r w:rsidR="00FF3062">
              <w:rPr>
                <w:lang w:val="kk-KZ"/>
              </w:rPr>
              <w:t xml:space="preserve"> Б. Жакипова</w:t>
            </w:r>
          </w:p>
        </w:tc>
      </w:tr>
      <w:tr w:rsidR="00D749FB" w:rsidRPr="00FF3062" w:rsidTr="00FF30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FF3062" w:rsidRDefault="00FF3062" w:rsidP="00D749FB">
            <w:pPr>
              <w:rPr>
                <w:lang w:val="kk-KZ"/>
              </w:rPr>
            </w:pPr>
            <w:r>
              <w:rPr>
                <w:lang w:val="kk-KZ"/>
              </w:rPr>
              <w:t>Сынып:  2  «В</w:t>
            </w:r>
            <w:r w:rsidR="00D749FB" w:rsidRPr="00D749FB">
              <w:rPr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Қатысқандар</w:t>
            </w:r>
            <w:r w:rsidR="00FF3062">
              <w:rPr>
                <w:lang w:val="kk-KZ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Қатыспағандар:</w:t>
            </w:r>
          </w:p>
        </w:tc>
      </w:tr>
    </w:tbl>
    <w:p w:rsidR="00D749FB" w:rsidRPr="00D749FB" w:rsidRDefault="00D749FB" w:rsidP="00D749FB">
      <w:pPr>
        <w:rPr>
          <w:lang w:val="kk-KZ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6875"/>
        <w:gridCol w:w="1276"/>
      </w:tblGrid>
      <w:tr w:rsidR="00D749FB" w:rsidRPr="003600C5" w:rsidTr="00FF3062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21D" w:rsidRPr="009A621D" w:rsidRDefault="009A621D" w:rsidP="009A621D">
            <w:pPr>
              <w:rPr>
                <w:lang w:val="kk-KZ"/>
              </w:rPr>
            </w:pPr>
            <w:r w:rsidRPr="009A621D">
              <w:rPr>
                <w:lang w:val="kk-KZ"/>
              </w:rPr>
              <w:t xml:space="preserve">2.1.5.1 аудио-бейнежазба мазмұны бойынша өз ойын (ұнайды, ұнамайды, себебі ..., пайдалы болды, пайдасыз болды, себебі ...) білдіру </w:t>
            </w:r>
          </w:p>
          <w:p w:rsidR="00D749FB" w:rsidRPr="00D749FB" w:rsidRDefault="009A621D" w:rsidP="009A621D">
            <w:pPr>
              <w:rPr>
                <w:lang w:val="kk-KZ"/>
              </w:rPr>
            </w:pPr>
            <w:r w:rsidRPr="009A621D">
              <w:rPr>
                <w:lang w:val="kk-KZ"/>
              </w:rPr>
              <w:t>2.3.5.1 жіберілген пунктуациялық, орфографиялық қателерді мұғалімнің көмегімен тауып түзету және құраған сөйлемін толықтыру</w:t>
            </w:r>
          </w:p>
        </w:tc>
      </w:tr>
      <w:tr w:rsidR="00D749FB" w:rsidRPr="00D749FB" w:rsidTr="00FF3062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Сабақ мақсаттары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Барлық оқушылар орындай алады:</w:t>
            </w:r>
          </w:p>
        </w:tc>
      </w:tr>
      <w:tr w:rsidR="00D749FB" w:rsidRPr="003600C5" w:rsidTr="00FF3062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9A621D" w:rsidP="009A621D">
            <w:pPr>
              <w:rPr>
                <w:lang w:val="kk-KZ"/>
              </w:rPr>
            </w:pPr>
            <w:r w:rsidRPr="009A621D">
              <w:rPr>
                <w:lang w:val="kk-KZ"/>
              </w:rPr>
              <w:t>аудио-бейнежазба мазмұны бойынша өз ойын (ұнайды, ұнамайды, себебі ..., пайдалы болды, пайд</w:t>
            </w:r>
            <w:r>
              <w:rPr>
                <w:lang w:val="kk-KZ"/>
              </w:rPr>
              <w:t>асыз болды, себебі ...) білдіреді,</w:t>
            </w:r>
            <w:r w:rsidRPr="009A621D">
              <w:rPr>
                <w:lang w:val="kk-KZ"/>
              </w:rPr>
              <w:t xml:space="preserve"> жіберілген пунктуациялық, орфографиялық</w:t>
            </w:r>
            <w:r>
              <w:rPr>
                <w:lang w:val="kk-KZ"/>
              </w:rPr>
              <w:t xml:space="preserve"> қателерді  тауып түзетеді және құраған сөйлемін толықтырады</w:t>
            </w:r>
          </w:p>
        </w:tc>
      </w:tr>
      <w:tr w:rsidR="00D749FB" w:rsidRPr="009A621D" w:rsidTr="00FF3062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Оқушылардың көпшілігі орындай алады:</w:t>
            </w:r>
          </w:p>
        </w:tc>
      </w:tr>
      <w:tr w:rsidR="00D749FB" w:rsidRPr="00244A7A" w:rsidTr="00FF3062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4231A8" w:rsidP="00D749FB">
            <w:pPr>
              <w:rPr>
                <w:lang w:val="kk-KZ"/>
              </w:rPr>
            </w:pPr>
            <w:r>
              <w:rPr>
                <w:lang w:val="kk-KZ"/>
              </w:rPr>
              <w:t xml:space="preserve"> Мәтіннің бөліктерін анықтайды.</w:t>
            </w:r>
          </w:p>
        </w:tc>
      </w:tr>
      <w:tr w:rsidR="00D749FB" w:rsidRPr="00D749FB" w:rsidTr="00FF3062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Кейбір оқушылар орындай алады:</w:t>
            </w:r>
          </w:p>
        </w:tc>
      </w:tr>
      <w:tr w:rsidR="00D749FB" w:rsidRPr="003600C5" w:rsidTr="00D34618">
        <w:trPr>
          <w:trHeight w:val="8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4231A8" w:rsidP="00D749FB">
            <w:pPr>
              <w:rPr>
                <w:lang w:val="kk-KZ"/>
              </w:rPr>
            </w:pPr>
            <w:r>
              <w:rPr>
                <w:lang w:val="kk-KZ"/>
              </w:rPr>
              <w:t xml:space="preserve"> Мәтіннің бөліктерін өз сөйлемдерімен толықтырады</w:t>
            </w:r>
          </w:p>
        </w:tc>
      </w:tr>
      <w:tr w:rsidR="00D34618" w:rsidRPr="00244A7A" w:rsidTr="00FF3062">
        <w:trPr>
          <w:trHeight w:val="234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618" w:rsidRPr="00D749FB" w:rsidRDefault="00D34618" w:rsidP="00D749FB">
            <w:pPr>
              <w:rPr>
                <w:lang w:val="kk-KZ"/>
              </w:rPr>
            </w:pPr>
            <w:r>
              <w:rPr>
                <w:lang w:val="kk-KZ"/>
              </w:rPr>
              <w:t>Ойлау дағдылары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618" w:rsidRDefault="00D34618" w:rsidP="00D749FB">
            <w:pPr>
              <w:rPr>
                <w:lang w:val="kk-KZ"/>
              </w:rPr>
            </w:pPr>
            <w:r>
              <w:rPr>
                <w:lang w:val="kk-KZ"/>
              </w:rPr>
              <w:t xml:space="preserve"> Білу, түсіну,қолдану,талдау</w:t>
            </w:r>
          </w:p>
        </w:tc>
      </w:tr>
      <w:tr w:rsidR="00D749FB" w:rsidRPr="00244A7A" w:rsidTr="00FF3062">
        <w:trPr>
          <w:trHeight w:val="54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Бағалау критерийлері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18" w:rsidRDefault="00D34618" w:rsidP="00D34618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 w:rsidRPr="00D34618">
              <w:rPr>
                <w:lang w:val="kk-KZ"/>
              </w:rPr>
              <w:t>аудио-бейнежазба мазмұны бо</w:t>
            </w:r>
            <w:r>
              <w:rPr>
                <w:lang w:val="kk-KZ"/>
              </w:rPr>
              <w:t>йынша өз ойын білдіреді;</w:t>
            </w:r>
          </w:p>
          <w:p w:rsidR="00D34618" w:rsidRDefault="00D34618" w:rsidP="00D34618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 w:rsidRPr="00D34618">
              <w:rPr>
                <w:lang w:val="kk-KZ"/>
              </w:rPr>
              <w:t>жіберілген пунктуациялық, орфографиялық</w:t>
            </w:r>
            <w:r>
              <w:rPr>
                <w:lang w:val="kk-KZ"/>
              </w:rPr>
              <w:t xml:space="preserve"> қателерді  тауып түзетеді;</w:t>
            </w:r>
          </w:p>
          <w:p w:rsidR="00D749FB" w:rsidRPr="00D34618" w:rsidRDefault="00D34618" w:rsidP="00D34618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 w:rsidRPr="00D34618">
              <w:rPr>
                <w:lang w:val="kk-KZ"/>
              </w:rPr>
              <w:t xml:space="preserve"> құраған сөйлемін толықтырады</w:t>
            </w:r>
            <w:r>
              <w:rPr>
                <w:lang w:val="kk-KZ"/>
              </w:rPr>
              <w:t>.</w:t>
            </w:r>
          </w:p>
        </w:tc>
      </w:tr>
      <w:tr w:rsidR="00D749FB" w:rsidRPr="00D749FB" w:rsidTr="00FF3062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Тілдік мақсат</w:t>
            </w: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r w:rsidRPr="00D749FB">
              <w:rPr>
                <w:lang w:val="kk-KZ"/>
              </w:rPr>
              <w:t xml:space="preserve">Лепті сөйлем  </w:t>
            </w:r>
            <w:r w:rsidRPr="00D749FB">
              <w:t xml:space="preserve">- </w:t>
            </w:r>
            <w:r w:rsidRPr="00D749FB">
              <w:rPr>
                <w:lang w:val="kk-KZ"/>
              </w:rPr>
              <w:t>восклицательное предложение  -</w:t>
            </w:r>
            <w:proofErr w:type="spellStart"/>
            <w:r w:rsidRPr="00D749FB">
              <w:rPr>
                <w:lang w:val="en-US"/>
              </w:rPr>
              <w:t>Leptime</w:t>
            </w:r>
            <w:proofErr w:type="spellEnd"/>
          </w:p>
        </w:tc>
      </w:tr>
      <w:tr w:rsidR="00D749FB" w:rsidRPr="003600C5" w:rsidTr="00FF3062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Түйінді сөздер мен сөз тіркестері: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D749FB" w:rsidRPr="003600C5" w:rsidTr="00FF3062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Талқылауға арналған сұрақтар: 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Не себепті......деп ойлайсыз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1.Сөйлем дегеніміз не?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2.Сөйлемнің неше түрі бар?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3.Олар қалай аталады?</w:t>
            </w:r>
            <w:r w:rsidRPr="00D749FB">
              <w:rPr>
                <w:lang w:val="kk-KZ"/>
              </w:rPr>
              <w:br/>
              <w:t>4.Хабарлы сөйлем дегеніміз не?</w:t>
            </w:r>
            <w:r w:rsidRPr="00D749FB">
              <w:rPr>
                <w:lang w:val="kk-KZ"/>
              </w:rPr>
              <w:br/>
              <w:t>5.Сұраулы сөйлем дегеніміз не?</w:t>
            </w:r>
            <w:r w:rsidRPr="00D749FB">
              <w:rPr>
                <w:lang w:val="kk-KZ"/>
              </w:rPr>
              <w:br/>
              <w:t>6.Лепті сөйлем дегеніміз не?</w:t>
            </w:r>
          </w:p>
        </w:tc>
      </w:tr>
      <w:tr w:rsidR="00D749FB" w:rsidRPr="00D749FB" w:rsidTr="00FF3062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Алдыңғы оқу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Лепті сөйлем</w:t>
            </w:r>
          </w:p>
        </w:tc>
      </w:tr>
      <w:tr w:rsidR="00D749FB" w:rsidRPr="00D749FB" w:rsidTr="00FF3062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Ишара </w:t>
            </w: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Сары- көмек қажет, түсінбедім.</w:t>
            </w:r>
          </w:p>
        </w:tc>
      </w:tr>
      <w:tr w:rsidR="00D749FB" w:rsidRPr="00D749FB" w:rsidTr="00FF3062">
        <w:trPr>
          <w:trHeight w:val="30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Жоспар</w:t>
            </w:r>
          </w:p>
        </w:tc>
      </w:tr>
      <w:tr w:rsidR="00D749FB" w:rsidRPr="00D749FB" w:rsidTr="00D3461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Жоспарланған уақыт есебі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ресурстар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</w:tr>
      <w:tr w:rsidR="00D749FB" w:rsidRPr="00D749FB" w:rsidTr="00D34618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Басы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«Шаттық шеңбер»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Балалар бір-бірімен амандасып, танысады, жылы тілек тілейді.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Балаларды  бейджиктеріндегі суреттің  ретімен  үш топқа бөлемін.</w:t>
            </w:r>
          </w:p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lang w:val="kk-KZ"/>
              </w:rPr>
              <w:t xml:space="preserve">16 - жаттығу:  </w:t>
            </w:r>
            <w:r w:rsidRPr="00D749FB">
              <w:rPr>
                <w:b/>
                <w:lang w:val="kk-KZ"/>
              </w:rPr>
              <w:t xml:space="preserve">«Түсініп оқы»ЖЖ  </w:t>
            </w:r>
          </w:p>
          <w:p w:rsidR="00D749FB" w:rsidRPr="00D749FB" w:rsidRDefault="00D749FB" w:rsidP="00D749FB">
            <w:pPr>
              <w:rPr>
                <w:i/>
                <w:iCs/>
                <w:lang w:val="kk-KZ"/>
              </w:rPr>
            </w:pPr>
            <w:r w:rsidRPr="00D749FB">
              <w:rPr>
                <w:b/>
                <w:bCs/>
                <w:lang w:val="kk-KZ"/>
              </w:rPr>
              <w:t xml:space="preserve">Дескриптор: </w:t>
            </w:r>
          </w:p>
          <w:p w:rsidR="00D749FB" w:rsidRPr="00D749FB" w:rsidRDefault="00D34618" w:rsidP="00D749F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-.ө</w:t>
            </w:r>
            <w:r w:rsidR="00D749FB" w:rsidRPr="00D749FB">
              <w:rPr>
                <w:lang w:val="kk-KZ"/>
              </w:rPr>
              <w:t>леңде  не туралы айтылғанын анықтайды;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lastRenderedPageBreak/>
              <w:t>Сары ,қызыл ,жасыл , житондар</w:t>
            </w:r>
          </w:p>
        </w:tc>
      </w:tr>
      <w:tr w:rsidR="00D749FB" w:rsidRPr="00D749FB" w:rsidTr="00D34618">
        <w:trPr>
          <w:trHeight w:val="566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lastRenderedPageBreak/>
              <w:t>Ортасы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9FB" w:rsidRPr="000436D2" w:rsidRDefault="00D34618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- с</w:t>
            </w:r>
            <w:r w:rsidR="00D749FB" w:rsidRPr="000436D2">
              <w:rPr>
                <w:sz w:val="20"/>
                <w:szCs w:val="20"/>
                <w:lang w:val="kk-KZ"/>
              </w:rPr>
              <w:t>ұраққа жауап береді;</w:t>
            </w:r>
          </w:p>
          <w:p w:rsidR="00D34618" w:rsidRPr="000436D2" w:rsidRDefault="00D34618" w:rsidP="00D34618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-  б</w:t>
            </w:r>
            <w:r w:rsidR="00D749FB" w:rsidRPr="000436D2">
              <w:rPr>
                <w:sz w:val="20"/>
                <w:szCs w:val="20"/>
                <w:lang w:val="kk-KZ"/>
              </w:rPr>
              <w:t>ірін-бірі толықтырады;</w:t>
            </w:r>
            <w:r w:rsidRPr="000436D2">
              <w:rPr>
                <w:sz w:val="20"/>
                <w:szCs w:val="20"/>
                <w:lang w:val="kk-KZ"/>
              </w:rPr>
              <w:t xml:space="preserve"> аудио-бейнежазба мазмұны бойынша өз ойын білдіреді;</w:t>
            </w: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Кері байланыс: «Житондар»</w:t>
            </w: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ҚБ « Жұлдызшалар»</w:t>
            </w: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</w:p>
          <w:p w:rsidR="00D749FB" w:rsidRPr="000436D2" w:rsidRDefault="00D749FB" w:rsidP="00D749FB">
            <w:pPr>
              <w:rPr>
                <w:b/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 xml:space="preserve"> 17-жаттығу  </w:t>
            </w:r>
            <w:r w:rsidRPr="000436D2">
              <w:rPr>
                <w:b/>
                <w:sz w:val="20"/>
                <w:szCs w:val="20"/>
                <w:lang w:val="kk-KZ"/>
              </w:rPr>
              <w:t xml:space="preserve">ӨЖ  </w:t>
            </w:r>
          </w:p>
          <w:p w:rsidR="00D749FB" w:rsidRPr="000436D2" w:rsidRDefault="00D749FB" w:rsidP="00D749FB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436D2">
              <w:rPr>
                <w:b/>
                <w:bCs/>
                <w:sz w:val="20"/>
                <w:szCs w:val="20"/>
                <w:lang w:val="kk-KZ"/>
              </w:rPr>
              <w:t xml:space="preserve">Дескриптор: </w:t>
            </w: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1.Жұмбақты бір оқушы дауыстап оқиды;</w:t>
            </w:r>
            <w:r w:rsidRPr="000436D2">
              <w:rPr>
                <w:sz w:val="20"/>
                <w:szCs w:val="20"/>
                <w:lang w:val="kk-KZ"/>
              </w:rPr>
              <w:br/>
              <w:t>2.Жұмбақтың шешуін табады;</w:t>
            </w: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3. Қатесіз көшіріп көркем жазады;</w:t>
            </w:r>
          </w:p>
          <w:p w:rsidR="00D749FB" w:rsidRPr="000436D2" w:rsidRDefault="00D749FB" w:rsidP="00D749FB">
            <w:pPr>
              <w:rPr>
                <w:b/>
                <w:sz w:val="20"/>
                <w:szCs w:val="20"/>
                <w:lang w:val="kk-KZ"/>
              </w:rPr>
            </w:pPr>
            <w:r w:rsidRPr="000436D2">
              <w:rPr>
                <w:b/>
                <w:sz w:val="20"/>
                <w:szCs w:val="20"/>
                <w:lang w:val="kk-KZ"/>
              </w:rPr>
              <w:t>Сергіту сәті</w:t>
            </w:r>
          </w:p>
          <w:p w:rsidR="00D749FB" w:rsidRPr="000436D2" w:rsidRDefault="00D749FB" w:rsidP="00D749FB">
            <w:pPr>
              <w:rPr>
                <w:b/>
                <w:sz w:val="20"/>
                <w:szCs w:val="20"/>
                <w:lang w:val="en-US"/>
              </w:rPr>
            </w:pPr>
            <w:r w:rsidRPr="000436D2">
              <w:rPr>
                <w:sz w:val="20"/>
                <w:szCs w:val="20"/>
                <w:lang w:val="kk-KZ"/>
              </w:rPr>
              <w:t xml:space="preserve"> 18-жаттығу  </w:t>
            </w:r>
            <w:r w:rsidRPr="000436D2">
              <w:rPr>
                <w:b/>
                <w:sz w:val="20"/>
                <w:szCs w:val="20"/>
                <w:lang w:val="kk-KZ"/>
              </w:rPr>
              <w:t>«Әңгімеле»</w:t>
            </w:r>
            <w:r w:rsidRPr="000436D2">
              <w:rPr>
                <w:sz w:val="20"/>
                <w:szCs w:val="20"/>
                <w:lang w:val="kk-KZ"/>
              </w:rPr>
              <w:t xml:space="preserve">  </w:t>
            </w:r>
            <w:r w:rsidRPr="000436D2">
              <w:rPr>
                <w:b/>
                <w:sz w:val="20"/>
                <w:szCs w:val="20"/>
                <w:lang w:val="kk-KZ"/>
              </w:rPr>
              <w:t xml:space="preserve">ТЖ </w:t>
            </w:r>
          </w:p>
          <w:p w:rsidR="00D749FB" w:rsidRPr="000436D2" w:rsidRDefault="00D749FB" w:rsidP="00D749FB">
            <w:pPr>
              <w:rPr>
                <w:sz w:val="20"/>
                <w:szCs w:val="20"/>
                <w:lang w:val="en-US"/>
              </w:rPr>
            </w:pPr>
            <w:r w:rsidRPr="000436D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254EC9" wp14:editId="224C5468">
                  <wp:extent cx="3658005" cy="2101123"/>
                  <wp:effectExtent l="19050" t="0" r="0" b="0"/>
                  <wp:docPr id="60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</a:blip>
                          <a:srcRect l="33406" t="15564" r="26140" b="42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757" cy="2102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9FB" w:rsidRPr="000436D2" w:rsidRDefault="00D749FB" w:rsidP="00D749FB">
            <w:pPr>
              <w:rPr>
                <w:b/>
                <w:sz w:val="20"/>
                <w:szCs w:val="20"/>
                <w:lang w:val="kk-KZ"/>
              </w:rPr>
            </w:pPr>
            <w:r w:rsidRPr="000436D2">
              <w:rPr>
                <w:b/>
                <w:sz w:val="20"/>
                <w:szCs w:val="20"/>
                <w:lang w:val="kk-KZ"/>
              </w:rPr>
              <w:t>Дескриптор:</w:t>
            </w:r>
          </w:p>
          <w:p w:rsidR="00D749FB" w:rsidRPr="000436D2" w:rsidRDefault="000436D2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b/>
                <w:sz w:val="20"/>
                <w:szCs w:val="20"/>
                <w:lang w:val="kk-KZ"/>
              </w:rPr>
              <w:t>-</w:t>
            </w:r>
            <w:r w:rsidRPr="000436D2">
              <w:rPr>
                <w:sz w:val="20"/>
                <w:szCs w:val="20"/>
                <w:lang w:val="kk-KZ"/>
              </w:rPr>
              <w:t xml:space="preserve"> с</w:t>
            </w:r>
            <w:r w:rsidR="00D749FB" w:rsidRPr="000436D2">
              <w:rPr>
                <w:sz w:val="20"/>
                <w:szCs w:val="20"/>
                <w:lang w:val="kk-KZ"/>
              </w:rPr>
              <w:t>уретке қарап мәтін құрайды;</w:t>
            </w:r>
          </w:p>
          <w:p w:rsidR="00D749FB" w:rsidRPr="000436D2" w:rsidRDefault="000436D2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-  м</w:t>
            </w:r>
            <w:r w:rsidR="00D749FB" w:rsidRPr="000436D2">
              <w:rPr>
                <w:sz w:val="20"/>
                <w:szCs w:val="20"/>
                <w:lang w:val="kk-KZ"/>
              </w:rPr>
              <w:t>əтіндегі негізгі ойды анықтай алады.</w:t>
            </w:r>
          </w:p>
          <w:p w:rsidR="000436D2" w:rsidRPr="000436D2" w:rsidRDefault="000436D2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-  м</w:t>
            </w:r>
            <w:r w:rsidR="00D749FB" w:rsidRPr="000436D2">
              <w:rPr>
                <w:sz w:val="20"/>
                <w:szCs w:val="20"/>
                <w:lang w:val="kk-KZ"/>
              </w:rPr>
              <w:t>әтін бөліктерін атайды;</w:t>
            </w:r>
          </w:p>
          <w:p w:rsidR="00D749FB" w:rsidRPr="000436D2" w:rsidRDefault="000436D2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 xml:space="preserve"> -мәтіннің бөліктерін өз сөйлемдерімен толықтырады.</w:t>
            </w: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Кері байланыс: «Житондар»</w:t>
            </w: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 xml:space="preserve">ҚБ «Жұлдызшалар»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Бейджик</w:t>
            </w: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Тер</w:t>
            </w: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  <w:r w:rsidRPr="000436D2">
              <w:rPr>
                <w:sz w:val="20"/>
                <w:szCs w:val="20"/>
                <w:lang w:val="kk-KZ"/>
              </w:rPr>
              <w:t>іс-қимылмен көрсетеді</w:t>
            </w: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</w:p>
          <w:p w:rsidR="00D749FB" w:rsidRPr="000436D2" w:rsidRDefault="00D749FB" w:rsidP="00D749FB">
            <w:pPr>
              <w:rPr>
                <w:sz w:val="20"/>
                <w:szCs w:val="20"/>
                <w:lang w:val="kk-KZ"/>
              </w:rPr>
            </w:pPr>
          </w:p>
        </w:tc>
      </w:tr>
      <w:tr w:rsidR="00D749FB" w:rsidRPr="000436D2" w:rsidTr="00D34618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 xml:space="preserve">Соңы 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Үй тапсырмасы: 109 -бет  19-жаттығу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Кері байланыс: «Білім ағашы»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Білім ағашы парақ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шасы стикер</w:t>
            </w:r>
          </w:p>
        </w:tc>
      </w:tr>
      <w:tr w:rsidR="00D749FB" w:rsidRPr="000436D2" w:rsidTr="00FF3062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0436D2" w:rsidRDefault="00D749FB" w:rsidP="00D749FB">
            <w:pPr>
              <w:rPr>
                <w:b/>
                <w:sz w:val="16"/>
                <w:szCs w:val="16"/>
                <w:lang w:val="kk-KZ"/>
              </w:rPr>
            </w:pPr>
            <w:r w:rsidRPr="000436D2">
              <w:rPr>
                <w:b/>
                <w:sz w:val="16"/>
                <w:szCs w:val="16"/>
                <w:lang w:val="kk-KZ"/>
              </w:rPr>
              <w:t>Қосымша мәліметтер</w:t>
            </w:r>
          </w:p>
        </w:tc>
      </w:tr>
    </w:tbl>
    <w:p w:rsidR="00D749FB" w:rsidRPr="000436D2" w:rsidRDefault="00D749FB" w:rsidP="00D749FB">
      <w:pPr>
        <w:rPr>
          <w:sz w:val="16"/>
          <w:szCs w:val="16"/>
          <w:lang w:val="kk-KZ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2693"/>
      </w:tblGrid>
      <w:tr w:rsidR="00D749FB" w:rsidRPr="003600C5" w:rsidTr="00D3461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 xml:space="preserve">Қабілетті оқушыға тапсырманы 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қалай түрлендіресіз</w:t>
            </w:r>
            <w:r w:rsidR="000436D2" w:rsidRPr="000436D2">
              <w:rPr>
                <w:sz w:val="16"/>
                <w:szCs w:val="16"/>
                <w:lang w:val="kk-KZ"/>
              </w:rPr>
              <w:t>?  Қабілетті оқушы мәтіннің бөліктерін өз сөйлемдерімен толықтырады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 xml:space="preserve">Барлық оқушылар орындай алады: 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 xml:space="preserve">Оқушылардың көпшілігі орындай алады: 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en-US"/>
              </w:rPr>
            </w:pPr>
            <w:r w:rsidRPr="000436D2">
              <w:rPr>
                <w:sz w:val="16"/>
                <w:szCs w:val="16"/>
                <w:lang w:val="kk-KZ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Пәнаралық байланыс – музыка, көркем еңбек, АКТмен байланыс. Құндылықтармен байланыс (тәрбие элементі)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Ауызбіршілікке, ұқыптылыққа тәрбиелеу.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</w:p>
        </w:tc>
      </w:tr>
    </w:tbl>
    <w:p w:rsidR="00D749FB" w:rsidRPr="000436D2" w:rsidRDefault="00D749FB" w:rsidP="00D749FB">
      <w:pPr>
        <w:rPr>
          <w:sz w:val="16"/>
          <w:szCs w:val="16"/>
          <w:lang w:val="kk-KZ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7224"/>
      </w:tblGrid>
      <w:tr w:rsidR="00D749FB" w:rsidRPr="003600C5" w:rsidTr="000436D2">
        <w:trPr>
          <w:trHeight w:val="1574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0436D2" w:rsidRDefault="00D749FB" w:rsidP="00D749FB">
            <w:pPr>
              <w:rPr>
                <w:b/>
                <w:sz w:val="16"/>
                <w:szCs w:val="16"/>
                <w:lang w:val="kk-KZ"/>
              </w:rPr>
            </w:pPr>
            <w:r w:rsidRPr="000436D2">
              <w:rPr>
                <w:b/>
                <w:sz w:val="16"/>
                <w:szCs w:val="16"/>
                <w:lang w:val="kk-KZ"/>
              </w:rPr>
              <w:t>Рефлексия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Сабақ қалай өтті, қандай деңгейде өтті?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Уақытты қалай пайдаландым?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</w:p>
        </w:tc>
      </w:tr>
    </w:tbl>
    <w:p w:rsidR="00D749FB" w:rsidRPr="00D749FB" w:rsidRDefault="00D749FB" w:rsidP="00D749FB">
      <w:pPr>
        <w:rPr>
          <w:lang w:val="kk-KZ"/>
        </w:rPr>
      </w:pPr>
    </w:p>
    <w:p w:rsidR="00D749FB" w:rsidRDefault="000436D2" w:rsidP="00D749FB">
      <w:pPr>
        <w:rPr>
          <w:lang w:val="kk-KZ"/>
        </w:rPr>
      </w:pPr>
      <w:r>
        <w:rPr>
          <w:lang w:val="kk-KZ"/>
        </w:rPr>
        <w:t>Тексерілді :                    Ж. Сатенбаева</w:t>
      </w:r>
    </w:p>
    <w:p w:rsidR="000436D2" w:rsidRPr="000436D2" w:rsidRDefault="000436D2" w:rsidP="00D749FB">
      <w:pPr>
        <w:rPr>
          <w:lang w:val="kk-KZ"/>
        </w:rPr>
      </w:pP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1"/>
        <w:gridCol w:w="2740"/>
        <w:gridCol w:w="3783"/>
      </w:tblGrid>
      <w:tr w:rsidR="00D749FB" w:rsidRPr="00D749FB" w:rsidTr="000436D2">
        <w:trPr>
          <w:trHeight w:val="412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lastRenderedPageBreak/>
              <w:t>Сабақ: қазақ тілі</w:t>
            </w: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CA2279" w:rsidRDefault="00D749FB" w:rsidP="00D749FB">
            <w:r w:rsidRPr="00D749FB">
              <w:rPr>
                <w:lang w:val="kk-KZ"/>
              </w:rPr>
              <w:t xml:space="preserve">Мектеп: </w:t>
            </w:r>
            <w:r w:rsidR="00CA2279" w:rsidRPr="00CA2279">
              <w:rPr>
                <w:lang w:val="kk-KZ"/>
              </w:rPr>
              <w:t>: « Г. Титов атындағы №54 ЖОМ» КММ</w:t>
            </w:r>
          </w:p>
        </w:tc>
      </w:tr>
      <w:tr w:rsidR="00D749FB" w:rsidRPr="00D749FB" w:rsidTr="000436D2">
        <w:trPr>
          <w:trHeight w:val="333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Ортақ тақырып:</w:t>
            </w: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«Менің   туған  өлкем»  </w:t>
            </w:r>
          </w:p>
        </w:tc>
      </w:tr>
      <w:tr w:rsidR="00D749FB" w:rsidRPr="00D749FB" w:rsidTr="000436D2">
        <w:trPr>
          <w:trHeight w:val="104"/>
        </w:trPr>
        <w:tc>
          <w:tcPr>
            <w:tcW w:w="3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Сабақтың тақырыбы: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Сөйлемдегі сөздердің байланысы</w:t>
            </w:r>
          </w:p>
        </w:tc>
      </w:tr>
      <w:tr w:rsidR="00D749FB" w:rsidRPr="00CA2279" w:rsidTr="000436D2">
        <w:trPr>
          <w:trHeight w:val="337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Күні: </w:t>
            </w:r>
            <w:r w:rsidR="003600C5">
              <w:rPr>
                <w:lang w:val="kk-KZ"/>
              </w:rPr>
              <w:t>07</w:t>
            </w:r>
            <w:bookmarkStart w:id="0" w:name="_GoBack"/>
            <w:bookmarkEnd w:id="0"/>
            <w:r w:rsidR="000436D2">
              <w:rPr>
                <w:lang w:val="kk-KZ"/>
              </w:rPr>
              <w:t>.12.2019</w:t>
            </w:r>
            <w:r w:rsidRPr="00D749FB">
              <w:rPr>
                <w:lang w:val="kk-KZ"/>
              </w:rPr>
              <w:t xml:space="preserve"> жыл</w:t>
            </w: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CA2279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Мұғалімнің аты:  </w:t>
            </w:r>
            <w:r w:rsidR="00CA2279">
              <w:rPr>
                <w:lang w:val="kk-KZ"/>
              </w:rPr>
              <w:t>Б. Жакипова</w:t>
            </w:r>
          </w:p>
        </w:tc>
      </w:tr>
      <w:tr w:rsidR="00D749FB" w:rsidRPr="00CA2279" w:rsidTr="000436D2">
        <w:trPr>
          <w:trHeight w:val="357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CA2279" w:rsidRDefault="000436D2" w:rsidP="00D749FB">
            <w:pPr>
              <w:rPr>
                <w:lang w:val="kk-KZ"/>
              </w:rPr>
            </w:pPr>
            <w:r>
              <w:rPr>
                <w:lang w:val="kk-KZ"/>
              </w:rPr>
              <w:t>Сынып:  2  «В</w:t>
            </w:r>
            <w:r w:rsidR="00D749FB" w:rsidRPr="00D749FB">
              <w:rPr>
                <w:lang w:val="kk-KZ"/>
              </w:rPr>
              <w:t>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Қатысқандар</w:t>
            </w:r>
            <w:r w:rsidR="00CA2279">
              <w:rPr>
                <w:lang w:val="kk-KZ"/>
              </w:rPr>
              <w:t xml:space="preserve">: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Қатыспағандар:</w:t>
            </w:r>
          </w:p>
        </w:tc>
      </w:tr>
    </w:tbl>
    <w:p w:rsidR="00D749FB" w:rsidRPr="00D749FB" w:rsidRDefault="00D749FB" w:rsidP="00D749FB">
      <w:pPr>
        <w:rPr>
          <w:lang w:val="kk-KZ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6875"/>
        <w:gridCol w:w="1276"/>
      </w:tblGrid>
      <w:tr w:rsidR="00D749FB" w:rsidRPr="003600C5" w:rsidTr="000436D2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279" w:rsidRPr="00CA2279" w:rsidRDefault="00CA2279" w:rsidP="00CA2279">
            <w:pPr>
              <w:rPr>
                <w:lang w:val="kk-KZ"/>
              </w:rPr>
            </w:pPr>
            <w:r w:rsidRPr="00CA2279">
              <w:rPr>
                <w:lang w:val="kk-KZ"/>
              </w:rPr>
              <w:t xml:space="preserve">2.2.4.1 мұғалімнің көмегімен мәтіннің тақырыбы мен негізгі ойды анықтау </w:t>
            </w:r>
          </w:p>
          <w:p w:rsidR="00CA2279" w:rsidRPr="00CA2279" w:rsidRDefault="00CA2279" w:rsidP="00CA2279">
            <w:pPr>
              <w:rPr>
                <w:lang w:val="kk-KZ"/>
              </w:rPr>
            </w:pPr>
            <w:r w:rsidRPr="00CA2279">
              <w:rPr>
                <w:lang w:val="kk-KZ"/>
              </w:rPr>
              <w:t>2.4.2.6 - сөйлемдегі бір-бірімен байланысып тұрған сөздерді табу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</w:tr>
      <w:tr w:rsidR="00D749FB" w:rsidRPr="00CA2279" w:rsidTr="000436D2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Сабақ мақсаттары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Барлық оқушылар орындай алады:</w:t>
            </w:r>
            <w:r w:rsidR="00CA2279" w:rsidRPr="00CA2279">
              <w:rPr>
                <w:lang w:val="kk-KZ"/>
              </w:rPr>
              <w:t xml:space="preserve"> </w:t>
            </w:r>
          </w:p>
        </w:tc>
      </w:tr>
      <w:tr w:rsidR="00D749FB" w:rsidRPr="00CA2279" w:rsidTr="000436D2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279" w:rsidRDefault="00CA2279" w:rsidP="00D749FB">
            <w:pPr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CA2279">
              <w:rPr>
                <w:lang w:val="kk-KZ"/>
              </w:rPr>
              <w:t>әтіннің т</w:t>
            </w:r>
            <w:r>
              <w:rPr>
                <w:lang w:val="kk-KZ"/>
              </w:rPr>
              <w:t>ақырыбы мен негізгі ойды анықтайды,</w:t>
            </w:r>
          </w:p>
          <w:p w:rsidR="00D749FB" w:rsidRPr="00D749FB" w:rsidRDefault="00CA2279" w:rsidP="00D749FB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D749FB" w:rsidRPr="00D749FB">
              <w:rPr>
                <w:lang w:val="kk-KZ"/>
              </w:rPr>
              <w:t>өйлемдегі</w:t>
            </w:r>
            <w:r>
              <w:rPr>
                <w:lang w:val="kk-KZ"/>
              </w:rPr>
              <w:t xml:space="preserve"> сөздердің байланысын анықтайды</w:t>
            </w:r>
          </w:p>
        </w:tc>
      </w:tr>
      <w:tr w:rsidR="00D749FB" w:rsidRPr="00D749FB" w:rsidTr="000436D2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Оқушылардың көпшілігі орындай алады:</w:t>
            </w:r>
          </w:p>
        </w:tc>
      </w:tr>
      <w:tr w:rsidR="00D749FB" w:rsidRPr="003600C5" w:rsidTr="000436D2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866E0F" w:rsidP="00D749FB">
            <w:pPr>
              <w:rPr>
                <w:lang w:val="kk-KZ"/>
              </w:rPr>
            </w:pPr>
            <w:r>
              <w:rPr>
                <w:lang w:val="kk-KZ"/>
              </w:rPr>
              <w:t>Мәтінге  ат қояды, мазмұнын айтады</w:t>
            </w:r>
          </w:p>
        </w:tc>
      </w:tr>
      <w:tr w:rsidR="00D749FB" w:rsidRPr="00D749FB" w:rsidTr="000436D2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Кейбір оқушылар орындай алады:</w:t>
            </w:r>
          </w:p>
        </w:tc>
      </w:tr>
      <w:tr w:rsidR="00AB1871" w:rsidRPr="00244A7A" w:rsidTr="00AB1871">
        <w:trPr>
          <w:trHeight w:val="143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1871" w:rsidRPr="00D749FB" w:rsidRDefault="00AB1871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871" w:rsidRPr="00D749FB" w:rsidRDefault="00AB1871" w:rsidP="00D749FB">
            <w:pPr>
              <w:rPr>
                <w:lang w:val="kk-KZ"/>
              </w:rPr>
            </w:pPr>
            <w:r>
              <w:rPr>
                <w:lang w:val="kk-KZ"/>
              </w:rPr>
              <w:t>Сөйлемдегі сөздердің байланысын табады</w:t>
            </w:r>
          </w:p>
        </w:tc>
      </w:tr>
      <w:tr w:rsidR="00AB1871" w:rsidRPr="00244A7A" w:rsidTr="00AB1871">
        <w:trPr>
          <w:trHeight w:val="15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871" w:rsidRPr="00D749FB" w:rsidRDefault="00AB1871" w:rsidP="00D749FB">
            <w:pPr>
              <w:rPr>
                <w:lang w:val="kk-KZ"/>
              </w:rPr>
            </w:pPr>
            <w:r>
              <w:rPr>
                <w:lang w:val="kk-KZ"/>
              </w:rPr>
              <w:t>Ойлау дағдылары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871" w:rsidRDefault="00AB1871" w:rsidP="00D749FB">
            <w:pPr>
              <w:rPr>
                <w:lang w:val="kk-KZ"/>
              </w:rPr>
            </w:pPr>
            <w:r>
              <w:rPr>
                <w:lang w:val="kk-KZ"/>
              </w:rPr>
              <w:t xml:space="preserve"> Білу, түсіну, қолдану</w:t>
            </w:r>
          </w:p>
        </w:tc>
      </w:tr>
      <w:tr w:rsidR="00D749FB" w:rsidRPr="003600C5" w:rsidTr="000436D2">
        <w:trPr>
          <w:trHeight w:val="54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Бағалау критерийлері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871" w:rsidRPr="00AB1871" w:rsidRDefault="00AB1871" w:rsidP="00AB1871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 w:rsidRPr="00AB1871">
              <w:rPr>
                <w:lang w:val="kk-KZ"/>
              </w:rPr>
              <w:t>мәтіннің тақырыбы мен негізгі ойды анықтайды;</w:t>
            </w:r>
          </w:p>
          <w:p w:rsidR="00D749FB" w:rsidRPr="00AB1871" w:rsidRDefault="00AB1871" w:rsidP="00AB1871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D749FB" w:rsidRPr="00AB1871">
              <w:rPr>
                <w:lang w:val="kk-KZ"/>
              </w:rPr>
              <w:t>өйлемдегі сөздердің байланысын сұрақ қою арқылы анықтай</w:t>
            </w:r>
            <w:r>
              <w:rPr>
                <w:lang w:val="kk-KZ"/>
              </w:rPr>
              <w:t>ды.</w:t>
            </w:r>
          </w:p>
        </w:tc>
      </w:tr>
      <w:tr w:rsidR="00D749FB" w:rsidRPr="00D749FB" w:rsidTr="000436D2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Тілдік мақсат</w:t>
            </w: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Сөйлем-</w:t>
            </w:r>
          </w:p>
        </w:tc>
      </w:tr>
      <w:tr w:rsidR="00D749FB" w:rsidRPr="003600C5" w:rsidTr="000436D2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Түйінді сөздер мен сөз тіркестері: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D749FB" w:rsidRPr="003600C5" w:rsidTr="000436D2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Талқылауға арналған сұрақтар: 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Не себепті......деп ойлайсыз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1.Дыбыстар нешеге бөлінеді?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2.Дауысты дыбыс нешеге бөлінеді?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3.Жуан дауысты дыбыстарды ата?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4.Жіңішке дауысты дыбыстарды ата?</w:t>
            </w:r>
            <w:r w:rsidRPr="00D749FB">
              <w:rPr>
                <w:lang w:val="kk-KZ"/>
              </w:rPr>
              <w:br/>
              <w:t>5.Қосарлы дауысты дыбыстарды ата?</w:t>
            </w:r>
            <w:r w:rsidRPr="00D749FB">
              <w:rPr>
                <w:lang w:val="kk-KZ"/>
              </w:rPr>
              <w:br/>
              <w:t>6.Ұяң дауыссыз дыбыстарды ата?</w:t>
            </w:r>
            <w:r w:rsidRPr="00D749FB">
              <w:rPr>
                <w:lang w:val="kk-KZ"/>
              </w:rPr>
              <w:br/>
              <w:t>7.Қатаң дауыссыздарды ата?</w:t>
            </w:r>
          </w:p>
        </w:tc>
      </w:tr>
      <w:tr w:rsidR="00D749FB" w:rsidRPr="003600C5" w:rsidTr="000436D2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Алдыңғы оқу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AB1871" w:rsidP="00D749FB">
            <w:pPr>
              <w:rPr>
                <w:lang w:val="kk-KZ"/>
              </w:rPr>
            </w:pPr>
            <w:r>
              <w:rPr>
                <w:lang w:val="kk-KZ"/>
              </w:rPr>
              <w:t>Сөйлемдегі сөздердің бір –бірімен байланысатынын біледі</w:t>
            </w:r>
          </w:p>
        </w:tc>
      </w:tr>
      <w:tr w:rsidR="00D749FB" w:rsidRPr="00D749FB" w:rsidTr="000436D2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Ишара </w:t>
            </w: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Сары- көмек қажет, түсінбедім.</w:t>
            </w:r>
          </w:p>
        </w:tc>
      </w:tr>
      <w:tr w:rsidR="00D749FB" w:rsidRPr="00D749FB" w:rsidTr="000436D2">
        <w:trPr>
          <w:trHeight w:val="30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Жоспар</w:t>
            </w:r>
          </w:p>
        </w:tc>
      </w:tr>
      <w:tr w:rsidR="00D749FB" w:rsidRPr="00D749FB" w:rsidTr="000436D2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Жоспарланған уақыт есебі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ресурстар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</w:tr>
      <w:tr w:rsidR="00D749FB" w:rsidRPr="00D749FB" w:rsidTr="000436D2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Басы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«Шаттық шеңбер»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Балалар бір-бірімен амандасып, танысады, жылы тілек тілейді.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Балаларды  бейджиктеріндегі суреттің  ретімен  үш топқа бөлемін.</w:t>
            </w:r>
          </w:p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lang w:val="kk-KZ"/>
              </w:rPr>
              <w:t xml:space="preserve">20 - жаттығу:  </w:t>
            </w:r>
            <w:r w:rsidRPr="00D749FB">
              <w:rPr>
                <w:b/>
                <w:lang w:val="kk-KZ"/>
              </w:rPr>
              <w:t xml:space="preserve">«Түсініп оқы»ТЖ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Сары ,қызыл ,жасыл , житондар</w:t>
            </w:r>
          </w:p>
        </w:tc>
      </w:tr>
      <w:tr w:rsidR="00D749FB" w:rsidRPr="00D749FB" w:rsidTr="000436D2">
        <w:trPr>
          <w:trHeight w:val="566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lastRenderedPageBreak/>
              <w:t>Ортасы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9FB" w:rsidRPr="00D749FB" w:rsidRDefault="00D749FB" w:rsidP="00D749FB">
            <w:pPr>
              <w:rPr>
                <w:i/>
                <w:iCs/>
                <w:lang w:val="kk-KZ"/>
              </w:rPr>
            </w:pPr>
            <w:r w:rsidRPr="00D749FB">
              <w:rPr>
                <w:b/>
                <w:bCs/>
                <w:lang w:val="kk-KZ"/>
              </w:rPr>
              <w:t xml:space="preserve">Дескриптор: </w:t>
            </w:r>
          </w:p>
          <w:p w:rsidR="00D749FB" w:rsidRPr="00D749FB" w:rsidRDefault="00AB1871" w:rsidP="00D749FB">
            <w:pPr>
              <w:rPr>
                <w:lang w:val="kk-KZ"/>
              </w:rPr>
            </w:pPr>
            <w:r>
              <w:rPr>
                <w:lang w:val="kk-KZ"/>
              </w:rPr>
              <w:t>- т</w:t>
            </w:r>
            <w:r w:rsidR="00D749FB" w:rsidRPr="00D749FB">
              <w:rPr>
                <w:lang w:val="kk-KZ"/>
              </w:rPr>
              <w:t>ыңдалған мəтін бойынша қойылған сұрақтарға жауап беріп, мəтінде жалпы не туралы айтылғанын түсінеді;</w:t>
            </w:r>
          </w:p>
          <w:p w:rsidR="00D749FB" w:rsidRPr="00D749FB" w:rsidRDefault="00AB1871" w:rsidP="00D749FB">
            <w:pPr>
              <w:rPr>
                <w:lang w:val="kk-KZ"/>
              </w:rPr>
            </w:pPr>
            <w:r>
              <w:rPr>
                <w:lang w:val="kk-KZ"/>
              </w:rPr>
              <w:t>- м</w:t>
            </w:r>
            <w:r w:rsidR="00D749FB" w:rsidRPr="00D749FB">
              <w:rPr>
                <w:lang w:val="kk-KZ"/>
              </w:rPr>
              <w:t>әтінге ат қояды;</w:t>
            </w:r>
          </w:p>
          <w:p w:rsidR="00D749FB" w:rsidRPr="00D749FB" w:rsidRDefault="00AB1871" w:rsidP="00D749FB">
            <w:pPr>
              <w:rPr>
                <w:lang w:val="kk-KZ"/>
              </w:rPr>
            </w:pPr>
            <w:r>
              <w:rPr>
                <w:lang w:val="kk-KZ"/>
              </w:rPr>
              <w:t>- қ</w:t>
            </w:r>
            <w:r w:rsidR="00D749FB" w:rsidRPr="00D749FB">
              <w:rPr>
                <w:lang w:val="kk-KZ"/>
              </w:rPr>
              <w:t>арамен жазылған сөйлемнің байланысын  сұрақ қоя отырып табады;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Кері байланыс: «Житондар»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ҚБ « Жұлдызшалар»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noProof/>
                <w:lang w:eastAsia="ru-RU"/>
              </w:rPr>
              <w:drawing>
                <wp:inline distT="0" distB="0" distL="0" distR="0" wp14:anchorId="7A06A7D6" wp14:editId="6C61A304">
                  <wp:extent cx="4381144" cy="632298"/>
                  <wp:effectExtent l="19050" t="0" r="356" b="0"/>
                  <wp:docPr id="63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0000"/>
                          </a:blip>
                          <a:srcRect l="33843" t="29183" r="27511" b="60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782" cy="633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lang w:val="kk-KZ"/>
              </w:rPr>
              <w:t xml:space="preserve"> </w:t>
            </w:r>
            <w:r w:rsidRPr="00D749FB">
              <w:rPr>
                <w:b/>
                <w:lang w:val="kk-KZ"/>
              </w:rPr>
              <w:t>Сергіту сәті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lang w:val="kk-KZ"/>
              </w:rPr>
              <w:t xml:space="preserve">21-жаттығу  </w:t>
            </w:r>
            <w:r w:rsidRPr="00D749FB">
              <w:rPr>
                <w:b/>
                <w:lang w:val="kk-KZ"/>
              </w:rPr>
              <w:t xml:space="preserve">ӨЖ </w:t>
            </w:r>
            <w:r w:rsidRPr="00D749FB">
              <w:rPr>
                <w:b/>
                <w:lang w:val="kk-KZ"/>
              </w:rPr>
              <w:br/>
            </w:r>
            <w:r w:rsidRPr="00D749FB">
              <w:rPr>
                <w:lang w:val="kk-KZ"/>
              </w:rPr>
              <w:t>Диқаншы жерін мақтайды,</w:t>
            </w:r>
            <w:r w:rsidRPr="00D749FB">
              <w:rPr>
                <w:lang w:val="kk-KZ"/>
              </w:rPr>
              <w:br/>
              <w:t>Балықшы көлін мақтайды.</w:t>
            </w:r>
          </w:p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b/>
                <w:lang w:val="kk-KZ"/>
              </w:rPr>
              <w:t xml:space="preserve"> </w:t>
            </w:r>
            <w:r w:rsidRPr="00D749FB">
              <w:rPr>
                <w:b/>
                <w:noProof/>
                <w:lang w:eastAsia="ru-RU"/>
              </w:rPr>
              <w:drawing>
                <wp:inline distT="0" distB="0" distL="0" distR="0" wp14:anchorId="78B7CE68" wp14:editId="3E7652A9">
                  <wp:extent cx="2908978" cy="807395"/>
                  <wp:effectExtent l="19050" t="0" r="5672" b="0"/>
                  <wp:docPr id="2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0000"/>
                          </a:blip>
                          <a:srcRect l="33843" t="52691" r="40536" b="346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978" cy="80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9FB" w:rsidRPr="00D749FB" w:rsidRDefault="00D749FB" w:rsidP="00D749FB">
            <w:pPr>
              <w:rPr>
                <w:b/>
                <w:bCs/>
                <w:lang w:val="kk-KZ"/>
              </w:rPr>
            </w:pPr>
            <w:r w:rsidRPr="00D749FB">
              <w:rPr>
                <w:b/>
                <w:bCs/>
                <w:lang w:val="kk-KZ"/>
              </w:rPr>
              <w:t xml:space="preserve">Дескриптор: </w:t>
            </w:r>
          </w:p>
          <w:p w:rsidR="00866E0F" w:rsidRDefault="00866E0F" w:rsidP="00866E0F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D749FB" w:rsidRPr="00866E0F">
              <w:rPr>
                <w:lang w:val="kk-KZ"/>
              </w:rPr>
              <w:t>ақалды</w:t>
            </w:r>
            <w:r>
              <w:rPr>
                <w:lang w:val="kk-KZ"/>
              </w:rPr>
              <w:t xml:space="preserve"> қатесіз көшіріп жазады;-</w:t>
            </w:r>
          </w:p>
          <w:p w:rsidR="00D749FB" w:rsidRPr="00866E0F" w:rsidRDefault="00866E0F" w:rsidP="00866E0F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D749FB" w:rsidRPr="00866E0F">
              <w:rPr>
                <w:lang w:val="kk-KZ"/>
              </w:rPr>
              <w:t>өйлемдегі сөздердің байланысын сызба арқылы көрсетеді;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Бейджик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Тер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іс-қимылмен көрсетеді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</w:tr>
      <w:tr w:rsidR="00D749FB" w:rsidRPr="00D749FB" w:rsidTr="000436D2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 xml:space="preserve">Соңы 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Үй тапсырмасы: 110 -бет  22-жаттығу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Кері байланыс: «Білім ағашы»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Білім ағашы парақ</w:t>
            </w:r>
          </w:p>
          <w:p w:rsidR="00D749FB" w:rsidRPr="00D749FB" w:rsidRDefault="00D749FB" w:rsidP="00D749FB">
            <w:pPr>
              <w:rPr>
                <w:lang w:val="kk-KZ"/>
              </w:rPr>
            </w:pPr>
            <w:r w:rsidRPr="00D749FB">
              <w:rPr>
                <w:lang w:val="kk-KZ"/>
              </w:rPr>
              <w:t>шасы стикер</w:t>
            </w:r>
          </w:p>
        </w:tc>
      </w:tr>
      <w:tr w:rsidR="00D749FB" w:rsidRPr="00D749FB" w:rsidTr="000436D2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D749FB" w:rsidRDefault="00D749FB" w:rsidP="00D749FB">
            <w:pPr>
              <w:rPr>
                <w:b/>
                <w:lang w:val="kk-KZ"/>
              </w:rPr>
            </w:pPr>
            <w:r w:rsidRPr="00D749FB">
              <w:rPr>
                <w:b/>
                <w:lang w:val="kk-KZ"/>
              </w:rPr>
              <w:t>Қосымша мәліметтер</w:t>
            </w:r>
          </w:p>
        </w:tc>
      </w:tr>
    </w:tbl>
    <w:p w:rsidR="00D749FB" w:rsidRPr="00D749FB" w:rsidRDefault="00D749FB" w:rsidP="00D749FB">
      <w:pPr>
        <w:rPr>
          <w:lang w:val="kk-KZ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2835"/>
      </w:tblGrid>
      <w:tr w:rsidR="00D749FB" w:rsidRPr="003600C5" w:rsidTr="000436D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 xml:space="preserve">Қабілетті оқушыға тапсырманы 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қалай түрлендіресіз</w:t>
            </w:r>
            <w:r w:rsidR="00866E0F">
              <w:rPr>
                <w:sz w:val="16"/>
                <w:szCs w:val="16"/>
                <w:lang w:val="kk-KZ"/>
              </w:rPr>
              <w:t>?  Қабілетті оқушы</w:t>
            </w:r>
            <w:r w:rsidR="00866E0F" w:rsidRPr="00866E0F">
              <w:rPr>
                <w:lang w:val="kk-KZ"/>
              </w:rPr>
              <w:t xml:space="preserve"> </w:t>
            </w:r>
            <w:r w:rsidR="00866E0F">
              <w:rPr>
                <w:sz w:val="16"/>
                <w:szCs w:val="16"/>
                <w:lang w:val="kk-KZ"/>
              </w:rPr>
              <w:t>с</w:t>
            </w:r>
            <w:r w:rsidR="00866E0F" w:rsidRPr="00866E0F">
              <w:rPr>
                <w:sz w:val="16"/>
                <w:szCs w:val="16"/>
                <w:lang w:val="kk-KZ"/>
              </w:rPr>
              <w:t>өйлемдегі сөздердің байланысын табады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 xml:space="preserve">Барлық оқушылар орындай алады: 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 xml:space="preserve">Оқушылардың көпшілігі орындай алады: 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en-US"/>
              </w:rPr>
            </w:pPr>
            <w:r w:rsidRPr="000436D2">
              <w:rPr>
                <w:sz w:val="16"/>
                <w:szCs w:val="16"/>
                <w:lang w:val="kk-KZ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Пәнаралық байланыс – музыка, көркем еңбек, АКТмен байланыс. Құндылықтармен байланыс (тәрбие элементі)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Ауызбіршілікке, ұқыптылыққа тәрбиелеу.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</w:p>
        </w:tc>
      </w:tr>
    </w:tbl>
    <w:p w:rsidR="00D749FB" w:rsidRPr="000436D2" w:rsidRDefault="00D749FB" w:rsidP="00D749FB">
      <w:pPr>
        <w:rPr>
          <w:sz w:val="16"/>
          <w:szCs w:val="16"/>
          <w:lang w:val="kk-KZ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D749FB" w:rsidRPr="003600C5" w:rsidTr="000436D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0436D2" w:rsidRDefault="00D749FB" w:rsidP="00D749FB">
            <w:pPr>
              <w:rPr>
                <w:b/>
                <w:sz w:val="16"/>
                <w:szCs w:val="16"/>
                <w:lang w:val="kk-KZ"/>
              </w:rPr>
            </w:pPr>
            <w:r w:rsidRPr="000436D2">
              <w:rPr>
                <w:b/>
                <w:sz w:val="16"/>
                <w:szCs w:val="16"/>
                <w:lang w:val="kk-KZ"/>
              </w:rPr>
              <w:t>Рефлексия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Сабақ қалай өтті, қандай деңгейде өтті?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Уақытты қалай пайдаландым?</w:t>
            </w:r>
          </w:p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  <w:r w:rsidRPr="000436D2">
              <w:rPr>
                <w:sz w:val="16"/>
                <w:szCs w:val="16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9FB" w:rsidRPr="000436D2" w:rsidRDefault="00D749FB" w:rsidP="00D749FB">
            <w:pPr>
              <w:rPr>
                <w:sz w:val="16"/>
                <w:szCs w:val="16"/>
                <w:lang w:val="kk-KZ"/>
              </w:rPr>
            </w:pPr>
          </w:p>
        </w:tc>
      </w:tr>
    </w:tbl>
    <w:p w:rsidR="00D749FB" w:rsidRPr="00D749FB" w:rsidRDefault="00D749FB" w:rsidP="00D749FB">
      <w:pPr>
        <w:rPr>
          <w:lang w:val="kk-KZ"/>
        </w:rPr>
      </w:pPr>
    </w:p>
    <w:p w:rsidR="00683FDC" w:rsidRDefault="00683FDC">
      <w:pPr>
        <w:rPr>
          <w:lang w:val="kk-KZ"/>
        </w:rPr>
      </w:pPr>
    </w:p>
    <w:p w:rsidR="00866E0F" w:rsidRPr="00D749FB" w:rsidRDefault="00866E0F">
      <w:pPr>
        <w:rPr>
          <w:lang w:val="kk-KZ"/>
        </w:rPr>
      </w:pPr>
      <w:r>
        <w:rPr>
          <w:lang w:val="kk-KZ"/>
        </w:rPr>
        <w:t>Тексерілді:        Ж. Сатенбаева</w:t>
      </w:r>
    </w:p>
    <w:sectPr w:rsidR="00866E0F" w:rsidRPr="00D7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4D0"/>
    <w:multiLevelType w:val="hybridMultilevel"/>
    <w:tmpl w:val="7E88A226"/>
    <w:lvl w:ilvl="0" w:tplc="D20839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FB"/>
    <w:rsid w:val="0003047E"/>
    <w:rsid w:val="000436D2"/>
    <w:rsid w:val="001F0731"/>
    <w:rsid w:val="00244A7A"/>
    <w:rsid w:val="00287F1A"/>
    <w:rsid w:val="002F6451"/>
    <w:rsid w:val="00356041"/>
    <w:rsid w:val="003600C5"/>
    <w:rsid w:val="00392851"/>
    <w:rsid w:val="004231A8"/>
    <w:rsid w:val="004A2FA4"/>
    <w:rsid w:val="004A7BD1"/>
    <w:rsid w:val="004B3D6D"/>
    <w:rsid w:val="004E31F1"/>
    <w:rsid w:val="005F72EB"/>
    <w:rsid w:val="00656D21"/>
    <w:rsid w:val="00683FDC"/>
    <w:rsid w:val="006B5BC6"/>
    <w:rsid w:val="00804A3B"/>
    <w:rsid w:val="00866E0F"/>
    <w:rsid w:val="008F39D6"/>
    <w:rsid w:val="00932F92"/>
    <w:rsid w:val="009A621D"/>
    <w:rsid w:val="00AB1871"/>
    <w:rsid w:val="00B0176D"/>
    <w:rsid w:val="00B30D7A"/>
    <w:rsid w:val="00C93BE9"/>
    <w:rsid w:val="00CA2279"/>
    <w:rsid w:val="00CF1DD6"/>
    <w:rsid w:val="00D16473"/>
    <w:rsid w:val="00D34618"/>
    <w:rsid w:val="00D415D2"/>
    <w:rsid w:val="00D560D3"/>
    <w:rsid w:val="00D749FB"/>
    <w:rsid w:val="00D91044"/>
    <w:rsid w:val="00DD0C8B"/>
    <w:rsid w:val="00E06C54"/>
    <w:rsid w:val="00E40C26"/>
    <w:rsid w:val="00EC769E"/>
    <w:rsid w:val="00F30D5C"/>
    <w:rsid w:val="00F33B06"/>
    <w:rsid w:val="00FB4F86"/>
    <w:rsid w:val="00FD0267"/>
    <w:rsid w:val="00FF3062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9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9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9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9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2019-12-02T15:55:00Z</dcterms:created>
  <dcterms:modified xsi:type="dcterms:W3CDTF">2019-12-03T04:48:00Z</dcterms:modified>
</cp:coreProperties>
</file>